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6B4CD" w14:textId="77777777" w:rsidR="000B3D01" w:rsidRPr="00D8020B" w:rsidRDefault="000B3D01" w:rsidP="000B3D01">
      <w:bookmarkStart w:id="0" w:name="_Hlk25688549"/>
      <w:r w:rsidRPr="00D8020B">
        <w:rPr>
          <w:noProof/>
        </w:rPr>
        <w:drawing>
          <wp:anchor distT="0" distB="0" distL="114300" distR="114300" simplePos="0" relativeHeight="251662338" behindDoc="0" locked="0" layoutInCell="1" allowOverlap="1" wp14:anchorId="79B10E0A" wp14:editId="187494CA">
            <wp:simplePos x="0" y="0"/>
            <wp:positionH relativeFrom="column">
              <wp:posOffset>635</wp:posOffset>
            </wp:positionH>
            <wp:positionV relativeFrom="paragraph">
              <wp:posOffset>-1270</wp:posOffset>
            </wp:positionV>
            <wp:extent cx="2515187" cy="1127051"/>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icrosoft-logo_rgb_c-w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5187" cy="1127051"/>
                    </a:xfrm>
                    <a:prstGeom prst="rect">
                      <a:avLst/>
                    </a:prstGeom>
                  </pic:spPr>
                </pic:pic>
              </a:graphicData>
            </a:graphic>
            <wp14:sizeRelH relativeFrom="margin">
              <wp14:pctWidth>0</wp14:pctWidth>
            </wp14:sizeRelH>
            <wp14:sizeRelV relativeFrom="margin">
              <wp14:pctHeight>0</wp14:pctHeight>
            </wp14:sizeRelV>
          </wp:anchor>
        </w:drawing>
      </w:r>
      <w:r w:rsidRPr="00D8020B">
        <w:rPr>
          <w:noProof/>
        </w:rPr>
        <mc:AlternateContent>
          <mc:Choice Requires="wps">
            <w:drawing>
              <wp:inline distT="0" distB="0" distL="0" distR="0" wp14:anchorId="4B7CC64D" wp14:editId="1BD5E621">
                <wp:extent cx="5975498" cy="3296093"/>
                <wp:effectExtent l="0" t="0" r="25400" b="19050"/>
                <wp:docPr id="31" name="Rectangle 31"/>
                <wp:cNvGraphicFramePr/>
                <a:graphic xmlns:a="http://schemas.openxmlformats.org/drawingml/2006/main">
                  <a:graphicData uri="http://schemas.microsoft.com/office/word/2010/wordprocessingShape">
                    <wps:wsp>
                      <wps:cNvSpPr/>
                      <wps:spPr>
                        <a:xfrm>
                          <a:off x="0" y="0"/>
                          <a:ext cx="5975498" cy="3296093"/>
                        </a:xfrm>
                        <a:prstGeom prst="rect">
                          <a:avLst/>
                        </a:prstGeom>
                        <a:solidFill>
                          <a:srgbClr val="21734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51B994" w14:textId="0E560EAF" w:rsidR="005111BF" w:rsidRPr="0028369A" w:rsidRDefault="005111BF" w:rsidP="000B3D01">
                            <w:pPr>
                              <w:pStyle w:val="DocumentTitle"/>
                              <w:rPr>
                                <w:sz w:val="64"/>
                              </w:rPr>
                            </w:pPr>
                            <w:r w:rsidRPr="0045468E">
                              <w:rPr>
                                <w:szCs w:val="84"/>
                              </w:rPr>
                              <w:t>Student</w:t>
                            </w:r>
                            <w:r>
                              <w:t xml:space="preserve"> G</w:t>
                            </w:r>
                            <w:r w:rsidRPr="0045468E">
                              <w:rPr>
                                <w:szCs w:val="84"/>
                              </w:rPr>
                              <w:t>uide</w:t>
                            </w:r>
                          </w:p>
                          <w:p w14:paraId="35492BAC" w14:textId="77777777" w:rsidR="005111BF" w:rsidRPr="0045468E" w:rsidRDefault="005111BF" w:rsidP="000B3D01">
                            <w:pPr>
                              <w:pStyle w:val="CourseTitle"/>
                              <w:spacing w:after="0"/>
                              <w:rPr>
                                <w:szCs w:val="52"/>
                              </w:rPr>
                            </w:pPr>
                            <w:r w:rsidRPr="0045468E">
                              <w:rPr>
                                <w:szCs w:val="52"/>
                              </w:rPr>
                              <w:t>40567A</w:t>
                            </w:r>
                          </w:p>
                          <w:p w14:paraId="531D3535" w14:textId="422BF505" w:rsidR="005111BF" w:rsidRPr="0045468E" w:rsidRDefault="005111BF" w:rsidP="000B3D01">
                            <w:pPr>
                              <w:pStyle w:val="CourseTitle"/>
                              <w:rPr>
                                <w:szCs w:val="52"/>
                              </w:rPr>
                            </w:pPr>
                            <w:r>
                              <w:rPr>
                                <w:szCs w:val="52"/>
                              </w:rPr>
                              <w:t xml:space="preserve">Microsoft </w:t>
                            </w:r>
                            <w:r w:rsidRPr="0045468E">
                              <w:rPr>
                                <w:szCs w:val="52"/>
                              </w:rPr>
                              <w:t xml:space="preserve">Excel </w:t>
                            </w:r>
                            <w:r>
                              <w:rPr>
                                <w:szCs w:val="52"/>
                              </w:rPr>
                              <w:t>a</w:t>
                            </w:r>
                            <w:r w:rsidRPr="0045468E">
                              <w:rPr>
                                <w:szCs w:val="52"/>
                              </w:rPr>
                              <w:t>ssociate 2019</w:t>
                            </w:r>
                          </w:p>
                          <w:p w14:paraId="228F1649" w14:textId="6FB64D31" w:rsidR="005111BF" w:rsidRDefault="005111BF" w:rsidP="005650C4">
                            <w:pPr>
                              <w:ind w:left="227"/>
                            </w:pPr>
                            <w:r w:rsidRPr="0045468E">
                              <w:rPr>
                                <w:rFonts w:ascii="Segoe UI Semibold" w:hAnsi="Segoe UI Semibold" w:cs="Segoe UI Semibold"/>
                                <w:color w:val="FFFFFF" w:themeColor="background1"/>
                                <w:sz w:val="32"/>
                                <w:szCs w:val="32"/>
                              </w:rPr>
                              <w:t xml:space="preserve">Module </w:t>
                            </w:r>
                            <w:r>
                              <w:rPr>
                                <w:rFonts w:ascii="Segoe UI Semibold" w:hAnsi="Segoe UI Semibold" w:cs="Segoe UI Semibold"/>
                                <w:color w:val="FFFFFF" w:themeColor="background1"/>
                                <w:sz w:val="32"/>
                                <w:szCs w:val="32"/>
                              </w:rPr>
                              <w:t>1</w:t>
                            </w:r>
                            <w:r w:rsidRPr="0045468E">
                              <w:rPr>
                                <w:rFonts w:ascii="Segoe UI Semibold" w:hAnsi="Segoe UI Semibold" w:cs="Segoe UI Semibold"/>
                                <w:color w:val="FFFFFF" w:themeColor="background1"/>
                                <w:sz w:val="32"/>
                                <w:szCs w:val="32"/>
                              </w:rPr>
                              <w:t xml:space="preserve">: </w:t>
                            </w:r>
                            <w:r>
                              <w:rPr>
                                <w:rFonts w:ascii="Segoe UI Semibold" w:hAnsi="Segoe UI Semibold" w:cs="Segoe UI Semibold"/>
                                <w:color w:val="FFFFFF" w:themeColor="background1"/>
                                <w:sz w:val="32"/>
                                <w:szCs w:val="32"/>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7CC64D" id="Rectangle 31" o:spid="_x0000_s1026" style="width:470.5pt;height:25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" fillcolor="#217346" strokecolor="#1f3763 [1604]" strokeweight="1pt">
                <v:textbox>
                  <w:txbxContent>
                    <w:p w14:paraId="1751B994" w14:textId="0E560EAF" w:rsidR="005111BF" w:rsidRPr="0028369A" w:rsidRDefault="005111BF" w:rsidP="000B3D01">
                      <w:pPr>
                        <w:pStyle w:val="DocumentTitle"/>
                        <w:rPr>
                          <w:sz w:val="64"/>
                        </w:rPr>
                      </w:pPr>
                      <w:r w:rsidRPr="0045468E">
                        <w:rPr>
                          <w:szCs w:val="84"/>
                        </w:rPr>
                        <w:t>Student</w:t>
                      </w:r>
                      <w:r>
                        <w:t xml:space="preserve"> G</w:t>
                      </w:r>
                      <w:r w:rsidRPr="0045468E">
                        <w:rPr>
                          <w:szCs w:val="84"/>
                        </w:rPr>
                        <w:t>uide</w:t>
                      </w:r>
                    </w:p>
                    <w:p w14:paraId="35492BAC" w14:textId="77777777" w:rsidR="005111BF" w:rsidRPr="0045468E" w:rsidRDefault="005111BF" w:rsidP="000B3D01">
                      <w:pPr>
                        <w:pStyle w:val="CourseTitle"/>
                        <w:spacing w:after="0"/>
                        <w:rPr>
                          <w:szCs w:val="52"/>
                        </w:rPr>
                      </w:pPr>
                      <w:r w:rsidRPr="0045468E">
                        <w:rPr>
                          <w:szCs w:val="52"/>
                        </w:rPr>
                        <w:t>40567A</w:t>
                      </w:r>
                    </w:p>
                    <w:p w14:paraId="531D3535" w14:textId="422BF505" w:rsidR="005111BF" w:rsidRPr="0045468E" w:rsidRDefault="005111BF" w:rsidP="000B3D01">
                      <w:pPr>
                        <w:pStyle w:val="CourseTitle"/>
                        <w:rPr>
                          <w:szCs w:val="52"/>
                        </w:rPr>
                      </w:pPr>
                      <w:r>
                        <w:rPr>
                          <w:szCs w:val="52"/>
                        </w:rPr>
                        <w:t xml:space="preserve">Microsoft </w:t>
                      </w:r>
                      <w:r w:rsidRPr="0045468E">
                        <w:rPr>
                          <w:szCs w:val="52"/>
                        </w:rPr>
                        <w:t xml:space="preserve">Excel </w:t>
                      </w:r>
                      <w:r>
                        <w:rPr>
                          <w:szCs w:val="52"/>
                        </w:rPr>
                        <w:t>a</w:t>
                      </w:r>
                      <w:r w:rsidRPr="0045468E">
                        <w:rPr>
                          <w:szCs w:val="52"/>
                        </w:rPr>
                        <w:t>ssociate 2019</w:t>
                      </w:r>
                    </w:p>
                    <w:p w14:paraId="228F1649" w14:textId="6FB64D31" w:rsidR="005111BF" w:rsidRDefault="005111BF" w:rsidP="005650C4">
                      <w:pPr>
                        <w:ind w:left="227"/>
                      </w:pPr>
                      <w:r w:rsidRPr="0045468E">
                        <w:rPr>
                          <w:rFonts w:ascii="Segoe UI Semibold" w:hAnsi="Segoe UI Semibold" w:cs="Segoe UI Semibold"/>
                          <w:color w:val="FFFFFF" w:themeColor="background1"/>
                          <w:sz w:val="32"/>
                          <w:szCs w:val="32"/>
                        </w:rPr>
                        <w:t xml:space="preserve">Module </w:t>
                      </w:r>
                      <w:r>
                        <w:rPr>
                          <w:rFonts w:ascii="Segoe UI Semibold" w:hAnsi="Segoe UI Semibold" w:cs="Segoe UI Semibold"/>
                          <w:color w:val="FFFFFF" w:themeColor="background1"/>
                          <w:sz w:val="32"/>
                          <w:szCs w:val="32"/>
                        </w:rPr>
                        <w:t>1</w:t>
                      </w:r>
                      <w:r w:rsidRPr="0045468E">
                        <w:rPr>
                          <w:rFonts w:ascii="Segoe UI Semibold" w:hAnsi="Segoe UI Semibold" w:cs="Segoe UI Semibold"/>
                          <w:color w:val="FFFFFF" w:themeColor="background1"/>
                          <w:sz w:val="32"/>
                          <w:szCs w:val="32"/>
                        </w:rPr>
                        <w:t xml:space="preserve">: </w:t>
                      </w:r>
                      <w:r>
                        <w:rPr>
                          <w:rFonts w:ascii="Segoe UI Semibold" w:hAnsi="Segoe UI Semibold" w:cs="Segoe UI Semibold"/>
                          <w:color w:val="FFFFFF" w:themeColor="background1"/>
                          <w:sz w:val="32"/>
                          <w:szCs w:val="32"/>
                        </w:rPr>
                        <w:t>Introduction</w:t>
                      </w:r>
                    </w:p>
                  </w:txbxContent>
                </v:textbox>
                <w10:anchorlock/>
              </v:rect>
            </w:pict>
          </mc:Fallback>
        </mc:AlternateContent>
      </w:r>
      <w:r w:rsidRPr="00D8020B">
        <w:rPr>
          <w:noProof/>
        </w:rPr>
        <w:drawing>
          <wp:anchor distT="0" distB="0" distL="114300" distR="114300" simplePos="0" relativeHeight="251657215" behindDoc="0" locked="0" layoutInCell="1" allowOverlap="1" wp14:anchorId="2CFF5FD5" wp14:editId="08030E08">
            <wp:simplePos x="0" y="0"/>
            <wp:positionH relativeFrom="column">
              <wp:posOffset>0</wp:posOffset>
            </wp:positionH>
            <wp:positionV relativeFrom="paragraph">
              <wp:posOffset>0</wp:posOffset>
            </wp:positionV>
            <wp:extent cx="5981700" cy="5464175"/>
            <wp:effectExtent l="0" t="0" r="0" b="3175"/>
            <wp:wrapSquare wrapText="bothSides"/>
            <wp:docPr id="33" name="Pictur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_Illustration_Cover_2_sized_rightHand_ondark.jpg"/>
                    <pic:cNvPicPr/>
                  </pic:nvPicPr>
                  <pic:blipFill rotWithShape="1">
                    <a:blip r:embed="rId9" cstate="hqprint">
                      <a:extLst>
                        <a:ext uri="{28A0092B-C50C-407E-A947-70E740481C1C}">
                          <a14:useLocalDpi xmlns:a14="http://schemas.microsoft.com/office/drawing/2010/main" val="0"/>
                        </a:ext>
                      </a:extLst>
                    </a:blip>
                    <a:srcRect/>
                    <a:stretch/>
                  </pic:blipFill>
                  <pic:spPr bwMode="auto">
                    <a:xfrm>
                      <a:off x="0" y="0"/>
                      <a:ext cx="5981700" cy="5464175"/>
                    </a:xfrm>
                    <a:prstGeom prst="rect">
                      <a:avLst/>
                    </a:prstGeom>
                    <a:ln>
                      <a:noFill/>
                    </a:ln>
                    <a:extLst>
                      <a:ext uri="{53640926-AAD7-44D8-BBD7-CCE9431645EC}">
                        <a14:shadowObscured xmlns:a14="http://schemas.microsoft.com/office/drawing/2010/main"/>
                      </a:ext>
                    </a:extLst>
                  </pic:spPr>
                </pic:pic>
              </a:graphicData>
            </a:graphic>
          </wp:anchor>
        </w:drawing>
      </w:r>
    </w:p>
    <w:p w14:paraId="0E1D2A0B" w14:textId="77777777" w:rsidR="00D95D6C" w:rsidRDefault="00D95D6C" w:rsidP="00D95D6C">
      <w:pPr>
        <w:pStyle w:val="TOCHeading"/>
      </w:pPr>
      <w:bookmarkStart w:id="1" w:name="_Toc28789677"/>
      <w:bookmarkStart w:id="2" w:name="_Toc18516832"/>
      <w:bookmarkStart w:id="3" w:name="_Toc18540893"/>
      <w:bookmarkStart w:id="4" w:name="_Toc18540974"/>
      <w:bookmarkStart w:id="5" w:name="_Toc18522438"/>
      <w:bookmarkStart w:id="6" w:name="_Toc18926167"/>
      <w:bookmarkStart w:id="7" w:name="_Toc19021167"/>
      <w:bookmarkEnd w:id="0"/>
      <w:r>
        <w:lastRenderedPageBreak/>
        <w:t>Contents</w:t>
      </w:r>
      <w:bookmarkEnd w:id="1"/>
    </w:p>
    <w:bookmarkEnd w:id="2"/>
    <w:bookmarkEnd w:id="3"/>
    <w:bookmarkEnd w:id="4"/>
    <w:bookmarkEnd w:id="5"/>
    <w:bookmarkEnd w:id="6"/>
    <w:bookmarkEnd w:id="7"/>
    <w:p w14:paraId="613B29D8" w14:textId="77777777" w:rsidR="00DA5C58" w:rsidRPr="00DA5C58" w:rsidRDefault="00DA5C58" w:rsidP="00DA5C58"/>
    <w:p w14:paraId="35C12E64" w14:textId="77777777" w:rsidR="004723F2" w:rsidRDefault="004723F2" w:rsidP="004723F2">
      <w:pPr>
        <w:sectPr w:rsidR="004723F2" w:rsidSect="0016526E">
          <w:headerReference w:type="default" r:id="rId10"/>
          <w:footerReference w:type="default" r:id="rId11"/>
          <w:type w:val="continuous"/>
          <w:pgSz w:w="12240" w:h="15840" w:code="1"/>
          <w:pgMar w:top="1440" w:right="1440" w:bottom="1440" w:left="1440" w:header="706" w:footer="706" w:gutter="0"/>
          <w:cols w:num="2" w:space="708"/>
          <w:titlePg/>
          <w:docGrid w:linePitch="360"/>
        </w:sectPr>
      </w:pPr>
    </w:p>
    <w:p w14:paraId="268A43EF" w14:textId="7AA1B0AD" w:rsidR="005508CA" w:rsidRDefault="00B778DA">
      <w:pPr>
        <w:pStyle w:val="TOC1"/>
        <w:rPr>
          <w:rFonts w:asciiTheme="minorHAnsi" w:eastAsiaTheme="minorEastAsia" w:hAnsiTheme="minorHAnsi"/>
          <w:color w:val="auto"/>
          <w:sz w:val="22"/>
        </w:rPr>
      </w:pPr>
      <w:r>
        <w:fldChar w:fldCharType="begin"/>
      </w:r>
      <w:r>
        <w:instrText xml:space="preserve"> TOC \o "1-3" \h \z \u </w:instrText>
      </w:r>
      <w:r>
        <w:fldChar w:fldCharType="separate"/>
      </w:r>
      <w:hyperlink w:anchor="_Toc28789677" w:history="1">
        <w:r w:rsidR="005508CA" w:rsidRPr="00325252">
          <w:rPr>
            <w:rStyle w:val="Hyperlink"/>
          </w:rPr>
          <w:t>Contents</w:t>
        </w:r>
        <w:r w:rsidR="005508CA">
          <w:rPr>
            <w:webHidden/>
          </w:rPr>
          <w:tab/>
        </w:r>
        <w:r w:rsidR="005508CA">
          <w:rPr>
            <w:webHidden/>
          </w:rPr>
          <w:fldChar w:fldCharType="begin"/>
        </w:r>
        <w:r w:rsidR="005508CA">
          <w:rPr>
            <w:webHidden/>
          </w:rPr>
          <w:instrText xml:space="preserve"> PAGEREF _Toc28789677 \h </w:instrText>
        </w:r>
        <w:r w:rsidR="005508CA">
          <w:rPr>
            <w:webHidden/>
          </w:rPr>
        </w:r>
        <w:r w:rsidR="005508CA">
          <w:rPr>
            <w:webHidden/>
          </w:rPr>
          <w:fldChar w:fldCharType="separate"/>
        </w:r>
        <w:r w:rsidR="00D053B5">
          <w:rPr>
            <w:webHidden/>
          </w:rPr>
          <w:t>2</w:t>
        </w:r>
        <w:r w:rsidR="005508CA">
          <w:rPr>
            <w:webHidden/>
          </w:rPr>
          <w:fldChar w:fldCharType="end"/>
        </w:r>
      </w:hyperlink>
    </w:p>
    <w:p w14:paraId="215CFD9F" w14:textId="3EA4AF3A" w:rsidR="005508CA" w:rsidRDefault="00CC2C28">
      <w:pPr>
        <w:pStyle w:val="TOC1"/>
        <w:rPr>
          <w:rFonts w:asciiTheme="minorHAnsi" w:eastAsiaTheme="minorEastAsia" w:hAnsiTheme="minorHAnsi"/>
          <w:color w:val="auto"/>
          <w:sz w:val="22"/>
        </w:rPr>
      </w:pPr>
      <w:hyperlink w:anchor="_Toc28789678" w:history="1">
        <w:r w:rsidR="005508CA" w:rsidRPr="00325252">
          <w:rPr>
            <w:rStyle w:val="Hyperlink"/>
          </w:rPr>
          <w:t>Module overview</w:t>
        </w:r>
        <w:r w:rsidR="005508CA">
          <w:rPr>
            <w:webHidden/>
          </w:rPr>
          <w:tab/>
        </w:r>
        <w:r w:rsidR="005508CA">
          <w:rPr>
            <w:webHidden/>
          </w:rPr>
          <w:fldChar w:fldCharType="begin"/>
        </w:r>
        <w:r w:rsidR="005508CA">
          <w:rPr>
            <w:webHidden/>
          </w:rPr>
          <w:instrText xml:space="preserve"> PAGEREF _Toc28789678 \h </w:instrText>
        </w:r>
        <w:r w:rsidR="005508CA">
          <w:rPr>
            <w:webHidden/>
          </w:rPr>
        </w:r>
        <w:r w:rsidR="005508CA">
          <w:rPr>
            <w:webHidden/>
          </w:rPr>
          <w:fldChar w:fldCharType="separate"/>
        </w:r>
        <w:r w:rsidR="00D053B5">
          <w:rPr>
            <w:webHidden/>
          </w:rPr>
          <w:t>4</w:t>
        </w:r>
        <w:r w:rsidR="005508CA">
          <w:rPr>
            <w:webHidden/>
          </w:rPr>
          <w:fldChar w:fldCharType="end"/>
        </w:r>
      </w:hyperlink>
    </w:p>
    <w:p w14:paraId="077A6F6B" w14:textId="4D070B79" w:rsidR="005508CA" w:rsidRDefault="00CC2C28">
      <w:pPr>
        <w:pStyle w:val="TOC2"/>
        <w:rPr>
          <w:rFonts w:asciiTheme="minorHAnsi" w:eastAsiaTheme="minorEastAsia" w:hAnsiTheme="minorHAnsi" w:cstheme="minorBidi"/>
          <w:color w:val="auto"/>
          <w:sz w:val="22"/>
        </w:rPr>
      </w:pPr>
      <w:hyperlink w:anchor="_Toc28789679" w:history="1">
        <w:r w:rsidR="005508CA" w:rsidRPr="00325252">
          <w:rPr>
            <w:rStyle w:val="Hyperlink"/>
          </w:rPr>
          <w:t>Description</w:t>
        </w:r>
        <w:r w:rsidR="005508CA">
          <w:rPr>
            <w:webHidden/>
          </w:rPr>
          <w:tab/>
        </w:r>
        <w:r w:rsidR="005508CA">
          <w:rPr>
            <w:webHidden/>
          </w:rPr>
          <w:fldChar w:fldCharType="begin"/>
        </w:r>
        <w:r w:rsidR="005508CA">
          <w:rPr>
            <w:webHidden/>
          </w:rPr>
          <w:instrText xml:space="preserve"> PAGEREF _Toc28789679 \h </w:instrText>
        </w:r>
        <w:r w:rsidR="005508CA">
          <w:rPr>
            <w:webHidden/>
          </w:rPr>
        </w:r>
        <w:r w:rsidR="005508CA">
          <w:rPr>
            <w:webHidden/>
          </w:rPr>
          <w:fldChar w:fldCharType="separate"/>
        </w:r>
        <w:r w:rsidR="00D053B5">
          <w:rPr>
            <w:webHidden/>
          </w:rPr>
          <w:t>4</w:t>
        </w:r>
        <w:r w:rsidR="005508CA">
          <w:rPr>
            <w:webHidden/>
          </w:rPr>
          <w:fldChar w:fldCharType="end"/>
        </w:r>
      </w:hyperlink>
    </w:p>
    <w:p w14:paraId="7F110740" w14:textId="0265542E" w:rsidR="005508CA" w:rsidRDefault="00CC2C28">
      <w:pPr>
        <w:pStyle w:val="TOC2"/>
        <w:rPr>
          <w:rFonts w:asciiTheme="minorHAnsi" w:eastAsiaTheme="minorEastAsia" w:hAnsiTheme="minorHAnsi" w:cstheme="minorBidi"/>
          <w:color w:val="auto"/>
          <w:sz w:val="22"/>
        </w:rPr>
      </w:pPr>
      <w:hyperlink w:anchor="_Toc28789680" w:history="1">
        <w:r w:rsidR="005508CA" w:rsidRPr="00325252">
          <w:rPr>
            <w:rStyle w:val="Hyperlink"/>
          </w:rPr>
          <w:t>Scenario</w:t>
        </w:r>
        <w:r w:rsidR="005508CA">
          <w:rPr>
            <w:webHidden/>
          </w:rPr>
          <w:tab/>
        </w:r>
        <w:r w:rsidR="005508CA">
          <w:rPr>
            <w:webHidden/>
          </w:rPr>
          <w:fldChar w:fldCharType="begin"/>
        </w:r>
        <w:r w:rsidR="005508CA">
          <w:rPr>
            <w:webHidden/>
          </w:rPr>
          <w:instrText xml:space="preserve"> PAGEREF _Toc28789680 \h </w:instrText>
        </w:r>
        <w:r w:rsidR="005508CA">
          <w:rPr>
            <w:webHidden/>
          </w:rPr>
        </w:r>
        <w:r w:rsidR="005508CA">
          <w:rPr>
            <w:webHidden/>
          </w:rPr>
          <w:fldChar w:fldCharType="separate"/>
        </w:r>
        <w:r w:rsidR="00D053B5">
          <w:rPr>
            <w:webHidden/>
          </w:rPr>
          <w:t>5</w:t>
        </w:r>
        <w:r w:rsidR="005508CA">
          <w:rPr>
            <w:webHidden/>
          </w:rPr>
          <w:fldChar w:fldCharType="end"/>
        </w:r>
      </w:hyperlink>
    </w:p>
    <w:p w14:paraId="4B5028F9" w14:textId="04D70007" w:rsidR="005508CA" w:rsidRDefault="00CC2C28">
      <w:pPr>
        <w:pStyle w:val="TOC2"/>
        <w:rPr>
          <w:rFonts w:asciiTheme="minorHAnsi" w:eastAsiaTheme="minorEastAsia" w:hAnsiTheme="minorHAnsi" w:cstheme="minorBidi"/>
          <w:color w:val="auto"/>
          <w:sz w:val="22"/>
        </w:rPr>
      </w:pPr>
      <w:hyperlink w:anchor="_Toc28789681" w:history="1">
        <w:r w:rsidR="005508CA" w:rsidRPr="00325252">
          <w:rPr>
            <w:rStyle w:val="Hyperlink"/>
          </w:rPr>
          <w:t>Cornerstone</w:t>
        </w:r>
        <w:r w:rsidR="005508CA">
          <w:rPr>
            <w:webHidden/>
          </w:rPr>
          <w:tab/>
        </w:r>
        <w:r w:rsidR="005508CA">
          <w:rPr>
            <w:webHidden/>
          </w:rPr>
          <w:fldChar w:fldCharType="begin"/>
        </w:r>
        <w:r w:rsidR="005508CA">
          <w:rPr>
            <w:webHidden/>
          </w:rPr>
          <w:instrText xml:space="preserve"> PAGEREF _Toc28789681 \h </w:instrText>
        </w:r>
        <w:r w:rsidR="005508CA">
          <w:rPr>
            <w:webHidden/>
          </w:rPr>
        </w:r>
        <w:r w:rsidR="005508CA">
          <w:rPr>
            <w:webHidden/>
          </w:rPr>
          <w:fldChar w:fldCharType="separate"/>
        </w:r>
        <w:r w:rsidR="00D053B5">
          <w:rPr>
            <w:webHidden/>
          </w:rPr>
          <w:t>5</w:t>
        </w:r>
        <w:r w:rsidR="005508CA">
          <w:rPr>
            <w:webHidden/>
          </w:rPr>
          <w:fldChar w:fldCharType="end"/>
        </w:r>
      </w:hyperlink>
    </w:p>
    <w:p w14:paraId="5D40A2B6" w14:textId="176032A6" w:rsidR="005508CA" w:rsidRDefault="00CC2C28">
      <w:pPr>
        <w:pStyle w:val="TOC1"/>
        <w:rPr>
          <w:rFonts w:asciiTheme="minorHAnsi" w:eastAsiaTheme="minorEastAsia" w:hAnsiTheme="minorHAnsi"/>
          <w:color w:val="auto"/>
          <w:sz w:val="22"/>
        </w:rPr>
      </w:pPr>
      <w:hyperlink w:anchor="_Toc28789682" w:history="1">
        <w:r w:rsidR="005508CA" w:rsidRPr="00325252">
          <w:rPr>
            <w:rStyle w:val="Hyperlink"/>
          </w:rPr>
          <w:t>Lesson 1: Getting to know Ex</w:t>
        </w:r>
        <w:bookmarkStart w:id="48" w:name="_GoBack"/>
        <w:bookmarkEnd w:id="48"/>
        <w:r w:rsidR="005508CA" w:rsidRPr="00325252">
          <w:rPr>
            <w:rStyle w:val="Hyperlink"/>
          </w:rPr>
          <w:t>cel</w:t>
        </w:r>
        <w:r w:rsidR="005508CA">
          <w:rPr>
            <w:webHidden/>
          </w:rPr>
          <w:tab/>
        </w:r>
        <w:r w:rsidR="005508CA">
          <w:rPr>
            <w:webHidden/>
          </w:rPr>
          <w:fldChar w:fldCharType="begin"/>
        </w:r>
        <w:r w:rsidR="005508CA">
          <w:rPr>
            <w:webHidden/>
          </w:rPr>
          <w:instrText xml:space="preserve"> PAGEREF _Toc28789682 \h </w:instrText>
        </w:r>
        <w:r w:rsidR="005508CA">
          <w:rPr>
            <w:webHidden/>
          </w:rPr>
        </w:r>
        <w:r w:rsidR="005508CA">
          <w:rPr>
            <w:webHidden/>
          </w:rPr>
          <w:fldChar w:fldCharType="separate"/>
        </w:r>
        <w:r w:rsidR="00D053B5">
          <w:rPr>
            <w:webHidden/>
          </w:rPr>
          <w:t>6</w:t>
        </w:r>
        <w:r w:rsidR="005508CA">
          <w:rPr>
            <w:webHidden/>
          </w:rPr>
          <w:fldChar w:fldCharType="end"/>
        </w:r>
      </w:hyperlink>
    </w:p>
    <w:p w14:paraId="13AEFA2F" w14:textId="4FB08663" w:rsidR="005508CA" w:rsidRDefault="00CC2C28">
      <w:pPr>
        <w:pStyle w:val="TOC2"/>
        <w:rPr>
          <w:rFonts w:asciiTheme="minorHAnsi" w:eastAsiaTheme="minorEastAsia" w:hAnsiTheme="minorHAnsi" w:cstheme="minorBidi"/>
          <w:color w:val="auto"/>
          <w:sz w:val="22"/>
        </w:rPr>
      </w:pPr>
      <w:hyperlink w:anchor="_Toc28789683" w:history="1">
        <w:r w:rsidR="005508CA" w:rsidRPr="00325252">
          <w:rPr>
            <w:rStyle w:val="Hyperlink"/>
          </w:rPr>
          <w:t>Overview</w:t>
        </w:r>
        <w:r w:rsidR="005508CA">
          <w:rPr>
            <w:webHidden/>
          </w:rPr>
          <w:tab/>
        </w:r>
        <w:r w:rsidR="005508CA">
          <w:rPr>
            <w:webHidden/>
          </w:rPr>
          <w:fldChar w:fldCharType="begin"/>
        </w:r>
        <w:r w:rsidR="005508CA">
          <w:rPr>
            <w:webHidden/>
          </w:rPr>
          <w:instrText xml:space="preserve"> PAGEREF _Toc28789683 \h </w:instrText>
        </w:r>
        <w:r w:rsidR="005508CA">
          <w:rPr>
            <w:webHidden/>
          </w:rPr>
        </w:r>
        <w:r w:rsidR="005508CA">
          <w:rPr>
            <w:webHidden/>
          </w:rPr>
          <w:fldChar w:fldCharType="separate"/>
        </w:r>
        <w:r w:rsidR="00D053B5">
          <w:rPr>
            <w:webHidden/>
          </w:rPr>
          <w:t>6</w:t>
        </w:r>
        <w:r w:rsidR="005508CA">
          <w:rPr>
            <w:webHidden/>
          </w:rPr>
          <w:fldChar w:fldCharType="end"/>
        </w:r>
      </w:hyperlink>
    </w:p>
    <w:p w14:paraId="3AC09D4A" w14:textId="1552953B" w:rsidR="005508CA" w:rsidRDefault="00CC2C28">
      <w:pPr>
        <w:pStyle w:val="TOC2"/>
        <w:rPr>
          <w:rFonts w:asciiTheme="minorHAnsi" w:eastAsiaTheme="minorEastAsia" w:hAnsiTheme="minorHAnsi" w:cstheme="minorBidi"/>
          <w:color w:val="auto"/>
          <w:sz w:val="22"/>
        </w:rPr>
      </w:pPr>
      <w:hyperlink w:anchor="_Toc28789684" w:history="1">
        <w:r w:rsidR="005508CA" w:rsidRPr="00325252">
          <w:rPr>
            <w:rStyle w:val="Hyperlink"/>
          </w:rPr>
          <w:t>Warm-up</w:t>
        </w:r>
        <w:r w:rsidR="005508CA">
          <w:rPr>
            <w:webHidden/>
          </w:rPr>
          <w:tab/>
        </w:r>
        <w:r w:rsidR="005508CA">
          <w:rPr>
            <w:webHidden/>
          </w:rPr>
          <w:fldChar w:fldCharType="begin"/>
        </w:r>
        <w:r w:rsidR="005508CA">
          <w:rPr>
            <w:webHidden/>
          </w:rPr>
          <w:instrText xml:space="preserve"> PAGEREF _Toc28789684 \h </w:instrText>
        </w:r>
        <w:r w:rsidR="005508CA">
          <w:rPr>
            <w:webHidden/>
          </w:rPr>
        </w:r>
        <w:r w:rsidR="005508CA">
          <w:rPr>
            <w:webHidden/>
          </w:rPr>
          <w:fldChar w:fldCharType="separate"/>
        </w:r>
        <w:r w:rsidR="00D053B5">
          <w:rPr>
            <w:webHidden/>
          </w:rPr>
          <w:t>6</w:t>
        </w:r>
        <w:r w:rsidR="005508CA">
          <w:rPr>
            <w:webHidden/>
          </w:rPr>
          <w:fldChar w:fldCharType="end"/>
        </w:r>
      </w:hyperlink>
    </w:p>
    <w:p w14:paraId="0A5EECEA" w14:textId="482CE8D4" w:rsidR="005508CA" w:rsidRDefault="00CC2C28">
      <w:pPr>
        <w:pStyle w:val="TOC2"/>
        <w:rPr>
          <w:rFonts w:asciiTheme="minorHAnsi" w:eastAsiaTheme="minorEastAsia" w:hAnsiTheme="minorHAnsi" w:cstheme="minorBidi"/>
          <w:color w:val="auto"/>
          <w:sz w:val="22"/>
        </w:rPr>
      </w:pPr>
      <w:hyperlink w:anchor="_Toc28789685" w:history="1">
        <w:r w:rsidR="005508CA" w:rsidRPr="00325252">
          <w:rPr>
            <w:rStyle w:val="Hyperlink"/>
          </w:rPr>
          <w:t>Topic 1: Create and open workbooks</w:t>
        </w:r>
        <w:r w:rsidR="005508CA">
          <w:rPr>
            <w:webHidden/>
          </w:rPr>
          <w:tab/>
        </w:r>
        <w:r w:rsidR="005508CA">
          <w:rPr>
            <w:webHidden/>
          </w:rPr>
          <w:fldChar w:fldCharType="begin"/>
        </w:r>
        <w:r w:rsidR="005508CA">
          <w:rPr>
            <w:webHidden/>
          </w:rPr>
          <w:instrText xml:space="preserve"> PAGEREF _Toc28789685 \h </w:instrText>
        </w:r>
        <w:r w:rsidR="005508CA">
          <w:rPr>
            <w:webHidden/>
          </w:rPr>
        </w:r>
        <w:r w:rsidR="005508CA">
          <w:rPr>
            <w:webHidden/>
          </w:rPr>
          <w:fldChar w:fldCharType="separate"/>
        </w:r>
        <w:r w:rsidR="00D053B5">
          <w:rPr>
            <w:webHidden/>
          </w:rPr>
          <w:t>7</w:t>
        </w:r>
        <w:r w:rsidR="005508CA">
          <w:rPr>
            <w:webHidden/>
          </w:rPr>
          <w:fldChar w:fldCharType="end"/>
        </w:r>
      </w:hyperlink>
    </w:p>
    <w:p w14:paraId="76B375FE" w14:textId="6CA2D9D8" w:rsidR="005508CA" w:rsidRDefault="00CC2C28">
      <w:pPr>
        <w:pStyle w:val="TOC3"/>
        <w:rPr>
          <w:rFonts w:asciiTheme="minorHAnsi" w:eastAsiaTheme="minorEastAsia" w:hAnsiTheme="minorHAnsi"/>
          <w:color w:val="auto"/>
          <w:sz w:val="22"/>
        </w:rPr>
      </w:pPr>
      <w:hyperlink w:anchor="_Toc28789686" w:history="1">
        <w:r w:rsidR="005508CA" w:rsidRPr="00325252">
          <w:rPr>
            <w:rStyle w:val="Hyperlink"/>
          </w:rPr>
          <w:t>Create a new workbook</w:t>
        </w:r>
        <w:r w:rsidR="005508CA">
          <w:rPr>
            <w:webHidden/>
          </w:rPr>
          <w:tab/>
        </w:r>
        <w:r w:rsidR="005508CA">
          <w:rPr>
            <w:webHidden/>
          </w:rPr>
          <w:fldChar w:fldCharType="begin"/>
        </w:r>
        <w:r w:rsidR="005508CA">
          <w:rPr>
            <w:webHidden/>
          </w:rPr>
          <w:instrText xml:space="preserve"> PAGEREF _Toc28789686 \h </w:instrText>
        </w:r>
        <w:r w:rsidR="005508CA">
          <w:rPr>
            <w:webHidden/>
          </w:rPr>
        </w:r>
        <w:r w:rsidR="005508CA">
          <w:rPr>
            <w:webHidden/>
          </w:rPr>
          <w:fldChar w:fldCharType="separate"/>
        </w:r>
        <w:r w:rsidR="00D053B5">
          <w:rPr>
            <w:webHidden/>
          </w:rPr>
          <w:t>7</w:t>
        </w:r>
        <w:r w:rsidR="005508CA">
          <w:rPr>
            <w:webHidden/>
          </w:rPr>
          <w:fldChar w:fldCharType="end"/>
        </w:r>
      </w:hyperlink>
    </w:p>
    <w:p w14:paraId="5DC278D3" w14:textId="3608C936" w:rsidR="005508CA" w:rsidRDefault="00CC2C28">
      <w:pPr>
        <w:pStyle w:val="TOC3"/>
        <w:rPr>
          <w:rFonts w:asciiTheme="minorHAnsi" w:eastAsiaTheme="minorEastAsia" w:hAnsiTheme="minorHAnsi"/>
          <w:color w:val="auto"/>
          <w:sz w:val="22"/>
        </w:rPr>
      </w:pPr>
      <w:hyperlink w:anchor="_Toc28789687" w:history="1">
        <w:r w:rsidR="005508CA" w:rsidRPr="00325252">
          <w:rPr>
            <w:rStyle w:val="Hyperlink"/>
          </w:rPr>
          <w:t>Open an existing workbook</w:t>
        </w:r>
        <w:r w:rsidR="005508CA">
          <w:rPr>
            <w:webHidden/>
          </w:rPr>
          <w:tab/>
        </w:r>
        <w:r w:rsidR="005508CA">
          <w:rPr>
            <w:webHidden/>
          </w:rPr>
          <w:fldChar w:fldCharType="begin"/>
        </w:r>
        <w:r w:rsidR="005508CA">
          <w:rPr>
            <w:webHidden/>
          </w:rPr>
          <w:instrText xml:space="preserve"> PAGEREF _Toc28789687 \h </w:instrText>
        </w:r>
        <w:r w:rsidR="005508CA">
          <w:rPr>
            <w:webHidden/>
          </w:rPr>
        </w:r>
        <w:r w:rsidR="005508CA">
          <w:rPr>
            <w:webHidden/>
          </w:rPr>
          <w:fldChar w:fldCharType="separate"/>
        </w:r>
        <w:r w:rsidR="00D053B5">
          <w:rPr>
            <w:webHidden/>
          </w:rPr>
          <w:t>8</w:t>
        </w:r>
        <w:r w:rsidR="005508CA">
          <w:rPr>
            <w:webHidden/>
          </w:rPr>
          <w:fldChar w:fldCharType="end"/>
        </w:r>
      </w:hyperlink>
    </w:p>
    <w:p w14:paraId="08A211B2" w14:textId="29447B72" w:rsidR="005508CA" w:rsidRDefault="00CC2C28">
      <w:pPr>
        <w:pStyle w:val="TOC3"/>
        <w:rPr>
          <w:rFonts w:asciiTheme="minorHAnsi" w:eastAsiaTheme="minorEastAsia" w:hAnsiTheme="minorHAnsi"/>
          <w:color w:val="auto"/>
          <w:sz w:val="22"/>
        </w:rPr>
      </w:pPr>
      <w:hyperlink w:anchor="_Toc28789688" w:history="1">
        <w:r w:rsidR="005508CA" w:rsidRPr="00325252">
          <w:rPr>
            <w:rStyle w:val="Hyperlink"/>
          </w:rPr>
          <w:t>Create a new workbook by using an existing workbook</w:t>
        </w:r>
        <w:r w:rsidR="005508CA">
          <w:rPr>
            <w:webHidden/>
          </w:rPr>
          <w:tab/>
        </w:r>
        <w:r w:rsidR="005508CA">
          <w:rPr>
            <w:webHidden/>
          </w:rPr>
          <w:fldChar w:fldCharType="begin"/>
        </w:r>
        <w:r w:rsidR="005508CA">
          <w:rPr>
            <w:webHidden/>
          </w:rPr>
          <w:instrText xml:space="preserve"> PAGEREF _Toc28789688 \h </w:instrText>
        </w:r>
        <w:r w:rsidR="005508CA">
          <w:rPr>
            <w:webHidden/>
          </w:rPr>
        </w:r>
        <w:r w:rsidR="005508CA">
          <w:rPr>
            <w:webHidden/>
          </w:rPr>
          <w:fldChar w:fldCharType="separate"/>
        </w:r>
        <w:r w:rsidR="00D053B5">
          <w:rPr>
            <w:webHidden/>
          </w:rPr>
          <w:t>9</w:t>
        </w:r>
        <w:r w:rsidR="005508CA">
          <w:rPr>
            <w:webHidden/>
          </w:rPr>
          <w:fldChar w:fldCharType="end"/>
        </w:r>
      </w:hyperlink>
    </w:p>
    <w:p w14:paraId="4C8D8160" w14:textId="76EB4073" w:rsidR="005508CA" w:rsidRDefault="00CC2C28">
      <w:pPr>
        <w:pStyle w:val="TOC3"/>
        <w:rPr>
          <w:rFonts w:asciiTheme="minorHAnsi" w:eastAsiaTheme="minorEastAsia" w:hAnsiTheme="minorHAnsi"/>
          <w:color w:val="auto"/>
          <w:sz w:val="22"/>
        </w:rPr>
      </w:pPr>
      <w:hyperlink w:anchor="_Toc28789689" w:history="1">
        <w:r w:rsidR="005508CA" w:rsidRPr="00325252">
          <w:rPr>
            <w:rStyle w:val="Hyperlink"/>
          </w:rPr>
          <w:t>Activity: Guess and tell</w:t>
        </w:r>
        <w:r w:rsidR="005508CA">
          <w:rPr>
            <w:webHidden/>
          </w:rPr>
          <w:tab/>
        </w:r>
        <w:r w:rsidR="005508CA">
          <w:rPr>
            <w:webHidden/>
          </w:rPr>
          <w:fldChar w:fldCharType="begin"/>
        </w:r>
        <w:r w:rsidR="005508CA">
          <w:rPr>
            <w:webHidden/>
          </w:rPr>
          <w:instrText xml:space="preserve"> PAGEREF _Toc28789689 \h </w:instrText>
        </w:r>
        <w:r w:rsidR="005508CA">
          <w:rPr>
            <w:webHidden/>
          </w:rPr>
        </w:r>
        <w:r w:rsidR="005508CA">
          <w:rPr>
            <w:webHidden/>
          </w:rPr>
          <w:fldChar w:fldCharType="separate"/>
        </w:r>
        <w:r w:rsidR="00D053B5">
          <w:rPr>
            <w:webHidden/>
          </w:rPr>
          <w:t>9</w:t>
        </w:r>
        <w:r w:rsidR="005508CA">
          <w:rPr>
            <w:webHidden/>
          </w:rPr>
          <w:fldChar w:fldCharType="end"/>
        </w:r>
      </w:hyperlink>
    </w:p>
    <w:p w14:paraId="6BA9240D" w14:textId="22070A82" w:rsidR="005508CA" w:rsidRDefault="00CC2C28">
      <w:pPr>
        <w:pStyle w:val="TOC3"/>
        <w:rPr>
          <w:rFonts w:asciiTheme="minorHAnsi" w:eastAsiaTheme="minorEastAsia" w:hAnsiTheme="minorHAnsi"/>
          <w:color w:val="auto"/>
          <w:sz w:val="22"/>
        </w:rPr>
      </w:pPr>
      <w:hyperlink w:anchor="_Toc28789690" w:history="1">
        <w:r w:rsidR="005508CA" w:rsidRPr="00325252">
          <w:rPr>
            <w:rStyle w:val="Hyperlink"/>
          </w:rPr>
          <w:t>Try-it: Create and open workbooks</w:t>
        </w:r>
        <w:r w:rsidR="005508CA">
          <w:rPr>
            <w:webHidden/>
          </w:rPr>
          <w:tab/>
        </w:r>
        <w:r w:rsidR="005508CA">
          <w:rPr>
            <w:webHidden/>
          </w:rPr>
          <w:fldChar w:fldCharType="begin"/>
        </w:r>
        <w:r w:rsidR="005508CA">
          <w:rPr>
            <w:webHidden/>
          </w:rPr>
          <w:instrText xml:space="preserve"> PAGEREF _Toc28789690 \h </w:instrText>
        </w:r>
        <w:r w:rsidR="005508CA">
          <w:rPr>
            <w:webHidden/>
          </w:rPr>
        </w:r>
        <w:r w:rsidR="005508CA">
          <w:rPr>
            <w:webHidden/>
          </w:rPr>
          <w:fldChar w:fldCharType="separate"/>
        </w:r>
        <w:r w:rsidR="00D053B5">
          <w:rPr>
            <w:webHidden/>
          </w:rPr>
          <w:t>9</w:t>
        </w:r>
        <w:r w:rsidR="005508CA">
          <w:rPr>
            <w:webHidden/>
          </w:rPr>
          <w:fldChar w:fldCharType="end"/>
        </w:r>
      </w:hyperlink>
    </w:p>
    <w:p w14:paraId="52D9014E" w14:textId="18650AA1" w:rsidR="005508CA" w:rsidRDefault="00CC2C28">
      <w:pPr>
        <w:pStyle w:val="TOC3"/>
        <w:rPr>
          <w:rFonts w:asciiTheme="minorHAnsi" w:eastAsiaTheme="minorEastAsia" w:hAnsiTheme="minorHAnsi"/>
          <w:color w:val="auto"/>
          <w:sz w:val="22"/>
        </w:rPr>
      </w:pPr>
      <w:hyperlink w:anchor="_Toc28789691" w:history="1">
        <w:r w:rsidR="005508CA" w:rsidRPr="00325252">
          <w:rPr>
            <w:rStyle w:val="Hyperlink"/>
          </w:rPr>
          <w:t>Try-it 1</w:t>
        </w:r>
        <w:r w:rsidR="005508CA">
          <w:rPr>
            <w:webHidden/>
          </w:rPr>
          <w:tab/>
        </w:r>
        <w:r w:rsidR="005508CA">
          <w:rPr>
            <w:webHidden/>
          </w:rPr>
          <w:fldChar w:fldCharType="begin"/>
        </w:r>
        <w:r w:rsidR="005508CA">
          <w:rPr>
            <w:webHidden/>
          </w:rPr>
          <w:instrText xml:space="preserve"> PAGEREF _Toc28789691 \h </w:instrText>
        </w:r>
        <w:r w:rsidR="005508CA">
          <w:rPr>
            <w:webHidden/>
          </w:rPr>
        </w:r>
        <w:r w:rsidR="005508CA">
          <w:rPr>
            <w:webHidden/>
          </w:rPr>
          <w:fldChar w:fldCharType="separate"/>
        </w:r>
        <w:r w:rsidR="00D053B5">
          <w:rPr>
            <w:webHidden/>
          </w:rPr>
          <w:t>10</w:t>
        </w:r>
        <w:r w:rsidR="005508CA">
          <w:rPr>
            <w:webHidden/>
          </w:rPr>
          <w:fldChar w:fldCharType="end"/>
        </w:r>
      </w:hyperlink>
    </w:p>
    <w:p w14:paraId="6A13ED77" w14:textId="6AA6F435" w:rsidR="005508CA" w:rsidRDefault="00CC2C28">
      <w:pPr>
        <w:pStyle w:val="TOC3"/>
        <w:rPr>
          <w:rFonts w:asciiTheme="minorHAnsi" w:eastAsiaTheme="minorEastAsia" w:hAnsiTheme="minorHAnsi"/>
          <w:color w:val="auto"/>
          <w:sz w:val="22"/>
        </w:rPr>
      </w:pPr>
      <w:hyperlink w:anchor="_Toc28789692" w:history="1">
        <w:r w:rsidR="005508CA" w:rsidRPr="00325252">
          <w:rPr>
            <w:rStyle w:val="Hyperlink"/>
          </w:rPr>
          <w:t>Try-it 2</w:t>
        </w:r>
        <w:r w:rsidR="005508CA">
          <w:rPr>
            <w:webHidden/>
          </w:rPr>
          <w:tab/>
        </w:r>
        <w:r w:rsidR="005508CA">
          <w:rPr>
            <w:webHidden/>
          </w:rPr>
          <w:fldChar w:fldCharType="begin"/>
        </w:r>
        <w:r w:rsidR="005508CA">
          <w:rPr>
            <w:webHidden/>
          </w:rPr>
          <w:instrText xml:space="preserve"> PAGEREF _Toc28789692 \h </w:instrText>
        </w:r>
        <w:r w:rsidR="005508CA">
          <w:rPr>
            <w:webHidden/>
          </w:rPr>
        </w:r>
        <w:r w:rsidR="005508CA">
          <w:rPr>
            <w:webHidden/>
          </w:rPr>
          <w:fldChar w:fldCharType="separate"/>
        </w:r>
        <w:r w:rsidR="00D053B5">
          <w:rPr>
            <w:webHidden/>
          </w:rPr>
          <w:t>10</w:t>
        </w:r>
        <w:r w:rsidR="005508CA">
          <w:rPr>
            <w:webHidden/>
          </w:rPr>
          <w:fldChar w:fldCharType="end"/>
        </w:r>
      </w:hyperlink>
    </w:p>
    <w:p w14:paraId="1989F029" w14:textId="2CA314B8" w:rsidR="005508CA" w:rsidRDefault="00CC2C28">
      <w:pPr>
        <w:pStyle w:val="TOC2"/>
        <w:rPr>
          <w:rFonts w:asciiTheme="minorHAnsi" w:eastAsiaTheme="minorEastAsia" w:hAnsiTheme="minorHAnsi" w:cstheme="minorBidi"/>
          <w:color w:val="auto"/>
          <w:sz w:val="22"/>
        </w:rPr>
      </w:pPr>
      <w:hyperlink w:anchor="_Toc28789693" w:history="1">
        <w:r w:rsidR="005508CA" w:rsidRPr="00325252">
          <w:rPr>
            <w:rStyle w:val="Hyperlink"/>
          </w:rPr>
          <w:t>Topic 2: Explore the Excel interface</w:t>
        </w:r>
        <w:r w:rsidR="005508CA">
          <w:rPr>
            <w:webHidden/>
          </w:rPr>
          <w:tab/>
        </w:r>
        <w:r w:rsidR="005508CA">
          <w:rPr>
            <w:webHidden/>
          </w:rPr>
          <w:fldChar w:fldCharType="begin"/>
        </w:r>
        <w:r w:rsidR="005508CA">
          <w:rPr>
            <w:webHidden/>
          </w:rPr>
          <w:instrText xml:space="preserve"> PAGEREF _Toc28789693 \h </w:instrText>
        </w:r>
        <w:r w:rsidR="005508CA">
          <w:rPr>
            <w:webHidden/>
          </w:rPr>
        </w:r>
        <w:r w:rsidR="005508CA">
          <w:rPr>
            <w:webHidden/>
          </w:rPr>
          <w:fldChar w:fldCharType="separate"/>
        </w:r>
        <w:r w:rsidR="00D053B5">
          <w:rPr>
            <w:webHidden/>
          </w:rPr>
          <w:t>11</w:t>
        </w:r>
        <w:r w:rsidR="005508CA">
          <w:rPr>
            <w:webHidden/>
          </w:rPr>
          <w:fldChar w:fldCharType="end"/>
        </w:r>
      </w:hyperlink>
    </w:p>
    <w:p w14:paraId="5BCF0705" w14:textId="52FC2A26" w:rsidR="005508CA" w:rsidRDefault="00CC2C28">
      <w:pPr>
        <w:pStyle w:val="TOC3"/>
        <w:rPr>
          <w:rFonts w:asciiTheme="minorHAnsi" w:eastAsiaTheme="minorEastAsia" w:hAnsiTheme="minorHAnsi"/>
          <w:color w:val="auto"/>
          <w:sz w:val="22"/>
        </w:rPr>
      </w:pPr>
      <w:hyperlink w:anchor="_Toc28789694" w:history="1">
        <w:r w:rsidR="005508CA" w:rsidRPr="00325252">
          <w:rPr>
            <w:rStyle w:val="Hyperlink"/>
          </w:rPr>
          <w:t>Explore the ribbon and manage views</w:t>
        </w:r>
        <w:r w:rsidR="005508CA">
          <w:rPr>
            <w:webHidden/>
          </w:rPr>
          <w:tab/>
        </w:r>
        <w:r w:rsidR="005508CA">
          <w:rPr>
            <w:webHidden/>
          </w:rPr>
          <w:fldChar w:fldCharType="begin"/>
        </w:r>
        <w:r w:rsidR="005508CA">
          <w:rPr>
            <w:webHidden/>
          </w:rPr>
          <w:instrText xml:space="preserve"> PAGEREF _Toc28789694 \h </w:instrText>
        </w:r>
        <w:r w:rsidR="005508CA">
          <w:rPr>
            <w:webHidden/>
          </w:rPr>
        </w:r>
        <w:r w:rsidR="005508CA">
          <w:rPr>
            <w:webHidden/>
          </w:rPr>
          <w:fldChar w:fldCharType="separate"/>
        </w:r>
        <w:r w:rsidR="00D053B5">
          <w:rPr>
            <w:webHidden/>
          </w:rPr>
          <w:t>13</w:t>
        </w:r>
        <w:r w:rsidR="005508CA">
          <w:rPr>
            <w:webHidden/>
          </w:rPr>
          <w:fldChar w:fldCharType="end"/>
        </w:r>
      </w:hyperlink>
    </w:p>
    <w:p w14:paraId="304D3883" w14:textId="7C85F3C3" w:rsidR="005508CA" w:rsidRDefault="00CC2C28">
      <w:pPr>
        <w:pStyle w:val="TOC3"/>
        <w:rPr>
          <w:rFonts w:asciiTheme="minorHAnsi" w:eastAsiaTheme="minorEastAsia" w:hAnsiTheme="minorHAnsi"/>
          <w:color w:val="auto"/>
          <w:sz w:val="22"/>
        </w:rPr>
      </w:pPr>
      <w:hyperlink w:anchor="_Toc28789695" w:history="1">
        <w:r w:rsidR="005508CA" w:rsidRPr="00325252">
          <w:rPr>
            <w:rStyle w:val="Hyperlink"/>
          </w:rPr>
          <w:t>Activity: Guess and tell</w:t>
        </w:r>
        <w:r w:rsidR="005508CA">
          <w:rPr>
            <w:webHidden/>
          </w:rPr>
          <w:tab/>
        </w:r>
        <w:r w:rsidR="005508CA">
          <w:rPr>
            <w:webHidden/>
          </w:rPr>
          <w:fldChar w:fldCharType="begin"/>
        </w:r>
        <w:r w:rsidR="005508CA">
          <w:rPr>
            <w:webHidden/>
          </w:rPr>
          <w:instrText xml:space="preserve"> PAGEREF _Toc28789695 \h </w:instrText>
        </w:r>
        <w:r w:rsidR="005508CA">
          <w:rPr>
            <w:webHidden/>
          </w:rPr>
        </w:r>
        <w:r w:rsidR="005508CA">
          <w:rPr>
            <w:webHidden/>
          </w:rPr>
          <w:fldChar w:fldCharType="separate"/>
        </w:r>
        <w:r w:rsidR="00D053B5">
          <w:rPr>
            <w:webHidden/>
          </w:rPr>
          <w:t>14</w:t>
        </w:r>
        <w:r w:rsidR="005508CA">
          <w:rPr>
            <w:webHidden/>
          </w:rPr>
          <w:fldChar w:fldCharType="end"/>
        </w:r>
      </w:hyperlink>
    </w:p>
    <w:p w14:paraId="1D7DD06F" w14:textId="509E3BF8" w:rsidR="005508CA" w:rsidRDefault="00CC2C28">
      <w:pPr>
        <w:pStyle w:val="TOC3"/>
        <w:rPr>
          <w:rFonts w:asciiTheme="minorHAnsi" w:eastAsiaTheme="minorEastAsia" w:hAnsiTheme="minorHAnsi"/>
          <w:color w:val="auto"/>
          <w:sz w:val="22"/>
        </w:rPr>
      </w:pPr>
      <w:hyperlink w:anchor="_Toc28789696" w:history="1">
        <w:r w:rsidR="005508CA" w:rsidRPr="00325252">
          <w:rPr>
            <w:rStyle w:val="Hyperlink"/>
          </w:rPr>
          <w:t>Try-it: Explore the Excel interface</w:t>
        </w:r>
        <w:r w:rsidR="005508CA">
          <w:rPr>
            <w:webHidden/>
          </w:rPr>
          <w:tab/>
        </w:r>
        <w:r w:rsidR="005508CA">
          <w:rPr>
            <w:webHidden/>
          </w:rPr>
          <w:fldChar w:fldCharType="begin"/>
        </w:r>
        <w:r w:rsidR="005508CA">
          <w:rPr>
            <w:webHidden/>
          </w:rPr>
          <w:instrText xml:space="preserve"> PAGEREF _Toc28789696 \h </w:instrText>
        </w:r>
        <w:r w:rsidR="005508CA">
          <w:rPr>
            <w:webHidden/>
          </w:rPr>
        </w:r>
        <w:r w:rsidR="005508CA">
          <w:rPr>
            <w:webHidden/>
          </w:rPr>
          <w:fldChar w:fldCharType="separate"/>
        </w:r>
        <w:r w:rsidR="00D053B5">
          <w:rPr>
            <w:webHidden/>
          </w:rPr>
          <w:t>15</w:t>
        </w:r>
        <w:r w:rsidR="005508CA">
          <w:rPr>
            <w:webHidden/>
          </w:rPr>
          <w:fldChar w:fldCharType="end"/>
        </w:r>
      </w:hyperlink>
    </w:p>
    <w:p w14:paraId="7EB1F9CD" w14:textId="5F9EB679" w:rsidR="005508CA" w:rsidRDefault="00CC2C28">
      <w:pPr>
        <w:pStyle w:val="TOC3"/>
        <w:rPr>
          <w:rFonts w:asciiTheme="minorHAnsi" w:eastAsiaTheme="minorEastAsia" w:hAnsiTheme="minorHAnsi"/>
          <w:color w:val="auto"/>
          <w:sz w:val="22"/>
        </w:rPr>
      </w:pPr>
      <w:hyperlink w:anchor="_Toc28789697" w:history="1">
        <w:r w:rsidR="005508CA" w:rsidRPr="00325252">
          <w:rPr>
            <w:rStyle w:val="Hyperlink"/>
          </w:rPr>
          <w:t>Try-it</w:t>
        </w:r>
        <w:r w:rsidR="005508CA">
          <w:rPr>
            <w:webHidden/>
          </w:rPr>
          <w:tab/>
        </w:r>
        <w:r w:rsidR="005508CA">
          <w:rPr>
            <w:webHidden/>
          </w:rPr>
          <w:fldChar w:fldCharType="begin"/>
        </w:r>
        <w:r w:rsidR="005508CA">
          <w:rPr>
            <w:webHidden/>
          </w:rPr>
          <w:instrText xml:space="preserve"> PAGEREF _Toc28789697 \h </w:instrText>
        </w:r>
        <w:r w:rsidR="005508CA">
          <w:rPr>
            <w:webHidden/>
          </w:rPr>
        </w:r>
        <w:r w:rsidR="005508CA">
          <w:rPr>
            <w:webHidden/>
          </w:rPr>
          <w:fldChar w:fldCharType="separate"/>
        </w:r>
        <w:r w:rsidR="00D053B5">
          <w:rPr>
            <w:webHidden/>
          </w:rPr>
          <w:t>15</w:t>
        </w:r>
        <w:r w:rsidR="005508CA">
          <w:rPr>
            <w:webHidden/>
          </w:rPr>
          <w:fldChar w:fldCharType="end"/>
        </w:r>
      </w:hyperlink>
    </w:p>
    <w:p w14:paraId="0CC9389E" w14:textId="08D519B3" w:rsidR="005508CA" w:rsidRDefault="00CC2C28">
      <w:pPr>
        <w:pStyle w:val="TOC3"/>
        <w:rPr>
          <w:rFonts w:asciiTheme="minorHAnsi" w:eastAsiaTheme="minorEastAsia" w:hAnsiTheme="minorHAnsi"/>
          <w:color w:val="auto"/>
          <w:sz w:val="22"/>
        </w:rPr>
      </w:pPr>
      <w:hyperlink w:anchor="_Toc28789698" w:history="1">
        <w:r w:rsidR="005508CA" w:rsidRPr="00325252">
          <w:rPr>
            <w:rStyle w:val="Hyperlink"/>
          </w:rPr>
          <w:t>Resources</w:t>
        </w:r>
        <w:r w:rsidR="005508CA">
          <w:rPr>
            <w:webHidden/>
          </w:rPr>
          <w:tab/>
        </w:r>
        <w:r w:rsidR="005508CA">
          <w:rPr>
            <w:webHidden/>
          </w:rPr>
          <w:fldChar w:fldCharType="begin"/>
        </w:r>
        <w:r w:rsidR="005508CA">
          <w:rPr>
            <w:webHidden/>
          </w:rPr>
          <w:instrText xml:space="preserve"> PAGEREF _Toc28789698 \h </w:instrText>
        </w:r>
        <w:r w:rsidR="005508CA">
          <w:rPr>
            <w:webHidden/>
          </w:rPr>
        </w:r>
        <w:r w:rsidR="005508CA">
          <w:rPr>
            <w:webHidden/>
          </w:rPr>
          <w:fldChar w:fldCharType="separate"/>
        </w:r>
        <w:r w:rsidR="00D053B5">
          <w:rPr>
            <w:webHidden/>
          </w:rPr>
          <w:t>15</w:t>
        </w:r>
        <w:r w:rsidR="005508CA">
          <w:rPr>
            <w:webHidden/>
          </w:rPr>
          <w:fldChar w:fldCharType="end"/>
        </w:r>
      </w:hyperlink>
    </w:p>
    <w:p w14:paraId="1E8DC4B7" w14:textId="2B41A351" w:rsidR="005508CA" w:rsidRDefault="00CC2C28">
      <w:pPr>
        <w:pStyle w:val="TOC2"/>
        <w:rPr>
          <w:rFonts w:asciiTheme="minorHAnsi" w:eastAsiaTheme="minorEastAsia" w:hAnsiTheme="minorHAnsi" w:cstheme="minorBidi"/>
          <w:color w:val="auto"/>
          <w:sz w:val="22"/>
        </w:rPr>
      </w:pPr>
      <w:hyperlink w:anchor="_Toc28789699" w:history="1">
        <w:r w:rsidR="005508CA" w:rsidRPr="00325252">
          <w:rPr>
            <w:rStyle w:val="Hyperlink"/>
          </w:rPr>
          <w:t>Wrap-up</w:t>
        </w:r>
        <w:r w:rsidR="005508CA">
          <w:rPr>
            <w:webHidden/>
          </w:rPr>
          <w:tab/>
        </w:r>
        <w:r w:rsidR="005508CA">
          <w:rPr>
            <w:webHidden/>
          </w:rPr>
          <w:fldChar w:fldCharType="begin"/>
        </w:r>
        <w:r w:rsidR="005508CA">
          <w:rPr>
            <w:webHidden/>
          </w:rPr>
          <w:instrText xml:space="preserve"> PAGEREF _Toc28789699 \h </w:instrText>
        </w:r>
        <w:r w:rsidR="005508CA">
          <w:rPr>
            <w:webHidden/>
          </w:rPr>
        </w:r>
        <w:r w:rsidR="005508CA">
          <w:rPr>
            <w:webHidden/>
          </w:rPr>
          <w:fldChar w:fldCharType="separate"/>
        </w:r>
        <w:r w:rsidR="00D053B5">
          <w:rPr>
            <w:webHidden/>
          </w:rPr>
          <w:t>16</w:t>
        </w:r>
        <w:r w:rsidR="005508CA">
          <w:rPr>
            <w:webHidden/>
          </w:rPr>
          <w:fldChar w:fldCharType="end"/>
        </w:r>
      </w:hyperlink>
    </w:p>
    <w:p w14:paraId="3FC0669D" w14:textId="0CEA7300" w:rsidR="005508CA" w:rsidRDefault="00CC2C28">
      <w:pPr>
        <w:pStyle w:val="TOC1"/>
        <w:rPr>
          <w:rFonts w:asciiTheme="minorHAnsi" w:eastAsiaTheme="minorEastAsia" w:hAnsiTheme="minorHAnsi"/>
          <w:color w:val="auto"/>
          <w:sz w:val="22"/>
        </w:rPr>
      </w:pPr>
      <w:hyperlink w:anchor="_Toc28789700" w:history="1">
        <w:r w:rsidR="005508CA" w:rsidRPr="00325252">
          <w:rPr>
            <w:rStyle w:val="Hyperlink"/>
          </w:rPr>
          <w:t>Lesson 2: Introducing the Excel fundamentals</w:t>
        </w:r>
        <w:r w:rsidR="005508CA">
          <w:rPr>
            <w:webHidden/>
          </w:rPr>
          <w:tab/>
        </w:r>
        <w:r w:rsidR="005508CA">
          <w:rPr>
            <w:webHidden/>
          </w:rPr>
          <w:fldChar w:fldCharType="begin"/>
        </w:r>
        <w:r w:rsidR="005508CA">
          <w:rPr>
            <w:webHidden/>
          </w:rPr>
          <w:instrText xml:space="preserve"> PAGEREF _Toc28789700 \h </w:instrText>
        </w:r>
        <w:r w:rsidR="005508CA">
          <w:rPr>
            <w:webHidden/>
          </w:rPr>
        </w:r>
        <w:r w:rsidR="005508CA">
          <w:rPr>
            <w:webHidden/>
          </w:rPr>
          <w:fldChar w:fldCharType="separate"/>
        </w:r>
        <w:r w:rsidR="00D053B5">
          <w:rPr>
            <w:webHidden/>
          </w:rPr>
          <w:t>17</w:t>
        </w:r>
        <w:r w:rsidR="005508CA">
          <w:rPr>
            <w:webHidden/>
          </w:rPr>
          <w:fldChar w:fldCharType="end"/>
        </w:r>
      </w:hyperlink>
    </w:p>
    <w:p w14:paraId="532D6F79" w14:textId="6090BF4C" w:rsidR="005508CA" w:rsidRDefault="00CC2C28">
      <w:pPr>
        <w:pStyle w:val="TOC2"/>
        <w:rPr>
          <w:rFonts w:asciiTheme="minorHAnsi" w:eastAsiaTheme="minorEastAsia" w:hAnsiTheme="minorHAnsi" w:cstheme="minorBidi"/>
          <w:color w:val="auto"/>
          <w:sz w:val="22"/>
        </w:rPr>
      </w:pPr>
      <w:hyperlink w:anchor="_Toc28789701" w:history="1">
        <w:r w:rsidR="005508CA" w:rsidRPr="00325252">
          <w:rPr>
            <w:rStyle w:val="Hyperlink"/>
          </w:rPr>
          <w:t>Overview</w:t>
        </w:r>
        <w:r w:rsidR="005508CA">
          <w:rPr>
            <w:webHidden/>
          </w:rPr>
          <w:tab/>
        </w:r>
        <w:r w:rsidR="005508CA">
          <w:rPr>
            <w:webHidden/>
          </w:rPr>
          <w:fldChar w:fldCharType="begin"/>
        </w:r>
        <w:r w:rsidR="005508CA">
          <w:rPr>
            <w:webHidden/>
          </w:rPr>
          <w:instrText xml:space="preserve"> PAGEREF _Toc28789701 \h </w:instrText>
        </w:r>
        <w:r w:rsidR="005508CA">
          <w:rPr>
            <w:webHidden/>
          </w:rPr>
        </w:r>
        <w:r w:rsidR="005508CA">
          <w:rPr>
            <w:webHidden/>
          </w:rPr>
          <w:fldChar w:fldCharType="separate"/>
        </w:r>
        <w:r w:rsidR="00D053B5">
          <w:rPr>
            <w:webHidden/>
          </w:rPr>
          <w:t>17</w:t>
        </w:r>
        <w:r w:rsidR="005508CA">
          <w:rPr>
            <w:webHidden/>
          </w:rPr>
          <w:fldChar w:fldCharType="end"/>
        </w:r>
      </w:hyperlink>
    </w:p>
    <w:p w14:paraId="111A5804" w14:textId="4ED9923E" w:rsidR="005508CA" w:rsidRDefault="00CC2C28">
      <w:pPr>
        <w:pStyle w:val="TOC2"/>
        <w:rPr>
          <w:rFonts w:asciiTheme="minorHAnsi" w:eastAsiaTheme="minorEastAsia" w:hAnsiTheme="minorHAnsi" w:cstheme="minorBidi"/>
          <w:color w:val="auto"/>
          <w:sz w:val="22"/>
        </w:rPr>
      </w:pPr>
      <w:hyperlink w:anchor="_Toc28789702" w:history="1">
        <w:r w:rsidR="005508CA" w:rsidRPr="00325252">
          <w:rPr>
            <w:rStyle w:val="Hyperlink"/>
          </w:rPr>
          <w:t>Warm-up</w:t>
        </w:r>
        <w:r w:rsidR="005508CA">
          <w:rPr>
            <w:webHidden/>
          </w:rPr>
          <w:tab/>
        </w:r>
        <w:r w:rsidR="005508CA">
          <w:rPr>
            <w:webHidden/>
          </w:rPr>
          <w:fldChar w:fldCharType="begin"/>
        </w:r>
        <w:r w:rsidR="005508CA">
          <w:rPr>
            <w:webHidden/>
          </w:rPr>
          <w:instrText xml:space="preserve"> PAGEREF _Toc28789702 \h </w:instrText>
        </w:r>
        <w:r w:rsidR="005508CA">
          <w:rPr>
            <w:webHidden/>
          </w:rPr>
        </w:r>
        <w:r w:rsidR="005508CA">
          <w:rPr>
            <w:webHidden/>
          </w:rPr>
          <w:fldChar w:fldCharType="separate"/>
        </w:r>
        <w:r w:rsidR="00D053B5">
          <w:rPr>
            <w:webHidden/>
          </w:rPr>
          <w:t>17</w:t>
        </w:r>
        <w:r w:rsidR="005508CA">
          <w:rPr>
            <w:webHidden/>
          </w:rPr>
          <w:fldChar w:fldCharType="end"/>
        </w:r>
      </w:hyperlink>
    </w:p>
    <w:p w14:paraId="3AAF49E0" w14:textId="1BD2FC40" w:rsidR="005508CA" w:rsidRDefault="00CC2C28">
      <w:pPr>
        <w:pStyle w:val="TOC2"/>
        <w:rPr>
          <w:rFonts w:asciiTheme="minorHAnsi" w:eastAsiaTheme="minorEastAsia" w:hAnsiTheme="minorHAnsi" w:cstheme="minorBidi"/>
          <w:color w:val="auto"/>
          <w:sz w:val="22"/>
        </w:rPr>
      </w:pPr>
      <w:hyperlink w:anchor="_Toc28789703" w:history="1">
        <w:r w:rsidR="005508CA" w:rsidRPr="00325252">
          <w:rPr>
            <w:rStyle w:val="Hyperlink"/>
          </w:rPr>
          <w:t>Topic 1: Enter and edit data</w:t>
        </w:r>
        <w:r w:rsidR="005508CA">
          <w:rPr>
            <w:webHidden/>
          </w:rPr>
          <w:tab/>
        </w:r>
        <w:r w:rsidR="005508CA">
          <w:rPr>
            <w:webHidden/>
          </w:rPr>
          <w:fldChar w:fldCharType="begin"/>
        </w:r>
        <w:r w:rsidR="005508CA">
          <w:rPr>
            <w:webHidden/>
          </w:rPr>
          <w:instrText xml:space="preserve"> PAGEREF _Toc28789703 \h </w:instrText>
        </w:r>
        <w:r w:rsidR="005508CA">
          <w:rPr>
            <w:webHidden/>
          </w:rPr>
        </w:r>
        <w:r w:rsidR="005508CA">
          <w:rPr>
            <w:webHidden/>
          </w:rPr>
          <w:fldChar w:fldCharType="separate"/>
        </w:r>
        <w:r w:rsidR="00D053B5">
          <w:rPr>
            <w:webHidden/>
          </w:rPr>
          <w:t>18</w:t>
        </w:r>
        <w:r w:rsidR="005508CA">
          <w:rPr>
            <w:webHidden/>
          </w:rPr>
          <w:fldChar w:fldCharType="end"/>
        </w:r>
      </w:hyperlink>
    </w:p>
    <w:p w14:paraId="71B1E798" w14:textId="744DA696" w:rsidR="005508CA" w:rsidRDefault="00CC2C28">
      <w:pPr>
        <w:pStyle w:val="TOC3"/>
        <w:rPr>
          <w:rFonts w:asciiTheme="minorHAnsi" w:eastAsiaTheme="minorEastAsia" w:hAnsiTheme="minorHAnsi"/>
          <w:color w:val="auto"/>
          <w:sz w:val="22"/>
        </w:rPr>
      </w:pPr>
      <w:hyperlink w:anchor="_Toc28789704" w:history="1">
        <w:r w:rsidR="005508CA" w:rsidRPr="00325252">
          <w:rPr>
            <w:rStyle w:val="Hyperlink"/>
          </w:rPr>
          <w:t>Enter data</w:t>
        </w:r>
        <w:r w:rsidR="005508CA">
          <w:rPr>
            <w:webHidden/>
          </w:rPr>
          <w:tab/>
        </w:r>
        <w:r w:rsidR="005508CA">
          <w:rPr>
            <w:webHidden/>
          </w:rPr>
          <w:fldChar w:fldCharType="begin"/>
        </w:r>
        <w:r w:rsidR="005508CA">
          <w:rPr>
            <w:webHidden/>
          </w:rPr>
          <w:instrText xml:space="preserve"> PAGEREF _Toc28789704 \h </w:instrText>
        </w:r>
        <w:r w:rsidR="005508CA">
          <w:rPr>
            <w:webHidden/>
          </w:rPr>
        </w:r>
        <w:r w:rsidR="005508CA">
          <w:rPr>
            <w:webHidden/>
          </w:rPr>
          <w:fldChar w:fldCharType="separate"/>
        </w:r>
        <w:r w:rsidR="00D053B5">
          <w:rPr>
            <w:webHidden/>
          </w:rPr>
          <w:t>18</w:t>
        </w:r>
        <w:r w:rsidR="005508CA">
          <w:rPr>
            <w:webHidden/>
          </w:rPr>
          <w:fldChar w:fldCharType="end"/>
        </w:r>
      </w:hyperlink>
    </w:p>
    <w:p w14:paraId="510EAE86" w14:textId="70FD73D0" w:rsidR="005508CA" w:rsidRDefault="00CC2C28">
      <w:pPr>
        <w:pStyle w:val="TOC3"/>
        <w:rPr>
          <w:rFonts w:asciiTheme="minorHAnsi" w:eastAsiaTheme="minorEastAsia" w:hAnsiTheme="minorHAnsi"/>
          <w:color w:val="auto"/>
          <w:sz w:val="22"/>
        </w:rPr>
      </w:pPr>
      <w:hyperlink w:anchor="_Toc28789705" w:history="1">
        <w:r w:rsidR="005508CA" w:rsidRPr="00325252">
          <w:rPr>
            <w:rStyle w:val="Hyperlink"/>
          </w:rPr>
          <w:t>Complete a data entry</w:t>
        </w:r>
        <w:r w:rsidR="005508CA">
          <w:rPr>
            <w:webHidden/>
          </w:rPr>
          <w:tab/>
        </w:r>
        <w:r w:rsidR="005508CA">
          <w:rPr>
            <w:webHidden/>
          </w:rPr>
          <w:fldChar w:fldCharType="begin"/>
        </w:r>
        <w:r w:rsidR="005508CA">
          <w:rPr>
            <w:webHidden/>
          </w:rPr>
          <w:instrText xml:space="preserve"> PAGEREF _Toc28789705 \h </w:instrText>
        </w:r>
        <w:r w:rsidR="005508CA">
          <w:rPr>
            <w:webHidden/>
          </w:rPr>
        </w:r>
        <w:r w:rsidR="005508CA">
          <w:rPr>
            <w:webHidden/>
          </w:rPr>
          <w:fldChar w:fldCharType="separate"/>
        </w:r>
        <w:r w:rsidR="00D053B5">
          <w:rPr>
            <w:webHidden/>
          </w:rPr>
          <w:t>18</w:t>
        </w:r>
        <w:r w:rsidR="005508CA">
          <w:rPr>
            <w:webHidden/>
          </w:rPr>
          <w:fldChar w:fldCharType="end"/>
        </w:r>
      </w:hyperlink>
    </w:p>
    <w:p w14:paraId="3B4A31B5" w14:textId="74990E27" w:rsidR="005508CA" w:rsidRDefault="00CC2C28">
      <w:pPr>
        <w:pStyle w:val="TOC3"/>
        <w:rPr>
          <w:rFonts w:asciiTheme="minorHAnsi" w:eastAsiaTheme="minorEastAsia" w:hAnsiTheme="minorHAnsi"/>
          <w:color w:val="auto"/>
          <w:sz w:val="22"/>
        </w:rPr>
      </w:pPr>
      <w:hyperlink w:anchor="_Toc28789706" w:history="1">
        <w:r w:rsidR="005508CA" w:rsidRPr="00325252">
          <w:rPr>
            <w:rStyle w:val="Hyperlink"/>
          </w:rPr>
          <w:t>Edit cell contents</w:t>
        </w:r>
        <w:r w:rsidR="005508CA">
          <w:rPr>
            <w:webHidden/>
          </w:rPr>
          <w:tab/>
        </w:r>
        <w:r w:rsidR="005508CA">
          <w:rPr>
            <w:webHidden/>
          </w:rPr>
          <w:fldChar w:fldCharType="begin"/>
        </w:r>
        <w:r w:rsidR="005508CA">
          <w:rPr>
            <w:webHidden/>
          </w:rPr>
          <w:instrText xml:space="preserve"> PAGEREF _Toc28789706 \h </w:instrText>
        </w:r>
        <w:r w:rsidR="005508CA">
          <w:rPr>
            <w:webHidden/>
          </w:rPr>
        </w:r>
        <w:r w:rsidR="005508CA">
          <w:rPr>
            <w:webHidden/>
          </w:rPr>
          <w:fldChar w:fldCharType="separate"/>
        </w:r>
        <w:r w:rsidR="00D053B5">
          <w:rPr>
            <w:webHidden/>
          </w:rPr>
          <w:t>19</w:t>
        </w:r>
        <w:r w:rsidR="005508CA">
          <w:rPr>
            <w:webHidden/>
          </w:rPr>
          <w:fldChar w:fldCharType="end"/>
        </w:r>
      </w:hyperlink>
    </w:p>
    <w:p w14:paraId="2861BD3B" w14:textId="5895CAF5" w:rsidR="005508CA" w:rsidRDefault="00CC2C28">
      <w:pPr>
        <w:pStyle w:val="TOC3"/>
        <w:rPr>
          <w:rFonts w:asciiTheme="minorHAnsi" w:eastAsiaTheme="minorEastAsia" w:hAnsiTheme="minorHAnsi"/>
          <w:color w:val="auto"/>
          <w:sz w:val="22"/>
        </w:rPr>
      </w:pPr>
      <w:hyperlink w:anchor="_Toc28789707" w:history="1">
        <w:r w:rsidR="005508CA" w:rsidRPr="00325252">
          <w:rPr>
            <w:rStyle w:val="Hyperlink"/>
          </w:rPr>
          <w:t>Cancel a cell entry</w:t>
        </w:r>
        <w:r w:rsidR="005508CA">
          <w:rPr>
            <w:webHidden/>
          </w:rPr>
          <w:tab/>
        </w:r>
        <w:r w:rsidR="005508CA">
          <w:rPr>
            <w:webHidden/>
          </w:rPr>
          <w:fldChar w:fldCharType="begin"/>
        </w:r>
        <w:r w:rsidR="005508CA">
          <w:rPr>
            <w:webHidden/>
          </w:rPr>
          <w:instrText xml:space="preserve"> PAGEREF _Toc28789707 \h </w:instrText>
        </w:r>
        <w:r w:rsidR="005508CA">
          <w:rPr>
            <w:webHidden/>
          </w:rPr>
        </w:r>
        <w:r w:rsidR="005508CA">
          <w:rPr>
            <w:webHidden/>
          </w:rPr>
          <w:fldChar w:fldCharType="separate"/>
        </w:r>
        <w:r w:rsidR="00D053B5">
          <w:rPr>
            <w:webHidden/>
          </w:rPr>
          <w:t>19</w:t>
        </w:r>
        <w:r w:rsidR="005508CA">
          <w:rPr>
            <w:webHidden/>
          </w:rPr>
          <w:fldChar w:fldCharType="end"/>
        </w:r>
      </w:hyperlink>
    </w:p>
    <w:p w14:paraId="48A5370E" w14:textId="35A2F892" w:rsidR="005508CA" w:rsidRDefault="00CC2C28">
      <w:pPr>
        <w:pStyle w:val="TOC3"/>
        <w:rPr>
          <w:rFonts w:asciiTheme="minorHAnsi" w:eastAsiaTheme="minorEastAsia" w:hAnsiTheme="minorHAnsi"/>
          <w:color w:val="auto"/>
          <w:sz w:val="22"/>
        </w:rPr>
      </w:pPr>
      <w:hyperlink w:anchor="_Toc28789708" w:history="1">
        <w:r w:rsidR="005508CA" w:rsidRPr="00325252">
          <w:rPr>
            <w:rStyle w:val="Hyperlink"/>
          </w:rPr>
          <w:t>Clear cell contents</w:t>
        </w:r>
        <w:r w:rsidR="005508CA">
          <w:rPr>
            <w:webHidden/>
          </w:rPr>
          <w:tab/>
        </w:r>
        <w:r w:rsidR="005508CA">
          <w:rPr>
            <w:webHidden/>
          </w:rPr>
          <w:fldChar w:fldCharType="begin"/>
        </w:r>
        <w:r w:rsidR="005508CA">
          <w:rPr>
            <w:webHidden/>
          </w:rPr>
          <w:instrText xml:space="preserve"> PAGEREF _Toc28789708 \h </w:instrText>
        </w:r>
        <w:r w:rsidR="005508CA">
          <w:rPr>
            <w:webHidden/>
          </w:rPr>
        </w:r>
        <w:r w:rsidR="005508CA">
          <w:rPr>
            <w:webHidden/>
          </w:rPr>
          <w:fldChar w:fldCharType="separate"/>
        </w:r>
        <w:r w:rsidR="00D053B5">
          <w:rPr>
            <w:webHidden/>
          </w:rPr>
          <w:t>19</w:t>
        </w:r>
        <w:r w:rsidR="005508CA">
          <w:rPr>
            <w:webHidden/>
          </w:rPr>
          <w:fldChar w:fldCharType="end"/>
        </w:r>
      </w:hyperlink>
    </w:p>
    <w:p w14:paraId="053DFDE3" w14:textId="00E1F7F3" w:rsidR="005508CA" w:rsidRDefault="00CC2C28">
      <w:pPr>
        <w:pStyle w:val="TOC3"/>
        <w:rPr>
          <w:rFonts w:asciiTheme="minorHAnsi" w:eastAsiaTheme="minorEastAsia" w:hAnsiTheme="minorHAnsi"/>
          <w:color w:val="auto"/>
          <w:sz w:val="22"/>
        </w:rPr>
      </w:pPr>
      <w:hyperlink w:anchor="_Toc28789709" w:history="1">
        <w:r w:rsidR="005508CA" w:rsidRPr="00325252">
          <w:rPr>
            <w:rStyle w:val="Hyperlink"/>
          </w:rPr>
          <w:t>Activity: Pose a challenge</w:t>
        </w:r>
        <w:r w:rsidR="005508CA">
          <w:rPr>
            <w:webHidden/>
          </w:rPr>
          <w:tab/>
        </w:r>
        <w:r w:rsidR="005508CA">
          <w:rPr>
            <w:webHidden/>
          </w:rPr>
          <w:fldChar w:fldCharType="begin"/>
        </w:r>
        <w:r w:rsidR="005508CA">
          <w:rPr>
            <w:webHidden/>
          </w:rPr>
          <w:instrText xml:space="preserve"> PAGEREF _Toc28789709 \h </w:instrText>
        </w:r>
        <w:r w:rsidR="005508CA">
          <w:rPr>
            <w:webHidden/>
          </w:rPr>
        </w:r>
        <w:r w:rsidR="005508CA">
          <w:rPr>
            <w:webHidden/>
          </w:rPr>
          <w:fldChar w:fldCharType="separate"/>
        </w:r>
        <w:r w:rsidR="00D053B5">
          <w:rPr>
            <w:webHidden/>
          </w:rPr>
          <w:t>20</w:t>
        </w:r>
        <w:r w:rsidR="005508CA">
          <w:rPr>
            <w:webHidden/>
          </w:rPr>
          <w:fldChar w:fldCharType="end"/>
        </w:r>
      </w:hyperlink>
    </w:p>
    <w:p w14:paraId="3641B339" w14:textId="0EA42904" w:rsidR="005508CA" w:rsidRDefault="00CC2C28">
      <w:pPr>
        <w:pStyle w:val="TOC3"/>
        <w:rPr>
          <w:rFonts w:asciiTheme="minorHAnsi" w:eastAsiaTheme="minorEastAsia" w:hAnsiTheme="minorHAnsi"/>
          <w:color w:val="auto"/>
          <w:sz w:val="22"/>
        </w:rPr>
      </w:pPr>
      <w:hyperlink w:anchor="_Toc28789710" w:history="1">
        <w:r w:rsidR="005508CA" w:rsidRPr="00325252">
          <w:rPr>
            <w:rStyle w:val="Hyperlink"/>
          </w:rPr>
          <w:t>Try-it: Enter and edit data</w:t>
        </w:r>
        <w:r w:rsidR="005508CA">
          <w:rPr>
            <w:webHidden/>
          </w:rPr>
          <w:tab/>
        </w:r>
        <w:r w:rsidR="005508CA">
          <w:rPr>
            <w:webHidden/>
          </w:rPr>
          <w:fldChar w:fldCharType="begin"/>
        </w:r>
        <w:r w:rsidR="005508CA">
          <w:rPr>
            <w:webHidden/>
          </w:rPr>
          <w:instrText xml:space="preserve"> PAGEREF _Toc28789710 \h </w:instrText>
        </w:r>
        <w:r w:rsidR="005508CA">
          <w:rPr>
            <w:webHidden/>
          </w:rPr>
        </w:r>
        <w:r w:rsidR="005508CA">
          <w:rPr>
            <w:webHidden/>
          </w:rPr>
          <w:fldChar w:fldCharType="separate"/>
        </w:r>
        <w:r w:rsidR="00D053B5">
          <w:rPr>
            <w:webHidden/>
          </w:rPr>
          <w:t>20</w:t>
        </w:r>
        <w:r w:rsidR="005508CA">
          <w:rPr>
            <w:webHidden/>
          </w:rPr>
          <w:fldChar w:fldCharType="end"/>
        </w:r>
      </w:hyperlink>
    </w:p>
    <w:p w14:paraId="11856FAC" w14:textId="01E7038B" w:rsidR="005508CA" w:rsidRDefault="00CC2C28">
      <w:pPr>
        <w:pStyle w:val="TOC3"/>
        <w:rPr>
          <w:rFonts w:asciiTheme="minorHAnsi" w:eastAsiaTheme="minorEastAsia" w:hAnsiTheme="minorHAnsi"/>
          <w:color w:val="auto"/>
          <w:sz w:val="22"/>
        </w:rPr>
      </w:pPr>
      <w:hyperlink w:anchor="_Toc28789711" w:history="1">
        <w:r w:rsidR="005508CA" w:rsidRPr="00325252">
          <w:rPr>
            <w:rStyle w:val="Hyperlink"/>
          </w:rPr>
          <w:t>Try-it 1</w:t>
        </w:r>
        <w:r w:rsidR="005508CA">
          <w:rPr>
            <w:webHidden/>
          </w:rPr>
          <w:tab/>
        </w:r>
        <w:r w:rsidR="005508CA">
          <w:rPr>
            <w:webHidden/>
          </w:rPr>
          <w:fldChar w:fldCharType="begin"/>
        </w:r>
        <w:r w:rsidR="005508CA">
          <w:rPr>
            <w:webHidden/>
          </w:rPr>
          <w:instrText xml:space="preserve"> PAGEREF _Toc28789711 \h </w:instrText>
        </w:r>
        <w:r w:rsidR="005508CA">
          <w:rPr>
            <w:webHidden/>
          </w:rPr>
        </w:r>
        <w:r w:rsidR="005508CA">
          <w:rPr>
            <w:webHidden/>
          </w:rPr>
          <w:fldChar w:fldCharType="separate"/>
        </w:r>
        <w:r w:rsidR="00D053B5">
          <w:rPr>
            <w:webHidden/>
          </w:rPr>
          <w:t>20</w:t>
        </w:r>
        <w:r w:rsidR="005508CA">
          <w:rPr>
            <w:webHidden/>
          </w:rPr>
          <w:fldChar w:fldCharType="end"/>
        </w:r>
      </w:hyperlink>
    </w:p>
    <w:p w14:paraId="4719C46B" w14:textId="1DABED51" w:rsidR="005508CA" w:rsidRDefault="00CC2C28">
      <w:pPr>
        <w:pStyle w:val="TOC3"/>
        <w:rPr>
          <w:rFonts w:asciiTheme="minorHAnsi" w:eastAsiaTheme="minorEastAsia" w:hAnsiTheme="minorHAnsi"/>
          <w:color w:val="auto"/>
          <w:sz w:val="22"/>
        </w:rPr>
      </w:pPr>
      <w:hyperlink w:anchor="_Toc28789712" w:history="1">
        <w:r w:rsidR="005508CA" w:rsidRPr="00325252">
          <w:rPr>
            <w:rStyle w:val="Hyperlink"/>
          </w:rPr>
          <w:t>Try-it 2</w:t>
        </w:r>
        <w:r w:rsidR="005508CA">
          <w:rPr>
            <w:webHidden/>
          </w:rPr>
          <w:tab/>
        </w:r>
        <w:r w:rsidR="005508CA">
          <w:rPr>
            <w:webHidden/>
          </w:rPr>
          <w:fldChar w:fldCharType="begin"/>
        </w:r>
        <w:r w:rsidR="005508CA">
          <w:rPr>
            <w:webHidden/>
          </w:rPr>
          <w:instrText xml:space="preserve"> PAGEREF _Toc28789712 \h </w:instrText>
        </w:r>
        <w:r w:rsidR="005508CA">
          <w:rPr>
            <w:webHidden/>
          </w:rPr>
        </w:r>
        <w:r w:rsidR="005508CA">
          <w:rPr>
            <w:webHidden/>
          </w:rPr>
          <w:fldChar w:fldCharType="separate"/>
        </w:r>
        <w:r w:rsidR="00D053B5">
          <w:rPr>
            <w:webHidden/>
          </w:rPr>
          <w:t>21</w:t>
        </w:r>
        <w:r w:rsidR="005508CA">
          <w:rPr>
            <w:webHidden/>
          </w:rPr>
          <w:fldChar w:fldCharType="end"/>
        </w:r>
      </w:hyperlink>
    </w:p>
    <w:p w14:paraId="429119C8" w14:textId="5D110921" w:rsidR="005508CA" w:rsidRDefault="00CC2C28">
      <w:pPr>
        <w:pStyle w:val="TOC2"/>
        <w:rPr>
          <w:rFonts w:asciiTheme="minorHAnsi" w:eastAsiaTheme="minorEastAsia" w:hAnsiTheme="minorHAnsi" w:cstheme="minorBidi"/>
          <w:color w:val="auto"/>
          <w:sz w:val="22"/>
        </w:rPr>
      </w:pPr>
      <w:hyperlink w:anchor="_Toc28789713" w:history="1">
        <w:r w:rsidR="005508CA" w:rsidRPr="00325252">
          <w:rPr>
            <w:rStyle w:val="Hyperlink"/>
          </w:rPr>
          <w:t>Topic 2: Save workbooks</w:t>
        </w:r>
        <w:r w:rsidR="005508CA">
          <w:rPr>
            <w:webHidden/>
          </w:rPr>
          <w:tab/>
        </w:r>
        <w:r w:rsidR="005508CA">
          <w:rPr>
            <w:webHidden/>
          </w:rPr>
          <w:fldChar w:fldCharType="begin"/>
        </w:r>
        <w:r w:rsidR="005508CA">
          <w:rPr>
            <w:webHidden/>
          </w:rPr>
          <w:instrText xml:space="preserve"> PAGEREF _Toc28789713 \h </w:instrText>
        </w:r>
        <w:r w:rsidR="005508CA">
          <w:rPr>
            <w:webHidden/>
          </w:rPr>
        </w:r>
        <w:r w:rsidR="005508CA">
          <w:rPr>
            <w:webHidden/>
          </w:rPr>
          <w:fldChar w:fldCharType="separate"/>
        </w:r>
        <w:r w:rsidR="00D053B5">
          <w:rPr>
            <w:webHidden/>
          </w:rPr>
          <w:t>21</w:t>
        </w:r>
        <w:r w:rsidR="005508CA">
          <w:rPr>
            <w:webHidden/>
          </w:rPr>
          <w:fldChar w:fldCharType="end"/>
        </w:r>
      </w:hyperlink>
    </w:p>
    <w:p w14:paraId="5396F07C" w14:textId="439982BC" w:rsidR="005508CA" w:rsidRDefault="00CC2C28">
      <w:pPr>
        <w:pStyle w:val="TOC3"/>
        <w:rPr>
          <w:rFonts w:asciiTheme="minorHAnsi" w:eastAsiaTheme="minorEastAsia" w:hAnsiTheme="minorHAnsi"/>
          <w:color w:val="auto"/>
          <w:sz w:val="22"/>
        </w:rPr>
      </w:pPr>
      <w:hyperlink w:anchor="_Toc28789714" w:history="1">
        <w:r w:rsidR="005508CA" w:rsidRPr="00325252">
          <w:rPr>
            <w:rStyle w:val="Hyperlink"/>
          </w:rPr>
          <w:t>Save a new workbook</w:t>
        </w:r>
        <w:r w:rsidR="005508CA">
          <w:rPr>
            <w:webHidden/>
          </w:rPr>
          <w:tab/>
        </w:r>
        <w:r w:rsidR="005508CA">
          <w:rPr>
            <w:webHidden/>
          </w:rPr>
          <w:fldChar w:fldCharType="begin"/>
        </w:r>
        <w:r w:rsidR="005508CA">
          <w:rPr>
            <w:webHidden/>
          </w:rPr>
          <w:instrText xml:space="preserve"> PAGEREF _Toc28789714 \h </w:instrText>
        </w:r>
        <w:r w:rsidR="005508CA">
          <w:rPr>
            <w:webHidden/>
          </w:rPr>
        </w:r>
        <w:r w:rsidR="005508CA">
          <w:rPr>
            <w:webHidden/>
          </w:rPr>
          <w:fldChar w:fldCharType="separate"/>
        </w:r>
        <w:r w:rsidR="00D053B5">
          <w:rPr>
            <w:webHidden/>
          </w:rPr>
          <w:t>22</w:t>
        </w:r>
        <w:r w:rsidR="005508CA">
          <w:rPr>
            <w:webHidden/>
          </w:rPr>
          <w:fldChar w:fldCharType="end"/>
        </w:r>
      </w:hyperlink>
    </w:p>
    <w:p w14:paraId="6094B54A" w14:textId="2987E4CF" w:rsidR="005508CA" w:rsidRDefault="00CC2C28">
      <w:pPr>
        <w:pStyle w:val="TOC3"/>
        <w:rPr>
          <w:rFonts w:asciiTheme="minorHAnsi" w:eastAsiaTheme="minorEastAsia" w:hAnsiTheme="minorHAnsi"/>
          <w:color w:val="auto"/>
          <w:sz w:val="22"/>
        </w:rPr>
      </w:pPr>
      <w:hyperlink w:anchor="_Toc28789715" w:history="1">
        <w:r w:rsidR="005508CA" w:rsidRPr="00325252">
          <w:rPr>
            <w:rStyle w:val="Hyperlink"/>
          </w:rPr>
          <w:t>Save an existing workbook</w:t>
        </w:r>
        <w:r w:rsidR="005508CA">
          <w:rPr>
            <w:webHidden/>
          </w:rPr>
          <w:tab/>
        </w:r>
        <w:r w:rsidR="005508CA">
          <w:rPr>
            <w:webHidden/>
          </w:rPr>
          <w:fldChar w:fldCharType="begin"/>
        </w:r>
        <w:r w:rsidR="005508CA">
          <w:rPr>
            <w:webHidden/>
          </w:rPr>
          <w:instrText xml:space="preserve"> PAGEREF _Toc28789715 \h </w:instrText>
        </w:r>
        <w:r w:rsidR="005508CA">
          <w:rPr>
            <w:webHidden/>
          </w:rPr>
        </w:r>
        <w:r w:rsidR="005508CA">
          <w:rPr>
            <w:webHidden/>
          </w:rPr>
          <w:fldChar w:fldCharType="separate"/>
        </w:r>
        <w:r w:rsidR="00D053B5">
          <w:rPr>
            <w:webHidden/>
          </w:rPr>
          <w:t>22</w:t>
        </w:r>
        <w:r w:rsidR="005508CA">
          <w:rPr>
            <w:webHidden/>
          </w:rPr>
          <w:fldChar w:fldCharType="end"/>
        </w:r>
      </w:hyperlink>
    </w:p>
    <w:p w14:paraId="43FBB578" w14:textId="391108C7" w:rsidR="005508CA" w:rsidRDefault="00CC2C28">
      <w:pPr>
        <w:pStyle w:val="TOC3"/>
        <w:rPr>
          <w:rFonts w:asciiTheme="minorHAnsi" w:eastAsiaTheme="minorEastAsia" w:hAnsiTheme="minorHAnsi"/>
          <w:color w:val="auto"/>
          <w:sz w:val="22"/>
        </w:rPr>
      </w:pPr>
      <w:hyperlink w:anchor="_Toc28789716" w:history="1">
        <w:r w:rsidR="005508CA" w:rsidRPr="00325252">
          <w:rPr>
            <w:rStyle w:val="Hyperlink"/>
          </w:rPr>
          <w:t>Save an existing workbook as another name or to a new location</w:t>
        </w:r>
        <w:r w:rsidR="005508CA">
          <w:rPr>
            <w:webHidden/>
          </w:rPr>
          <w:tab/>
        </w:r>
        <w:r w:rsidR="005508CA">
          <w:rPr>
            <w:webHidden/>
          </w:rPr>
          <w:fldChar w:fldCharType="begin"/>
        </w:r>
        <w:r w:rsidR="005508CA">
          <w:rPr>
            <w:webHidden/>
          </w:rPr>
          <w:instrText xml:space="preserve"> PAGEREF _Toc28789716 \h </w:instrText>
        </w:r>
        <w:r w:rsidR="005508CA">
          <w:rPr>
            <w:webHidden/>
          </w:rPr>
        </w:r>
        <w:r w:rsidR="005508CA">
          <w:rPr>
            <w:webHidden/>
          </w:rPr>
          <w:fldChar w:fldCharType="separate"/>
        </w:r>
        <w:r w:rsidR="00D053B5">
          <w:rPr>
            <w:webHidden/>
          </w:rPr>
          <w:t>22</w:t>
        </w:r>
        <w:r w:rsidR="005508CA">
          <w:rPr>
            <w:webHidden/>
          </w:rPr>
          <w:fldChar w:fldCharType="end"/>
        </w:r>
      </w:hyperlink>
    </w:p>
    <w:p w14:paraId="2A6D916A" w14:textId="79A3D3D5" w:rsidR="005508CA" w:rsidRDefault="00CC2C28">
      <w:pPr>
        <w:pStyle w:val="TOC3"/>
        <w:rPr>
          <w:rFonts w:asciiTheme="minorHAnsi" w:eastAsiaTheme="minorEastAsia" w:hAnsiTheme="minorHAnsi"/>
          <w:color w:val="auto"/>
          <w:sz w:val="22"/>
        </w:rPr>
      </w:pPr>
      <w:hyperlink w:anchor="_Toc28789717" w:history="1">
        <w:r w:rsidR="005508CA" w:rsidRPr="00325252">
          <w:rPr>
            <w:rStyle w:val="Hyperlink"/>
          </w:rPr>
          <w:t>Save a workbook in a different format</w:t>
        </w:r>
        <w:r w:rsidR="005508CA">
          <w:rPr>
            <w:webHidden/>
          </w:rPr>
          <w:tab/>
        </w:r>
        <w:r w:rsidR="005508CA">
          <w:rPr>
            <w:webHidden/>
          </w:rPr>
          <w:fldChar w:fldCharType="begin"/>
        </w:r>
        <w:r w:rsidR="005508CA">
          <w:rPr>
            <w:webHidden/>
          </w:rPr>
          <w:instrText xml:space="preserve"> PAGEREF _Toc28789717 \h </w:instrText>
        </w:r>
        <w:r w:rsidR="005508CA">
          <w:rPr>
            <w:webHidden/>
          </w:rPr>
        </w:r>
        <w:r w:rsidR="005508CA">
          <w:rPr>
            <w:webHidden/>
          </w:rPr>
          <w:fldChar w:fldCharType="separate"/>
        </w:r>
        <w:r w:rsidR="00D053B5">
          <w:rPr>
            <w:webHidden/>
          </w:rPr>
          <w:t>23</w:t>
        </w:r>
        <w:r w:rsidR="005508CA">
          <w:rPr>
            <w:webHidden/>
          </w:rPr>
          <w:fldChar w:fldCharType="end"/>
        </w:r>
      </w:hyperlink>
    </w:p>
    <w:p w14:paraId="48705AA9" w14:textId="04FABF01" w:rsidR="005508CA" w:rsidRDefault="00CC2C28">
      <w:pPr>
        <w:pStyle w:val="TOC3"/>
        <w:rPr>
          <w:rFonts w:asciiTheme="minorHAnsi" w:eastAsiaTheme="minorEastAsia" w:hAnsiTheme="minorHAnsi"/>
          <w:color w:val="auto"/>
          <w:sz w:val="22"/>
        </w:rPr>
      </w:pPr>
      <w:hyperlink w:anchor="_Toc28789718" w:history="1">
        <w:r w:rsidR="005508CA" w:rsidRPr="00325252">
          <w:rPr>
            <w:rStyle w:val="Hyperlink"/>
          </w:rPr>
          <w:t>Save a workbook as a PDF</w:t>
        </w:r>
        <w:r w:rsidR="005508CA">
          <w:rPr>
            <w:webHidden/>
          </w:rPr>
          <w:tab/>
        </w:r>
        <w:r w:rsidR="005508CA">
          <w:rPr>
            <w:webHidden/>
          </w:rPr>
          <w:fldChar w:fldCharType="begin"/>
        </w:r>
        <w:r w:rsidR="005508CA">
          <w:rPr>
            <w:webHidden/>
          </w:rPr>
          <w:instrText xml:space="preserve"> PAGEREF _Toc28789718 \h </w:instrText>
        </w:r>
        <w:r w:rsidR="005508CA">
          <w:rPr>
            <w:webHidden/>
          </w:rPr>
        </w:r>
        <w:r w:rsidR="005508CA">
          <w:rPr>
            <w:webHidden/>
          </w:rPr>
          <w:fldChar w:fldCharType="separate"/>
        </w:r>
        <w:r w:rsidR="00D053B5">
          <w:rPr>
            <w:webHidden/>
          </w:rPr>
          <w:t>23</w:t>
        </w:r>
        <w:r w:rsidR="005508CA">
          <w:rPr>
            <w:webHidden/>
          </w:rPr>
          <w:fldChar w:fldCharType="end"/>
        </w:r>
      </w:hyperlink>
    </w:p>
    <w:p w14:paraId="1952E65B" w14:textId="20EC8F63" w:rsidR="005508CA" w:rsidRDefault="00CC2C28">
      <w:pPr>
        <w:pStyle w:val="TOC3"/>
        <w:rPr>
          <w:rFonts w:asciiTheme="minorHAnsi" w:eastAsiaTheme="minorEastAsia" w:hAnsiTheme="minorHAnsi"/>
          <w:color w:val="auto"/>
          <w:sz w:val="22"/>
        </w:rPr>
      </w:pPr>
      <w:hyperlink w:anchor="_Toc28789719" w:history="1">
        <w:r w:rsidR="005508CA" w:rsidRPr="00325252">
          <w:rPr>
            <w:rStyle w:val="Hyperlink"/>
          </w:rPr>
          <w:t>Convert a workbook to a newer version</w:t>
        </w:r>
        <w:r w:rsidR="005508CA">
          <w:rPr>
            <w:webHidden/>
          </w:rPr>
          <w:tab/>
        </w:r>
        <w:r w:rsidR="005508CA">
          <w:rPr>
            <w:webHidden/>
          </w:rPr>
          <w:fldChar w:fldCharType="begin"/>
        </w:r>
        <w:r w:rsidR="005508CA">
          <w:rPr>
            <w:webHidden/>
          </w:rPr>
          <w:instrText xml:space="preserve"> PAGEREF _Toc28789719 \h </w:instrText>
        </w:r>
        <w:r w:rsidR="005508CA">
          <w:rPr>
            <w:webHidden/>
          </w:rPr>
        </w:r>
        <w:r w:rsidR="005508CA">
          <w:rPr>
            <w:webHidden/>
          </w:rPr>
          <w:fldChar w:fldCharType="separate"/>
        </w:r>
        <w:r w:rsidR="00D053B5">
          <w:rPr>
            <w:webHidden/>
          </w:rPr>
          <w:t>24</w:t>
        </w:r>
        <w:r w:rsidR="005508CA">
          <w:rPr>
            <w:webHidden/>
          </w:rPr>
          <w:fldChar w:fldCharType="end"/>
        </w:r>
      </w:hyperlink>
    </w:p>
    <w:p w14:paraId="1C5BE62F" w14:textId="6ECC1625" w:rsidR="005508CA" w:rsidRDefault="00CC2C28">
      <w:pPr>
        <w:pStyle w:val="TOC3"/>
        <w:rPr>
          <w:rFonts w:asciiTheme="minorHAnsi" w:eastAsiaTheme="minorEastAsia" w:hAnsiTheme="minorHAnsi"/>
          <w:color w:val="auto"/>
          <w:sz w:val="22"/>
        </w:rPr>
      </w:pPr>
      <w:hyperlink w:anchor="_Toc28789720" w:history="1">
        <w:r w:rsidR="005508CA" w:rsidRPr="00325252">
          <w:rPr>
            <w:rStyle w:val="Hyperlink"/>
          </w:rPr>
          <w:t>Activity: Discuss and learn</w:t>
        </w:r>
        <w:r w:rsidR="005508CA">
          <w:rPr>
            <w:webHidden/>
          </w:rPr>
          <w:tab/>
        </w:r>
        <w:r w:rsidR="005508CA">
          <w:rPr>
            <w:webHidden/>
          </w:rPr>
          <w:fldChar w:fldCharType="begin"/>
        </w:r>
        <w:r w:rsidR="005508CA">
          <w:rPr>
            <w:webHidden/>
          </w:rPr>
          <w:instrText xml:space="preserve"> PAGEREF _Toc28789720 \h </w:instrText>
        </w:r>
        <w:r w:rsidR="005508CA">
          <w:rPr>
            <w:webHidden/>
          </w:rPr>
        </w:r>
        <w:r w:rsidR="005508CA">
          <w:rPr>
            <w:webHidden/>
          </w:rPr>
          <w:fldChar w:fldCharType="separate"/>
        </w:r>
        <w:r w:rsidR="00D053B5">
          <w:rPr>
            <w:webHidden/>
          </w:rPr>
          <w:t>24</w:t>
        </w:r>
        <w:r w:rsidR="005508CA">
          <w:rPr>
            <w:webHidden/>
          </w:rPr>
          <w:fldChar w:fldCharType="end"/>
        </w:r>
      </w:hyperlink>
    </w:p>
    <w:p w14:paraId="0C9A6A9A" w14:textId="307570F8" w:rsidR="005508CA" w:rsidRDefault="00CC2C28">
      <w:pPr>
        <w:pStyle w:val="TOC3"/>
        <w:rPr>
          <w:rFonts w:asciiTheme="minorHAnsi" w:eastAsiaTheme="minorEastAsia" w:hAnsiTheme="minorHAnsi"/>
          <w:color w:val="auto"/>
          <w:sz w:val="22"/>
        </w:rPr>
      </w:pPr>
      <w:hyperlink w:anchor="_Toc28789721" w:history="1">
        <w:r w:rsidR="005508CA" w:rsidRPr="00325252">
          <w:rPr>
            <w:rStyle w:val="Hyperlink"/>
          </w:rPr>
          <w:t>Try-it: Save workbooks</w:t>
        </w:r>
        <w:r w:rsidR="005508CA">
          <w:rPr>
            <w:webHidden/>
          </w:rPr>
          <w:tab/>
        </w:r>
        <w:r w:rsidR="005508CA">
          <w:rPr>
            <w:webHidden/>
          </w:rPr>
          <w:fldChar w:fldCharType="begin"/>
        </w:r>
        <w:r w:rsidR="005508CA">
          <w:rPr>
            <w:webHidden/>
          </w:rPr>
          <w:instrText xml:space="preserve"> PAGEREF _Toc28789721 \h </w:instrText>
        </w:r>
        <w:r w:rsidR="005508CA">
          <w:rPr>
            <w:webHidden/>
          </w:rPr>
        </w:r>
        <w:r w:rsidR="005508CA">
          <w:rPr>
            <w:webHidden/>
          </w:rPr>
          <w:fldChar w:fldCharType="separate"/>
        </w:r>
        <w:r w:rsidR="00D053B5">
          <w:rPr>
            <w:webHidden/>
          </w:rPr>
          <w:t>25</w:t>
        </w:r>
        <w:r w:rsidR="005508CA">
          <w:rPr>
            <w:webHidden/>
          </w:rPr>
          <w:fldChar w:fldCharType="end"/>
        </w:r>
      </w:hyperlink>
    </w:p>
    <w:p w14:paraId="1AF83B0A" w14:textId="3F102CEF" w:rsidR="005508CA" w:rsidRDefault="00CC2C28">
      <w:pPr>
        <w:pStyle w:val="TOC3"/>
        <w:rPr>
          <w:rFonts w:asciiTheme="minorHAnsi" w:eastAsiaTheme="minorEastAsia" w:hAnsiTheme="minorHAnsi"/>
          <w:color w:val="auto"/>
          <w:sz w:val="22"/>
        </w:rPr>
      </w:pPr>
      <w:hyperlink w:anchor="_Toc28789722" w:history="1">
        <w:r w:rsidR="005508CA" w:rsidRPr="00325252">
          <w:rPr>
            <w:rStyle w:val="Hyperlink"/>
          </w:rPr>
          <w:t>Try-it: 1</w:t>
        </w:r>
        <w:r w:rsidR="005508CA">
          <w:rPr>
            <w:webHidden/>
          </w:rPr>
          <w:tab/>
        </w:r>
        <w:r w:rsidR="005508CA">
          <w:rPr>
            <w:webHidden/>
          </w:rPr>
          <w:fldChar w:fldCharType="begin"/>
        </w:r>
        <w:r w:rsidR="005508CA">
          <w:rPr>
            <w:webHidden/>
          </w:rPr>
          <w:instrText xml:space="preserve"> PAGEREF _Toc28789722 \h </w:instrText>
        </w:r>
        <w:r w:rsidR="005508CA">
          <w:rPr>
            <w:webHidden/>
          </w:rPr>
        </w:r>
        <w:r w:rsidR="005508CA">
          <w:rPr>
            <w:webHidden/>
          </w:rPr>
          <w:fldChar w:fldCharType="separate"/>
        </w:r>
        <w:r w:rsidR="00D053B5">
          <w:rPr>
            <w:webHidden/>
          </w:rPr>
          <w:t>25</w:t>
        </w:r>
        <w:r w:rsidR="005508CA">
          <w:rPr>
            <w:webHidden/>
          </w:rPr>
          <w:fldChar w:fldCharType="end"/>
        </w:r>
      </w:hyperlink>
    </w:p>
    <w:p w14:paraId="3FFD9EBD" w14:textId="3EAD4D53" w:rsidR="005508CA" w:rsidRDefault="00CC2C28">
      <w:pPr>
        <w:pStyle w:val="TOC3"/>
        <w:rPr>
          <w:rFonts w:asciiTheme="minorHAnsi" w:eastAsiaTheme="minorEastAsia" w:hAnsiTheme="minorHAnsi"/>
          <w:color w:val="auto"/>
          <w:sz w:val="22"/>
        </w:rPr>
      </w:pPr>
      <w:hyperlink w:anchor="_Toc28789723" w:history="1">
        <w:r w:rsidR="005508CA" w:rsidRPr="00325252">
          <w:rPr>
            <w:rStyle w:val="Hyperlink"/>
          </w:rPr>
          <w:t>Try-it: 2</w:t>
        </w:r>
        <w:r w:rsidR="005508CA">
          <w:rPr>
            <w:webHidden/>
          </w:rPr>
          <w:tab/>
        </w:r>
        <w:r w:rsidR="005508CA">
          <w:rPr>
            <w:webHidden/>
          </w:rPr>
          <w:fldChar w:fldCharType="begin"/>
        </w:r>
        <w:r w:rsidR="005508CA">
          <w:rPr>
            <w:webHidden/>
          </w:rPr>
          <w:instrText xml:space="preserve"> PAGEREF _Toc28789723 \h </w:instrText>
        </w:r>
        <w:r w:rsidR="005508CA">
          <w:rPr>
            <w:webHidden/>
          </w:rPr>
        </w:r>
        <w:r w:rsidR="005508CA">
          <w:rPr>
            <w:webHidden/>
          </w:rPr>
          <w:fldChar w:fldCharType="separate"/>
        </w:r>
        <w:r w:rsidR="00D053B5">
          <w:rPr>
            <w:webHidden/>
          </w:rPr>
          <w:t>26</w:t>
        </w:r>
        <w:r w:rsidR="005508CA">
          <w:rPr>
            <w:webHidden/>
          </w:rPr>
          <w:fldChar w:fldCharType="end"/>
        </w:r>
      </w:hyperlink>
    </w:p>
    <w:p w14:paraId="7FBF83A9" w14:textId="26C3D62F" w:rsidR="005508CA" w:rsidRDefault="00CC2C28">
      <w:pPr>
        <w:pStyle w:val="TOC3"/>
        <w:rPr>
          <w:rFonts w:asciiTheme="minorHAnsi" w:eastAsiaTheme="minorEastAsia" w:hAnsiTheme="minorHAnsi"/>
          <w:color w:val="auto"/>
          <w:sz w:val="22"/>
        </w:rPr>
      </w:pPr>
      <w:hyperlink w:anchor="_Toc28789724" w:history="1">
        <w:r w:rsidR="005508CA" w:rsidRPr="00325252">
          <w:rPr>
            <w:rStyle w:val="Hyperlink"/>
          </w:rPr>
          <w:t>Try-it: 3</w:t>
        </w:r>
        <w:r w:rsidR="005508CA">
          <w:rPr>
            <w:webHidden/>
          </w:rPr>
          <w:tab/>
        </w:r>
        <w:r w:rsidR="005508CA">
          <w:rPr>
            <w:webHidden/>
          </w:rPr>
          <w:fldChar w:fldCharType="begin"/>
        </w:r>
        <w:r w:rsidR="005508CA">
          <w:rPr>
            <w:webHidden/>
          </w:rPr>
          <w:instrText xml:space="preserve"> PAGEREF _Toc28789724 \h </w:instrText>
        </w:r>
        <w:r w:rsidR="005508CA">
          <w:rPr>
            <w:webHidden/>
          </w:rPr>
        </w:r>
        <w:r w:rsidR="005508CA">
          <w:rPr>
            <w:webHidden/>
          </w:rPr>
          <w:fldChar w:fldCharType="separate"/>
        </w:r>
        <w:r w:rsidR="00D053B5">
          <w:rPr>
            <w:webHidden/>
          </w:rPr>
          <w:t>26</w:t>
        </w:r>
        <w:r w:rsidR="005508CA">
          <w:rPr>
            <w:webHidden/>
          </w:rPr>
          <w:fldChar w:fldCharType="end"/>
        </w:r>
      </w:hyperlink>
    </w:p>
    <w:p w14:paraId="712AE3C7" w14:textId="139B24EB" w:rsidR="005508CA" w:rsidRDefault="00CC2C28">
      <w:pPr>
        <w:pStyle w:val="TOC2"/>
        <w:rPr>
          <w:rFonts w:asciiTheme="minorHAnsi" w:eastAsiaTheme="minorEastAsia" w:hAnsiTheme="minorHAnsi" w:cstheme="minorBidi"/>
          <w:color w:val="auto"/>
          <w:sz w:val="22"/>
        </w:rPr>
      </w:pPr>
      <w:hyperlink w:anchor="_Toc28789725" w:history="1">
        <w:r w:rsidR="005508CA" w:rsidRPr="00325252">
          <w:rPr>
            <w:rStyle w:val="Hyperlink"/>
          </w:rPr>
          <w:t>Wrap-up</w:t>
        </w:r>
        <w:r w:rsidR="005508CA">
          <w:rPr>
            <w:webHidden/>
          </w:rPr>
          <w:tab/>
        </w:r>
        <w:r w:rsidR="005508CA">
          <w:rPr>
            <w:webHidden/>
          </w:rPr>
          <w:fldChar w:fldCharType="begin"/>
        </w:r>
        <w:r w:rsidR="005508CA">
          <w:rPr>
            <w:webHidden/>
          </w:rPr>
          <w:instrText xml:space="preserve"> PAGEREF _Toc28789725 \h </w:instrText>
        </w:r>
        <w:r w:rsidR="005508CA">
          <w:rPr>
            <w:webHidden/>
          </w:rPr>
        </w:r>
        <w:r w:rsidR="005508CA">
          <w:rPr>
            <w:webHidden/>
          </w:rPr>
          <w:fldChar w:fldCharType="separate"/>
        </w:r>
        <w:r w:rsidR="00D053B5">
          <w:rPr>
            <w:webHidden/>
          </w:rPr>
          <w:t>27</w:t>
        </w:r>
        <w:r w:rsidR="005508CA">
          <w:rPr>
            <w:webHidden/>
          </w:rPr>
          <w:fldChar w:fldCharType="end"/>
        </w:r>
      </w:hyperlink>
    </w:p>
    <w:p w14:paraId="15712D07" w14:textId="2E577AD9" w:rsidR="005508CA" w:rsidRDefault="00CC2C28">
      <w:pPr>
        <w:pStyle w:val="TOC1"/>
        <w:rPr>
          <w:rFonts w:asciiTheme="minorHAnsi" w:eastAsiaTheme="minorEastAsia" w:hAnsiTheme="minorHAnsi"/>
          <w:color w:val="auto"/>
          <w:sz w:val="22"/>
        </w:rPr>
      </w:pPr>
      <w:hyperlink w:anchor="_Toc28789726" w:history="1">
        <w:r w:rsidR="005508CA" w:rsidRPr="00325252">
          <w:rPr>
            <w:rStyle w:val="Hyperlink"/>
          </w:rPr>
          <w:t>Lesson 3: Navigating and filling cells</w:t>
        </w:r>
        <w:r w:rsidR="005508CA">
          <w:rPr>
            <w:webHidden/>
          </w:rPr>
          <w:tab/>
        </w:r>
        <w:r w:rsidR="005508CA">
          <w:rPr>
            <w:webHidden/>
          </w:rPr>
          <w:fldChar w:fldCharType="begin"/>
        </w:r>
        <w:r w:rsidR="005508CA">
          <w:rPr>
            <w:webHidden/>
          </w:rPr>
          <w:instrText xml:space="preserve"> PAGEREF _Toc28789726 \h </w:instrText>
        </w:r>
        <w:r w:rsidR="005508CA">
          <w:rPr>
            <w:webHidden/>
          </w:rPr>
        </w:r>
        <w:r w:rsidR="005508CA">
          <w:rPr>
            <w:webHidden/>
          </w:rPr>
          <w:fldChar w:fldCharType="separate"/>
        </w:r>
        <w:r w:rsidR="00D053B5">
          <w:rPr>
            <w:webHidden/>
          </w:rPr>
          <w:t>28</w:t>
        </w:r>
        <w:r w:rsidR="005508CA">
          <w:rPr>
            <w:webHidden/>
          </w:rPr>
          <w:fldChar w:fldCharType="end"/>
        </w:r>
      </w:hyperlink>
    </w:p>
    <w:p w14:paraId="31D91007" w14:textId="3C4D45E7" w:rsidR="005508CA" w:rsidRDefault="00CC2C28">
      <w:pPr>
        <w:pStyle w:val="TOC2"/>
        <w:rPr>
          <w:rFonts w:asciiTheme="minorHAnsi" w:eastAsiaTheme="minorEastAsia" w:hAnsiTheme="minorHAnsi" w:cstheme="minorBidi"/>
          <w:color w:val="auto"/>
          <w:sz w:val="22"/>
        </w:rPr>
      </w:pPr>
      <w:hyperlink w:anchor="_Toc28789727" w:history="1">
        <w:r w:rsidR="005508CA" w:rsidRPr="00325252">
          <w:rPr>
            <w:rStyle w:val="Hyperlink"/>
          </w:rPr>
          <w:t>Overview</w:t>
        </w:r>
        <w:r w:rsidR="005508CA">
          <w:rPr>
            <w:webHidden/>
          </w:rPr>
          <w:tab/>
        </w:r>
        <w:r w:rsidR="005508CA">
          <w:rPr>
            <w:webHidden/>
          </w:rPr>
          <w:fldChar w:fldCharType="begin"/>
        </w:r>
        <w:r w:rsidR="005508CA">
          <w:rPr>
            <w:webHidden/>
          </w:rPr>
          <w:instrText xml:space="preserve"> PAGEREF _Toc28789727 \h </w:instrText>
        </w:r>
        <w:r w:rsidR="005508CA">
          <w:rPr>
            <w:webHidden/>
          </w:rPr>
        </w:r>
        <w:r w:rsidR="005508CA">
          <w:rPr>
            <w:webHidden/>
          </w:rPr>
          <w:fldChar w:fldCharType="separate"/>
        </w:r>
        <w:r w:rsidR="00D053B5">
          <w:rPr>
            <w:webHidden/>
          </w:rPr>
          <w:t>28</w:t>
        </w:r>
        <w:r w:rsidR="005508CA">
          <w:rPr>
            <w:webHidden/>
          </w:rPr>
          <w:fldChar w:fldCharType="end"/>
        </w:r>
      </w:hyperlink>
    </w:p>
    <w:p w14:paraId="6F48B601" w14:textId="21F4BFAB" w:rsidR="005508CA" w:rsidRDefault="00CC2C28">
      <w:pPr>
        <w:pStyle w:val="TOC2"/>
        <w:rPr>
          <w:rFonts w:asciiTheme="minorHAnsi" w:eastAsiaTheme="minorEastAsia" w:hAnsiTheme="minorHAnsi" w:cstheme="minorBidi"/>
          <w:color w:val="auto"/>
          <w:sz w:val="22"/>
        </w:rPr>
      </w:pPr>
      <w:hyperlink w:anchor="_Toc28789728" w:history="1">
        <w:r w:rsidR="005508CA" w:rsidRPr="00325252">
          <w:rPr>
            <w:rStyle w:val="Hyperlink"/>
          </w:rPr>
          <w:t>Warm-up</w:t>
        </w:r>
        <w:r w:rsidR="005508CA">
          <w:rPr>
            <w:webHidden/>
          </w:rPr>
          <w:tab/>
        </w:r>
        <w:r w:rsidR="005508CA">
          <w:rPr>
            <w:webHidden/>
          </w:rPr>
          <w:fldChar w:fldCharType="begin"/>
        </w:r>
        <w:r w:rsidR="005508CA">
          <w:rPr>
            <w:webHidden/>
          </w:rPr>
          <w:instrText xml:space="preserve"> PAGEREF _Toc28789728 \h </w:instrText>
        </w:r>
        <w:r w:rsidR="005508CA">
          <w:rPr>
            <w:webHidden/>
          </w:rPr>
        </w:r>
        <w:r w:rsidR="005508CA">
          <w:rPr>
            <w:webHidden/>
          </w:rPr>
          <w:fldChar w:fldCharType="separate"/>
        </w:r>
        <w:r w:rsidR="00D053B5">
          <w:rPr>
            <w:webHidden/>
          </w:rPr>
          <w:t>28</w:t>
        </w:r>
        <w:r w:rsidR="005508CA">
          <w:rPr>
            <w:webHidden/>
          </w:rPr>
          <w:fldChar w:fldCharType="end"/>
        </w:r>
      </w:hyperlink>
    </w:p>
    <w:p w14:paraId="537B3FEB" w14:textId="1C546CC0" w:rsidR="005508CA" w:rsidRDefault="00CC2C28">
      <w:pPr>
        <w:pStyle w:val="TOC2"/>
        <w:rPr>
          <w:rFonts w:asciiTheme="minorHAnsi" w:eastAsiaTheme="minorEastAsia" w:hAnsiTheme="minorHAnsi" w:cstheme="minorBidi"/>
          <w:color w:val="auto"/>
          <w:sz w:val="22"/>
        </w:rPr>
      </w:pPr>
      <w:hyperlink w:anchor="_Toc28789729" w:history="1">
        <w:r w:rsidR="005508CA" w:rsidRPr="00325252">
          <w:rPr>
            <w:rStyle w:val="Hyperlink"/>
          </w:rPr>
          <w:t>Topic 1: Navigate to named cells, ranges, or workbook elements</w:t>
        </w:r>
        <w:r w:rsidR="005508CA">
          <w:rPr>
            <w:webHidden/>
          </w:rPr>
          <w:tab/>
        </w:r>
        <w:r w:rsidR="005508CA">
          <w:rPr>
            <w:webHidden/>
          </w:rPr>
          <w:fldChar w:fldCharType="begin"/>
        </w:r>
        <w:r w:rsidR="005508CA">
          <w:rPr>
            <w:webHidden/>
          </w:rPr>
          <w:instrText xml:space="preserve"> PAGEREF _Toc28789729 \h </w:instrText>
        </w:r>
        <w:r w:rsidR="005508CA">
          <w:rPr>
            <w:webHidden/>
          </w:rPr>
        </w:r>
        <w:r w:rsidR="005508CA">
          <w:rPr>
            <w:webHidden/>
          </w:rPr>
          <w:fldChar w:fldCharType="separate"/>
        </w:r>
        <w:r w:rsidR="00D053B5">
          <w:rPr>
            <w:webHidden/>
          </w:rPr>
          <w:t>29</w:t>
        </w:r>
        <w:r w:rsidR="005508CA">
          <w:rPr>
            <w:webHidden/>
          </w:rPr>
          <w:fldChar w:fldCharType="end"/>
        </w:r>
      </w:hyperlink>
    </w:p>
    <w:p w14:paraId="3A500871" w14:textId="0B96BC31" w:rsidR="005508CA" w:rsidRDefault="00CC2C28">
      <w:pPr>
        <w:pStyle w:val="TOC3"/>
        <w:rPr>
          <w:rFonts w:asciiTheme="minorHAnsi" w:eastAsiaTheme="minorEastAsia" w:hAnsiTheme="minorHAnsi"/>
          <w:color w:val="auto"/>
          <w:sz w:val="22"/>
        </w:rPr>
      </w:pPr>
      <w:hyperlink w:anchor="_Toc28789730" w:history="1">
        <w:r w:rsidR="005508CA" w:rsidRPr="00325252">
          <w:rPr>
            <w:rStyle w:val="Hyperlink"/>
          </w:rPr>
          <w:t>Navigate to a named cell, range, or table</w:t>
        </w:r>
        <w:r w:rsidR="005508CA">
          <w:rPr>
            <w:webHidden/>
          </w:rPr>
          <w:tab/>
        </w:r>
        <w:r w:rsidR="005508CA">
          <w:rPr>
            <w:webHidden/>
          </w:rPr>
          <w:fldChar w:fldCharType="begin"/>
        </w:r>
        <w:r w:rsidR="005508CA">
          <w:rPr>
            <w:webHidden/>
          </w:rPr>
          <w:instrText xml:space="preserve"> PAGEREF _Toc28789730 \h </w:instrText>
        </w:r>
        <w:r w:rsidR="005508CA">
          <w:rPr>
            <w:webHidden/>
          </w:rPr>
        </w:r>
        <w:r w:rsidR="005508CA">
          <w:rPr>
            <w:webHidden/>
          </w:rPr>
          <w:fldChar w:fldCharType="separate"/>
        </w:r>
        <w:r w:rsidR="00D053B5">
          <w:rPr>
            <w:webHidden/>
          </w:rPr>
          <w:t>30</w:t>
        </w:r>
        <w:r w:rsidR="005508CA">
          <w:rPr>
            <w:webHidden/>
          </w:rPr>
          <w:fldChar w:fldCharType="end"/>
        </w:r>
      </w:hyperlink>
    </w:p>
    <w:p w14:paraId="2B60AA5F" w14:textId="4C34AE5A" w:rsidR="005508CA" w:rsidRDefault="00CC2C28">
      <w:pPr>
        <w:pStyle w:val="TOC3"/>
        <w:rPr>
          <w:rFonts w:asciiTheme="minorHAnsi" w:eastAsiaTheme="minorEastAsia" w:hAnsiTheme="minorHAnsi"/>
          <w:color w:val="auto"/>
          <w:sz w:val="22"/>
        </w:rPr>
      </w:pPr>
      <w:hyperlink w:anchor="_Toc28789731" w:history="1">
        <w:r w:rsidR="005508CA" w:rsidRPr="00325252">
          <w:rPr>
            <w:rStyle w:val="Hyperlink"/>
          </w:rPr>
          <w:t>Display workbook elements</w:t>
        </w:r>
        <w:r w:rsidR="005508CA">
          <w:rPr>
            <w:webHidden/>
          </w:rPr>
          <w:tab/>
        </w:r>
        <w:r w:rsidR="005508CA">
          <w:rPr>
            <w:webHidden/>
          </w:rPr>
          <w:fldChar w:fldCharType="begin"/>
        </w:r>
        <w:r w:rsidR="005508CA">
          <w:rPr>
            <w:webHidden/>
          </w:rPr>
          <w:instrText xml:space="preserve"> PAGEREF _Toc28789731 \h </w:instrText>
        </w:r>
        <w:r w:rsidR="005508CA">
          <w:rPr>
            <w:webHidden/>
          </w:rPr>
        </w:r>
        <w:r w:rsidR="005508CA">
          <w:rPr>
            <w:webHidden/>
          </w:rPr>
          <w:fldChar w:fldCharType="separate"/>
        </w:r>
        <w:r w:rsidR="00D053B5">
          <w:rPr>
            <w:webHidden/>
          </w:rPr>
          <w:t>30</w:t>
        </w:r>
        <w:r w:rsidR="005508CA">
          <w:rPr>
            <w:webHidden/>
          </w:rPr>
          <w:fldChar w:fldCharType="end"/>
        </w:r>
      </w:hyperlink>
    </w:p>
    <w:p w14:paraId="3674D7C1" w14:textId="735FA30F" w:rsidR="005508CA" w:rsidRDefault="00CC2C28">
      <w:pPr>
        <w:pStyle w:val="TOC3"/>
        <w:rPr>
          <w:rFonts w:asciiTheme="minorHAnsi" w:eastAsiaTheme="minorEastAsia" w:hAnsiTheme="minorHAnsi"/>
          <w:color w:val="auto"/>
          <w:sz w:val="22"/>
        </w:rPr>
      </w:pPr>
      <w:hyperlink w:anchor="_Toc28789732" w:history="1">
        <w:r w:rsidR="005508CA" w:rsidRPr="00325252">
          <w:rPr>
            <w:rStyle w:val="Hyperlink"/>
          </w:rPr>
          <w:t>Activity: Tell a story</w:t>
        </w:r>
        <w:r w:rsidR="005508CA">
          <w:rPr>
            <w:webHidden/>
          </w:rPr>
          <w:tab/>
        </w:r>
        <w:r w:rsidR="005508CA">
          <w:rPr>
            <w:webHidden/>
          </w:rPr>
          <w:fldChar w:fldCharType="begin"/>
        </w:r>
        <w:r w:rsidR="005508CA">
          <w:rPr>
            <w:webHidden/>
          </w:rPr>
          <w:instrText xml:space="preserve"> PAGEREF _Toc28789732 \h </w:instrText>
        </w:r>
        <w:r w:rsidR="005508CA">
          <w:rPr>
            <w:webHidden/>
          </w:rPr>
        </w:r>
        <w:r w:rsidR="005508CA">
          <w:rPr>
            <w:webHidden/>
          </w:rPr>
          <w:fldChar w:fldCharType="separate"/>
        </w:r>
        <w:r w:rsidR="00D053B5">
          <w:rPr>
            <w:webHidden/>
          </w:rPr>
          <w:t>31</w:t>
        </w:r>
        <w:r w:rsidR="005508CA">
          <w:rPr>
            <w:webHidden/>
          </w:rPr>
          <w:fldChar w:fldCharType="end"/>
        </w:r>
      </w:hyperlink>
    </w:p>
    <w:p w14:paraId="3B85C767" w14:textId="27C6AC12" w:rsidR="005508CA" w:rsidRDefault="00CC2C28">
      <w:pPr>
        <w:pStyle w:val="TOC3"/>
        <w:rPr>
          <w:rFonts w:asciiTheme="minorHAnsi" w:eastAsiaTheme="minorEastAsia" w:hAnsiTheme="minorHAnsi"/>
          <w:color w:val="auto"/>
          <w:sz w:val="22"/>
        </w:rPr>
      </w:pPr>
      <w:hyperlink w:anchor="_Toc28789733" w:history="1">
        <w:r w:rsidR="005508CA" w:rsidRPr="00325252">
          <w:rPr>
            <w:rStyle w:val="Hyperlink"/>
          </w:rPr>
          <w:t>Try-it: Navigate to named cells, ranges, or workbook elements</w:t>
        </w:r>
        <w:r w:rsidR="005508CA">
          <w:rPr>
            <w:webHidden/>
          </w:rPr>
          <w:tab/>
        </w:r>
        <w:r w:rsidR="005508CA">
          <w:rPr>
            <w:webHidden/>
          </w:rPr>
          <w:fldChar w:fldCharType="begin"/>
        </w:r>
        <w:r w:rsidR="005508CA">
          <w:rPr>
            <w:webHidden/>
          </w:rPr>
          <w:instrText xml:space="preserve"> PAGEREF _Toc28789733 \h </w:instrText>
        </w:r>
        <w:r w:rsidR="005508CA">
          <w:rPr>
            <w:webHidden/>
          </w:rPr>
        </w:r>
        <w:r w:rsidR="005508CA">
          <w:rPr>
            <w:webHidden/>
          </w:rPr>
          <w:fldChar w:fldCharType="separate"/>
        </w:r>
        <w:r w:rsidR="00D053B5">
          <w:rPr>
            <w:webHidden/>
          </w:rPr>
          <w:t>32</w:t>
        </w:r>
        <w:r w:rsidR="005508CA">
          <w:rPr>
            <w:webHidden/>
          </w:rPr>
          <w:fldChar w:fldCharType="end"/>
        </w:r>
      </w:hyperlink>
    </w:p>
    <w:p w14:paraId="163F8E6A" w14:textId="7812FC85" w:rsidR="005508CA" w:rsidRDefault="00CC2C28">
      <w:pPr>
        <w:pStyle w:val="TOC3"/>
        <w:rPr>
          <w:rFonts w:asciiTheme="minorHAnsi" w:eastAsiaTheme="minorEastAsia" w:hAnsiTheme="minorHAnsi"/>
          <w:color w:val="auto"/>
          <w:sz w:val="22"/>
        </w:rPr>
      </w:pPr>
      <w:hyperlink w:anchor="_Toc28789734" w:history="1">
        <w:r w:rsidR="005508CA" w:rsidRPr="00325252">
          <w:rPr>
            <w:rStyle w:val="Hyperlink"/>
          </w:rPr>
          <w:t>Try-it 1</w:t>
        </w:r>
        <w:r w:rsidR="005508CA">
          <w:rPr>
            <w:webHidden/>
          </w:rPr>
          <w:tab/>
        </w:r>
        <w:r w:rsidR="005508CA">
          <w:rPr>
            <w:webHidden/>
          </w:rPr>
          <w:fldChar w:fldCharType="begin"/>
        </w:r>
        <w:r w:rsidR="005508CA">
          <w:rPr>
            <w:webHidden/>
          </w:rPr>
          <w:instrText xml:space="preserve"> PAGEREF _Toc28789734 \h </w:instrText>
        </w:r>
        <w:r w:rsidR="005508CA">
          <w:rPr>
            <w:webHidden/>
          </w:rPr>
        </w:r>
        <w:r w:rsidR="005508CA">
          <w:rPr>
            <w:webHidden/>
          </w:rPr>
          <w:fldChar w:fldCharType="separate"/>
        </w:r>
        <w:r w:rsidR="00D053B5">
          <w:rPr>
            <w:webHidden/>
          </w:rPr>
          <w:t>32</w:t>
        </w:r>
        <w:r w:rsidR="005508CA">
          <w:rPr>
            <w:webHidden/>
          </w:rPr>
          <w:fldChar w:fldCharType="end"/>
        </w:r>
      </w:hyperlink>
    </w:p>
    <w:p w14:paraId="1F4743BD" w14:textId="429F6C14" w:rsidR="005508CA" w:rsidRDefault="00CC2C28">
      <w:pPr>
        <w:pStyle w:val="TOC3"/>
        <w:rPr>
          <w:rFonts w:asciiTheme="minorHAnsi" w:eastAsiaTheme="minorEastAsia" w:hAnsiTheme="minorHAnsi"/>
          <w:color w:val="auto"/>
          <w:sz w:val="22"/>
        </w:rPr>
      </w:pPr>
      <w:hyperlink w:anchor="_Toc28789735" w:history="1">
        <w:r w:rsidR="005508CA" w:rsidRPr="00325252">
          <w:rPr>
            <w:rStyle w:val="Hyperlink"/>
          </w:rPr>
          <w:t>Try-it 2</w:t>
        </w:r>
        <w:r w:rsidR="005508CA">
          <w:rPr>
            <w:webHidden/>
          </w:rPr>
          <w:tab/>
        </w:r>
        <w:r w:rsidR="005508CA">
          <w:rPr>
            <w:webHidden/>
          </w:rPr>
          <w:fldChar w:fldCharType="begin"/>
        </w:r>
        <w:r w:rsidR="005508CA">
          <w:rPr>
            <w:webHidden/>
          </w:rPr>
          <w:instrText xml:space="preserve"> PAGEREF _Toc28789735 \h </w:instrText>
        </w:r>
        <w:r w:rsidR="005508CA">
          <w:rPr>
            <w:webHidden/>
          </w:rPr>
        </w:r>
        <w:r w:rsidR="005508CA">
          <w:rPr>
            <w:webHidden/>
          </w:rPr>
          <w:fldChar w:fldCharType="separate"/>
        </w:r>
        <w:r w:rsidR="00D053B5">
          <w:rPr>
            <w:webHidden/>
          </w:rPr>
          <w:t>33</w:t>
        </w:r>
        <w:r w:rsidR="005508CA">
          <w:rPr>
            <w:webHidden/>
          </w:rPr>
          <w:fldChar w:fldCharType="end"/>
        </w:r>
      </w:hyperlink>
    </w:p>
    <w:p w14:paraId="0BFE6B3A" w14:textId="14333CBB" w:rsidR="005508CA" w:rsidRDefault="00CC2C28">
      <w:pPr>
        <w:pStyle w:val="TOC3"/>
        <w:rPr>
          <w:rFonts w:asciiTheme="minorHAnsi" w:eastAsiaTheme="minorEastAsia" w:hAnsiTheme="minorHAnsi"/>
          <w:color w:val="auto"/>
          <w:sz w:val="22"/>
        </w:rPr>
      </w:pPr>
      <w:hyperlink w:anchor="_Toc28789736" w:history="1">
        <w:r w:rsidR="005508CA" w:rsidRPr="00325252">
          <w:rPr>
            <w:rStyle w:val="Hyperlink"/>
          </w:rPr>
          <w:t>Try-it 3</w:t>
        </w:r>
        <w:r w:rsidR="005508CA">
          <w:rPr>
            <w:webHidden/>
          </w:rPr>
          <w:tab/>
        </w:r>
        <w:r w:rsidR="005508CA">
          <w:rPr>
            <w:webHidden/>
          </w:rPr>
          <w:fldChar w:fldCharType="begin"/>
        </w:r>
        <w:r w:rsidR="005508CA">
          <w:rPr>
            <w:webHidden/>
          </w:rPr>
          <w:instrText xml:space="preserve"> PAGEREF _Toc28789736 \h </w:instrText>
        </w:r>
        <w:r w:rsidR="005508CA">
          <w:rPr>
            <w:webHidden/>
          </w:rPr>
        </w:r>
        <w:r w:rsidR="005508CA">
          <w:rPr>
            <w:webHidden/>
          </w:rPr>
          <w:fldChar w:fldCharType="separate"/>
        </w:r>
        <w:r w:rsidR="00D053B5">
          <w:rPr>
            <w:webHidden/>
          </w:rPr>
          <w:t>33</w:t>
        </w:r>
        <w:r w:rsidR="005508CA">
          <w:rPr>
            <w:webHidden/>
          </w:rPr>
          <w:fldChar w:fldCharType="end"/>
        </w:r>
      </w:hyperlink>
    </w:p>
    <w:p w14:paraId="3A644113" w14:textId="65A5C46F" w:rsidR="005508CA" w:rsidRDefault="00CC2C28">
      <w:pPr>
        <w:pStyle w:val="TOC2"/>
        <w:rPr>
          <w:rFonts w:asciiTheme="minorHAnsi" w:eastAsiaTheme="minorEastAsia" w:hAnsiTheme="minorHAnsi" w:cstheme="minorBidi"/>
          <w:color w:val="auto"/>
          <w:sz w:val="22"/>
        </w:rPr>
      </w:pPr>
      <w:hyperlink w:anchor="_Toc28789737" w:history="1">
        <w:r w:rsidR="005508CA" w:rsidRPr="00325252">
          <w:rPr>
            <w:rStyle w:val="Hyperlink"/>
          </w:rPr>
          <w:t>Topic 2: Search for data</w:t>
        </w:r>
        <w:r w:rsidR="005508CA">
          <w:rPr>
            <w:webHidden/>
          </w:rPr>
          <w:tab/>
        </w:r>
        <w:r w:rsidR="005508CA">
          <w:rPr>
            <w:webHidden/>
          </w:rPr>
          <w:fldChar w:fldCharType="begin"/>
        </w:r>
        <w:r w:rsidR="005508CA">
          <w:rPr>
            <w:webHidden/>
          </w:rPr>
          <w:instrText xml:space="preserve"> PAGEREF _Toc28789737 \h </w:instrText>
        </w:r>
        <w:r w:rsidR="005508CA">
          <w:rPr>
            <w:webHidden/>
          </w:rPr>
        </w:r>
        <w:r w:rsidR="005508CA">
          <w:rPr>
            <w:webHidden/>
          </w:rPr>
          <w:fldChar w:fldCharType="separate"/>
        </w:r>
        <w:r w:rsidR="00D053B5">
          <w:rPr>
            <w:webHidden/>
          </w:rPr>
          <w:t>34</w:t>
        </w:r>
        <w:r w:rsidR="005508CA">
          <w:rPr>
            <w:webHidden/>
          </w:rPr>
          <w:fldChar w:fldCharType="end"/>
        </w:r>
      </w:hyperlink>
    </w:p>
    <w:p w14:paraId="332147CD" w14:textId="15C4F25F" w:rsidR="005508CA" w:rsidRDefault="00CC2C28">
      <w:pPr>
        <w:pStyle w:val="TOC3"/>
        <w:rPr>
          <w:rFonts w:asciiTheme="minorHAnsi" w:eastAsiaTheme="minorEastAsia" w:hAnsiTheme="minorHAnsi"/>
          <w:color w:val="auto"/>
          <w:sz w:val="22"/>
        </w:rPr>
      </w:pPr>
      <w:hyperlink w:anchor="_Toc28789738" w:history="1">
        <w:r w:rsidR="005508CA" w:rsidRPr="00325252">
          <w:rPr>
            <w:rStyle w:val="Hyperlink"/>
          </w:rPr>
          <w:t>Find data in a workbook</w:t>
        </w:r>
        <w:r w:rsidR="005508CA">
          <w:rPr>
            <w:webHidden/>
          </w:rPr>
          <w:tab/>
        </w:r>
        <w:r w:rsidR="005508CA">
          <w:rPr>
            <w:webHidden/>
          </w:rPr>
          <w:fldChar w:fldCharType="begin"/>
        </w:r>
        <w:r w:rsidR="005508CA">
          <w:rPr>
            <w:webHidden/>
          </w:rPr>
          <w:instrText xml:space="preserve"> PAGEREF _Toc28789738 \h </w:instrText>
        </w:r>
        <w:r w:rsidR="005508CA">
          <w:rPr>
            <w:webHidden/>
          </w:rPr>
        </w:r>
        <w:r w:rsidR="005508CA">
          <w:rPr>
            <w:webHidden/>
          </w:rPr>
          <w:fldChar w:fldCharType="separate"/>
        </w:r>
        <w:r w:rsidR="00D053B5">
          <w:rPr>
            <w:webHidden/>
          </w:rPr>
          <w:t>34</w:t>
        </w:r>
        <w:r w:rsidR="005508CA">
          <w:rPr>
            <w:webHidden/>
          </w:rPr>
          <w:fldChar w:fldCharType="end"/>
        </w:r>
      </w:hyperlink>
    </w:p>
    <w:p w14:paraId="1ECC4B68" w14:textId="43FF9CF8" w:rsidR="005508CA" w:rsidRDefault="00CC2C28">
      <w:pPr>
        <w:pStyle w:val="TOC3"/>
        <w:rPr>
          <w:rFonts w:asciiTheme="minorHAnsi" w:eastAsiaTheme="minorEastAsia" w:hAnsiTheme="minorHAnsi"/>
          <w:color w:val="auto"/>
          <w:sz w:val="22"/>
        </w:rPr>
      </w:pPr>
      <w:hyperlink w:anchor="_Toc28789739" w:history="1">
        <w:r w:rsidR="005508CA" w:rsidRPr="00325252">
          <w:rPr>
            <w:rStyle w:val="Hyperlink"/>
            <w:lang w:val="en-GB"/>
          </w:rPr>
          <w:t>Replace data in a workbook</w:t>
        </w:r>
        <w:r w:rsidR="005508CA">
          <w:rPr>
            <w:webHidden/>
          </w:rPr>
          <w:tab/>
        </w:r>
        <w:r w:rsidR="005508CA">
          <w:rPr>
            <w:webHidden/>
          </w:rPr>
          <w:fldChar w:fldCharType="begin"/>
        </w:r>
        <w:r w:rsidR="005508CA">
          <w:rPr>
            <w:webHidden/>
          </w:rPr>
          <w:instrText xml:space="preserve"> PAGEREF _Toc28789739 \h </w:instrText>
        </w:r>
        <w:r w:rsidR="005508CA">
          <w:rPr>
            <w:webHidden/>
          </w:rPr>
        </w:r>
        <w:r w:rsidR="005508CA">
          <w:rPr>
            <w:webHidden/>
          </w:rPr>
          <w:fldChar w:fldCharType="separate"/>
        </w:r>
        <w:r w:rsidR="00D053B5">
          <w:rPr>
            <w:webHidden/>
          </w:rPr>
          <w:t>35</w:t>
        </w:r>
        <w:r w:rsidR="005508CA">
          <w:rPr>
            <w:webHidden/>
          </w:rPr>
          <w:fldChar w:fldCharType="end"/>
        </w:r>
      </w:hyperlink>
    </w:p>
    <w:p w14:paraId="1E7596A5" w14:textId="0AC63E85" w:rsidR="005508CA" w:rsidRDefault="00CC2C28">
      <w:pPr>
        <w:pStyle w:val="TOC3"/>
        <w:rPr>
          <w:rFonts w:asciiTheme="minorHAnsi" w:eastAsiaTheme="minorEastAsia" w:hAnsiTheme="minorHAnsi"/>
          <w:color w:val="auto"/>
          <w:sz w:val="22"/>
        </w:rPr>
      </w:pPr>
      <w:hyperlink w:anchor="_Toc28789740" w:history="1">
        <w:r w:rsidR="005508CA" w:rsidRPr="00325252">
          <w:rPr>
            <w:rStyle w:val="Hyperlink"/>
          </w:rPr>
          <w:t>Activity: Show and tell</w:t>
        </w:r>
        <w:r w:rsidR="005508CA">
          <w:rPr>
            <w:webHidden/>
          </w:rPr>
          <w:tab/>
        </w:r>
        <w:r w:rsidR="005508CA">
          <w:rPr>
            <w:webHidden/>
          </w:rPr>
          <w:fldChar w:fldCharType="begin"/>
        </w:r>
        <w:r w:rsidR="005508CA">
          <w:rPr>
            <w:webHidden/>
          </w:rPr>
          <w:instrText xml:space="preserve"> PAGEREF _Toc28789740 \h </w:instrText>
        </w:r>
        <w:r w:rsidR="005508CA">
          <w:rPr>
            <w:webHidden/>
          </w:rPr>
        </w:r>
        <w:r w:rsidR="005508CA">
          <w:rPr>
            <w:webHidden/>
          </w:rPr>
          <w:fldChar w:fldCharType="separate"/>
        </w:r>
        <w:r w:rsidR="00D053B5">
          <w:rPr>
            <w:webHidden/>
          </w:rPr>
          <w:t>36</w:t>
        </w:r>
        <w:r w:rsidR="005508CA">
          <w:rPr>
            <w:webHidden/>
          </w:rPr>
          <w:fldChar w:fldCharType="end"/>
        </w:r>
      </w:hyperlink>
    </w:p>
    <w:p w14:paraId="202104D2" w14:textId="1972714C" w:rsidR="005508CA" w:rsidRDefault="00CC2C28">
      <w:pPr>
        <w:pStyle w:val="TOC3"/>
        <w:rPr>
          <w:rFonts w:asciiTheme="minorHAnsi" w:eastAsiaTheme="minorEastAsia" w:hAnsiTheme="minorHAnsi"/>
          <w:color w:val="auto"/>
          <w:sz w:val="22"/>
        </w:rPr>
      </w:pPr>
      <w:hyperlink w:anchor="_Toc28789741" w:history="1">
        <w:r w:rsidR="005508CA" w:rsidRPr="00325252">
          <w:rPr>
            <w:rStyle w:val="Hyperlink"/>
          </w:rPr>
          <w:t>Try-it: Search for data</w:t>
        </w:r>
        <w:r w:rsidR="005508CA">
          <w:rPr>
            <w:webHidden/>
          </w:rPr>
          <w:tab/>
        </w:r>
        <w:r w:rsidR="005508CA">
          <w:rPr>
            <w:webHidden/>
          </w:rPr>
          <w:fldChar w:fldCharType="begin"/>
        </w:r>
        <w:r w:rsidR="005508CA">
          <w:rPr>
            <w:webHidden/>
          </w:rPr>
          <w:instrText xml:space="preserve"> PAGEREF _Toc28789741 \h </w:instrText>
        </w:r>
        <w:r w:rsidR="005508CA">
          <w:rPr>
            <w:webHidden/>
          </w:rPr>
        </w:r>
        <w:r w:rsidR="005508CA">
          <w:rPr>
            <w:webHidden/>
          </w:rPr>
          <w:fldChar w:fldCharType="separate"/>
        </w:r>
        <w:r w:rsidR="00D053B5">
          <w:rPr>
            <w:webHidden/>
          </w:rPr>
          <w:t>36</w:t>
        </w:r>
        <w:r w:rsidR="005508CA">
          <w:rPr>
            <w:webHidden/>
          </w:rPr>
          <w:fldChar w:fldCharType="end"/>
        </w:r>
      </w:hyperlink>
    </w:p>
    <w:p w14:paraId="2DC2ADB4" w14:textId="5DBD95B1" w:rsidR="005508CA" w:rsidRDefault="00CC2C28">
      <w:pPr>
        <w:pStyle w:val="TOC3"/>
        <w:rPr>
          <w:rFonts w:asciiTheme="minorHAnsi" w:eastAsiaTheme="minorEastAsia" w:hAnsiTheme="minorHAnsi"/>
          <w:color w:val="auto"/>
          <w:sz w:val="22"/>
        </w:rPr>
      </w:pPr>
      <w:hyperlink w:anchor="_Toc28789742" w:history="1">
        <w:r w:rsidR="005508CA" w:rsidRPr="00325252">
          <w:rPr>
            <w:rStyle w:val="Hyperlink"/>
          </w:rPr>
          <w:t>Try-it 1</w:t>
        </w:r>
        <w:r w:rsidR="005508CA">
          <w:rPr>
            <w:webHidden/>
          </w:rPr>
          <w:tab/>
        </w:r>
        <w:r w:rsidR="005508CA">
          <w:rPr>
            <w:webHidden/>
          </w:rPr>
          <w:fldChar w:fldCharType="begin"/>
        </w:r>
        <w:r w:rsidR="005508CA">
          <w:rPr>
            <w:webHidden/>
          </w:rPr>
          <w:instrText xml:space="preserve"> PAGEREF _Toc28789742 \h </w:instrText>
        </w:r>
        <w:r w:rsidR="005508CA">
          <w:rPr>
            <w:webHidden/>
          </w:rPr>
        </w:r>
        <w:r w:rsidR="005508CA">
          <w:rPr>
            <w:webHidden/>
          </w:rPr>
          <w:fldChar w:fldCharType="separate"/>
        </w:r>
        <w:r w:rsidR="00D053B5">
          <w:rPr>
            <w:webHidden/>
          </w:rPr>
          <w:t>37</w:t>
        </w:r>
        <w:r w:rsidR="005508CA">
          <w:rPr>
            <w:webHidden/>
          </w:rPr>
          <w:fldChar w:fldCharType="end"/>
        </w:r>
      </w:hyperlink>
    </w:p>
    <w:p w14:paraId="208E9BD3" w14:textId="13FE7CD5" w:rsidR="005508CA" w:rsidRDefault="00CC2C28">
      <w:pPr>
        <w:pStyle w:val="TOC3"/>
        <w:rPr>
          <w:rFonts w:asciiTheme="minorHAnsi" w:eastAsiaTheme="minorEastAsia" w:hAnsiTheme="minorHAnsi"/>
          <w:color w:val="auto"/>
          <w:sz w:val="22"/>
        </w:rPr>
      </w:pPr>
      <w:hyperlink w:anchor="_Toc28789743" w:history="1">
        <w:r w:rsidR="005508CA" w:rsidRPr="00325252">
          <w:rPr>
            <w:rStyle w:val="Hyperlink"/>
          </w:rPr>
          <w:t>Try-it 2</w:t>
        </w:r>
        <w:r w:rsidR="005508CA">
          <w:rPr>
            <w:webHidden/>
          </w:rPr>
          <w:tab/>
        </w:r>
        <w:r w:rsidR="005508CA">
          <w:rPr>
            <w:webHidden/>
          </w:rPr>
          <w:fldChar w:fldCharType="begin"/>
        </w:r>
        <w:r w:rsidR="005508CA">
          <w:rPr>
            <w:webHidden/>
          </w:rPr>
          <w:instrText xml:space="preserve"> PAGEREF _Toc28789743 \h </w:instrText>
        </w:r>
        <w:r w:rsidR="005508CA">
          <w:rPr>
            <w:webHidden/>
          </w:rPr>
        </w:r>
        <w:r w:rsidR="005508CA">
          <w:rPr>
            <w:webHidden/>
          </w:rPr>
          <w:fldChar w:fldCharType="separate"/>
        </w:r>
        <w:r w:rsidR="00D053B5">
          <w:rPr>
            <w:webHidden/>
          </w:rPr>
          <w:t>37</w:t>
        </w:r>
        <w:r w:rsidR="005508CA">
          <w:rPr>
            <w:webHidden/>
          </w:rPr>
          <w:fldChar w:fldCharType="end"/>
        </w:r>
      </w:hyperlink>
    </w:p>
    <w:p w14:paraId="19FCA16E" w14:textId="66411635" w:rsidR="005508CA" w:rsidRDefault="00CC2C28">
      <w:pPr>
        <w:pStyle w:val="TOC2"/>
        <w:rPr>
          <w:rFonts w:asciiTheme="minorHAnsi" w:eastAsiaTheme="minorEastAsia" w:hAnsiTheme="minorHAnsi" w:cstheme="minorBidi"/>
          <w:color w:val="auto"/>
          <w:sz w:val="22"/>
        </w:rPr>
      </w:pPr>
      <w:hyperlink w:anchor="_Toc28789744" w:history="1">
        <w:r w:rsidR="005508CA" w:rsidRPr="00325252">
          <w:rPr>
            <w:rStyle w:val="Hyperlink"/>
          </w:rPr>
          <w:t>Topic 3: Use the AutoFill feature</w:t>
        </w:r>
        <w:r w:rsidR="005508CA">
          <w:rPr>
            <w:webHidden/>
          </w:rPr>
          <w:tab/>
        </w:r>
        <w:r w:rsidR="005508CA">
          <w:rPr>
            <w:webHidden/>
          </w:rPr>
          <w:fldChar w:fldCharType="begin"/>
        </w:r>
        <w:r w:rsidR="005508CA">
          <w:rPr>
            <w:webHidden/>
          </w:rPr>
          <w:instrText xml:space="preserve"> PAGEREF _Toc28789744 \h </w:instrText>
        </w:r>
        <w:r w:rsidR="005508CA">
          <w:rPr>
            <w:webHidden/>
          </w:rPr>
        </w:r>
        <w:r w:rsidR="005508CA">
          <w:rPr>
            <w:webHidden/>
          </w:rPr>
          <w:fldChar w:fldCharType="separate"/>
        </w:r>
        <w:r w:rsidR="00D053B5">
          <w:rPr>
            <w:webHidden/>
          </w:rPr>
          <w:t>38</w:t>
        </w:r>
        <w:r w:rsidR="005508CA">
          <w:rPr>
            <w:webHidden/>
          </w:rPr>
          <w:fldChar w:fldCharType="end"/>
        </w:r>
      </w:hyperlink>
    </w:p>
    <w:p w14:paraId="0BC9C025" w14:textId="24D521A4" w:rsidR="005508CA" w:rsidRDefault="00CC2C28">
      <w:pPr>
        <w:pStyle w:val="TOC3"/>
        <w:rPr>
          <w:rFonts w:asciiTheme="minorHAnsi" w:eastAsiaTheme="minorEastAsia" w:hAnsiTheme="minorHAnsi"/>
          <w:color w:val="auto"/>
          <w:sz w:val="22"/>
        </w:rPr>
      </w:pPr>
      <w:hyperlink w:anchor="_Toc28789745" w:history="1">
        <w:r w:rsidR="005508CA" w:rsidRPr="00325252">
          <w:rPr>
            <w:rStyle w:val="Hyperlink"/>
          </w:rPr>
          <w:t>AutoFill using a pointer device</w:t>
        </w:r>
        <w:r w:rsidR="005508CA">
          <w:rPr>
            <w:webHidden/>
          </w:rPr>
          <w:tab/>
        </w:r>
        <w:r w:rsidR="005508CA">
          <w:rPr>
            <w:webHidden/>
          </w:rPr>
          <w:fldChar w:fldCharType="begin"/>
        </w:r>
        <w:r w:rsidR="005508CA">
          <w:rPr>
            <w:webHidden/>
          </w:rPr>
          <w:instrText xml:space="preserve"> PAGEREF _Toc28789745 \h </w:instrText>
        </w:r>
        <w:r w:rsidR="005508CA">
          <w:rPr>
            <w:webHidden/>
          </w:rPr>
        </w:r>
        <w:r w:rsidR="005508CA">
          <w:rPr>
            <w:webHidden/>
          </w:rPr>
          <w:fldChar w:fldCharType="separate"/>
        </w:r>
        <w:r w:rsidR="00D053B5">
          <w:rPr>
            <w:webHidden/>
          </w:rPr>
          <w:t>38</w:t>
        </w:r>
        <w:r w:rsidR="005508CA">
          <w:rPr>
            <w:webHidden/>
          </w:rPr>
          <w:fldChar w:fldCharType="end"/>
        </w:r>
      </w:hyperlink>
    </w:p>
    <w:p w14:paraId="55DD1458" w14:textId="10AFB95D" w:rsidR="005508CA" w:rsidRDefault="00CC2C28">
      <w:pPr>
        <w:pStyle w:val="TOC3"/>
        <w:rPr>
          <w:rFonts w:asciiTheme="minorHAnsi" w:eastAsiaTheme="minorEastAsia" w:hAnsiTheme="minorHAnsi"/>
          <w:color w:val="auto"/>
          <w:sz w:val="22"/>
        </w:rPr>
      </w:pPr>
      <w:hyperlink w:anchor="_Toc28789746" w:history="1">
        <w:r w:rsidR="005508CA" w:rsidRPr="00325252">
          <w:rPr>
            <w:rStyle w:val="Hyperlink"/>
          </w:rPr>
          <w:t>AutoFill using the Fill command</w:t>
        </w:r>
        <w:r w:rsidR="005508CA">
          <w:rPr>
            <w:webHidden/>
          </w:rPr>
          <w:tab/>
        </w:r>
        <w:r w:rsidR="005508CA">
          <w:rPr>
            <w:webHidden/>
          </w:rPr>
          <w:fldChar w:fldCharType="begin"/>
        </w:r>
        <w:r w:rsidR="005508CA">
          <w:rPr>
            <w:webHidden/>
          </w:rPr>
          <w:instrText xml:space="preserve"> PAGEREF _Toc28789746 \h </w:instrText>
        </w:r>
        <w:r w:rsidR="005508CA">
          <w:rPr>
            <w:webHidden/>
          </w:rPr>
        </w:r>
        <w:r w:rsidR="005508CA">
          <w:rPr>
            <w:webHidden/>
          </w:rPr>
          <w:fldChar w:fldCharType="separate"/>
        </w:r>
        <w:r w:rsidR="00D053B5">
          <w:rPr>
            <w:webHidden/>
          </w:rPr>
          <w:t>39</w:t>
        </w:r>
        <w:r w:rsidR="005508CA">
          <w:rPr>
            <w:webHidden/>
          </w:rPr>
          <w:fldChar w:fldCharType="end"/>
        </w:r>
      </w:hyperlink>
    </w:p>
    <w:p w14:paraId="1D626A0F" w14:textId="08A428DE" w:rsidR="005508CA" w:rsidRDefault="00CC2C28">
      <w:pPr>
        <w:pStyle w:val="TOC3"/>
        <w:rPr>
          <w:rFonts w:asciiTheme="minorHAnsi" w:eastAsiaTheme="minorEastAsia" w:hAnsiTheme="minorHAnsi"/>
          <w:color w:val="auto"/>
          <w:sz w:val="22"/>
        </w:rPr>
      </w:pPr>
      <w:hyperlink w:anchor="_Toc28789747" w:history="1">
        <w:r w:rsidR="005508CA" w:rsidRPr="00325252">
          <w:rPr>
            <w:rStyle w:val="Hyperlink"/>
          </w:rPr>
          <w:t>AutoFill a series of numbers with a pointing device</w:t>
        </w:r>
        <w:r w:rsidR="005508CA">
          <w:rPr>
            <w:webHidden/>
          </w:rPr>
          <w:tab/>
        </w:r>
        <w:r w:rsidR="005508CA">
          <w:rPr>
            <w:webHidden/>
          </w:rPr>
          <w:fldChar w:fldCharType="begin"/>
        </w:r>
        <w:r w:rsidR="005508CA">
          <w:rPr>
            <w:webHidden/>
          </w:rPr>
          <w:instrText xml:space="preserve"> PAGEREF _Toc28789747 \h </w:instrText>
        </w:r>
        <w:r w:rsidR="005508CA">
          <w:rPr>
            <w:webHidden/>
          </w:rPr>
        </w:r>
        <w:r w:rsidR="005508CA">
          <w:rPr>
            <w:webHidden/>
          </w:rPr>
          <w:fldChar w:fldCharType="separate"/>
        </w:r>
        <w:r w:rsidR="00D053B5">
          <w:rPr>
            <w:webHidden/>
          </w:rPr>
          <w:t>39</w:t>
        </w:r>
        <w:r w:rsidR="005508CA">
          <w:rPr>
            <w:webHidden/>
          </w:rPr>
          <w:fldChar w:fldCharType="end"/>
        </w:r>
      </w:hyperlink>
    </w:p>
    <w:p w14:paraId="638B7F1D" w14:textId="1A35D2D3" w:rsidR="005508CA" w:rsidRDefault="00CC2C28">
      <w:pPr>
        <w:pStyle w:val="TOC3"/>
        <w:rPr>
          <w:rFonts w:asciiTheme="minorHAnsi" w:eastAsiaTheme="minorEastAsia" w:hAnsiTheme="minorHAnsi"/>
          <w:color w:val="auto"/>
          <w:sz w:val="22"/>
        </w:rPr>
      </w:pPr>
      <w:hyperlink w:anchor="_Toc28789748" w:history="1">
        <w:r w:rsidR="005508CA" w:rsidRPr="00325252">
          <w:rPr>
            <w:rStyle w:val="Hyperlink"/>
          </w:rPr>
          <w:t>Activity: Guess and tell</w:t>
        </w:r>
        <w:r w:rsidR="005508CA">
          <w:rPr>
            <w:webHidden/>
          </w:rPr>
          <w:tab/>
        </w:r>
        <w:r w:rsidR="005508CA">
          <w:rPr>
            <w:webHidden/>
          </w:rPr>
          <w:fldChar w:fldCharType="begin"/>
        </w:r>
        <w:r w:rsidR="005508CA">
          <w:rPr>
            <w:webHidden/>
          </w:rPr>
          <w:instrText xml:space="preserve"> PAGEREF _Toc28789748 \h </w:instrText>
        </w:r>
        <w:r w:rsidR="005508CA">
          <w:rPr>
            <w:webHidden/>
          </w:rPr>
        </w:r>
        <w:r w:rsidR="005508CA">
          <w:rPr>
            <w:webHidden/>
          </w:rPr>
          <w:fldChar w:fldCharType="separate"/>
        </w:r>
        <w:r w:rsidR="00D053B5">
          <w:rPr>
            <w:webHidden/>
          </w:rPr>
          <w:t>40</w:t>
        </w:r>
        <w:r w:rsidR="005508CA">
          <w:rPr>
            <w:webHidden/>
          </w:rPr>
          <w:fldChar w:fldCharType="end"/>
        </w:r>
      </w:hyperlink>
    </w:p>
    <w:p w14:paraId="7998682E" w14:textId="0FDE32E5" w:rsidR="005508CA" w:rsidRDefault="00CC2C28">
      <w:pPr>
        <w:pStyle w:val="TOC3"/>
        <w:rPr>
          <w:rFonts w:asciiTheme="minorHAnsi" w:eastAsiaTheme="minorEastAsia" w:hAnsiTheme="minorHAnsi"/>
          <w:color w:val="auto"/>
          <w:sz w:val="22"/>
        </w:rPr>
      </w:pPr>
      <w:hyperlink w:anchor="_Toc28789749" w:history="1">
        <w:r w:rsidR="005508CA" w:rsidRPr="00325252">
          <w:rPr>
            <w:rStyle w:val="Hyperlink"/>
          </w:rPr>
          <w:t>Try-it: AutoFill</w:t>
        </w:r>
        <w:r w:rsidR="005508CA">
          <w:rPr>
            <w:webHidden/>
          </w:rPr>
          <w:tab/>
        </w:r>
        <w:r w:rsidR="005508CA">
          <w:rPr>
            <w:webHidden/>
          </w:rPr>
          <w:fldChar w:fldCharType="begin"/>
        </w:r>
        <w:r w:rsidR="005508CA">
          <w:rPr>
            <w:webHidden/>
          </w:rPr>
          <w:instrText xml:space="preserve"> PAGEREF _Toc28789749 \h </w:instrText>
        </w:r>
        <w:r w:rsidR="005508CA">
          <w:rPr>
            <w:webHidden/>
          </w:rPr>
        </w:r>
        <w:r w:rsidR="005508CA">
          <w:rPr>
            <w:webHidden/>
          </w:rPr>
          <w:fldChar w:fldCharType="separate"/>
        </w:r>
        <w:r w:rsidR="00D053B5">
          <w:rPr>
            <w:webHidden/>
          </w:rPr>
          <w:t>40</w:t>
        </w:r>
        <w:r w:rsidR="005508CA">
          <w:rPr>
            <w:webHidden/>
          </w:rPr>
          <w:fldChar w:fldCharType="end"/>
        </w:r>
      </w:hyperlink>
    </w:p>
    <w:p w14:paraId="66E19516" w14:textId="6E697A90" w:rsidR="005508CA" w:rsidRDefault="00CC2C28">
      <w:pPr>
        <w:pStyle w:val="TOC3"/>
        <w:rPr>
          <w:rFonts w:asciiTheme="minorHAnsi" w:eastAsiaTheme="minorEastAsia" w:hAnsiTheme="minorHAnsi"/>
          <w:color w:val="auto"/>
          <w:sz w:val="22"/>
        </w:rPr>
      </w:pPr>
      <w:hyperlink w:anchor="_Toc28789750" w:history="1">
        <w:r w:rsidR="005508CA" w:rsidRPr="00325252">
          <w:rPr>
            <w:rStyle w:val="Hyperlink"/>
          </w:rPr>
          <w:t>Try-it: 1</w:t>
        </w:r>
        <w:r w:rsidR="005508CA">
          <w:rPr>
            <w:webHidden/>
          </w:rPr>
          <w:tab/>
        </w:r>
        <w:r w:rsidR="005508CA">
          <w:rPr>
            <w:webHidden/>
          </w:rPr>
          <w:fldChar w:fldCharType="begin"/>
        </w:r>
        <w:r w:rsidR="005508CA">
          <w:rPr>
            <w:webHidden/>
          </w:rPr>
          <w:instrText xml:space="preserve"> PAGEREF _Toc28789750 \h </w:instrText>
        </w:r>
        <w:r w:rsidR="005508CA">
          <w:rPr>
            <w:webHidden/>
          </w:rPr>
        </w:r>
        <w:r w:rsidR="005508CA">
          <w:rPr>
            <w:webHidden/>
          </w:rPr>
          <w:fldChar w:fldCharType="separate"/>
        </w:r>
        <w:r w:rsidR="00D053B5">
          <w:rPr>
            <w:webHidden/>
          </w:rPr>
          <w:t>40</w:t>
        </w:r>
        <w:r w:rsidR="005508CA">
          <w:rPr>
            <w:webHidden/>
          </w:rPr>
          <w:fldChar w:fldCharType="end"/>
        </w:r>
      </w:hyperlink>
    </w:p>
    <w:p w14:paraId="772147E1" w14:textId="55616570" w:rsidR="005508CA" w:rsidRDefault="00CC2C28">
      <w:pPr>
        <w:pStyle w:val="TOC3"/>
        <w:rPr>
          <w:rFonts w:asciiTheme="minorHAnsi" w:eastAsiaTheme="minorEastAsia" w:hAnsiTheme="minorHAnsi"/>
          <w:color w:val="auto"/>
          <w:sz w:val="22"/>
        </w:rPr>
      </w:pPr>
      <w:hyperlink w:anchor="_Toc28789751" w:history="1">
        <w:r w:rsidR="005508CA" w:rsidRPr="00325252">
          <w:rPr>
            <w:rStyle w:val="Hyperlink"/>
          </w:rPr>
          <w:t>Resources</w:t>
        </w:r>
        <w:r w:rsidR="005508CA">
          <w:rPr>
            <w:webHidden/>
          </w:rPr>
          <w:tab/>
        </w:r>
        <w:r w:rsidR="005508CA">
          <w:rPr>
            <w:webHidden/>
          </w:rPr>
          <w:fldChar w:fldCharType="begin"/>
        </w:r>
        <w:r w:rsidR="005508CA">
          <w:rPr>
            <w:webHidden/>
          </w:rPr>
          <w:instrText xml:space="preserve"> PAGEREF _Toc28789751 \h </w:instrText>
        </w:r>
        <w:r w:rsidR="005508CA">
          <w:rPr>
            <w:webHidden/>
          </w:rPr>
        </w:r>
        <w:r w:rsidR="005508CA">
          <w:rPr>
            <w:webHidden/>
          </w:rPr>
          <w:fldChar w:fldCharType="separate"/>
        </w:r>
        <w:r w:rsidR="00D053B5">
          <w:rPr>
            <w:webHidden/>
          </w:rPr>
          <w:t>40</w:t>
        </w:r>
        <w:r w:rsidR="005508CA">
          <w:rPr>
            <w:webHidden/>
          </w:rPr>
          <w:fldChar w:fldCharType="end"/>
        </w:r>
      </w:hyperlink>
    </w:p>
    <w:p w14:paraId="52CF693D" w14:textId="69C3EB25" w:rsidR="005508CA" w:rsidRDefault="00CC2C28">
      <w:pPr>
        <w:pStyle w:val="TOC3"/>
        <w:rPr>
          <w:rFonts w:asciiTheme="minorHAnsi" w:eastAsiaTheme="minorEastAsia" w:hAnsiTheme="minorHAnsi"/>
          <w:color w:val="auto"/>
          <w:sz w:val="22"/>
        </w:rPr>
      </w:pPr>
      <w:hyperlink w:anchor="_Toc28789752" w:history="1">
        <w:r w:rsidR="005508CA" w:rsidRPr="00325252">
          <w:rPr>
            <w:rStyle w:val="Hyperlink"/>
          </w:rPr>
          <w:t>Instructions</w:t>
        </w:r>
        <w:r w:rsidR="005508CA">
          <w:rPr>
            <w:webHidden/>
          </w:rPr>
          <w:tab/>
        </w:r>
        <w:r w:rsidR="005508CA">
          <w:rPr>
            <w:webHidden/>
          </w:rPr>
          <w:fldChar w:fldCharType="begin"/>
        </w:r>
        <w:r w:rsidR="005508CA">
          <w:rPr>
            <w:webHidden/>
          </w:rPr>
          <w:instrText xml:space="preserve"> PAGEREF _Toc28789752 \h </w:instrText>
        </w:r>
        <w:r w:rsidR="005508CA">
          <w:rPr>
            <w:webHidden/>
          </w:rPr>
        </w:r>
        <w:r w:rsidR="005508CA">
          <w:rPr>
            <w:webHidden/>
          </w:rPr>
          <w:fldChar w:fldCharType="separate"/>
        </w:r>
        <w:r w:rsidR="00D053B5">
          <w:rPr>
            <w:webHidden/>
          </w:rPr>
          <w:t>40</w:t>
        </w:r>
        <w:r w:rsidR="005508CA">
          <w:rPr>
            <w:webHidden/>
          </w:rPr>
          <w:fldChar w:fldCharType="end"/>
        </w:r>
      </w:hyperlink>
    </w:p>
    <w:p w14:paraId="7A053594" w14:textId="55EEDBC7" w:rsidR="005508CA" w:rsidRDefault="00CC2C28">
      <w:pPr>
        <w:pStyle w:val="TOC3"/>
        <w:rPr>
          <w:rFonts w:asciiTheme="minorHAnsi" w:eastAsiaTheme="minorEastAsia" w:hAnsiTheme="minorHAnsi"/>
          <w:color w:val="auto"/>
          <w:sz w:val="22"/>
        </w:rPr>
      </w:pPr>
      <w:hyperlink w:anchor="_Toc28789753" w:history="1">
        <w:r w:rsidR="005508CA" w:rsidRPr="00325252">
          <w:rPr>
            <w:rStyle w:val="Hyperlink"/>
          </w:rPr>
          <w:t>Try-it: 2</w:t>
        </w:r>
        <w:r w:rsidR="005508CA">
          <w:rPr>
            <w:webHidden/>
          </w:rPr>
          <w:tab/>
        </w:r>
        <w:r w:rsidR="005508CA">
          <w:rPr>
            <w:webHidden/>
          </w:rPr>
          <w:fldChar w:fldCharType="begin"/>
        </w:r>
        <w:r w:rsidR="005508CA">
          <w:rPr>
            <w:webHidden/>
          </w:rPr>
          <w:instrText xml:space="preserve"> PAGEREF _Toc28789753 \h </w:instrText>
        </w:r>
        <w:r w:rsidR="005508CA">
          <w:rPr>
            <w:webHidden/>
          </w:rPr>
        </w:r>
        <w:r w:rsidR="005508CA">
          <w:rPr>
            <w:webHidden/>
          </w:rPr>
          <w:fldChar w:fldCharType="separate"/>
        </w:r>
        <w:r w:rsidR="00D053B5">
          <w:rPr>
            <w:webHidden/>
          </w:rPr>
          <w:t>41</w:t>
        </w:r>
        <w:r w:rsidR="005508CA">
          <w:rPr>
            <w:webHidden/>
          </w:rPr>
          <w:fldChar w:fldCharType="end"/>
        </w:r>
      </w:hyperlink>
    </w:p>
    <w:p w14:paraId="34E5689A" w14:textId="0028D356" w:rsidR="005508CA" w:rsidRDefault="00CC2C28">
      <w:pPr>
        <w:pStyle w:val="TOC3"/>
        <w:rPr>
          <w:rFonts w:asciiTheme="minorHAnsi" w:eastAsiaTheme="minorEastAsia" w:hAnsiTheme="minorHAnsi"/>
          <w:color w:val="auto"/>
          <w:sz w:val="22"/>
        </w:rPr>
      </w:pPr>
      <w:hyperlink w:anchor="_Toc28789754" w:history="1">
        <w:r w:rsidR="005508CA" w:rsidRPr="00325252">
          <w:rPr>
            <w:rStyle w:val="Hyperlink"/>
          </w:rPr>
          <w:t>Try-it: 3</w:t>
        </w:r>
        <w:r w:rsidR="005508CA">
          <w:rPr>
            <w:webHidden/>
          </w:rPr>
          <w:tab/>
        </w:r>
        <w:r w:rsidR="005508CA">
          <w:rPr>
            <w:webHidden/>
          </w:rPr>
          <w:fldChar w:fldCharType="begin"/>
        </w:r>
        <w:r w:rsidR="005508CA">
          <w:rPr>
            <w:webHidden/>
          </w:rPr>
          <w:instrText xml:space="preserve"> PAGEREF _Toc28789754 \h </w:instrText>
        </w:r>
        <w:r w:rsidR="005508CA">
          <w:rPr>
            <w:webHidden/>
          </w:rPr>
        </w:r>
        <w:r w:rsidR="005508CA">
          <w:rPr>
            <w:webHidden/>
          </w:rPr>
          <w:fldChar w:fldCharType="separate"/>
        </w:r>
        <w:r w:rsidR="00D053B5">
          <w:rPr>
            <w:webHidden/>
          </w:rPr>
          <w:t>41</w:t>
        </w:r>
        <w:r w:rsidR="005508CA">
          <w:rPr>
            <w:webHidden/>
          </w:rPr>
          <w:fldChar w:fldCharType="end"/>
        </w:r>
      </w:hyperlink>
    </w:p>
    <w:p w14:paraId="5FEA9CE8" w14:textId="32152D6D" w:rsidR="005508CA" w:rsidRDefault="00CC2C28">
      <w:pPr>
        <w:pStyle w:val="TOC2"/>
        <w:rPr>
          <w:rFonts w:asciiTheme="minorHAnsi" w:eastAsiaTheme="minorEastAsia" w:hAnsiTheme="minorHAnsi" w:cstheme="minorBidi"/>
          <w:color w:val="auto"/>
          <w:sz w:val="22"/>
        </w:rPr>
      </w:pPr>
      <w:hyperlink w:anchor="_Toc28789755" w:history="1">
        <w:r w:rsidR="005508CA" w:rsidRPr="00325252">
          <w:rPr>
            <w:rStyle w:val="Hyperlink"/>
          </w:rPr>
          <w:t>Wrap-up</w:t>
        </w:r>
        <w:r w:rsidR="005508CA">
          <w:rPr>
            <w:webHidden/>
          </w:rPr>
          <w:tab/>
        </w:r>
        <w:r w:rsidR="005508CA">
          <w:rPr>
            <w:webHidden/>
          </w:rPr>
          <w:fldChar w:fldCharType="begin"/>
        </w:r>
        <w:r w:rsidR="005508CA">
          <w:rPr>
            <w:webHidden/>
          </w:rPr>
          <w:instrText xml:space="preserve"> PAGEREF _Toc28789755 \h </w:instrText>
        </w:r>
        <w:r w:rsidR="005508CA">
          <w:rPr>
            <w:webHidden/>
          </w:rPr>
        </w:r>
        <w:r w:rsidR="005508CA">
          <w:rPr>
            <w:webHidden/>
          </w:rPr>
          <w:fldChar w:fldCharType="separate"/>
        </w:r>
        <w:r w:rsidR="00D053B5">
          <w:rPr>
            <w:webHidden/>
          </w:rPr>
          <w:t>42</w:t>
        </w:r>
        <w:r w:rsidR="005508CA">
          <w:rPr>
            <w:webHidden/>
          </w:rPr>
          <w:fldChar w:fldCharType="end"/>
        </w:r>
      </w:hyperlink>
    </w:p>
    <w:p w14:paraId="46925CA1" w14:textId="2FB28236" w:rsidR="005508CA" w:rsidRDefault="00CC2C28">
      <w:pPr>
        <w:pStyle w:val="TOC1"/>
        <w:rPr>
          <w:rFonts w:asciiTheme="minorHAnsi" w:eastAsiaTheme="minorEastAsia" w:hAnsiTheme="minorHAnsi"/>
          <w:color w:val="auto"/>
          <w:sz w:val="22"/>
        </w:rPr>
      </w:pPr>
      <w:hyperlink w:anchor="_Toc28789756" w:history="1">
        <w:r w:rsidR="005508CA" w:rsidRPr="00325252">
          <w:rPr>
            <w:rStyle w:val="Hyperlink"/>
          </w:rPr>
          <w:t>Glossary</w:t>
        </w:r>
        <w:r w:rsidR="005508CA">
          <w:rPr>
            <w:webHidden/>
          </w:rPr>
          <w:tab/>
        </w:r>
        <w:r w:rsidR="005508CA">
          <w:rPr>
            <w:webHidden/>
          </w:rPr>
          <w:fldChar w:fldCharType="begin"/>
        </w:r>
        <w:r w:rsidR="005508CA">
          <w:rPr>
            <w:webHidden/>
          </w:rPr>
          <w:instrText xml:space="preserve"> PAGEREF _Toc28789756 \h </w:instrText>
        </w:r>
        <w:r w:rsidR="005508CA">
          <w:rPr>
            <w:webHidden/>
          </w:rPr>
        </w:r>
        <w:r w:rsidR="005508CA">
          <w:rPr>
            <w:webHidden/>
          </w:rPr>
          <w:fldChar w:fldCharType="separate"/>
        </w:r>
        <w:r w:rsidR="00D053B5">
          <w:rPr>
            <w:webHidden/>
          </w:rPr>
          <w:t>44</w:t>
        </w:r>
        <w:r w:rsidR="005508CA">
          <w:rPr>
            <w:webHidden/>
          </w:rPr>
          <w:fldChar w:fldCharType="end"/>
        </w:r>
      </w:hyperlink>
    </w:p>
    <w:p w14:paraId="77F858FD" w14:textId="016499AB" w:rsidR="005508CA" w:rsidRDefault="00CC2C28">
      <w:pPr>
        <w:pStyle w:val="TOC1"/>
        <w:rPr>
          <w:rFonts w:asciiTheme="minorHAnsi" w:eastAsiaTheme="minorEastAsia" w:hAnsiTheme="minorHAnsi"/>
          <w:color w:val="auto"/>
          <w:sz w:val="22"/>
        </w:rPr>
      </w:pPr>
      <w:hyperlink w:anchor="_Toc28789757" w:history="1">
        <w:r w:rsidR="005508CA" w:rsidRPr="00325252">
          <w:rPr>
            <w:rStyle w:val="Hyperlink"/>
          </w:rPr>
          <w:t>Cornerstone</w:t>
        </w:r>
        <w:r w:rsidR="005508CA">
          <w:rPr>
            <w:webHidden/>
          </w:rPr>
          <w:tab/>
        </w:r>
        <w:r w:rsidR="005508CA">
          <w:rPr>
            <w:webHidden/>
          </w:rPr>
          <w:fldChar w:fldCharType="begin"/>
        </w:r>
        <w:r w:rsidR="005508CA">
          <w:rPr>
            <w:webHidden/>
          </w:rPr>
          <w:instrText xml:space="preserve"> PAGEREF _Toc28789757 \h </w:instrText>
        </w:r>
        <w:r w:rsidR="005508CA">
          <w:rPr>
            <w:webHidden/>
          </w:rPr>
        </w:r>
        <w:r w:rsidR="005508CA">
          <w:rPr>
            <w:webHidden/>
          </w:rPr>
          <w:fldChar w:fldCharType="separate"/>
        </w:r>
        <w:r w:rsidR="00D053B5">
          <w:rPr>
            <w:webHidden/>
          </w:rPr>
          <w:t>45</w:t>
        </w:r>
        <w:r w:rsidR="005508CA">
          <w:rPr>
            <w:webHidden/>
          </w:rPr>
          <w:fldChar w:fldCharType="end"/>
        </w:r>
      </w:hyperlink>
    </w:p>
    <w:p w14:paraId="0D7ACD36" w14:textId="4775D894" w:rsidR="005508CA" w:rsidRDefault="00CC2C28">
      <w:pPr>
        <w:pStyle w:val="TOC2"/>
        <w:rPr>
          <w:rFonts w:asciiTheme="minorHAnsi" w:eastAsiaTheme="minorEastAsia" w:hAnsiTheme="minorHAnsi" w:cstheme="minorBidi"/>
          <w:color w:val="auto"/>
          <w:sz w:val="22"/>
        </w:rPr>
      </w:pPr>
      <w:hyperlink w:anchor="_Toc28789758" w:history="1">
        <w:r w:rsidR="005508CA" w:rsidRPr="00325252">
          <w:rPr>
            <w:rStyle w:val="Hyperlink"/>
          </w:rPr>
          <w:t>Overview</w:t>
        </w:r>
        <w:r w:rsidR="005508CA">
          <w:rPr>
            <w:webHidden/>
          </w:rPr>
          <w:tab/>
        </w:r>
        <w:r w:rsidR="005508CA">
          <w:rPr>
            <w:webHidden/>
          </w:rPr>
          <w:fldChar w:fldCharType="begin"/>
        </w:r>
        <w:r w:rsidR="005508CA">
          <w:rPr>
            <w:webHidden/>
          </w:rPr>
          <w:instrText xml:space="preserve"> PAGEREF _Toc28789758 \h </w:instrText>
        </w:r>
        <w:r w:rsidR="005508CA">
          <w:rPr>
            <w:webHidden/>
          </w:rPr>
        </w:r>
        <w:r w:rsidR="005508CA">
          <w:rPr>
            <w:webHidden/>
          </w:rPr>
          <w:fldChar w:fldCharType="separate"/>
        </w:r>
        <w:r w:rsidR="00D053B5">
          <w:rPr>
            <w:webHidden/>
          </w:rPr>
          <w:t>45</w:t>
        </w:r>
        <w:r w:rsidR="005508CA">
          <w:rPr>
            <w:webHidden/>
          </w:rPr>
          <w:fldChar w:fldCharType="end"/>
        </w:r>
      </w:hyperlink>
    </w:p>
    <w:p w14:paraId="3B1F484A" w14:textId="6D787C79" w:rsidR="005508CA" w:rsidRDefault="00CC2C28">
      <w:pPr>
        <w:pStyle w:val="TOC2"/>
        <w:rPr>
          <w:rFonts w:asciiTheme="minorHAnsi" w:eastAsiaTheme="minorEastAsia" w:hAnsiTheme="minorHAnsi" w:cstheme="minorBidi"/>
          <w:color w:val="auto"/>
          <w:sz w:val="22"/>
        </w:rPr>
      </w:pPr>
      <w:hyperlink w:anchor="_Toc28789759" w:history="1">
        <w:r w:rsidR="005508CA" w:rsidRPr="00325252">
          <w:rPr>
            <w:rStyle w:val="Hyperlink"/>
          </w:rPr>
          <w:t>Objectives</w:t>
        </w:r>
        <w:r w:rsidR="005508CA">
          <w:rPr>
            <w:webHidden/>
          </w:rPr>
          <w:tab/>
        </w:r>
        <w:r w:rsidR="005508CA">
          <w:rPr>
            <w:webHidden/>
          </w:rPr>
          <w:fldChar w:fldCharType="begin"/>
        </w:r>
        <w:r w:rsidR="005508CA">
          <w:rPr>
            <w:webHidden/>
          </w:rPr>
          <w:instrText xml:space="preserve"> PAGEREF _Toc28789759 \h </w:instrText>
        </w:r>
        <w:r w:rsidR="005508CA">
          <w:rPr>
            <w:webHidden/>
          </w:rPr>
        </w:r>
        <w:r w:rsidR="005508CA">
          <w:rPr>
            <w:webHidden/>
          </w:rPr>
          <w:fldChar w:fldCharType="separate"/>
        </w:r>
        <w:r w:rsidR="00D053B5">
          <w:rPr>
            <w:webHidden/>
          </w:rPr>
          <w:t>45</w:t>
        </w:r>
        <w:r w:rsidR="005508CA">
          <w:rPr>
            <w:webHidden/>
          </w:rPr>
          <w:fldChar w:fldCharType="end"/>
        </w:r>
      </w:hyperlink>
    </w:p>
    <w:p w14:paraId="3A251726" w14:textId="03429096" w:rsidR="005508CA" w:rsidRDefault="00CC2C28">
      <w:pPr>
        <w:pStyle w:val="TOC3"/>
        <w:rPr>
          <w:rFonts w:asciiTheme="minorHAnsi" w:eastAsiaTheme="minorEastAsia" w:hAnsiTheme="minorHAnsi"/>
          <w:color w:val="auto"/>
          <w:sz w:val="22"/>
        </w:rPr>
      </w:pPr>
      <w:hyperlink w:anchor="_Toc28789760" w:history="1">
        <w:r w:rsidR="005508CA" w:rsidRPr="00325252">
          <w:rPr>
            <w:rStyle w:val="Hyperlink"/>
          </w:rPr>
          <w:t>Duration</w:t>
        </w:r>
        <w:r w:rsidR="005508CA">
          <w:rPr>
            <w:webHidden/>
          </w:rPr>
          <w:tab/>
        </w:r>
        <w:r w:rsidR="005508CA">
          <w:rPr>
            <w:webHidden/>
          </w:rPr>
          <w:fldChar w:fldCharType="begin"/>
        </w:r>
        <w:r w:rsidR="005508CA">
          <w:rPr>
            <w:webHidden/>
          </w:rPr>
          <w:instrText xml:space="preserve"> PAGEREF _Toc28789760 \h </w:instrText>
        </w:r>
        <w:r w:rsidR="005508CA">
          <w:rPr>
            <w:webHidden/>
          </w:rPr>
        </w:r>
        <w:r w:rsidR="005508CA">
          <w:rPr>
            <w:webHidden/>
          </w:rPr>
          <w:fldChar w:fldCharType="separate"/>
        </w:r>
        <w:r w:rsidR="00D053B5">
          <w:rPr>
            <w:webHidden/>
          </w:rPr>
          <w:t>45</w:t>
        </w:r>
        <w:r w:rsidR="005508CA">
          <w:rPr>
            <w:webHidden/>
          </w:rPr>
          <w:fldChar w:fldCharType="end"/>
        </w:r>
      </w:hyperlink>
    </w:p>
    <w:p w14:paraId="3BF5E598" w14:textId="669F41D8" w:rsidR="005508CA" w:rsidRDefault="00CC2C28">
      <w:pPr>
        <w:pStyle w:val="TOC3"/>
        <w:rPr>
          <w:rFonts w:asciiTheme="minorHAnsi" w:eastAsiaTheme="minorEastAsia" w:hAnsiTheme="minorHAnsi"/>
          <w:color w:val="auto"/>
          <w:sz w:val="22"/>
        </w:rPr>
      </w:pPr>
      <w:hyperlink w:anchor="_Toc28789761" w:history="1">
        <w:r w:rsidR="005508CA" w:rsidRPr="00325252">
          <w:rPr>
            <w:rStyle w:val="Hyperlink"/>
          </w:rPr>
          <w:t>Instructions</w:t>
        </w:r>
        <w:r w:rsidR="005508CA">
          <w:rPr>
            <w:webHidden/>
          </w:rPr>
          <w:tab/>
        </w:r>
        <w:r w:rsidR="005508CA">
          <w:rPr>
            <w:webHidden/>
          </w:rPr>
          <w:fldChar w:fldCharType="begin"/>
        </w:r>
        <w:r w:rsidR="005508CA">
          <w:rPr>
            <w:webHidden/>
          </w:rPr>
          <w:instrText xml:space="preserve"> PAGEREF _Toc28789761 \h </w:instrText>
        </w:r>
        <w:r w:rsidR="005508CA">
          <w:rPr>
            <w:webHidden/>
          </w:rPr>
        </w:r>
        <w:r w:rsidR="005508CA">
          <w:rPr>
            <w:webHidden/>
          </w:rPr>
          <w:fldChar w:fldCharType="separate"/>
        </w:r>
        <w:r w:rsidR="00D053B5">
          <w:rPr>
            <w:webHidden/>
          </w:rPr>
          <w:t>45</w:t>
        </w:r>
        <w:r w:rsidR="005508CA">
          <w:rPr>
            <w:webHidden/>
          </w:rPr>
          <w:fldChar w:fldCharType="end"/>
        </w:r>
      </w:hyperlink>
    </w:p>
    <w:p w14:paraId="6375DB6C" w14:textId="3AA8105A" w:rsidR="005508CA" w:rsidRDefault="00CC2C28">
      <w:pPr>
        <w:pStyle w:val="TOC3"/>
        <w:rPr>
          <w:rFonts w:asciiTheme="minorHAnsi" w:eastAsiaTheme="minorEastAsia" w:hAnsiTheme="minorHAnsi"/>
          <w:color w:val="auto"/>
          <w:sz w:val="22"/>
        </w:rPr>
      </w:pPr>
      <w:hyperlink w:anchor="_Toc28789762" w:history="1">
        <w:r w:rsidR="005508CA" w:rsidRPr="00325252">
          <w:rPr>
            <w:rStyle w:val="Hyperlink"/>
          </w:rPr>
          <w:t>Tasks</w:t>
        </w:r>
        <w:r w:rsidR="005508CA">
          <w:rPr>
            <w:webHidden/>
          </w:rPr>
          <w:tab/>
        </w:r>
        <w:r w:rsidR="005508CA">
          <w:rPr>
            <w:webHidden/>
          </w:rPr>
          <w:fldChar w:fldCharType="begin"/>
        </w:r>
        <w:r w:rsidR="005508CA">
          <w:rPr>
            <w:webHidden/>
          </w:rPr>
          <w:instrText xml:space="preserve"> PAGEREF _Toc28789762 \h </w:instrText>
        </w:r>
        <w:r w:rsidR="005508CA">
          <w:rPr>
            <w:webHidden/>
          </w:rPr>
        </w:r>
        <w:r w:rsidR="005508CA">
          <w:rPr>
            <w:webHidden/>
          </w:rPr>
          <w:fldChar w:fldCharType="separate"/>
        </w:r>
        <w:r w:rsidR="00D053B5">
          <w:rPr>
            <w:webHidden/>
          </w:rPr>
          <w:t>46</w:t>
        </w:r>
        <w:r w:rsidR="005508CA">
          <w:rPr>
            <w:webHidden/>
          </w:rPr>
          <w:fldChar w:fldCharType="end"/>
        </w:r>
      </w:hyperlink>
    </w:p>
    <w:p w14:paraId="3B6FAAF5" w14:textId="1DDD0994" w:rsidR="005508CA" w:rsidRDefault="00CC2C28">
      <w:pPr>
        <w:pStyle w:val="TOC2"/>
        <w:rPr>
          <w:rFonts w:asciiTheme="minorHAnsi" w:eastAsiaTheme="minorEastAsia" w:hAnsiTheme="minorHAnsi" w:cstheme="minorBidi"/>
          <w:color w:val="auto"/>
          <w:sz w:val="22"/>
        </w:rPr>
      </w:pPr>
      <w:hyperlink w:anchor="_Toc28789763" w:history="1">
        <w:r w:rsidR="005508CA" w:rsidRPr="00325252">
          <w:rPr>
            <w:rStyle w:val="Hyperlink"/>
          </w:rPr>
          <w:t>Thumbnail image</w:t>
        </w:r>
        <w:r w:rsidR="005508CA">
          <w:rPr>
            <w:webHidden/>
          </w:rPr>
          <w:tab/>
        </w:r>
        <w:r w:rsidR="005508CA">
          <w:rPr>
            <w:webHidden/>
          </w:rPr>
          <w:fldChar w:fldCharType="begin"/>
        </w:r>
        <w:r w:rsidR="005508CA">
          <w:rPr>
            <w:webHidden/>
          </w:rPr>
          <w:instrText xml:space="preserve"> PAGEREF _Toc28789763 \h </w:instrText>
        </w:r>
        <w:r w:rsidR="005508CA">
          <w:rPr>
            <w:webHidden/>
          </w:rPr>
        </w:r>
        <w:r w:rsidR="005508CA">
          <w:rPr>
            <w:webHidden/>
          </w:rPr>
          <w:fldChar w:fldCharType="separate"/>
        </w:r>
        <w:r w:rsidR="00D053B5">
          <w:rPr>
            <w:webHidden/>
          </w:rPr>
          <w:t>48</w:t>
        </w:r>
        <w:r w:rsidR="005508CA">
          <w:rPr>
            <w:webHidden/>
          </w:rPr>
          <w:fldChar w:fldCharType="end"/>
        </w:r>
      </w:hyperlink>
    </w:p>
    <w:p w14:paraId="52FE7309" w14:textId="45FE41FC" w:rsidR="00F96463" w:rsidRDefault="00B778DA" w:rsidP="00BD179C">
      <w:pPr>
        <w:ind w:left="360"/>
        <w:sectPr w:rsidR="00F96463" w:rsidSect="0016526E">
          <w:type w:val="continuous"/>
          <w:pgSz w:w="12240" w:h="15840" w:code="1"/>
          <w:pgMar w:top="1440" w:right="1440" w:bottom="1440" w:left="1440" w:header="706" w:footer="706" w:gutter="0"/>
          <w:cols w:num="2" w:space="708"/>
          <w:titlePg/>
          <w:docGrid w:linePitch="360"/>
        </w:sectPr>
      </w:pPr>
      <w:r>
        <w:fldChar w:fldCharType="end"/>
      </w:r>
    </w:p>
    <w:p w14:paraId="071B1348" w14:textId="3E577EB7" w:rsidR="003A4873" w:rsidRPr="00390669" w:rsidRDefault="003A4873" w:rsidP="00C058D2">
      <w:pPr>
        <w:pStyle w:val="Heading1"/>
      </w:pPr>
      <w:r w:rsidDel="009C39D8">
        <w:br w:type="page"/>
      </w:r>
      <w:bookmarkStart w:id="49" w:name="_Toc17841379"/>
      <w:bookmarkStart w:id="50" w:name="_Toc18356505"/>
      <w:bookmarkStart w:id="51" w:name="_Toc28789678"/>
      <w:r w:rsidRPr="00390669">
        <w:lastRenderedPageBreak/>
        <w:t>Module overview</w:t>
      </w:r>
      <w:bookmarkEnd w:id="49"/>
      <w:bookmarkEnd w:id="50"/>
      <w:bookmarkEnd w:id="51"/>
    </w:p>
    <w:p w14:paraId="34BF57E5" w14:textId="09A89E35" w:rsidR="003A4873" w:rsidRDefault="003A4873" w:rsidP="007432B6">
      <w:pPr>
        <w:pStyle w:val="Heading2"/>
      </w:pPr>
      <w:bookmarkStart w:id="52" w:name="_Toc17841380"/>
      <w:bookmarkStart w:id="53" w:name="_Toc18356506"/>
      <w:bookmarkStart w:id="54" w:name="_Toc28789679"/>
      <w:r>
        <w:t>Description</w:t>
      </w:r>
      <w:bookmarkEnd w:id="52"/>
      <w:bookmarkEnd w:id="53"/>
      <w:bookmarkEnd w:id="54"/>
    </w:p>
    <w:p w14:paraId="0F49B0C4" w14:textId="125BD373" w:rsidR="00975DBE" w:rsidRPr="00D756F0" w:rsidRDefault="007F5E94" w:rsidP="007E0AC3">
      <w:pPr>
        <w:rPr>
          <w:szCs w:val="24"/>
        </w:rPr>
      </w:pPr>
      <w:r>
        <w:t xml:space="preserve">Welcome to the </w:t>
      </w:r>
      <w:r w:rsidR="00A70984">
        <w:t xml:space="preserve">first module of the </w:t>
      </w:r>
      <w:r>
        <w:t>Excel Associate course</w:t>
      </w:r>
      <w:r w:rsidR="00513FA5">
        <w:t>, in which you</w:t>
      </w:r>
      <w:r w:rsidR="00682088">
        <w:t>’</w:t>
      </w:r>
      <w:r w:rsidR="00513FA5">
        <w:t>ll</w:t>
      </w:r>
      <w:r w:rsidR="007E0AC3">
        <w:t xml:space="preserve"> will </w:t>
      </w:r>
      <w:r w:rsidR="009F3FDE">
        <w:t xml:space="preserve">get the chance to </w:t>
      </w:r>
      <w:r w:rsidR="00A8646E">
        <w:rPr>
          <w:szCs w:val="24"/>
        </w:rPr>
        <w:t>get know</w:t>
      </w:r>
      <w:r w:rsidR="00975DBE" w:rsidRPr="52E52449">
        <w:rPr>
          <w:szCs w:val="24"/>
        </w:rPr>
        <w:t xml:space="preserve"> Excel 2019. Excel 2019 is a robust software program included in the Microsoft Office suite. It is used to create spreadsheets, where data is arranged in rows and columns</w:t>
      </w:r>
      <w:r w:rsidR="00513FA5">
        <w:t xml:space="preserve">; </w:t>
      </w:r>
      <w:r w:rsidR="00975DBE" w:rsidRPr="52E52449">
        <w:rPr>
          <w:szCs w:val="24"/>
        </w:rPr>
        <w:t xml:space="preserve">imagine </w:t>
      </w:r>
      <w:r w:rsidR="0041279B">
        <w:rPr>
          <w:szCs w:val="24"/>
        </w:rPr>
        <w:t xml:space="preserve">Excel as </w:t>
      </w:r>
      <w:r w:rsidR="00975DBE" w:rsidRPr="52E52449">
        <w:rPr>
          <w:szCs w:val="24"/>
        </w:rPr>
        <w:t>a big table of data. Excel is extremely versatile and powerful</w:t>
      </w:r>
      <w:r w:rsidR="00513FA5">
        <w:t>,</w:t>
      </w:r>
      <w:r w:rsidR="00975DBE" w:rsidRPr="52E52449">
        <w:rPr>
          <w:szCs w:val="24"/>
        </w:rPr>
        <w:t xml:space="preserve"> and </w:t>
      </w:r>
      <w:r w:rsidR="00513FA5">
        <w:t xml:space="preserve">it </w:t>
      </w:r>
      <w:r w:rsidR="00975DBE" w:rsidRPr="52E52449">
        <w:rPr>
          <w:szCs w:val="24"/>
        </w:rPr>
        <w:t>can be used for answering questions about data through analysis and visualization</w:t>
      </w:r>
      <w:r w:rsidR="00513FA5">
        <w:t>. It</w:t>
      </w:r>
      <w:r w:rsidR="00975DBE" w:rsidRPr="52E52449">
        <w:rPr>
          <w:szCs w:val="24"/>
        </w:rPr>
        <w:t xml:space="preserve"> almost does your work for you!</w:t>
      </w:r>
    </w:p>
    <w:p w14:paraId="653A793B" w14:textId="335D1DE5" w:rsidR="00975DBE" w:rsidRPr="00682088" w:rsidRDefault="0082213F" w:rsidP="005C1661">
      <w:pPr>
        <w:spacing w:before="120"/>
      </w:pPr>
      <w:r>
        <w:t>T</w:t>
      </w:r>
      <w:r w:rsidR="005F2A0D">
        <w:t xml:space="preserve">his module </w:t>
      </w:r>
      <w:r w:rsidR="007E01A3">
        <w:t xml:space="preserve">will set you up for your future </w:t>
      </w:r>
      <w:r w:rsidR="008042FD">
        <w:t xml:space="preserve">use of </w:t>
      </w:r>
      <w:r w:rsidR="007E01A3">
        <w:t>Excel</w:t>
      </w:r>
      <w:r w:rsidR="00245D03">
        <w:t xml:space="preserve">, whether </w:t>
      </w:r>
      <w:r w:rsidR="00513FA5">
        <w:t>that</w:t>
      </w:r>
      <w:r w:rsidR="00682088">
        <w:t>’</w:t>
      </w:r>
      <w:r w:rsidR="00513FA5">
        <w:t xml:space="preserve">s </w:t>
      </w:r>
      <w:r w:rsidR="00245D03">
        <w:t xml:space="preserve">at home, </w:t>
      </w:r>
      <w:r w:rsidR="00513FA5">
        <w:t xml:space="preserve">in </w:t>
      </w:r>
      <w:r w:rsidR="00245D03">
        <w:t>class</w:t>
      </w:r>
      <w:r w:rsidR="00513FA5">
        <w:t>,</w:t>
      </w:r>
      <w:r w:rsidR="00245D03">
        <w:t xml:space="preserve"> or at work. At the end of </w:t>
      </w:r>
      <w:r w:rsidR="0058327C">
        <w:t>each module</w:t>
      </w:r>
      <w:r w:rsidR="00513FA5">
        <w:t>,</w:t>
      </w:r>
      <w:r w:rsidR="0058327C">
        <w:t xml:space="preserve"> you</w:t>
      </w:r>
      <w:r w:rsidR="00682088">
        <w:t>’</w:t>
      </w:r>
      <w:r w:rsidR="0058327C">
        <w:t xml:space="preserve">ll complete a </w:t>
      </w:r>
      <w:r w:rsidR="00513FA5">
        <w:t>C</w:t>
      </w:r>
      <w:r w:rsidR="0058327C">
        <w:t xml:space="preserve">ornerstone project that will help </w:t>
      </w:r>
      <w:r w:rsidR="005E1AAC">
        <w:t xml:space="preserve">embed the skills </w:t>
      </w:r>
      <w:r w:rsidR="00513FA5">
        <w:t xml:space="preserve">that </w:t>
      </w:r>
      <w:r w:rsidR="005E1AAC">
        <w:t>you</w:t>
      </w:r>
      <w:r w:rsidR="00682088">
        <w:t>’</w:t>
      </w:r>
      <w:r w:rsidR="005E1AAC">
        <w:t>ve learned</w:t>
      </w:r>
      <w:r w:rsidR="00CB6AA9">
        <w:t xml:space="preserve"> and during each lesson</w:t>
      </w:r>
      <w:r w:rsidR="00513FA5">
        <w:t>. You</w:t>
      </w:r>
      <w:r w:rsidR="00682088">
        <w:t>’</w:t>
      </w:r>
      <w:r w:rsidR="00CB6AA9">
        <w:t xml:space="preserve">ll </w:t>
      </w:r>
      <w:r w:rsidR="00513FA5">
        <w:t xml:space="preserve">also </w:t>
      </w:r>
      <w:r w:rsidR="00CB6AA9">
        <w:t xml:space="preserve">participate in activities and try-its </w:t>
      </w:r>
      <w:r w:rsidR="00987AA3">
        <w:t>to practice and learn new skills. As you go through the lessons</w:t>
      </w:r>
      <w:r w:rsidR="00513FA5">
        <w:t>,</w:t>
      </w:r>
      <w:r w:rsidR="00987AA3">
        <w:t xml:space="preserve"> you</w:t>
      </w:r>
      <w:r w:rsidR="00682088">
        <w:t>’</w:t>
      </w:r>
      <w:r w:rsidR="00987AA3">
        <w:t>ll find helpful links to websites</w:t>
      </w:r>
      <w:r w:rsidR="004E5828">
        <w:t xml:space="preserve"> that will provide further learning and maybe even a little homework!</w:t>
      </w:r>
      <w:r w:rsidR="004635AA">
        <w:t xml:space="preserve"> You will also find handy notes and tips. Good luck and enjoy</w:t>
      </w:r>
      <w:r w:rsidR="005C1661">
        <w:t xml:space="preserve"> the course!</w:t>
      </w:r>
    </w:p>
    <w:tbl>
      <w:tblPr>
        <w:tblStyle w:val="TableGrid"/>
        <w:tblW w:w="5000" w:type="pct"/>
        <w:tblBorders>
          <w:top w:val="single" w:sz="4" w:space="0" w:color="6B2929"/>
          <w:left w:val="single" w:sz="4" w:space="0" w:color="6B2929"/>
          <w:bottom w:val="single" w:sz="4" w:space="0" w:color="6B2929"/>
          <w:right w:val="single" w:sz="4" w:space="0" w:color="6B2929"/>
          <w:insideH w:val="single" w:sz="4" w:space="0" w:color="6B2929"/>
          <w:insideV w:val="single" w:sz="4" w:space="0" w:color="6B2929"/>
        </w:tblBorders>
        <w:tblCellMar>
          <w:top w:w="86" w:type="dxa"/>
          <w:left w:w="144" w:type="dxa"/>
          <w:bottom w:w="86" w:type="dxa"/>
          <w:right w:w="144" w:type="dxa"/>
        </w:tblCellMar>
        <w:tblLook w:val="04A0" w:firstRow="1" w:lastRow="0" w:firstColumn="1" w:lastColumn="0" w:noHBand="0" w:noVBand="1"/>
      </w:tblPr>
      <w:tblGrid>
        <w:gridCol w:w="1730"/>
        <w:gridCol w:w="4893"/>
        <w:gridCol w:w="2732"/>
      </w:tblGrid>
      <w:tr w:rsidR="003A4873" w14:paraId="0E4D1006" w14:textId="77777777" w:rsidTr="0071655A">
        <w:trPr>
          <w:trHeight w:val="288"/>
        </w:trPr>
        <w:tc>
          <w:tcPr>
            <w:tcW w:w="925" w:type="pct"/>
            <w:tcBorders>
              <w:right w:val="nil"/>
            </w:tcBorders>
            <w:shd w:val="clear" w:color="auto" w:fill="217346"/>
          </w:tcPr>
          <w:p w14:paraId="284897C5" w14:textId="77777777" w:rsidR="003A4873" w:rsidRPr="006171B2" w:rsidRDefault="003A4873" w:rsidP="00DA5A5E">
            <w:pPr>
              <w:pStyle w:val="Table2Header"/>
            </w:pPr>
            <w:r>
              <w:t>Lesson</w:t>
            </w:r>
          </w:p>
        </w:tc>
        <w:tc>
          <w:tcPr>
            <w:tcW w:w="2615" w:type="pct"/>
            <w:tcBorders>
              <w:right w:val="nil"/>
            </w:tcBorders>
            <w:shd w:val="clear" w:color="auto" w:fill="217346"/>
          </w:tcPr>
          <w:p w14:paraId="03F324D4" w14:textId="77777777" w:rsidR="003A4873" w:rsidRPr="006171B2" w:rsidRDefault="003A4873" w:rsidP="00DA5A5E">
            <w:pPr>
              <w:pStyle w:val="Table2Header"/>
            </w:pPr>
            <w:r>
              <w:t>Learning objective</w:t>
            </w:r>
          </w:p>
        </w:tc>
        <w:tc>
          <w:tcPr>
            <w:tcW w:w="1461" w:type="pct"/>
            <w:tcBorders>
              <w:right w:val="nil"/>
            </w:tcBorders>
            <w:shd w:val="clear" w:color="auto" w:fill="217346"/>
          </w:tcPr>
          <w:p w14:paraId="21D89EB3" w14:textId="77777777" w:rsidR="003A4873" w:rsidRPr="006171B2" w:rsidRDefault="003A4873" w:rsidP="00DA5A5E">
            <w:pPr>
              <w:pStyle w:val="Table2Header"/>
            </w:pPr>
            <w:r>
              <w:t>Exam objective(s)</w:t>
            </w:r>
          </w:p>
        </w:tc>
      </w:tr>
      <w:tr w:rsidR="009B6AE7" w14:paraId="2462326E" w14:textId="77777777" w:rsidTr="00A7678D">
        <w:trPr>
          <w:trHeight w:val="20"/>
        </w:trPr>
        <w:tc>
          <w:tcPr>
            <w:tcW w:w="925" w:type="pct"/>
            <w:tcBorders>
              <w:left w:val="single" w:sz="4" w:space="0" w:color="000000" w:themeColor="text1"/>
              <w:bottom w:val="single" w:sz="4" w:space="0" w:color="000000" w:themeColor="text1"/>
              <w:right w:val="single" w:sz="4" w:space="0" w:color="000000" w:themeColor="text1"/>
            </w:tcBorders>
          </w:tcPr>
          <w:p w14:paraId="3D6C653C" w14:textId="1C6310BC" w:rsidR="009B6AE7" w:rsidRPr="007D2E9D" w:rsidRDefault="008A733A" w:rsidP="007D2E9D">
            <w:pPr>
              <w:pStyle w:val="TableContent"/>
            </w:pPr>
            <w:r w:rsidRPr="007D2E9D">
              <w:t>Get</w:t>
            </w:r>
            <w:r w:rsidR="00682088">
              <w:t>ting</w:t>
            </w:r>
            <w:r w:rsidRPr="007D2E9D">
              <w:t xml:space="preserve"> to</w:t>
            </w:r>
            <w:r w:rsidR="00D35B4D" w:rsidRPr="007D2E9D">
              <w:t xml:space="preserve"> know</w:t>
            </w:r>
            <w:r w:rsidR="009B6AE7" w:rsidRPr="007D2E9D">
              <w:t xml:space="preserve"> Excel</w:t>
            </w:r>
          </w:p>
        </w:tc>
        <w:tc>
          <w:tcPr>
            <w:tcW w:w="2615" w:type="pct"/>
            <w:tcBorders>
              <w:left w:val="single" w:sz="4" w:space="0" w:color="000000" w:themeColor="text1"/>
              <w:right w:val="single" w:sz="4" w:space="0" w:color="000000" w:themeColor="text1"/>
            </w:tcBorders>
          </w:tcPr>
          <w:p w14:paraId="4C12223B" w14:textId="77777777" w:rsidR="009B6AE7" w:rsidRDefault="009B6AE7" w:rsidP="00F83A4C">
            <w:pPr>
              <w:pStyle w:val="TableContent"/>
            </w:pPr>
            <w:r>
              <w:t xml:space="preserve">Create and open </w:t>
            </w:r>
            <w:r w:rsidRPr="00F83A4C">
              <w:t>workbooks</w:t>
            </w:r>
            <w:r>
              <w:t>; become familiar with the Excel interface.</w:t>
            </w:r>
          </w:p>
        </w:tc>
        <w:tc>
          <w:tcPr>
            <w:tcW w:w="1461" w:type="pct"/>
            <w:tcBorders>
              <w:left w:val="single" w:sz="4" w:space="0" w:color="000000" w:themeColor="text1"/>
              <w:right w:val="single" w:sz="4" w:space="0" w:color="000000" w:themeColor="text1"/>
            </w:tcBorders>
          </w:tcPr>
          <w:p w14:paraId="26479D17" w14:textId="60BCB1DF" w:rsidR="009B6AE7" w:rsidRDefault="009B6AE7" w:rsidP="00F83A4C">
            <w:pPr>
              <w:pStyle w:val="TableContent"/>
            </w:pPr>
            <w:r>
              <w:t xml:space="preserve">Not </w:t>
            </w:r>
            <w:r w:rsidRPr="00F83A4C">
              <w:t>mapped</w:t>
            </w:r>
          </w:p>
        </w:tc>
      </w:tr>
      <w:tr w:rsidR="003A4873" w14:paraId="509C9F4E" w14:textId="77777777" w:rsidTr="0011271D">
        <w:trPr>
          <w:trHeight w:val="786"/>
        </w:trPr>
        <w:tc>
          <w:tcPr>
            <w:tcW w:w="925" w:type="pct"/>
            <w:tcBorders>
              <w:top w:val="single" w:sz="4" w:space="0" w:color="000000" w:themeColor="text1"/>
              <w:bottom w:val="single" w:sz="4" w:space="0" w:color="000000" w:themeColor="text1"/>
            </w:tcBorders>
          </w:tcPr>
          <w:p w14:paraId="66356CD7" w14:textId="1479544E" w:rsidR="003A4873" w:rsidRPr="007D2E9D" w:rsidRDefault="00682088" w:rsidP="007D2E9D">
            <w:pPr>
              <w:pStyle w:val="TableContent"/>
            </w:pPr>
            <w:r>
              <w:t xml:space="preserve">Introducing the </w:t>
            </w:r>
            <w:r w:rsidR="00894783" w:rsidRPr="007D2E9D">
              <w:t>Excel fundamentals</w:t>
            </w:r>
          </w:p>
        </w:tc>
        <w:tc>
          <w:tcPr>
            <w:tcW w:w="2615" w:type="pct"/>
            <w:tcBorders>
              <w:bottom w:val="single" w:sz="4" w:space="0" w:color="000000" w:themeColor="text1"/>
            </w:tcBorders>
          </w:tcPr>
          <w:p w14:paraId="2A9D6DDE" w14:textId="77777777" w:rsidR="003A4873" w:rsidRPr="00F83A4C" w:rsidRDefault="00894783" w:rsidP="0011271D">
            <w:pPr>
              <w:pStyle w:val="TableContent"/>
            </w:pPr>
            <w:r w:rsidRPr="00F83A4C">
              <w:t>Enter and edit data; save workbooks in alternate formats</w:t>
            </w:r>
          </w:p>
        </w:tc>
        <w:tc>
          <w:tcPr>
            <w:tcW w:w="1461" w:type="pct"/>
            <w:tcBorders>
              <w:bottom w:val="single" w:sz="4" w:space="0" w:color="000000" w:themeColor="text1"/>
            </w:tcBorders>
          </w:tcPr>
          <w:p w14:paraId="748C977D" w14:textId="77777777" w:rsidR="003A4873" w:rsidRDefault="00894783" w:rsidP="00F83A4C">
            <w:pPr>
              <w:pStyle w:val="Tablelistbullet1"/>
            </w:pPr>
            <w:r>
              <w:t>1.5.2</w:t>
            </w:r>
          </w:p>
        </w:tc>
      </w:tr>
      <w:tr w:rsidR="00894783" w14:paraId="4F1256E1" w14:textId="77777777" w:rsidTr="00A7678D">
        <w:trPr>
          <w:trHeight w:val="20"/>
        </w:trPr>
        <w:tc>
          <w:tcPr>
            <w:tcW w:w="925" w:type="pct"/>
            <w:tcBorders>
              <w:top w:val="single" w:sz="4" w:space="0" w:color="000000" w:themeColor="text1"/>
              <w:bottom w:val="single" w:sz="4" w:space="0" w:color="000000" w:themeColor="text1"/>
            </w:tcBorders>
          </w:tcPr>
          <w:p w14:paraId="239847C8" w14:textId="29DAEF37" w:rsidR="00894783" w:rsidRPr="007D2E9D" w:rsidRDefault="00682088" w:rsidP="007D2E9D">
            <w:pPr>
              <w:pStyle w:val="TableContent"/>
            </w:pPr>
            <w:r>
              <w:t>Navigating and filling cells</w:t>
            </w:r>
          </w:p>
        </w:tc>
        <w:tc>
          <w:tcPr>
            <w:tcW w:w="2615" w:type="pct"/>
            <w:tcBorders>
              <w:bottom w:val="single" w:sz="4" w:space="0" w:color="000000" w:themeColor="text1"/>
            </w:tcBorders>
          </w:tcPr>
          <w:p w14:paraId="24069255" w14:textId="5807CF01" w:rsidR="00894783" w:rsidRPr="00F83A4C" w:rsidRDefault="00894783" w:rsidP="00F83A4C">
            <w:pPr>
              <w:pStyle w:val="TableContent"/>
            </w:pPr>
            <w:r w:rsidRPr="00F83A4C">
              <w:t xml:space="preserve">Navigate to named cells, named ranges and other workbook objects; </w:t>
            </w:r>
            <w:r w:rsidR="00756D86" w:rsidRPr="00F83A4C">
              <w:t xml:space="preserve">search for data and </w:t>
            </w:r>
            <w:r w:rsidRPr="00F83A4C">
              <w:t xml:space="preserve">use Autofill </w:t>
            </w:r>
            <w:r w:rsidR="00756D86" w:rsidRPr="00F83A4C">
              <w:t xml:space="preserve">to fill </w:t>
            </w:r>
            <w:r w:rsidRPr="00F83A4C">
              <w:t>cell contents.</w:t>
            </w:r>
          </w:p>
        </w:tc>
        <w:tc>
          <w:tcPr>
            <w:tcW w:w="1461" w:type="pct"/>
            <w:tcBorders>
              <w:bottom w:val="single" w:sz="4" w:space="0" w:color="000000" w:themeColor="text1"/>
            </w:tcBorders>
          </w:tcPr>
          <w:p w14:paraId="65FDEC24" w14:textId="77777777" w:rsidR="00F83A4C" w:rsidRDefault="00894783" w:rsidP="00F83A4C">
            <w:pPr>
              <w:pStyle w:val="Tablelistbullet1"/>
            </w:pPr>
            <w:r>
              <w:t xml:space="preserve">1.2.2 </w:t>
            </w:r>
          </w:p>
          <w:p w14:paraId="1E1BEAE5" w14:textId="77777777" w:rsidR="00F83A4C" w:rsidRDefault="00BD3628" w:rsidP="00F83A4C">
            <w:pPr>
              <w:pStyle w:val="Tablelistbullet1"/>
            </w:pPr>
            <w:r>
              <w:t>1.2.1</w:t>
            </w:r>
          </w:p>
          <w:p w14:paraId="2B289614" w14:textId="1CAFC4C1" w:rsidR="00894783" w:rsidRDefault="00894783" w:rsidP="00F83A4C">
            <w:pPr>
              <w:pStyle w:val="Tablelistbullet1"/>
            </w:pPr>
            <w:r>
              <w:t>2.1.2</w:t>
            </w:r>
          </w:p>
        </w:tc>
      </w:tr>
      <w:tr w:rsidR="003A4873" w14:paraId="7456C2A2" w14:textId="77777777" w:rsidTr="00B122B8">
        <w:trPr>
          <w:trHeight w:val="20"/>
        </w:trPr>
        <w:tc>
          <w:tcPr>
            <w:tcW w:w="925" w:type="pct"/>
          </w:tcPr>
          <w:p w14:paraId="0D9BD8DF" w14:textId="246E325E" w:rsidR="003A4873" w:rsidRPr="007D2E9D" w:rsidRDefault="00894783" w:rsidP="007D2E9D">
            <w:pPr>
              <w:pStyle w:val="TableContent"/>
            </w:pPr>
            <w:r w:rsidRPr="007D2E9D">
              <w:t>Help</w:t>
            </w:r>
            <w:r w:rsidR="00682088">
              <w:t>ing</w:t>
            </w:r>
            <w:r w:rsidRPr="007D2E9D">
              <w:t xml:space="preserve"> a fellow intern with Microsoft Excel</w:t>
            </w:r>
          </w:p>
        </w:tc>
        <w:tc>
          <w:tcPr>
            <w:tcW w:w="2615" w:type="pct"/>
          </w:tcPr>
          <w:p w14:paraId="2EDBA267" w14:textId="4E613D3F" w:rsidR="003A4873" w:rsidRPr="00F83A4C" w:rsidRDefault="00894783" w:rsidP="00F83A4C">
            <w:pPr>
              <w:pStyle w:val="TableContent"/>
            </w:pPr>
            <w:r w:rsidRPr="00F83A4C">
              <w:t xml:space="preserve">Open/create/save workbooks; enter/edit data including </w:t>
            </w:r>
            <w:r w:rsidR="00513FA5">
              <w:t>A</w:t>
            </w:r>
            <w:r w:rsidRPr="00F83A4C">
              <w:t>uto</w:t>
            </w:r>
            <w:r w:rsidR="00513FA5">
              <w:t>F</w:t>
            </w:r>
            <w:r w:rsidRPr="00F83A4C">
              <w:t xml:space="preserve">ill cell contents; </w:t>
            </w:r>
            <w:r w:rsidR="00671177" w:rsidRPr="00F83A4C">
              <w:t>search for data</w:t>
            </w:r>
            <w:r w:rsidRPr="00F83A4C">
              <w:t xml:space="preserve">; </w:t>
            </w:r>
            <w:r w:rsidR="00513FA5">
              <w:t xml:space="preserve">and </w:t>
            </w:r>
            <w:r w:rsidRPr="00F83A4C">
              <w:t>navigate to named cells, named cell ranges, and other workbook objects.</w:t>
            </w:r>
          </w:p>
        </w:tc>
        <w:tc>
          <w:tcPr>
            <w:tcW w:w="1461" w:type="pct"/>
          </w:tcPr>
          <w:p w14:paraId="485F03B3" w14:textId="5F6B8349" w:rsidR="00F83A4C" w:rsidRDefault="00894783" w:rsidP="00F83A4C">
            <w:pPr>
              <w:pStyle w:val="Tablelistbullet1"/>
            </w:pPr>
            <w:r>
              <w:t>.5.2</w:t>
            </w:r>
          </w:p>
          <w:p w14:paraId="5415B8E6" w14:textId="77777777" w:rsidR="00F83A4C" w:rsidRDefault="00671177" w:rsidP="00F83A4C">
            <w:pPr>
              <w:pStyle w:val="Tablelistbullet1"/>
            </w:pPr>
            <w:r>
              <w:t>1.2.1</w:t>
            </w:r>
          </w:p>
          <w:p w14:paraId="24273C46" w14:textId="77777777" w:rsidR="00F83A4C" w:rsidRDefault="00894783" w:rsidP="00F83A4C">
            <w:pPr>
              <w:pStyle w:val="Tablelistbullet1"/>
            </w:pPr>
            <w:r>
              <w:t>1.2.2</w:t>
            </w:r>
          </w:p>
          <w:p w14:paraId="3AF21685" w14:textId="510ABDFC" w:rsidR="003A4873" w:rsidRDefault="00894783" w:rsidP="00F83A4C">
            <w:pPr>
              <w:pStyle w:val="Tablelistbullet1"/>
            </w:pPr>
            <w:r>
              <w:t>2.1.2</w:t>
            </w:r>
          </w:p>
        </w:tc>
      </w:tr>
    </w:tbl>
    <w:p w14:paraId="66C1B6AD" w14:textId="68CAC48C" w:rsidR="00200D56" w:rsidRPr="00200D56" w:rsidRDefault="00200D56" w:rsidP="006E4973">
      <w:pPr>
        <w:pStyle w:val="Caption"/>
      </w:pPr>
      <w:bookmarkStart w:id="55" w:name="_Toc17841381"/>
      <w:bookmarkStart w:id="56" w:name="_Toc18356507"/>
      <w:r>
        <w:t xml:space="preserve">Table </w:t>
      </w:r>
      <w:r>
        <w:fldChar w:fldCharType="begin"/>
      </w:r>
      <w:r>
        <w:instrText xml:space="preserve"> SEQ Table \* ARABIC </w:instrText>
      </w:r>
      <w:r>
        <w:fldChar w:fldCharType="separate"/>
      </w:r>
      <w:r w:rsidR="007E2CBC">
        <w:rPr>
          <w:noProof/>
        </w:rPr>
        <w:t>1</w:t>
      </w:r>
      <w:r>
        <w:fldChar w:fldCharType="end"/>
      </w:r>
      <w:r>
        <w:t>: Objectives by lesson</w:t>
      </w:r>
    </w:p>
    <w:p w14:paraId="1F2C397F" w14:textId="2E09856A" w:rsidR="003A4873" w:rsidRDefault="003A4873" w:rsidP="007432B6">
      <w:pPr>
        <w:pStyle w:val="Heading2"/>
      </w:pPr>
      <w:bookmarkStart w:id="57" w:name="_Toc28789680"/>
      <w:r>
        <w:lastRenderedPageBreak/>
        <w:t>Scenario</w:t>
      </w:r>
      <w:bookmarkEnd w:id="55"/>
      <w:bookmarkEnd w:id="56"/>
      <w:bookmarkEnd w:id="57"/>
    </w:p>
    <w:p w14:paraId="110A0371" w14:textId="328F0EF9" w:rsidR="00894783" w:rsidRDefault="00B11E62" w:rsidP="00D71900">
      <w:bookmarkStart w:id="58" w:name="_Hlk21856590"/>
      <w:bookmarkStart w:id="59" w:name="_Toc18171730"/>
      <w:bookmarkStart w:id="60" w:name="_Toc18356508"/>
      <w:bookmarkStart w:id="61" w:name="_Toc17841382"/>
      <w:r>
        <w:t>You</w:t>
      </w:r>
      <w:r w:rsidR="00682088">
        <w:t>’</w:t>
      </w:r>
      <w:r>
        <w:t>ve been working as an intern within the finance team of a farming operation</w:t>
      </w:r>
      <w:r w:rsidR="000B42DA">
        <w:t xml:space="preserve">. </w:t>
      </w:r>
      <w:r>
        <w:t>The finance team is currently working on converting as much paperwork as they can to digital</w:t>
      </w:r>
      <w:r w:rsidR="000B42DA">
        <w:t xml:space="preserve">. </w:t>
      </w:r>
      <w:r w:rsidR="00D52D10">
        <w:t>You</w:t>
      </w:r>
      <w:r w:rsidR="00682088">
        <w:t>’</w:t>
      </w:r>
      <w:r w:rsidR="00D52D10">
        <w:t xml:space="preserve">ve been </w:t>
      </w:r>
      <w:r w:rsidR="5038A335">
        <w:t xml:space="preserve">working </w:t>
      </w:r>
      <w:r w:rsidR="00D52D10">
        <w:t>with a sales analysis</w:t>
      </w:r>
      <w:r w:rsidR="4696A437">
        <w:t>t</w:t>
      </w:r>
      <w:r w:rsidR="00D52D10">
        <w:t xml:space="preserve"> for the past year</w:t>
      </w:r>
      <w:r w:rsidR="1B0C7E79">
        <w:t>.</w:t>
      </w:r>
      <w:r w:rsidR="00D52D10">
        <w:t xml:space="preserve"> </w:t>
      </w:r>
      <w:r w:rsidR="3FAAB867">
        <w:t>S</w:t>
      </w:r>
      <w:r>
        <w:t>everal inexperience</w:t>
      </w:r>
      <w:r w:rsidR="0045284F">
        <w:t>d</w:t>
      </w:r>
      <w:r>
        <w:t xml:space="preserve"> interns will be starting soon</w:t>
      </w:r>
      <w:r w:rsidR="00513FA5">
        <w:t>, and they have</w:t>
      </w:r>
      <w:r>
        <w:t xml:space="preserve"> no prior Excel experience</w:t>
      </w:r>
      <w:r w:rsidR="000B42DA">
        <w:t xml:space="preserve">. </w:t>
      </w:r>
      <w:r>
        <w:t>You</w:t>
      </w:r>
      <w:r w:rsidR="00682088">
        <w:t>’</w:t>
      </w:r>
      <w:r>
        <w:t xml:space="preserve">ve been tasked with teaching the </w:t>
      </w:r>
      <w:r w:rsidR="00D52D10">
        <w:t>interns</w:t>
      </w:r>
      <w:r>
        <w:t xml:space="preserve"> Excel basics that will allow them to </w:t>
      </w:r>
      <w:r w:rsidR="00D52D10">
        <w:t xml:space="preserve">assist you with </w:t>
      </w:r>
      <w:r>
        <w:t>input</w:t>
      </w:r>
      <w:r w:rsidR="00D52D10">
        <w:t>ting</w:t>
      </w:r>
      <w:r>
        <w:t xml:space="preserve"> the sales and personnel data</w:t>
      </w:r>
      <w:r w:rsidR="000B42DA">
        <w:t xml:space="preserve">. </w:t>
      </w:r>
      <w:r>
        <w:t>You</w:t>
      </w:r>
      <w:r w:rsidR="00682088">
        <w:t>’</w:t>
      </w:r>
      <w:r>
        <w:t xml:space="preserve">ve </w:t>
      </w:r>
      <w:r w:rsidR="53BA1DA2">
        <w:t>us</w:t>
      </w:r>
      <w:r>
        <w:t>ed Excel</w:t>
      </w:r>
      <w:r w:rsidR="375A962F">
        <w:t xml:space="preserve"> only a few times</w:t>
      </w:r>
      <w:r w:rsidR="356F2B2B">
        <w:t xml:space="preserve"> </w:t>
      </w:r>
      <w:r w:rsidR="00BA6146">
        <w:t xml:space="preserve">and </w:t>
      </w:r>
      <w:r w:rsidR="356F2B2B">
        <w:t xml:space="preserve">you know </w:t>
      </w:r>
      <w:r w:rsidR="00513FA5">
        <w:t xml:space="preserve">that </w:t>
      </w:r>
      <w:r w:rsidR="356F2B2B">
        <w:t>you don</w:t>
      </w:r>
      <w:r w:rsidR="00682088">
        <w:t>’</w:t>
      </w:r>
      <w:r w:rsidR="356F2B2B">
        <w:t>t have enough knowledge to teach the interns everything they</w:t>
      </w:r>
      <w:r w:rsidR="00682088">
        <w:t>’</w:t>
      </w:r>
      <w:r w:rsidR="356F2B2B">
        <w:t>ll need to know to be able to do their jobs.</w:t>
      </w:r>
      <w:r>
        <w:t xml:space="preserve"> </w:t>
      </w:r>
      <w:r w:rsidR="3B2D0414">
        <w:t>To get prepared</w:t>
      </w:r>
      <w:r w:rsidR="00513FA5">
        <w:t>,</w:t>
      </w:r>
      <w:r>
        <w:t xml:space="preserve"> you</w:t>
      </w:r>
      <w:r w:rsidR="00682088">
        <w:t>’</w:t>
      </w:r>
      <w:r w:rsidR="00513FA5">
        <w:t>r</w:t>
      </w:r>
      <w:r w:rsidR="007450E8">
        <w:t>e</w:t>
      </w:r>
      <w:r>
        <w:t xml:space="preserve"> going back to the basics to make sure you </w:t>
      </w:r>
      <w:r w:rsidR="6A9912F7">
        <w:t>have the skills you</w:t>
      </w:r>
      <w:r w:rsidR="00682088">
        <w:t>’</w:t>
      </w:r>
      <w:r w:rsidR="6A9912F7">
        <w:t>ll need to train the interns.</w:t>
      </w:r>
    </w:p>
    <w:p w14:paraId="4832D028" w14:textId="77777777" w:rsidR="003A4873" w:rsidRDefault="003A4873" w:rsidP="007432B6">
      <w:pPr>
        <w:pStyle w:val="Heading2"/>
      </w:pPr>
      <w:bookmarkStart w:id="62" w:name="_Toc28789681"/>
      <w:bookmarkEnd w:id="58"/>
      <w:r>
        <w:t>Cornerstone</w:t>
      </w:r>
      <w:bookmarkEnd w:id="59"/>
      <w:bookmarkEnd w:id="60"/>
      <w:bookmarkEnd w:id="62"/>
    </w:p>
    <w:p w14:paraId="5615F49F" w14:textId="21A7F62E" w:rsidR="005006B8" w:rsidRDefault="00542959" w:rsidP="00761835">
      <w:bookmarkStart w:id="63" w:name="_Hlk21878421"/>
      <w:bookmarkEnd w:id="61"/>
      <w:r>
        <w:t xml:space="preserve">One of the interns has </w:t>
      </w:r>
      <w:r w:rsidR="000C629A">
        <w:t xml:space="preserve">been working on </w:t>
      </w:r>
      <w:r w:rsidR="00A151DA">
        <w:t>two</w:t>
      </w:r>
      <w:r w:rsidR="004427FE">
        <w:t xml:space="preserve"> </w:t>
      </w:r>
      <w:r w:rsidR="000A0ECF">
        <w:t>workbook</w:t>
      </w:r>
      <w:r w:rsidR="00A151DA">
        <w:t>s</w:t>
      </w:r>
      <w:r w:rsidR="005951E7">
        <w:t xml:space="preserve"> </w:t>
      </w:r>
      <w:r w:rsidR="00BA7ABF">
        <w:t>conta</w:t>
      </w:r>
      <w:r w:rsidR="005951E7">
        <w:t>ining</w:t>
      </w:r>
      <w:r w:rsidR="00BA7ABF">
        <w:t xml:space="preserve"> </w:t>
      </w:r>
      <w:r w:rsidR="000D225E">
        <w:t>data</w:t>
      </w:r>
      <w:r w:rsidR="005951E7">
        <w:t xml:space="preserve"> that</w:t>
      </w:r>
      <w:r w:rsidR="000D225E">
        <w:t xml:space="preserve"> summariz</w:t>
      </w:r>
      <w:r w:rsidR="005951E7">
        <w:t>e</w:t>
      </w:r>
      <w:r w:rsidR="000D225E">
        <w:t xml:space="preserve"> the annual produce</w:t>
      </w:r>
      <w:r w:rsidR="005D5927">
        <w:t xml:space="preserve"> </w:t>
      </w:r>
      <w:r w:rsidR="004427FE">
        <w:t xml:space="preserve">for </w:t>
      </w:r>
      <w:r w:rsidR="005D5927">
        <w:t xml:space="preserve">various fruit and </w:t>
      </w:r>
      <w:r w:rsidR="005951E7">
        <w:t>v</w:t>
      </w:r>
      <w:r w:rsidR="005D5927">
        <w:t>egetables</w:t>
      </w:r>
      <w:r w:rsidR="005951E7">
        <w:t xml:space="preserve">. </w:t>
      </w:r>
      <w:r w:rsidR="00393D54">
        <w:t>The data needs to be ready for a meeting with your boss</w:t>
      </w:r>
      <w:r w:rsidR="005D5927">
        <w:t xml:space="preserve"> </w:t>
      </w:r>
      <w:r w:rsidR="00F10DA7">
        <w:t>with</w:t>
      </w:r>
      <w:r w:rsidR="00A017C2">
        <w:t xml:space="preserve">in </w:t>
      </w:r>
      <w:r w:rsidR="004427FE">
        <w:t xml:space="preserve">the next </w:t>
      </w:r>
      <w:r w:rsidR="00A017C2">
        <w:t>hour</w:t>
      </w:r>
      <w:r w:rsidR="00A221E7">
        <w:t>. You</w:t>
      </w:r>
      <w:r w:rsidR="00682088">
        <w:t>’</w:t>
      </w:r>
      <w:r w:rsidR="00513FA5">
        <w:t>ll ne</w:t>
      </w:r>
      <w:r w:rsidR="00A221E7">
        <w:t xml:space="preserve">ed to </w:t>
      </w:r>
      <w:r w:rsidR="0F761B6F">
        <w:t xml:space="preserve">examine </w:t>
      </w:r>
      <w:r w:rsidR="00B7429D">
        <w:t>the</w:t>
      </w:r>
      <w:r w:rsidR="000A0ECF">
        <w:t xml:space="preserve"> file</w:t>
      </w:r>
      <w:r w:rsidR="00A151DA">
        <w:t>s</w:t>
      </w:r>
      <w:r w:rsidR="000A0ECF">
        <w:t xml:space="preserve"> </w:t>
      </w:r>
      <w:r w:rsidR="117AE84B">
        <w:t xml:space="preserve">before the meeting to ensure </w:t>
      </w:r>
      <w:r w:rsidR="00A151DA">
        <w:t>the data</w:t>
      </w:r>
      <w:r w:rsidR="117AE84B">
        <w:t xml:space="preserve"> is correct</w:t>
      </w:r>
      <w:r w:rsidR="00215327">
        <w:t xml:space="preserve"> and </w:t>
      </w:r>
      <w:r w:rsidR="00513FA5">
        <w:t xml:space="preserve">that </w:t>
      </w:r>
      <w:r w:rsidR="00215327">
        <w:t>no</w:t>
      </w:r>
      <w:r w:rsidR="00A151DA">
        <w:t>thing</w:t>
      </w:r>
      <w:r w:rsidR="00215327">
        <w:t xml:space="preserve"> </w:t>
      </w:r>
      <w:r w:rsidR="00513FA5">
        <w:t xml:space="preserve">is </w:t>
      </w:r>
      <w:r w:rsidR="00215327">
        <w:t>missing</w:t>
      </w:r>
      <w:r w:rsidR="00A151DA">
        <w:t xml:space="preserve"> from</w:t>
      </w:r>
      <w:r w:rsidR="00215327">
        <w:t xml:space="preserve"> data</w:t>
      </w:r>
      <w:r w:rsidR="117AE84B">
        <w:t>.</w:t>
      </w:r>
    </w:p>
    <w:p w14:paraId="6D1E9A07" w14:textId="53D5835D" w:rsidR="001B1D46" w:rsidRDefault="0010516A" w:rsidP="00761835">
      <w:r>
        <w:t>You</w:t>
      </w:r>
      <w:r w:rsidR="00682088">
        <w:t>’</w:t>
      </w:r>
      <w:r>
        <w:t xml:space="preserve">ll need to </w:t>
      </w:r>
      <w:r w:rsidR="00F2603D">
        <w:t>use AutoFill to enter data, locate named cells</w:t>
      </w:r>
      <w:r w:rsidR="001B1D46">
        <w:t>, find and replace data</w:t>
      </w:r>
      <w:r w:rsidR="00513FA5">
        <w:t>,</w:t>
      </w:r>
      <w:r w:rsidR="00F2603D">
        <w:t xml:space="preserve"> and save the workbooks in alternate formats</w:t>
      </w:r>
      <w:r w:rsidR="0026327C">
        <w:t>.</w:t>
      </w:r>
    </w:p>
    <w:bookmarkEnd w:id="63"/>
    <w:p w14:paraId="75A91840" w14:textId="0E0A3BED" w:rsidR="001F1678" w:rsidRDefault="001B1D46" w:rsidP="00761835">
      <w:r>
        <w:t xml:space="preserve">If your aim is to become an Excel </w:t>
      </w:r>
      <w:r w:rsidR="003C7714">
        <w:t>expert</w:t>
      </w:r>
      <w:r>
        <w:t xml:space="preserve">, then completing the lessons and </w:t>
      </w:r>
      <w:r w:rsidR="00513FA5">
        <w:t>C</w:t>
      </w:r>
      <w:r>
        <w:t xml:space="preserve">ornerstone in this module and future modules will help you reach your </w:t>
      </w:r>
      <w:r w:rsidR="0037439F">
        <w:t>goal</w:t>
      </w:r>
      <w:r>
        <w:t xml:space="preserve"> sooner than you think. If you don</w:t>
      </w:r>
      <w:r w:rsidR="00682088">
        <w:t>’</w:t>
      </w:r>
      <w:r>
        <w:t xml:space="preserve">t want to be an Excel </w:t>
      </w:r>
      <w:r w:rsidR="003C7714">
        <w:t>expert</w:t>
      </w:r>
      <w:r>
        <w:t xml:space="preserve">, just great at Excel, then these lessons and </w:t>
      </w:r>
      <w:r w:rsidR="00513FA5">
        <w:t>C</w:t>
      </w:r>
      <w:r>
        <w:t>ornerstone will help.</w:t>
      </w:r>
    </w:p>
    <w:p w14:paraId="1FAB5397" w14:textId="77777777" w:rsidR="00C303A7" w:rsidRPr="00C303A7" w:rsidRDefault="00C303A7" w:rsidP="00D8020B">
      <w:bookmarkStart w:id="64" w:name="_Toc17841385"/>
      <w:bookmarkStart w:id="65" w:name="_Toc18356509"/>
      <w:r>
        <w:br w:type="page"/>
      </w:r>
    </w:p>
    <w:p w14:paraId="19229C15" w14:textId="5C6EBF3C" w:rsidR="003A4873" w:rsidRDefault="003A4873" w:rsidP="003A4873">
      <w:pPr>
        <w:pStyle w:val="Heading1"/>
      </w:pPr>
      <w:bookmarkStart w:id="66" w:name="_Toc28789682"/>
      <w:r>
        <w:lastRenderedPageBreak/>
        <w:t xml:space="preserve">Lesson </w:t>
      </w:r>
      <w:r w:rsidR="00D756F0">
        <w:t>1</w:t>
      </w:r>
      <w:r w:rsidR="003F251C">
        <w:t>:</w:t>
      </w:r>
      <w:r>
        <w:t xml:space="preserve"> </w:t>
      </w:r>
      <w:bookmarkEnd w:id="64"/>
      <w:bookmarkEnd w:id="65"/>
      <w:r w:rsidR="00D05578">
        <w:t>Get</w:t>
      </w:r>
      <w:r w:rsidR="00682088">
        <w:t>ting</w:t>
      </w:r>
      <w:r w:rsidR="00D05578">
        <w:t xml:space="preserve"> to</w:t>
      </w:r>
      <w:r w:rsidR="00C0333E">
        <w:t xml:space="preserve"> know</w:t>
      </w:r>
      <w:r w:rsidR="00D756F0">
        <w:t xml:space="preserve"> Excel</w:t>
      </w:r>
      <w:bookmarkEnd w:id="66"/>
    </w:p>
    <w:p w14:paraId="5FCA858D" w14:textId="7214445F" w:rsidR="003A4873" w:rsidRPr="005B6C37" w:rsidRDefault="003A4873" w:rsidP="007432B6">
      <w:pPr>
        <w:pStyle w:val="Heading2"/>
      </w:pPr>
      <w:bookmarkStart w:id="67" w:name="_Toc18171736"/>
      <w:bookmarkStart w:id="68" w:name="_Toc18356510"/>
      <w:bookmarkStart w:id="69" w:name="_Toc28789683"/>
      <w:r w:rsidRPr="005B6C37">
        <w:t>Overview</w:t>
      </w:r>
      <w:bookmarkEnd w:id="67"/>
      <w:bookmarkEnd w:id="68"/>
      <w:bookmarkEnd w:id="69"/>
    </w:p>
    <w:p w14:paraId="7A29CE6A" w14:textId="55588755" w:rsidR="003A4873" w:rsidRDefault="008136F2" w:rsidP="003A4873">
      <w:bookmarkStart w:id="70" w:name="_Hlk21862326"/>
      <w:r>
        <w:t>This lesson is intended to introduce you to Microsoft Excel 2019. You</w:t>
      </w:r>
      <w:r w:rsidR="00682088">
        <w:t>’</w:t>
      </w:r>
      <w:r>
        <w:t>ll learn how to open, create</w:t>
      </w:r>
      <w:r w:rsidR="00513FA5">
        <w:t>,</w:t>
      </w:r>
      <w:r>
        <w:t xml:space="preserve"> and save workbooks, including saving to alternate formats</w:t>
      </w:r>
      <w:r w:rsidR="00513FA5">
        <w:t>. You</w:t>
      </w:r>
      <w:r w:rsidR="00682088">
        <w:t>’</w:t>
      </w:r>
      <w:r w:rsidR="00513FA5">
        <w:t xml:space="preserve">ll </w:t>
      </w:r>
      <w:r w:rsidR="00753152">
        <w:t xml:space="preserve">also learn </w:t>
      </w:r>
      <w:r>
        <w:t>how to enter and edit data within a worksheet</w:t>
      </w:r>
      <w:r w:rsidR="00753152">
        <w:t>. Finally, you</w:t>
      </w:r>
      <w:r w:rsidR="00682088">
        <w:t>’</w:t>
      </w:r>
      <w:r w:rsidR="00753152">
        <w:t xml:space="preserve">ll learn </w:t>
      </w:r>
      <w:r>
        <w:t>how to navigate to named ranges, tables</w:t>
      </w:r>
      <w:r w:rsidR="00753152">
        <w:t>,</w:t>
      </w:r>
      <w:r>
        <w:t xml:space="preserve"> and cells</w:t>
      </w:r>
      <w:r w:rsidR="00753152">
        <w:t>,</w:t>
      </w:r>
      <w:r>
        <w:t xml:space="preserve"> and how to use AutoFill.</w:t>
      </w:r>
    </w:p>
    <w:p w14:paraId="30E0C2E7" w14:textId="15A27122" w:rsidR="003A4873" w:rsidRDefault="008E2291" w:rsidP="007432B6">
      <w:pPr>
        <w:pStyle w:val="Heading2"/>
      </w:pPr>
      <w:bookmarkStart w:id="71" w:name="_Toc28789684"/>
      <w:bookmarkStart w:id="72" w:name="_Toc17841391"/>
      <w:bookmarkEnd w:id="70"/>
      <w:r>
        <w:t>Warm</w:t>
      </w:r>
      <w:r w:rsidR="00753152">
        <w:t>-</w:t>
      </w:r>
      <w:r>
        <w:t>up</w:t>
      </w:r>
      <w:bookmarkEnd w:id="71"/>
    </w:p>
    <w:bookmarkEnd w:id="72"/>
    <w:p w14:paraId="261E1CD7" w14:textId="511B67E4" w:rsidR="003A4873" w:rsidRDefault="5EE6811D" w:rsidP="003A4873">
      <w:r>
        <w:t>This is the first lesson in Excel, but you might have some past experience</w:t>
      </w:r>
      <w:r w:rsidR="24DA4996">
        <w:t xml:space="preserve"> with spreadsheets</w:t>
      </w:r>
      <w:r>
        <w:t>. Be ready to share</w:t>
      </w:r>
      <w:r w:rsidR="62EBCF6A">
        <w:t xml:space="preserve"> your experience with the class. </w:t>
      </w:r>
      <w:bookmarkStart w:id="73" w:name="_Hlk21870909"/>
      <w:r w:rsidR="62EBCF6A">
        <w:t xml:space="preserve">Where have you </w:t>
      </w:r>
      <w:r w:rsidR="00C0333E">
        <w:t xml:space="preserve">observed </w:t>
      </w:r>
      <w:r w:rsidR="2A740FE2">
        <w:t xml:space="preserve">spreadsheets </w:t>
      </w:r>
      <w:r w:rsidR="00260375">
        <w:t>being</w:t>
      </w:r>
      <w:r w:rsidR="2A740FE2">
        <w:t xml:space="preserve"> used? Have you ever used Excel?</w:t>
      </w:r>
    </w:p>
    <w:p w14:paraId="332EAA34" w14:textId="1B131E9D" w:rsidR="003A4873" w:rsidRDefault="003A4873" w:rsidP="003A4873">
      <w:bookmarkStart w:id="74" w:name="_Hlk23175888"/>
      <w:bookmarkEnd w:id="73"/>
      <w:r>
        <w:t>Use these questions to find out what you</w:t>
      </w:r>
      <w:r w:rsidR="00623AB5">
        <w:t xml:space="preserve"> </w:t>
      </w:r>
      <w:r>
        <w:t xml:space="preserve">already know about </w:t>
      </w:r>
      <w:r w:rsidR="001C157E">
        <w:t>this lesson</w:t>
      </w:r>
      <w:r w:rsidR="00682088">
        <w:t>’</w:t>
      </w:r>
      <w:r w:rsidR="001C157E">
        <w:t xml:space="preserve">s </w:t>
      </w:r>
      <w:r>
        <w:t>topics</w:t>
      </w:r>
      <w:r w:rsidR="006A0AB2">
        <w:t>:</w:t>
      </w:r>
    </w:p>
    <w:p w14:paraId="20446C34" w14:textId="77777777" w:rsidR="00A52EBF" w:rsidRDefault="00A52EBF" w:rsidP="00FF2EC4">
      <w:pPr>
        <w:pStyle w:val="Numberedlist1"/>
      </w:pPr>
      <w:r>
        <w:t>When you are in the Excel application, what shortcut key can you use to open an existing workbook?</w:t>
      </w:r>
    </w:p>
    <w:p w14:paraId="7BF7BC29" w14:textId="77777777" w:rsidR="00A52EBF" w:rsidRDefault="00A52EBF" w:rsidP="00330280">
      <w:pPr>
        <w:pStyle w:val="Prompt"/>
      </w:pPr>
      <w:r>
        <w:t>Select the correct option.</w:t>
      </w:r>
    </w:p>
    <w:p w14:paraId="69FA76B7" w14:textId="25539E34" w:rsidR="00A52EBF" w:rsidRPr="00734375" w:rsidRDefault="001145A6" w:rsidP="007A5D8D">
      <w:pPr>
        <w:pStyle w:val="Numberedlist2"/>
      </w:pPr>
      <w:r>
        <w:t>Ctrl+</w:t>
      </w:r>
      <w:r w:rsidR="00A52EBF" w:rsidRPr="00734375">
        <w:t>Alt</w:t>
      </w:r>
      <w:r>
        <w:t>+</w:t>
      </w:r>
      <w:r w:rsidR="00A52EBF" w:rsidRPr="00734375">
        <w:t>O</w:t>
      </w:r>
    </w:p>
    <w:p w14:paraId="48A93434" w14:textId="5070E240" w:rsidR="00A52EBF" w:rsidRPr="00734375" w:rsidRDefault="001145A6" w:rsidP="007A5D8D">
      <w:pPr>
        <w:pStyle w:val="Numberedlist2"/>
      </w:pPr>
      <w:r>
        <w:t>Ctrl+</w:t>
      </w:r>
      <w:r w:rsidR="00A52EBF" w:rsidRPr="00734375">
        <w:t>O</w:t>
      </w:r>
    </w:p>
    <w:p w14:paraId="1E44940C" w14:textId="0C9C495E" w:rsidR="00A52EBF" w:rsidRPr="00734375" w:rsidRDefault="00A52EBF" w:rsidP="007A5D8D">
      <w:pPr>
        <w:pStyle w:val="Numberedlist2"/>
      </w:pPr>
      <w:r w:rsidRPr="00734375">
        <w:t>Shift</w:t>
      </w:r>
      <w:r w:rsidR="00D329A3">
        <w:t>+</w:t>
      </w:r>
      <w:r w:rsidRPr="00734375">
        <w:t>O</w:t>
      </w:r>
    </w:p>
    <w:p w14:paraId="47F04C14" w14:textId="09D0795B" w:rsidR="00A52EBF" w:rsidRPr="00734375" w:rsidRDefault="001145A6" w:rsidP="007A5D8D">
      <w:pPr>
        <w:pStyle w:val="Numberedlist2"/>
      </w:pPr>
      <w:r>
        <w:t>Ctrl+</w:t>
      </w:r>
      <w:r w:rsidR="00D329A3">
        <w:t>S</w:t>
      </w:r>
      <w:r w:rsidR="00A52EBF" w:rsidRPr="00734375">
        <w:t>hift</w:t>
      </w:r>
      <w:r w:rsidR="00D329A3">
        <w:t>+</w:t>
      </w:r>
      <w:r w:rsidR="00A52EBF" w:rsidRPr="00734375">
        <w:t>O</w:t>
      </w:r>
      <w:bookmarkEnd w:id="74"/>
    </w:p>
    <w:p w14:paraId="7BE5B5D6" w14:textId="19509FC2" w:rsidR="00413850" w:rsidRDefault="00413850" w:rsidP="00FF2EC4">
      <w:pPr>
        <w:pStyle w:val="Numberedlist1"/>
      </w:pPr>
      <w:bookmarkStart w:id="75" w:name="_Hlk23175956"/>
      <w:r>
        <w:t xml:space="preserve">Which area of the Excel application has the following three commands: </w:t>
      </w:r>
      <w:r w:rsidRPr="00753152">
        <w:rPr>
          <w:rStyle w:val="Inlinebold"/>
        </w:rPr>
        <w:t>Save</w:t>
      </w:r>
      <w:r>
        <w:t xml:space="preserve">, </w:t>
      </w:r>
      <w:r w:rsidRPr="00753152">
        <w:rPr>
          <w:rStyle w:val="Inlinebold"/>
        </w:rPr>
        <w:t>Undo</w:t>
      </w:r>
      <w:r w:rsidR="00753152">
        <w:t>,</w:t>
      </w:r>
      <w:r>
        <w:t xml:space="preserve"> and </w:t>
      </w:r>
      <w:r w:rsidRPr="00753152">
        <w:rPr>
          <w:rStyle w:val="Inlinebold"/>
        </w:rPr>
        <w:t>Redo</w:t>
      </w:r>
      <w:r>
        <w:t>?</w:t>
      </w:r>
    </w:p>
    <w:bookmarkEnd w:id="75"/>
    <w:p w14:paraId="0D088A4D" w14:textId="77777777" w:rsidR="00413850" w:rsidRDefault="00413850" w:rsidP="00330280">
      <w:pPr>
        <w:pStyle w:val="Prompt"/>
      </w:pPr>
      <w:r>
        <w:t>Select the correct option.</w:t>
      </w:r>
    </w:p>
    <w:p w14:paraId="1BAE56FC" w14:textId="7B53A750" w:rsidR="00413850" w:rsidRPr="00643D3B" w:rsidRDefault="00413850" w:rsidP="00E41EB0">
      <w:pPr>
        <w:pStyle w:val="Numberedlist2"/>
        <w:numPr>
          <w:ilvl w:val="0"/>
          <w:numId w:val="31"/>
        </w:numPr>
      </w:pPr>
      <w:bookmarkStart w:id="76" w:name="_Hlk23176041"/>
      <w:r w:rsidRPr="00A72AF4">
        <w:rPr>
          <w:rStyle w:val="Inlinebold"/>
        </w:rPr>
        <w:t xml:space="preserve">Status </w:t>
      </w:r>
      <w:r w:rsidR="00031274" w:rsidRPr="00A72AF4">
        <w:rPr>
          <w:rStyle w:val="Inlinebold"/>
        </w:rPr>
        <w:t>T</w:t>
      </w:r>
      <w:r w:rsidRPr="00A72AF4">
        <w:rPr>
          <w:rStyle w:val="Inlinebold"/>
        </w:rPr>
        <w:t>oolbar</w:t>
      </w:r>
    </w:p>
    <w:p w14:paraId="0A4BBF11" w14:textId="58087201" w:rsidR="00413850" w:rsidRPr="00643D3B" w:rsidRDefault="00413850" w:rsidP="00E41EB0">
      <w:pPr>
        <w:pStyle w:val="Numberedlist2"/>
        <w:numPr>
          <w:ilvl w:val="0"/>
          <w:numId w:val="31"/>
        </w:numPr>
      </w:pPr>
      <w:r w:rsidRPr="00A72AF4">
        <w:rPr>
          <w:rStyle w:val="Inlinebold"/>
        </w:rPr>
        <w:t xml:space="preserve">Mini </w:t>
      </w:r>
      <w:r w:rsidR="00031274" w:rsidRPr="00A72AF4">
        <w:rPr>
          <w:rStyle w:val="Inlinebold"/>
        </w:rPr>
        <w:t>T</w:t>
      </w:r>
      <w:r w:rsidRPr="00A72AF4">
        <w:rPr>
          <w:rStyle w:val="Inlinebold"/>
        </w:rPr>
        <w:t>oolbar</w:t>
      </w:r>
    </w:p>
    <w:p w14:paraId="16EDA786" w14:textId="15A48EC3" w:rsidR="00413850" w:rsidRPr="00643D3B" w:rsidRDefault="00413850" w:rsidP="00E41EB0">
      <w:pPr>
        <w:pStyle w:val="Numberedlist2"/>
        <w:numPr>
          <w:ilvl w:val="0"/>
          <w:numId w:val="31"/>
        </w:numPr>
      </w:pPr>
      <w:r w:rsidRPr="00A72AF4">
        <w:rPr>
          <w:rStyle w:val="Inlinebold"/>
        </w:rPr>
        <w:t xml:space="preserve">Quick </w:t>
      </w:r>
      <w:r w:rsidR="00753152" w:rsidRPr="00A72AF4">
        <w:rPr>
          <w:rStyle w:val="Inlinebold"/>
        </w:rPr>
        <w:t>A</w:t>
      </w:r>
      <w:r w:rsidRPr="00A72AF4">
        <w:rPr>
          <w:rStyle w:val="Inlinebold"/>
        </w:rPr>
        <w:t xml:space="preserve">ccess </w:t>
      </w:r>
      <w:r w:rsidR="00031274" w:rsidRPr="00A72AF4">
        <w:rPr>
          <w:rStyle w:val="Inlinebold"/>
        </w:rPr>
        <w:t>T</w:t>
      </w:r>
      <w:r w:rsidRPr="00A72AF4">
        <w:rPr>
          <w:rStyle w:val="Inlinebold"/>
        </w:rPr>
        <w:t>oolbar</w:t>
      </w:r>
    </w:p>
    <w:p w14:paraId="364089EF" w14:textId="6357758E" w:rsidR="00413850" w:rsidRPr="00643D3B" w:rsidRDefault="00413850" w:rsidP="00E41EB0">
      <w:pPr>
        <w:pStyle w:val="Numberedlist2"/>
        <w:numPr>
          <w:ilvl w:val="0"/>
          <w:numId w:val="31"/>
        </w:numPr>
      </w:pPr>
      <w:r w:rsidRPr="00A72AF4">
        <w:rPr>
          <w:rStyle w:val="Inlinebold"/>
        </w:rPr>
        <w:t xml:space="preserve">Formula </w:t>
      </w:r>
      <w:r w:rsidR="00777938" w:rsidRPr="00A72AF4">
        <w:rPr>
          <w:rStyle w:val="Inlinebold"/>
        </w:rPr>
        <w:t>B</w:t>
      </w:r>
      <w:r w:rsidRPr="00A72AF4">
        <w:rPr>
          <w:rStyle w:val="Inlinebold"/>
        </w:rPr>
        <w:t>ar</w:t>
      </w:r>
    </w:p>
    <w:bookmarkEnd w:id="76"/>
    <w:p w14:paraId="7DC4AB71" w14:textId="77777777" w:rsidR="00C303A7" w:rsidRDefault="00C303A7" w:rsidP="00D8020B">
      <w:pPr>
        <w:rPr>
          <w:szCs w:val="24"/>
        </w:rPr>
      </w:pPr>
      <w:r>
        <w:br w:type="page"/>
      </w:r>
    </w:p>
    <w:p w14:paraId="2439C210" w14:textId="0AB285D3" w:rsidR="00413850" w:rsidRPr="00A52EBF" w:rsidRDefault="00766A99" w:rsidP="00FF2EC4">
      <w:pPr>
        <w:pStyle w:val="Numberedlist1"/>
      </w:pPr>
      <w:r>
        <w:lastRenderedPageBreak/>
        <w:t xml:space="preserve">How </w:t>
      </w:r>
      <w:r w:rsidR="00DA3FE7">
        <w:t>can</w:t>
      </w:r>
      <w:r w:rsidR="00413850">
        <w:t xml:space="preserve"> you access </w:t>
      </w:r>
      <w:r>
        <w:t xml:space="preserve">the </w:t>
      </w:r>
      <w:r w:rsidR="00413850" w:rsidRPr="00D8020B">
        <w:rPr>
          <w:rStyle w:val="Inlinebold"/>
        </w:rPr>
        <w:t>Backstage</w:t>
      </w:r>
      <w:r>
        <w:t xml:space="preserve"> view</w:t>
      </w:r>
      <w:r w:rsidR="00413850">
        <w:t>?</w:t>
      </w:r>
    </w:p>
    <w:p w14:paraId="0AFFCE7E" w14:textId="77777777" w:rsidR="003A4873" w:rsidRDefault="003A4873" w:rsidP="00330280">
      <w:pPr>
        <w:pStyle w:val="Prompt"/>
      </w:pPr>
      <w:r>
        <w:t>Select the correct option.</w:t>
      </w:r>
    </w:p>
    <w:p w14:paraId="12A16B8D" w14:textId="77777777" w:rsidR="003A4873" w:rsidRPr="00D6052F" w:rsidRDefault="00A52EBF" w:rsidP="00E41EB0">
      <w:pPr>
        <w:pStyle w:val="Numberedlist2"/>
        <w:numPr>
          <w:ilvl w:val="0"/>
          <w:numId w:val="32"/>
        </w:numPr>
      </w:pPr>
      <w:bookmarkStart w:id="77" w:name="_Hlk23176143"/>
      <w:r w:rsidRPr="00D6052F">
        <w:t>Windows key</w:t>
      </w:r>
    </w:p>
    <w:p w14:paraId="55A7C767" w14:textId="23590194" w:rsidR="003A4873" w:rsidRPr="00D6052F" w:rsidRDefault="00E66AE6" w:rsidP="00E41EB0">
      <w:pPr>
        <w:pStyle w:val="Numberedlist2"/>
        <w:numPr>
          <w:ilvl w:val="0"/>
          <w:numId w:val="32"/>
        </w:numPr>
      </w:pPr>
      <w:r w:rsidRPr="00D6052F">
        <w:t>Select</w:t>
      </w:r>
      <w:r w:rsidR="00A52EBF" w:rsidRPr="00D6052F">
        <w:t xml:space="preserve"> </w:t>
      </w:r>
      <w:r w:rsidR="00A52EBF" w:rsidRPr="00A72AF4">
        <w:rPr>
          <w:rStyle w:val="Inlinebold"/>
        </w:rPr>
        <w:t>File</w:t>
      </w:r>
    </w:p>
    <w:p w14:paraId="2099A9B0" w14:textId="0F6B50E1" w:rsidR="003A4873" w:rsidRPr="00D6052F" w:rsidRDefault="00E66AE6" w:rsidP="00E41EB0">
      <w:pPr>
        <w:pStyle w:val="Numberedlist2"/>
        <w:numPr>
          <w:ilvl w:val="0"/>
          <w:numId w:val="32"/>
        </w:numPr>
      </w:pPr>
      <w:r w:rsidRPr="00D6052F">
        <w:t>Select</w:t>
      </w:r>
      <w:r w:rsidR="00A52EBF" w:rsidRPr="00D6052F">
        <w:t xml:space="preserve"> </w:t>
      </w:r>
      <w:r w:rsidR="00A52EBF" w:rsidRPr="00A72AF4">
        <w:rPr>
          <w:rStyle w:val="Inlinebold"/>
        </w:rPr>
        <w:t>Home</w:t>
      </w:r>
    </w:p>
    <w:p w14:paraId="6AC6FB6C" w14:textId="62FE409F" w:rsidR="005E68BA" w:rsidRPr="00D6052F" w:rsidRDefault="001145A6" w:rsidP="00E41EB0">
      <w:pPr>
        <w:pStyle w:val="Numberedlist2"/>
        <w:numPr>
          <w:ilvl w:val="0"/>
          <w:numId w:val="32"/>
        </w:numPr>
      </w:pPr>
      <w:r>
        <w:t>Ctrl+</w:t>
      </w:r>
      <w:r w:rsidR="00A52EBF" w:rsidRPr="00D6052F">
        <w:t>B</w:t>
      </w:r>
    </w:p>
    <w:p w14:paraId="6EA84AE1" w14:textId="4AC06E22" w:rsidR="005E68BA" w:rsidRDefault="00466274" w:rsidP="00FF2EC4">
      <w:pPr>
        <w:pStyle w:val="Numberedlist1"/>
      </w:pPr>
      <w:bookmarkStart w:id="78" w:name="_Toc18356512"/>
      <w:bookmarkEnd w:id="77"/>
      <w:r>
        <w:t>To create a new workbook:</w:t>
      </w:r>
    </w:p>
    <w:p w14:paraId="494D8243" w14:textId="77777777" w:rsidR="005E68BA" w:rsidRPr="00FD5A49" w:rsidRDefault="005E68BA" w:rsidP="00330280">
      <w:pPr>
        <w:pStyle w:val="Prompt"/>
      </w:pPr>
      <w:bookmarkStart w:id="79" w:name="_Hlk23176182"/>
      <w:r w:rsidRPr="00FD5A49">
        <w:t>Select all that apply.</w:t>
      </w:r>
    </w:p>
    <w:p w14:paraId="3D8B2D2A" w14:textId="289E44FD" w:rsidR="005E68BA" w:rsidRPr="00D6052F" w:rsidRDefault="00466274" w:rsidP="00E41EB0">
      <w:pPr>
        <w:pStyle w:val="Numberedlist2"/>
        <w:numPr>
          <w:ilvl w:val="0"/>
          <w:numId w:val="33"/>
        </w:numPr>
      </w:pPr>
      <w:r w:rsidRPr="00D6052F">
        <w:t xml:space="preserve">Go to </w:t>
      </w:r>
      <w:r w:rsidRPr="00A72AF4">
        <w:rPr>
          <w:rStyle w:val="Inlinebold"/>
        </w:rPr>
        <w:t>File</w:t>
      </w:r>
      <w:r w:rsidRPr="00D6052F">
        <w:t xml:space="preserve"> &gt; </w:t>
      </w:r>
      <w:r w:rsidRPr="00A72AF4">
        <w:rPr>
          <w:rStyle w:val="Inlinebold"/>
        </w:rPr>
        <w:t>New</w:t>
      </w:r>
    </w:p>
    <w:p w14:paraId="1F508285" w14:textId="5AC9568E" w:rsidR="005E68BA" w:rsidRPr="00D6052F" w:rsidRDefault="003C7714" w:rsidP="00E41EB0">
      <w:pPr>
        <w:pStyle w:val="Numberedlist2"/>
        <w:numPr>
          <w:ilvl w:val="0"/>
          <w:numId w:val="33"/>
        </w:numPr>
      </w:pPr>
      <w:r w:rsidRPr="00D6052F">
        <w:t>Select</w:t>
      </w:r>
      <w:r w:rsidR="00466274" w:rsidRPr="00D6052F">
        <w:t xml:space="preserve"> </w:t>
      </w:r>
      <w:r w:rsidR="001145A6">
        <w:t>Ctrl+</w:t>
      </w:r>
      <w:r w:rsidR="00466274" w:rsidRPr="00D6052F">
        <w:t>N on your keyboard</w:t>
      </w:r>
    </w:p>
    <w:p w14:paraId="6EABEF1F" w14:textId="2E787A3A" w:rsidR="005E68BA" w:rsidRPr="00D6052F" w:rsidRDefault="003C7714" w:rsidP="00E41EB0">
      <w:pPr>
        <w:pStyle w:val="Numberedlist2"/>
        <w:numPr>
          <w:ilvl w:val="0"/>
          <w:numId w:val="33"/>
        </w:numPr>
      </w:pPr>
      <w:r w:rsidRPr="00D6052F">
        <w:t>Select</w:t>
      </w:r>
      <w:r w:rsidR="00466274" w:rsidRPr="00D6052F">
        <w:t xml:space="preserve"> </w:t>
      </w:r>
      <w:r w:rsidR="001145A6">
        <w:t>Ctrl+</w:t>
      </w:r>
      <w:r w:rsidR="00466274" w:rsidRPr="00D6052F">
        <w:t>O on your keyboard</w:t>
      </w:r>
    </w:p>
    <w:p w14:paraId="55016B0D" w14:textId="11B8FA40" w:rsidR="005E68BA" w:rsidRPr="00D6052F" w:rsidRDefault="00466274" w:rsidP="00E41EB0">
      <w:pPr>
        <w:pStyle w:val="Numberedlist2"/>
        <w:numPr>
          <w:ilvl w:val="0"/>
          <w:numId w:val="33"/>
        </w:numPr>
      </w:pPr>
      <w:r w:rsidRPr="00D6052F">
        <w:t xml:space="preserve">Go to </w:t>
      </w:r>
      <w:r w:rsidRPr="00A72AF4">
        <w:rPr>
          <w:rStyle w:val="Inlinebold"/>
        </w:rPr>
        <w:t>File</w:t>
      </w:r>
      <w:r w:rsidRPr="00D6052F">
        <w:t xml:space="preserve"> &gt; </w:t>
      </w:r>
      <w:r w:rsidRPr="00A72AF4">
        <w:rPr>
          <w:rStyle w:val="Inlinebold"/>
        </w:rPr>
        <w:t>Open</w:t>
      </w:r>
    </w:p>
    <w:p w14:paraId="055625E4" w14:textId="2C267DD9" w:rsidR="003A4873" w:rsidRDefault="003A4873" w:rsidP="007432B6">
      <w:pPr>
        <w:pStyle w:val="Heading2"/>
      </w:pPr>
      <w:bookmarkStart w:id="80" w:name="_Toc28789685"/>
      <w:bookmarkEnd w:id="79"/>
      <w:r>
        <w:t xml:space="preserve">Topic </w:t>
      </w:r>
      <w:r w:rsidR="00853124">
        <w:t>1:</w:t>
      </w:r>
      <w:r>
        <w:t xml:space="preserve"> </w:t>
      </w:r>
      <w:bookmarkEnd w:id="78"/>
      <w:r w:rsidR="00853124">
        <w:t xml:space="preserve">Create </w:t>
      </w:r>
      <w:r w:rsidR="00753152">
        <w:t>and</w:t>
      </w:r>
      <w:r w:rsidR="00853124">
        <w:t xml:space="preserve"> open workbooks</w:t>
      </w:r>
      <w:bookmarkEnd w:id="80"/>
    </w:p>
    <w:p w14:paraId="1C67286C" w14:textId="4AF3C4BE" w:rsidR="007926C3" w:rsidRDefault="00E26EB7" w:rsidP="00853124">
      <w:r>
        <w:rPr>
          <w:noProof/>
        </w:rPr>
        <w:drawing>
          <wp:inline distT="0" distB="0" distL="0" distR="0" wp14:anchorId="4DDDABFB" wp14:editId="16604471">
            <wp:extent cx="303415" cy="365587"/>
            <wp:effectExtent l="0" t="0" r="1905" b="0"/>
            <wp:docPr id="24" name="Picture 24"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hqprint">
                      <a:extLst>
                        <a:ext uri="{28A0092B-C50C-407E-A947-70E740481C1C}">
                          <a14:useLocalDpi xmlns:a14="http://schemas.microsoft.com/office/drawing/2010/main" val="0"/>
                        </a:ext>
                      </a:extLst>
                    </a:blip>
                    <a:stretch>
                      <a:fillRect/>
                    </a:stretch>
                  </pic:blipFill>
                  <pic:spPr bwMode="auto">
                    <a:xfrm>
                      <a:off x="0" y="0"/>
                      <a:ext cx="303415" cy="365587"/>
                    </a:xfrm>
                    <a:prstGeom prst="rect">
                      <a:avLst/>
                    </a:prstGeom>
                    <a:noFill/>
                    <a:ln>
                      <a:noFill/>
                    </a:ln>
                  </pic:spPr>
                </pic:pic>
              </a:graphicData>
            </a:graphic>
          </wp:inline>
        </w:drawing>
      </w:r>
      <w:r w:rsidR="00853124">
        <w:t>One of the quickest ways</w:t>
      </w:r>
      <w:r w:rsidR="00D15F4D">
        <w:t xml:space="preserve"> to do anything in Excel</w:t>
      </w:r>
      <w:r w:rsidR="003F65F0">
        <w:t xml:space="preserve">, or any other </w:t>
      </w:r>
      <w:r w:rsidR="003C7714">
        <w:t>O</w:t>
      </w:r>
      <w:r w:rsidR="003F65F0">
        <w:t>ffice application, is to use keyboard shortcuts</w:t>
      </w:r>
      <w:r w:rsidR="000B42DA">
        <w:t xml:space="preserve">. </w:t>
      </w:r>
      <w:r w:rsidR="007926C3">
        <w:t xml:space="preserve">For example, to create a new workbook you can use </w:t>
      </w:r>
      <w:r w:rsidR="001145A6">
        <w:rPr>
          <w:rStyle w:val="Inlinebold"/>
        </w:rPr>
        <w:t>Ctrl+</w:t>
      </w:r>
      <w:r w:rsidR="007926C3" w:rsidRPr="00DA5A5E">
        <w:rPr>
          <w:rStyle w:val="Inlinebold"/>
        </w:rPr>
        <w:t>N</w:t>
      </w:r>
      <w:r w:rsidR="007926C3">
        <w:t xml:space="preserve"> and to open an existing workbook you can use </w:t>
      </w:r>
      <w:r w:rsidR="001145A6">
        <w:rPr>
          <w:rStyle w:val="Inlinebold"/>
        </w:rPr>
        <w:t>Ctrl+</w:t>
      </w:r>
      <w:r w:rsidR="007926C3" w:rsidRPr="00DA5A5E">
        <w:rPr>
          <w:rStyle w:val="Inlinebold"/>
        </w:rPr>
        <w:t>O</w:t>
      </w:r>
      <w:r w:rsidR="007926C3">
        <w:t>.</w:t>
      </w:r>
    </w:p>
    <w:p w14:paraId="3B4D27DA" w14:textId="14098E41" w:rsidR="007926C3" w:rsidRDefault="008C2294" w:rsidP="00853124">
      <w:r>
        <w:t xml:space="preserve">There are hundreds of </w:t>
      </w:r>
      <w:r w:rsidR="008F02D4">
        <w:t xml:space="preserve">keyboard shortcuts available and they really do help save time. </w:t>
      </w:r>
      <w:r w:rsidR="009D35BD">
        <w:t xml:space="preserve">Do not underestimate the </w:t>
      </w:r>
      <w:r w:rsidR="00753152">
        <w:t xml:space="preserve">value of the </w:t>
      </w:r>
      <w:r w:rsidR="009D35BD">
        <w:t>shortcut!</w:t>
      </w:r>
      <w:r w:rsidR="000B42DA">
        <w:t xml:space="preserve"> </w:t>
      </w:r>
      <w:r w:rsidR="009D35BD">
        <w:t xml:space="preserve">Many keyboard shortcuts are </w:t>
      </w:r>
      <w:r w:rsidR="00766A99">
        <w:t>common across Office apps</w:t>
      </w:r>
      <w:r w:rsidR="009D35BD">
        <w:t xml:space="preserve"> and are used throughout the Microsoft Office Suite</w:t>
      </w:r>
      <w:r w:rsidR="000B42DA">
        <w:t xml:space="preserve">. </w:t>
      </w:r>
      <w:r w:rsidR="009D35BD">
        <w:t xml:space="preserve">Basic keyboard shortcuts remove the need for the new user to navigate through </w:t>
      </w:r>
      <w:r w:rsidR="00753152">
        <w:t>numerous</w:t>
      </w:r>
      <w:r w:rsidR="00E412CE">
        <w:t xml:space="preserve"> commands on the</w:t>
      </w:r>
      <w:r w:rsidR="009D35BD">
        <w:t xml:space="preserve"> ribbo</w:t>
      </w:r>
      <w:r w:rsidR="00E412CE">
        <w:t>n</w:t>
      </w:r>
      <w:r w:rsidR="000B42DA">
        <w:t xml:space="preserve">. </w:t>
      </w:r>
      <w:r w:rsidR="009D35BD">
        <w:t>Learn keyboard shortcuts</w:t>
      </w:r>
      <w:r w:rsidR="00753152">
        <w:t>,</w:t>
      </w:r>
      <w:r w:rsidR="009D35BD">
        <w:t xml:space="preserve"> and you</w:t>
      </w:r>
      <w:r w:rsidR="00682088">
        <w:t>’</w:t>
      </w:r>
      <w:r w:rsidR="009D35BD">
        <w:t>ll take the guesswork out trying to find out how to</w:t>
      </w:r>
      <w:r w:rsidR="00794624">
        <w:t xml:space="preserve"> do things like</w:t>
      </w:r>
      <w:r w:rsidR="009D35BD">
        <w:t xml:space="preserve"> </w:t>
      </w:r>
      <w:r w:rsidR="009D35BD" w:rsidRPr="00BA7001">
        <w:rPr>
          <w:rStyle w:val="Inlinebold"/>
        </w:rPr>
        <w:t>Print</w:t>
      </w:r>
      <w:r w:rsidR="00F75DE3">
        <w:t xml:space="preserve">, </w:t>
      </w:r>
      <w:r w:rsidR="009D35BD">
        <w:t>whether it</w:t>
      </w:r>
      <w:r w:rsidR="00682088">
        <w:t>’</w:t>
      </w:r>
      <w:r w:rsidR="00F75DE3">
        <w:t>s</w:t>
      </w:r>
      <w:r w:rsidR="009D35BD">
        <w:t xml:space="preserve"> a Word document, an Excel document, </w:t>
      </w:r>
      <w:r w:rsidR="00F75DE3">
        <w:t>or</w:t>
      </w:r>
      <w:r w:rsidR="009D35BD">
        <w:t xml:space="preserve"> just about any other document you encounter today</w:t>
      </w:r>
      <w:r w:rsidR="008243C7">
        <w:t>.</w:t>
      </w:r>
    </w:p>
    <w:p w14:paraId="2917D103" w14:textId="2B190978" w:rsidR="00853124" w:rsidRDefault="00853124" w:rsidP="00853124">
      <w:r>
        <w:t>Here are some of the ways to create and open workbooks:</w:t>
      </w:r>
    </w:p>
    <w:p w14:paraId="11BA1884" w14:textId="714812CD" w:rsidR="00853124" w:rsidRDefault="00F47F63" w:rsidP="00D71900">
      <w:pPr>
        <w:pStyle w:val="Heading3"/>
      </w:pPr>
      <w:bookmarkStart w:id="81" w:name="_Toc28789686"/>
      <w:r>
        <w:t>Create</w:t>
      </w:r>
      <w:r w:rsidR="00853124">
        <w:t xml:space="preserve"> a new workbook</w:t>
      </w:r>
      <w:bookmarkEnd w:id="81"/>
    </w:p>
    <w:p w14:paraId="2B4B2AD0" w14:textId="2636B7D3" w:rsidR="00853124" w:rsidRDefault="00853124" w:rsidP="00E41EB0">
      <w:pPr>
        <w:pStyle w:val="Numberedlist1"/>
        <w:numPr>
          <w:ilvl w:val="0"/>
          <w:numId w:val="49"/>
        </w:numPr>
      </w:pPr>
      <w:r>
        <w:t>Either</w:t>
      </w:r>
      <w:r w:rsidR="000D31F2">
        <w:t xml:space="preserve"> </w:t>
      </w:r>
      <w:r w:rsidR="003C7714">
        <w:t xml:space="preserve">select </w:t>
      </w:r>
      <w:r w:rsidR="001145A6" w:rsidRPr="00D8020B">
        <w:t>Ctrl+</w:t>
      </w:r>
      <w:r w:rsidRPr="00D8020B">
        <w:t>N</w:t>
      </w:r>
      <w:r>
        <w:t xml:space="preserve"> or </w:t>
      </w:r>
      <w:r w:rsidR="00B34127">
        <w:t xml:space="preserve">select </w:t>
      </w:r>
      <w:r w:rsidRPr="00BA7001">
        <w:rPr>
          <w:rStyle w:val="Inlinebold"/>
        </w:rPr>
        <w:t>New</w:t>
      </w:r>
      <w:r>
        <w:t xml:space="preserve"> on the </w:t>
      </w:r>
      <w:r w:rsidR="006751F7" w:rsidRPr="00D8020B">
        <w:rPr>
          <w:rStyle w:val="Inlinebold"/>
        </w:rPr>
        <w:t>Quick Access</w:t>
      </w:r>
      <w:r w:rsidR="006751F7">
        <w:t xml:space="preserve"> </w:t>
      </w:r>
      <w:r w:rsidR="00F75DE3" w:rsidRPr="00D8020B">
        <w:rPr>
          <w:rStyle w:val="Inlinebold"/>
        </w:rPr>
        <w:t>T</w:t>
      </w:r>
      <w:r w:rsidR="006751F7" w:rsidRPr="00D8020B">
        <w:rPr>
          <w:rStyle w:val="Inlinebold"/>
        </w:rPr>
        <w:t>oolbar</w:t>
      </w:r>
      <w:r>
        <w:t xml:space="preserve"> if it has been added, or </w:t>
      </w:r>
      <w:r w:rsidRPr="00BA7001">
        <w:rPr>
          <w:rStyle w:val="Inlinebold"/>
        </w:rPr>
        <w:t>File &gt; New</w:t>
      </w:r>
      <w:r w:rsidR="00F75DE3">
        <w:t>.</w:t>
      </w:r>
    </w:p>
    <w:p w14:paraId="7DB64380" w14:textId="5B2BB26B" w:rsidR="00853124" w:rsidRPr="003A137F" w:rsidRDefault="00853124" w:rsidP="00E41EB0">
      <w:pPr>
        <w:pStyle w:val="Numberedlist1"/>
        <w:numPr>
          <w:ilvl w:val="0"/>
          <w:numId w:val="49"/>
        </w:numPr>
      </w:pPr>
      <w:r>
        <w:t>Select the type of workbook to create</w:t>
      </w:r>
      <w:r w:rsidR="00766A99">
        <w:t xml:space="preserve">. It can </w:t>
      </w:r>
      <w:r w:rsidR="003351B7">
        <w:t>either</w:t>
      </w:r>
      <w:r w:rsidR="00766A99">
        <w:t xml:space="preserve"> be a </w:t>
      </w:r>
      <w:r w:rsidR="00EF1C66" w:rsidRPr="003A137F">
        <w:t>new b</w:t>
      </w:r>
      <w:r w:rsidRPr="003A137F">
        <w:t>lank workbook</w:t>
      </w:r>
      <w:r w:rsidR="00386614">
        <w:t xml:space="preserve">, </w:t>
      </w:r>
      <w:r w:rsidRPr="003A137F">
        <w:t>the</w:t>
      </w:r>
      <w:r w:rsidR="0085284D" w:rsidRPr="003A137F">
        <w:t xml:space="preserve"> </w:t>
      </w:r>
      <w:r w:rsidRPr="003A137F">
        <w:t>most common way to start</w:t>
      </w:r>
      <w:r w:rsidR="003351B7" w:rsidRPr="003A137F">
        <w:t>, or</w:t>
      </w:r>
      <w:r w:rsidRPr="003A137F">
        <w:t xml:space="preserve"> </w:t>
      </w:r>
      <w:r w:rsidR="003351B7" w:rsidRPr="003A137F">
        <w:t>any</w:t>
      </w:r>
      <w:r w:rsidRPr="003A137F">
        <w:t xml:space="preserve"> pre-built template</w:t>
      </w:r>
      <w:r w:rsidR="00386614">
        <w:t xml:space="preserve">, which </w:t>
      </w:r>
      <w:r w:rsidRPr="003A137F">
        <w:t>are great and can save a lot of time with content and design.</w:t>
      </w:r>
    </w:p>
    <w:p w14:paraId="544892D0" w14:textId="4113402D" w:rsidR="00853124" w:rsidRDefault="00A61C29" w:rsidP="00CD6AD7">
      <w:pPr>
        <w:pStyle w:val="Heading3"/>
      </w:pPr>
      <w:bookmarkStart w:id="82" w:name="_Toc28789687"/>
      <w:r>
        <w:lastRenderedPageBreak/>
        <w:t>O</w:t>
      </w:r>
      <w:r w:rsidR="00853124">
        <w:t>pen an existing workbook</w:t>
      </w:r>
      <w:bookmarkEnd w:id="82"/>
    </w:p>
    <w:p w14:paraId="7F352594" w14:textId="001FDD5E" w:rsidR="00853124" w:rsidRDefault="00853124" w:rsidP="00E41EB0">
      <w:pPr>
        <w:pStyle w:val="Numberedlist1"/>
        <w:numPr>
          <w:ilvl w:val="0"/>
          <w:numId w:val="50"/>
        </w:numPr>
      </w:pPr>
      <w:r>
        <w:t xml:space="preserve">Start by </w:t>
      </w:r>
      <w:r w:rsidR="003C7714">
        <w:t xml:space="preserve">selecting </w:t>
      </w:r>
      <w:r w:rsidR="001145A6" w:rsidRPr="00D8020B">
        <w:t>Ctrl+</w:t>
      </w:r>
      <w:r w:rsidRPr="00D8020B">
        <w:t>O</w:t>
      </w:r>
      <w:r>
        <w:t xml:space="preserve">, or </w:t>
      </w:r>
      <w:r w:rsidR="00C058D2">
        <w:t xml:space="preserve">via </w:t>
      </w:r>
      <w:r w:rsidRPr="00BA7001">
        <w:rPr>
          <w:rStyle w:val="Inlinebold"/>
        </w:rPr>
        <w:t>File &gt; Open</w:t>
      </w:r>
      <w:r>
        <w:t>.</w:t>
      </w:r>
    </w:p>
    <w:p w14:paraId="34EF8DCF" w14:textId="37DC0C83" w:rsidR="00853124" w:rsidRDefault="00853124" w:rsidP="00711647">
      <w:pPr>
        <w:pStyle w:val="Numberedlist1"/>
      </w:pPr>
      <w:r>
        <w:t>Depending upon where the workbook is stored</w:t>
      </w:r>
      <w:r w:rsidR="00F75DE3">
        <w:t>,</w:t>
      </w:r>
      <w:r>
        <w:t xml:space="preserve"> you </w:t>
      </w:r>
      <w:r w:rsidR="00F75DE3">
        <w:t>might</w:t>
      </w:r>
      <w:r>
        <w:t xml:space="preserve"> be able to either:</w:t>
      </w:r>
    </w:p>
    <w:p w14:paraId="13DC89BC" w14:textId="61BE09CE" w:rsidR="0027390F" w:rsidRDefault="00915E34" w:rsidP="00682088">
      <w:pPr>
        <w:pStyle w:val="Bulletlevel2"/>
      </w:pPr>
      <w:r>
        <w:t xml:space="preserve">Simply double-click </w:t>
      </w:r>
      <w:r w:rsidR="00436224">
        <w:t>(</w:t>
      </w:r>
      <w:r w:rsidR="00900986">
        <w:t xml:space="preserve">or </w:t>
      </w:r>
      <w:r w:rsidR="003C7714">
        <w:t>select</w:t>
      </w:r>
      <w:r w:rsidR="00900986">
        <w:t xml:space="preserve"> the space bar and </w:t>
      </w:r>
      <w:r w:rsidR="00386614">
        <w:t>E</w:t>
      </w:r>
      <w:r w:rsidR="00900986">
        <w:t>nter</w:t>
      </w:r>
      <w:r w:rsidR="00436224">
        <w:t>) on</w:t>
      </w:r>
      <w:r w:rsidR="00900986">
        <w:t xml:space="preserve"> </w:t>
      </w:r>
      <w:r>
        <w:t>the file</w:t>
      </w:r>
      <w:r w:rsidR="006C3AE4">
        <w:t xml:space="preserve"> if it is listed</w:t>
      </w:r>
      <w:r w:rsidR="00A432C2">
        <w:t xml:space="preserve"> in the Open screen</w:t>
      </w:r>
      <w:r w:rsidR="00F75DE3">
        <w:t>.</w:t>
      </w:r>
    </w:p>
    <w:p w14:paraId="0ADC1D8A" w14:textId="21EBA2B7" w:rsidR="00A432C2" w:rsidRPr="0027390F" w:rsidRDefault="004D4DB0" w:rsidP="00C303A7">
      <w:pPr>
        <w:ind w:left="720"/>
      </w:pPr>
      <w:r>
        <w:t>Or</w:t>
      </w:r>
    </w:p>
    <w:p w14:paraId="06A24C77" w14:textId="497EA33E" w:rsidR="007C46D6" w:rsidRPr="00C058D2" w:rsidRDefault="00106378" w:rsidP="00682088">
      <w:pPr>
        <w:pStyle w:val="Bulletlevel2"/>
      </w:pPr>
      <w:r>
        <w:t xml:space="preserve">Select </w:t>
      </w:r>
      <w:r w:rsidR="00853124">
        <w:t xml:space="preserve">the workbook listed under </w:t>
      </w:r>
      <w:r w:rsidR="086B8803" w:rsidRPr="00BA7001">
        <w:rPr>
          <w:rStyle w:val="Inlinebold"/>
        </w:rPr>
        <w:t>Workbooks</w:t>
      </w:r>
      <w:r w:rsidR="086B8803" w:rsidRPr="00D8020B">
        <w:t xml:space="preserve"> </w:t>
      </w:r>
      <w:r w:rsidR="00F75DE3">
        <w:t>(</w:t>
      </w:r>
      <w:r w:rsidR="00853124">
        <w:t>the file will open immediately</w:t>
      </w:r>
      <w:r w:rsidR="00F75DE3">
        <w:t>).</w:t>
      </w:r>
    </w:p>
    <w:p w14:paraId="25971267" w14:textId="77777777" w:rsidR="004D4DB0" w:rsidRPr="0027390F" w:rsidRDefault="004D4DB0" w:rsidP="00C303A7">
      <w:pPr>
        <w:ind w:left="720"/>
      </w:pPr>
      <w:r>
        <w:t>Or</w:t>
      </w:r>
    </w:p>
    <w:p w14:paraId="3DEE0069" w14:textId="7586891E" w:rsidR="007C46D6" w:rsidRDefault="00B046F2" w:rsidP="00682088">
      <w:pPr>
        <w:pStyle w:val="Bulletlevel2"/>
      </w:pPr>
      <w:r>
        <w:t>Select</w:t>
      </w:r>
      <w:r w:rsidR="00853124">
        <w:t xml:space="preserve"> </w:t>
      </w:r>
      <w:r w:rsidR="00853124" w:rsidRPr="00BA7001">
        <w:rPr>
          <w:rStyle w:val="Inlinebold"/>
        </w:rPr>
        <w:t>Folder</w:t>
      </w:r>
      <w:r w:rsidR="00853124">
        <w:t xml:space="preserve"> </w:t>
      </w:r>
      <w:r w:rsidR="00E677EA">
        <w:t xml:space="preserve">(or other online location) </w:t>
      </w:r>
      <w:r w:rsidR="00853124">
        <w:t xml:space="preserve">to locate the folder </w:t>
      </w:r>
      <w:r w:rsidR="006C0670">
        <w:t>in which the file</w:t>
      </w:r>
      <w:r w:rsidR="00853124">
        <w:t xml:space="preserve"> is stored, </w:t>
      </w:r>
      <w:r w:rsidR="009744FC">
        <w:t>select</w:t>
      </w:r>
      <w:r w:rsidR="00853124">
        <w:t xml:space="preserve"> the folder to open it</w:t>
      </w:r>
      <w:r w:rsidR="00F75DE3">
        <w:t>,</w:t>
      </w:r>
      <w:r w:rsidR="00853124">
        <w:t xml:space="preserve"> </w:t>
      </w:r>
      <w:r w:rsidR="006C0670">
        <w:t xml:space="preserve">and </w:t>
      </w:r>
      <w:r w:rsidR="00853124">
        <w:t xml:space="preserve">then </w:t>
      </w:r>
      <w:r w:rsidR="009744FC">
        <w:t>select</w:t>
      </w:r>
      <w:r w:rsidR="00853124">
        <w:t xml:space="preserve"> the file to open</w:t>
      </w:r>
      <w:r w:rsidR="00F75DE3">
        <w:t>.</w:t>
      </w:r>
    </w:p>
    <w:p w14:paraId="63602BAF" w14:textId="7273CDD9" w:rsidR="00BF6020" w:rsidRDefault="00D34B3B" w:rsidP="00682088">
      <w:pPr>
        <w:ind w:left="360"/>
      </w:pPr>
      <w:r w:rsidRPr="00BA7001">
        <w:rPr>
          <w:noProof/>
        </w:rPr>
        <w:drawing>
          <wp:inline distT="0" distB="0" distL="0" distR="0" wp14:anchorId="5FACF544" wp14:editId="248A5010">
            <wp:extent cx="5758343" cy="809625"/>
            <wp:effectExtent l="19050" t="19050" r="13970" b="9525"/>
            <wp:docPr id="20" name="Picture 20" descr="Screenshot of Backstage view, Open pane.   Options for Workbooks and Folder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1L1_figure1_File_Open.png"/>
                    <pic:cNvPicPr/>
                  </pic:nvPicPr>
                  <pic:blipFill rotWithShape="1">
                    <a:blip r:embed="rId13" cstate="hqprint">
                      <a:extLst>
                        <a:ext uri="{28A0092B-C50C-407E-A947-70E740481C1C}">
                          <a14:useLocalDpi xmlns:a14="http://schemas.microsoft.com/office/drawing/2010/main" val="0"/>
                        </a:ext>
                      </a:extLst>
                    </a:blip>
                    <a:srcRect/>
                    <a:stretch/>
                  </pic:blipFill>
                  <pic:spPr bwMode="auto">
                    <a:xfrm>
                      <a:off x="0" y="0"/>
                      <a:ext cx="5760000" cy="809858"/>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39C15A" w14:textId="31DE5E83" w:rsidR="00C36618" w:rsidRDefault="00BF6020" w:rsidP="006E4973">
      <w:pPr>
        <w:pStyle w:val="Caption"/>
      </w:pPr>
      <w:r>
        <w:t xml:space="preserve">Figure </w:t>
      </w:r>
      <w:r>
        <w:fldChar w:fldCharType="begin"/>
      </w:r>
      <w:r>
        <w:instrText xml:space="preserve"> SEQ Figure \* ARABIC </w:instrText>
      </w:r>
      <w:r>
        <w:fldChar w:fldCharType="separate"/>
      </w:r>
      <w:r w:rsidR="00B62991">
        <w:rPr>
          <w:noProof/>
        </w:rPr>
        <w:t>1</w:t>
      </w:r>
      <w:r>
        <w:fldChar w:fldCharType="end"/>
      </w:r>
      <w:r w:rsidR="00480D27">
        <w:t>.</w:t>
      </w:r>
      <w:r>
        <w:t xml:space="preserve"> </w:t>
      </w:r>
      <w:r w:rsidRPr="006E4973">
        <w:rPr>
          <w:rStyle w:val="Inlinebold"/>
        </w:rPr>
        <w:t>File Open</w:t>
      </w:r>
      <w:r>
        <w:t xml:space="preserve"> </w:t>
      </w:r>
      <w:r w:rsidR="006C7586">
        <w:t>s</w:t>
      </w:r>
      <w:r>
        <w:t>creen</w:t>
      </w:r>
      <w:r w:rsidR="00E7037A">
        <w:t xml:space="preserve"> </w:t>
      </w:r>
      <w:r w:rsidR="00E7037A" w:rsidRPr="00E7037A">
        <w:t>–</w:t>
      </w:r>
      <w:r w:rsidR="00E7037A">
        <w:t xml:space="preserve"> </w:t>
      </w:r>
      <w:r>
        <w:t>Workbooks and Folders</w:t>
      </w:r>
    </w:p>
    <w:p w14:paraId="5BEE6278" w14:textId="5E3BD29D" w:rsidR="004D4DB0" w:rsidRPr="0027390F" w:rsidRDefault="004D4DB0" w:rsidP="00C303A7">
      <w:pPr>
        <w:ind w:left="360"/>
      </w:pPr>
      <w:r>
        <w:t>Or</w:t>
      </w:r>
    </w:p>
    <w:p w14:paraId="3BAAE663" w14:textId="0BDBFF82" w:rsidR="007C46D6" w:rsidRDefault="00B046F2" w:rsidP="00682088">
      <w:pPr>
        <w:pStyle w:val="Bulletlevel2"/>
      </w:pPr>
      <w:r>
        <w:t xml:space="preserve">Select </w:t>
      </w:r>
      <w:r w:rsidR="00853124" w:rsidRPr="006336DB">
        <w:rPr>
          <w:rStyle w:val="Inlinebold"/>
        </w:rPr>
        <w:t>This PC</w:t>
      </w:r>
      <w:r w:rsidR="00853124">
        <w:t xml:space="preserve">, then </w:t>
      </w:r>
      <w:r w:rsidR="00106378">
        <w:t xml:space="preserve">select </w:t>
      </w:r>
      <w:r w:rsidR="00853124">
        <w:t>the folder on the recent list</w:t>
      </w:r>
      <w:r w:rsidR="00F75DE3">
        <w:t>,</w:t>
      </w:r>
      <w:r w:rsidR="00853124">
        <w:t xml:space="preserve"> or </w:t>
      </w:r>
      <w:r w:rsidR="00106378">
        <w:t xml:space="preserve">select </w:t>
      </w:r>
      <w:r w:rsidR="00853124">
        <w:t xml:space="preserve">the </w:t>
      </w:r>
      <w:r w:rsidR="00853124" w:rsidRPr="00F75DE3">
        <w:rPr>
          <w:rStyle w:val="Inlinebold"/>
        </w:rPr>
        <w:t xml:space="preserve">Navigate up </w:t>
      </w:r>
      <w:r w:rsidR="003C1EDA" w:rsidRPr="00F75DE3">
        <w:rPr>
          <w:rStyle w:val="Inlinebold"/>
        </w:rPr>
        <w:t xml:space="preserve">one level </w:t>
      </w:r>
      <w:r w:rsidR="00853124">
        <w:t>arrow to move up a level within the file structure</w:t>
      </w:r>
      <w:r w:rsidR="00F75DE3">
        <w:t xml:space="preserve"> and</w:t>
      </w:r>
      <w:r w:rsidR="00853124">
        <w:t xml:space="preserve"> continue to locate the file</w:t>
      </w:r>
      <w:r w:rsidR="00F75DE3">
        <w:t>.</w:t>
      </w:r>
    </w:p>
    <w:p w14:paraId="45891F92" w14:textId="77777777" w:rsidR="004D4DB0" w:rsidRPr="0027390F" w:rsidRDefault="004D4DB0" w:rsidP="00A72AF4">
      <w:pPr>
        <w:ind w:left="720"/>
      </w:pPr>
      <w:r>
        <w:t>Or</w:t>
      </w:r>
    </w:p>
    <w:p w14:paraId="264815C3" w14:textId="6FD7D650" w:rsidR="00853124" w:rsidRDefault="00B046F2" w:rsidP="00682088">
      <w:pPr>
        <w:pStyle w:val="Bulletlevel2"/>
      </w:pPr>
      <w:r>
        <w:t xml:space="preserve">Select </w:t>
      </w:r>
      <w:r w:rsidR="00853124" w:rsidRPr="006336DB">
        <w:rPr>
          <w:rStyle w:val="Inlinebold"/>
        </w:rPr>
        <w:t>Browse</w:t>
      </w:r>
      <w:r w:rsidR="00853124">
        <w:t xml:space="preserve"> to </w:t>
      </w:r>
      <w:r w:rsidR="00F75DE3">
        <w:t>go</w:t>
      </w:r>
      <w:r w:rsidR="00853124">
        <w:t xml:space="preserve"> to the </w:t>
      </w:r>
      <w:r w:rsidR="00853124" w:rsidRPr="00682088">
        <w:rPr>
          <w:rStyle w:val="Inlinebold"/>
        </w:rPr>
        <w:t>Open</w:t>
      </w:r>
      <w:r w:rsidR="00853124">
        <w:t xml:space="preserve"> dialog box (</w:t>
      </w:r>
      <w:r w:rsidR="001145A6" w:rsidRPr="00D8020B">
        <w:t>Ctrl+</w:t>
      </w:r>
      <w:r w:rsidR="00853124" w:rsidRPr="00D8020B">
        <w:t>F12</w:t>
      </w:r>
      <w:r w:rsidR="00853124">
        <w:t xml:space="preserve"> will </w:t>
      </w:r>
      <w:r w:rsidR="00F75DE3">
        <w:t xml:space="preserve">go </w:t>
      </w:r>
      <w:r w:rsidR="00853124">
        <w:t xml:space="preserve">here also). Locate the file to open and double-click to open it, or </w:t>
      </w:r>
      <w:r w:rsidR="006B5310">
        <w:t>select it</w:t>
      </w:r>
      <w:r w:rsidR="00853124">
        <w:t xml:space="preserve"> once and then </w:t>
      </w:r>
      <w:r w:rsidR="006B5310">
        <w:t>select</w:t>
      </w:r>
      <w:r w:rsidR="00853124">
        <w:t xml:space="preserve"> </w:t>
      </w:r>
      <w:r w:rsidR="00853124" w:rsidRPr="00F75DE3">
        <w:rPr>
          <w:rStyle w:val="Inlinebold"/>
        </w:rPr>
        <w:t>Open</w:t>
      </w:r>
      <w:r w:rsidR="00F75DE3">
        <w:t>.</w:t>
      </w:r>
    </w:p>
    <w:p w14:paraId="3677B0FB" w14:textId="0625230F" w:rsidR="00853124" w:rsidRDefault="00AA7E6A" w:rsidP="00682088">
      <w:pPr>
        <w:pStyle w:val="Bulletlevel2"/>
      </w:pPr>
      <w:r>
        <w:t>Extra tip: Consider using</w:t>
      </w:r>
      <w:r w:rsidR="00853124">
        <w:t xml:space="preserve"> </w:t>
      </w:r>
      <w:r w:rsidR="00853124" w:rsidRPr="003A6BDB">
        <w:rPr>
          <w:rStyle w:val="Inlinebold"/>
        </w:rPr>
        <w:t>Windows E</w:t>
      </w:r>
      <w:r w:rsidR="00853124">
        <w:t xml:space="preserve"> to open</w:t>
      </w:r>
      <w:r>
        <w:t xml:space="preserve"> the </w:t>
      </w:r>
      <w:r w:rsidR="00F75DE3">
        <w:t>F</w:t>
      </w:r>
      <w:r>
        <w:t>ile</w:t>
      </w:r>
      <w:r w:rsidR="00853124">
        <w:t xml:space="preserve"> </w:t>
      </w:r>
      <w:r w:rsidR="00F75DE3">
        <w:t>E</w:t>
      </w:r>
      <w:r w:rsidR="00853124">
        <w:t xml:space="preserve">xplorer </w:t>
      </w:r>
      <w:r w:rsidR="0077189F">
        <w:t xml:space="preserve">to quickly locate the file you would like to open. When you find </w:t>
      </w:r>
      <w:r w:rsidR="00F11034">
        <w:t>the file you want</w:t>
      </w:r>
      <w:r w:rsidR="002157A6">
        <w:t>, double-click on it</w:t>
      </w:r>
      <w:r w:rsidR="000431E3">
        <w:t xml:space="preserve"> or </w:t>
      </w:r>
      <w:r w:rsidR="003C7714" w:rsidRPr="003A6BDB">
        <w:t>select</w:t>
      </w:r>
      <w:r w:rsidR="00553E90">
        <w:t xml:space="preserve"> the spacebar and enter</w:t>
      </w:r>
      <w:r w:rsidR="002157A6">
        <w:t>.</w:t>
      </w:r>
      <w:r w:rsidR="00AE1F20">
        <w:t xml:space="preserve"> If it</w:t>
      </w:r>
      <w:r w:rsidR="00682088">
        <w:t>’</w:t>
      </w:r>
      <w:r w:rsidR="00AE1F20">
        <w:t>s an Excel file</w:t>
      </w:r>
      <w:r w:rsidR="00A02CD5">
        <w:t>,</w:t>
      </w:r>
      <w:r w:rsidR="00AE1F20">
        <w:t xml:space="preserve"> it will open in Excel</w:t>
      </w:r>
      <w:r w:rsidR="004C3673">
        <w:t>, otherwise it will open in the application it belongs to</w:t>
      </w:r>
      <w:r w:rsidR="00436580">
        <w:t>.</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698"/>
        <w:gridCol w:w="7662"/>
      </w:tblGrid>
      <w:tr w:rsidR="00375AED" w14:paraId="5A5899BB" w14:textId="77777777" w:rsidTr="5FA37915">
        <w:tc>
          <w:tcPr>
            <w:tcW w:w="1696" w:type="dxa"/>
          </w:tcPr>
          <w:p w14:paraId="612CF22C" w14:textId="77777777" w:rsidR="00375AED" w:rsidRDefault="00375AED" w:rsidP="00D50397">
            <w:pPr>
              <w:tabs>
                <w:tab w:val="left" w:pos="555"/>
              </w:tabs>
            </w:pPr>
            <w:r>
              <w:rPr>
                <w:noProof/>
              </w:rPr>
              <w:drawing>
                <wp:inline distT="0" distB="0" distL="0" distR="0" wp14:anchorId="6BECFC4E" wp14:editId="6E0EB455">
                  <wp:extent cx="720000" cy="676691"/>
                  <wp:effectExtent l="0" t="0" r="4445" b="0"/>
                  <wp:docPr id="2046376237"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720000" cy="676691"/>
                          </a:xfrm>
                          <a:prstGeom prst="rect">
                            <a:avLst/>
                          </a:prstGeom>
                        </pic:spPr>
                      </pic:pic>
                    </a:graphicData>
                  </a:graphic>
                </wp:inline>
              </w:drawing>
            </w:r>
          </w:p>
        </w:tc>
        <w:tc>
          <w:tcPr>
            <w:tcW w:w="7654" w:type="dxa"/>
          </w:tcPr>
          <w:p w14:paraId="14536052" w14:textId="77777777" w:rsidR="00375AED" w:rsidRDefault="00375AED" w:rsidP="00D50397">
            <w:pPr>
              <w:pStyle w:val="Readeraids"/>
            </w:pPr>
            <w:r>
              <w:t>Video</w:t>
            </w:r>
          </w:p>
          <w:p w14:paraId="45438179" w14:textId="08D2309C" w:rsidR="00921057" w:rsidRPr="0053525B" w:rsidRDefault="00375AED" w:rsidP="00921057">
            <w:r>
              <w:t>To view a video on creating workbooks, go to</w:t>
            </w:r>
            <w:bookmarkStart w:id="83" w:name="_Hlk24477673"/>
            <w:r w:rsidR="00682088">
              <w:t>:</w:t>
            </w:r>
            <w:r w:rsidR="006573BD" w:rsidRPr="000E2F5B">
              <w:t xml:space="preserve"> </w:t>
            </w:r>
            <w:hyperlink r:id="rId15" w:history="1">
              <w:r w:rsidR="006573BD">
                <w:rPr>
                  <w:rStyle w:val="Hyperlink"/>
                </w:rPr>
                <w:t>Create a new workbook</w:t>
              </w:r>
            </w:hyperlink>
          </w:p>
          <w:bookmarkEnd w:id="83"/>
          <w:p w14:paraId="7BE6A519" w14:textId="77777777" w:rsidR="00375AED" w:rsidRDefault="00375AED" w:rsidP="00D50397"/>
        </w:tc>
      </w:tr>
    </w:tbl>
    <w:p w14:paraId="28CD708A" w14:textId="48A89367" w:rsidR="00853124" w:rsidRDefault="00A61C29" w:rsidP="00D71900">
      <w:pPr>
        <w:pStyle w:val="Heading3"/>
      </w:pPr>
      <w:bookmarkStart w:id="84" w:name="_Toc28789688"/>
      <w:r>
        <w:lastRenderedPageBreak/>
        <w:t>C</w:t>
      </w:r>
      <w:r w:rsidR="00853124">
        <w:t xml:space="preserve">reate a new workbook </w:t>
      </w:r>
      <w:r w:rsidR="00386614">
        <w:t xml:space="preserve">by </w:t>
      </w:r>
      <w:r w:rsidR="00853124">
        <w:t>using an existing workbook</w:t>
      </w:r>
      <w:bookmarkEnd w:id="84"/>
    </w:p>
    <w:p w14:paraId="111B8C4D" w14:textId="029F8F8A" w:rsidR="003A4873" w:rsidRDefault="001F575C" w:rsidP="004E1034">
      <w:r w:rsidRPr="004E1034">
        <w:t>Using</w:t>
      </w:r>
      <w:r>
        <w:t xml:space="preserve"> </w:t>
      </w:r>
      <w:r w:rsidR="001145A6" w:rsidRPr="00D8020B">
        <w:t>Ctrl+</w:t>
      </w:r>
      <w:r w:rsidRPr="00D8020B">
        <w:t xml:space="preserve">O </w:t>
      </w:r>
      <w:r>
        <w:t xml:space="preserve">or </w:t>
      </w:r>
      <w:r w:rsidRPr="006336DB">
        <w:rPr>
          <w:rStyle w:val="Inlinebold"/>
        </w:rPr>
        <w:t>File &gt; Open</w:t>
      </w:r>
      <w:r w:rsidR="00386614">
        <w:t>,</w:t>
      </w:r>
      <w:r w:rsidRPr="00D8020B">
        <w:t xml:space="preserve"> </w:t>
      </w:r>
      <w:r w:rsidR="00B6448E">
        <w:t>after</w:t>
      </w:r>
      <w:r w:rsidR="00853124">
        <w:t xml:space="preserve"> the workbook </w:t>
      </w:r>
      <w:r w:rsidR="00375AED">
        <w:t>has</w:t>
      </w:r>
      <w:r w:rsidR="00853124">
        <w:t xml:space="preserve"> been located</w:t>
      </w:r>
      <w:r w:rsidR="00375AED">
        <w:t>,</w:t>
      </w:r>
      <w:r w:rsidR="00853124">
        <w:t xml:space="preserve"> you can </w:t>
      </w:r>
      <w:r w:rsidR="006751F7">
        <w:t>right-click</w:t>
      </w:r>
      <w:r w:rsidR="00853124">
        <w:t xml:space="preserve"> </w:t>
      </w:r>
      <w:r w:rsidR="006F4AFF">
        <w:t>or access the context menu</w:t>
      </w:r>
      <w:r w:rsidR="00853124">
        <w:t xml:space="preserve"> and</w:t>
      </w:r>
      <w:r w:rsidR="00D50809">
        <w:t xml:space="preserve"> then</w:t>
      </w:r>
      <w:r w:rsidR="00853124">
        <w:t xml:space="preserve"> </w:t>
      </w:r>
      <w:r w:rsidR="00E84D97">
        <w:t xml:space="preserve">select </w:t>
      </w:r>
      <w:r w:rsidR="00853124" w:rsidRPr="006336DB">
        <w:rPr>
          <w:rStyle w:val="Inlinebold"/>
        </w:rPr>
        <w:t>Open a Copy</w:t>
      </w:r>
      <w:r w:rsidR="00853124">
        <w:t>.</w:t>
      </w:r>
    </w:p>
    <w:p w14:paraId="04A0E03E" w14:textId="4E3BBDCC" w:rsidR="003A4873" w:rsidRDefault="003A4873" w:rsidP="00386935">
      <w:pPr>
        <w:pStyle w:val="Heading3"/>
      </w:pPr>
      <w:bookmarkStart w:id="85" w:name="_Toc17841386"/>
      <w:bookmarkStart w:id="86" w:name="_Toc18356513"/>
      <w:bookmarkStart w:id="87" w:name="_Toc28789689"/>
      <w:r>
        <w:t xml:space="preserve">Activity: </w:t>
      </w:r>
      <w:bookmarkEnd w:id="85"/>
      <w:bookmarkEnd w:id="86"/>
      <w:r w:rsidR="00276676">
        <w:t>Guess and tell</w:t>
      </w:r>
      <w:bookmarkEnd w:id="87"/>
    </w:p>
    <w:p w14:paraId="76153B7A" w14:textId="057204BE" w:rsidR="003A4873" w:rsidRDefault="00386614" w:rsidP="003A4873">
      <w:r>
        <w:t>The t</w:t>
      </w:r>
      <w:r w:rsidR="00DA02E3">
        <w:t>eacher will open Excel and create a new workbook</w:t>
      </w:r>
      <w:r w:rsidR="004649E5">
        <w:t xml:space="preserve"> and open an existing workbook</w:t>
      </w:r>
      <w:r w:rsidR="00DA02E3">
        <w:t xml:space="preserve">. Be prepared to answer questions about opening files and other commands in </w:t>
      </w:r>
      <w:r w:rsidR="00DA02E3" w:rsidRPr="00386614">
        <w:rPr>
          <w:rStyle w:val="Inlinebold"/>
        </w:rPr>
        <w:t>Backstage</w:t>
      </w:r>
      <w:r w:rsidR="00DA02E3">
        <w:t xml:space="preserve"> view.</w:t>
      </w:r>
    </w:p>
    <w:p w14:paraId="2797ADEF" w14:textId="145168CE" w:rsidR="003A4873" w:rsidRDefault="003A4873" w:rsidP="00386935">
      <w:pPr>
        <w:pStyle w:val="Heading4"/>
      </w:pPr>
      <w:r>
        <w:t>Resources required</w:t>
      </w:r>
    </w:p>
    <w:p w14:paraId="36D048FA" w14:textId="77777777" w:rsidR="00563750" w:rsidRDefault="00563750" w:rsidP="00563750">
      <w:r>
        <w:t>You will need the following resources for this activity:</w:t>
      </w:r>
    </w:p>
    <w:p w14:paraId="6F8C6926" w14:textId="493DA1D0" w:rsidR="00563750" w:rsidRDefault="00FC5952" w:rsidP="00E41EB0">
      <w:pPr>
        <w:pStyle w:val="Bulletlevel1"/>
        <w:numPr>
          <w:ilvl w:val="0"/>
          <w:numId w:val="34"/>
        </w:numPr>
      </w:pPr>
      <w:r>
        <w:t>Exce</w:t>
      </w:r>
      <w:r w:rsidR="003B4AB0">
        <w:t xml:space="preserve">l 2019 </w:t>
      </w:r>
    </w:p>
    <w:p w14:paraId="5C7586BF" w14:textId="4B1CF4DF" w:rsidR="005412C1" w:rsidRPr="00386614" w:rsidRDefault="004649E5" w:rsidP="00E41EB0">
      <w:pPr>
        <w:pStyle w:val="Bulletlevel1"/>
        <w:numPr>
          <w:ilvl w:val="0"/>
          <w:numId w:val="34"/>
        </w:numPr>
        <w:rPr>
          <w:rStyle w:val="Inlinebold"/>
        </w:rPr>
      </w:pPr>
      <w:r w:rsidRPr="00386614">
        <w:rPr>
          <w:rStyle w:val="Inlinebold"/>
        </w:rPr>
        <w:t>L1_T1_act_</w:t>
      </w:r>
      <w:r w:rsidR="002318AE" w:rsidRPr="00386614">
        <w:rPr>
          <w:rStyle w:val="Inlinebold"/>
        </w:rPr>
        <w:t>c</w:t>
      </w:r>
      <w:r w:rsidRPr="00386614">
        <w:rPr>
          <w:rStyle w:val="Inlinebold"/>
        </w:rPr>
        <w:t>alendar.xlsx</w:t>
      </w:r>
    </w:p>
    <w:p w14:paraId="07E273B2" w14:textId="272FECB1" w:rsidR="003A4873" w:rsidRDefault="003A4873" w:rsidP="00386935">
      <w:pPr>
        <w:pStyle w:val="Heading4"/>
      </w:pPr>
      <w:r>
        <w:t>Activity instructions</w:t>
      </w:r>
    </w:p>
    <w:p w14:paraId="28A19FBD" w14:textId="152A8361" w:rsidR="00141EA7" w:rsidRPr="00141EA7" w:rsidRDefault="00141EA7" w:rsidP="00141EA7">
      <w:r w:rsidRPr="005D6946">
        <w:t xml:space="preserve">The following are the steps that you </w:t>
      </w:r>
      <w:r w:rsidR="00386614">
        <w:t>must</w:t>
      </w:r>
      <w:r w:rsidRPr="005D6946">
        <w:t xml:space="preserve"> perform during this activity:</w:t>
      </w:r>
    </w:p>
    <w:p w14:paraId="7E28182D" w14:textId="08CA176F" w:rsidR="003A4873" w:rsidRDefault="00E26CAA" w:rsidP="00E41EB0">
      <w:pPr>
        <w:pStyle w:val="Numberedlist1"/>
        <w:numPr>
          <w:ilvl w:val="0"/>
          <w:numId w:val="6"/>
        </w:numPr>
      </w:pPr>
      <w:r>
        <w:t>Open Excel and create a new workbook.</w:t>
      </w:r>
    </w:p>
    <w:p w14:paraId="6334780C" w14:textId="05651FD9" w:rsidR="003A4873" w:rsidRDefault="00B91040" w:rsidP="00FF2EC4">
      <w:pPr>
        <w:pStyle w:val="Numberedlist1"/>
      </w:pPr>
      <w:r>
        <w:t>Follow along with the teacher</w:t>
      </w:r>
      <w:r w:rsidR="0024358E">
        <w:t>.</w:t>
      </w:r>
    </w:p>
    <w:p w14:paraId="6EEE4E61" w14:textId="1C10FDD5" w:rsidR="003A4873" w:rsidRDefault="00B91040" w:rsidP="00FF2EC4">
      <w:pPr>
        <w:pStyle w:val="Numberedlist1"/>
      </w:pPr>
      <w:r>
        <w:t>Answer/ask questions</w:t>
      </w:r>
      <w:r w:rsidR="0024358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14"/>
      </w:tblGrid>
      <w:tr w:rsidR="00E26CAA" w14:paraId="2234944C" w14:textId="77777777" w:rsidTr="5FA37915">
        <w:tc>
          <w:tcPr>
            <w:tcW w:w="1746" w:type="dxa"/>
          </w:tcPr>
          <w:p w14:paraId="6FDB05B2" w14:textId="6B466449" w:rsidR="00E26CAA" w:rsidRDefault="00E26CAA" w:rsidP="00E26CAA">
            <w:r>
              <w:rPr>
                <w:noProof/>
              </w:rPr>
              <w:drawing>
                <wp:inline distT="0" distB="0" distL="0" distR="0" wp14:anchorId="5629DE75" wp14:editId="3460308C">
                  <wp:extent cx="971550" cy="1752041"/>
                  <wp:effectExtent l="0" t="0" r="0" b="635"/>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16">
                            <a:extLst>
                              <a:ext uri="{28A0092B-C50C-407E-A947-70E740481C1C}">
                                <a14:useLocalDpi xmlns:a14="http://schemas.microsoft.com/office/drawing/2010/main" val="0"/>
                              </a:ext>
                            </a:extLst>
                          </a:blip>
                          <a:stretch>
                            <a:fillRect/>
                          </a:stretch>
                        </pic:blipFill>
                        <pic:spPr>
                          <a:xfrm>
                            <a:off x="0" y="0"/>
                            <a:ext cx="971550" cy="1752041"/>
                          </a:xfrm>
                          <a:prstGeom prst="rect">
                            <a:avLst/>
                          </a:prstGeom>
                        </pic:spPr>
                      </pic:pic>
                    </a:graphicData>
                  </a:graphic>
                </wp:inline>
              </w:drawing>
            </w:r>
          </w:p>
        </w:tc>
        <w:tc>
          <w:tcPr>
            <w:tcW w:w="7614" w:type="dxa"/>
          </w:tcPr>
          <w:p w14:paraId="407677CC" w14:textId="77777777" w:rsidR="00E26CAA" w:rsidRDefault="00E26CAA" w:rsidP="00E26CAA">
            <w:pPr>
              <w:pStyle w:val="Readeraids"/>
            </w:pPr>
            <w:r>
              <w:t>Did you know?</w:t>
            </w:r>
          </w:p>
          <w:p w14:paraId="482A84C7" w14:textId="0535DBFE" w:rsidR="00E26CAA" w:rsidRDefault="00E26CAA" w:rsidP="00E26CAA">
            <w:r>
              <w:t>There are 1</w:t>
            </w:r>
            <w:r w:rsidR="00386614">
              <w:t>,</w:t>
            </w:r>
            <w:r>
              <w:t>048</w:t>
            </w:r>
            <w:r w:rsidR="00386614">
              <w:t>,</w:t>
            </w:r>
            <w:r>
              <w:t>576 rows and 16</w:t>
            </w:r>
            <w:r w:rsidR="00386614">
              <w:t>,</w:t>
            </w:r>
            <w:r>
              <w:t>384 columns in a standard Excel workbook? That</w:t>
            </w:r>
            <w:r w:rsidR="00682088">
              <w:t>’</w:t>
            </w:r>
            <w:r>
              <w:t>s a whopping 17,179,869,184 cells!</w:t>
            </w:r>
            <w:r w:rsidR="0A99B093">
              <w:t xml:space="preserve"> </w:t>
            </w:r>
          </w:p>
        </w:tc>
      </w:tr>
    </w:tbl>
    <w:p w14:paraId="45456273" w14:textId="1B733CD7" w:rsidR="00FF7168" w:rsidRDefault="00FF7168" w:rsidP="006D3B1F">
      <w:pPr>
        <w:pStyle w:val="Heading3"/>
      </w:pPr>
      <w:bookmarkStart w:id="88" w:name="_Toc28789690"/>
      <w:r>
        <w:t>Try-</w:t>
      </w:r>
      <w:r w:rsidR="00A72AF4">
        <w:t>i</w:t>
      </w:r>
      <w:r>
        <w:t xml:space="preserve">t: </w:t>
      </w:r>
      <w:r w:rsidR="00DA02E3">
        <w:t>C</w:t>
      </w:r>
      <w:r w:rsidR="000A674B">
        <w:t xml:space="preserve">reate </w:t>
      </w:r>
      <w:r w:rsidR="001651DB">
        <w:t>and open</w:t>
      </w:r>
      <w:r w:rsidR="000A674B">
        <w:t xml:space="preserve"> </w:t>
      </w:r>
      <w:r w:rsidR="00DA02E3">
        <w:t>workbook</w:t>
      </w:r>
      <w:r w:rsidR="004B1D6F">
        <w:t>s</w:t>
      </w:r>
      <w:bookmarkEnd w:id="88"/>
    </w:p>
    <w:p w14:paraId="526B9BDB" w14:textId="5EBB89D9" w:rsidR="003A4873" w:rsidRDefault="006D4669" w:rsidP="003A4873">
      <w:r w:rsidRPr="00EC3734">
        <w:rPr>
          <w:noProof/>
        </w:rPr>
        <w:drawing>
          <wp:inline distT="0" distB="0" distL="0" distR="0" wp14:anchorId="1C7BC41C" wp14:editId="3DFD1A42">
            <wp:extent cx="300159" cy="300948"/>
            <wp:effectExtent l="0" t="0" r="5080" b="4445"/>
            <wp:docPr id="53" name="Picture 3" descr="Illustration indicates that the Try-its are leveled in increasing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300159" cy="300948"/>
                    </a:xfrm>
                    <a:prstGeom prst="rect">
                      <a:avLst/>
                    </a:prstGeom>
                  </pic:spPr>
                </pic:pic>
              </a:graphicData>
            </a:graphic>
          </wp:inline>
        </w:drawing>
      </w:r>
      <w:r w:rsidR="006D3B1F">
        <w:t xml:space="preserve"> </w:t>
      </w:r>
      <w:r w:rsidR="00746F0A">
        <w:t xml:space="preserve">This is a </w:t>
      </w:r>
      <w:r w:rsidR="001651DB">
        <w:t>leveled</w:t>
      </w:r>
      <w:r w:rsidR="000731B0">
        <w:t xml:space="preserve"> try-it to c</w:t>
      </w:r>
      <w:r w:rsidR="00DA02E3">
        <w:t xml:space="preserve">reate a new workbook </w:t>
      </w:r>
      <w:r w:rsidR="006751F7">
        <w:t>in Excel 2019</w:t>
      </w:r>
      <w:r w:rsidR="002575CD">
        <w:t xml:space="preserve"> in preparation </w:t>
      </w:r>
      <w:r w:rsidR="00AB212E">
        <w:t xml:space="preserve">for </w:t>
      </w:r>
      <w:r w:rsidR="00386614">
        <w:t>T</w:t>
      </w:r>
      <w:r w:rsidR="00AB212E">
        <w:t>opic 2</w:t>
      </w:r>
      <w:r w:rsidR="00386614">
        <w:t>,</w:t>
      </w:r>
      <w:r w:rsidR="001651DB">
        <w:t xml:space="preserve"> and to open a copy of an existing workbook</w:t>
      </w:r>
      <w:r w:rsidR="00DA02E3">
        <w:t>.</w:t>
      </w:r>
    </w:p>
    <w:p w14:paraId="6CCEE8B8" w14:textId="77777777" w:rsidR="00C303A7" w:rsidRDefault="00C303A7" w:rsidP="00D8020B">
      <w:r>
        <w:br w:type="page"/>
      </w:r>
    </w:p>
    <w:p w14:paraId="0546EF76" w14:textId="09E60343" w:rsidR="003A4873" w:rsidRDefault="003A4873" w:rsidP="007E5A27">
      <w:pPr>
        <w:pStyle w:val="Heading3"/>
      </w:pPr>
      <w:bookmarkStart w:id="89" w:name="_Toc28789691"/>
      <w:r>
        <w:lastRenderedPageBreak/>
        <w:t>Try-</w:t>
      </w:r>
      <w:r w:rsidR="00A72AF4">
        <w:t>i</w:t>
      </w:r>
      <w:r>
        <w:t>t</w:t>
      </w:r>
      <w:r w:rsidR="001651DB">
        <w:t xml:space="preserve"> 1</w:t>
      </w:r>
      <w:bookmarkEnd w:id="89"/>
    </w:p>
    <w:p w14:paraId="4D0E318D" w14:textId="46F1457D" w:rsidR="002B15A0" w:rsidRPr="002B15A0" w:rsidRDefault="002B15A0" w:rsidP="002B15A0">
      <w:r>
        <w:t>In this try-it</w:t>
      </w:r>
      <w:r w:rsidR="00386614">
        <w:t>,</w:t>
      </w:r>
      <w:r>
        <w:t xml:space="preserve"> you</w:t>
      </w:r>
      <w:r w:rsidR="00682088">
        <w:t>’</w:t>
      </w:r>
      <w:r>
        <w:t>ll create a new workbook</w:t>
      </w:r>
      <w:r w:rsidR="006E4235">
        <w:t xml:space="preserve"> </w:t>
      </w:r>
      <w:r w:rsidR="00386614">
        <w:t xml:space="preserve">by using </w:t>
      </w:r>
      <w:r w:rsidR="00766A99">
        <w:t xml:space="preserve">the </w:t>
      </w:r>
      <w:r w:rsidR="00386614" w:rsidRPr="00D8020B">
        <w:t>B</w:t>
      </w:r>
      <w:r w:rsidR="006E4235" w:rsidRPr="00D8020B">
        <w:t>ackstage</w:t>
      </w:r>
      <w:r w:rsidR="006E4235">
        <w:t xml:space="preserve"> </w:t>
      </w:r>
      <w:r w:rsidR="00766A99">
        <w:t xml:space="preserve">view </w:t>
      </w:r>
      <w:r w:rsidR="006E4235">
        <w:t>and/or a shortcut key.</w:t>
      </w:r>
    </w:p>
    <w:p w14:paraId="6A1792FF" w14:textId="77777777" w:rsidR="008E0495" w:rsidRDefault="008E0495" w:rsidP="00220E77">
      <w:pPr>
        <w:pStyle w:val="Heading4"/>
      </w:pPr>
      <w:r>
        <w:t>Resources</w:t>
      </w:r>
    </w:p>
    <w:p w14:paraId="7D3F5645" w14:textId="72D744E3" w:rsidR="00457C5E" w:rsidRDefault="00457C5E" w:rsidP="00457C5E">
      <w:r>
        <w:t>You</w:t>
      </w:r>
      <w:r w:rsidR="00682088">
        <w:t>’</w:t>
      </w:r>
      <w:r>
        <w:t>ll need the following resources for this activity:</w:t>
      </w:r>
    </w:p>
    <w:p w14:paraId="01DD9CC4" w14:textId="1B2693CE" w:rsidR="008E0495" w:rsidRDefault="00DD271A" w:rsidP="00D8020B">
      <w:pPr>
        <w:pStyle w:val="Bulletlevel1"/>
      </w:pPr>
      <w:r>
        <w:t xml:space="preserve">None </w:t>
      </w:r>
      <w:r w:rsidRPr="006D3B1F">
        <w:t>required</w:t>
      </w:r>
    </w:p>
    <w:p w14:paraId="0E1C42FD" w14:textId="4DF13040" w:rsidR="008E0495" w:rsidRDefault="008E0495" w:rsidP="00220E77">
      <w:pPr>
        <w:pStyle w:val="Heading4"/>
      </w:pPr>
      <w:r>
        <w:t>Instructions</w:t>
      </w:r>
    </w:p>
    <w:p w14:paraId="79AB09B7" w14:textId="2EB9CC49" w:rsidR="00DB4016" w:rsidRDefault="00DB4016" w:rsidP="00DB4016">
      <w:r>
        <w:t xml:space="preserve">The following are the general tasks that you </w:t>
      </w:r>
      <w:r w:rsidR="00386614">
        <w:t>must</w:t>
      </w:r>
      <w:r>
        <w:t xml:space="preserve"> perform during this try-it:</w:t>
      </w:r>
    </w:p>
    <w:p w14:paraId="2234C1A3" w14:textId="3F368E35" w:rsidR="00AB212E" w:rsidRDefault="00AB212E" w:rsidP="00E41EB0">
      <w:pPr>
        <w:pStyle w:val="Numberedlist1"/>
        <w:numPr>
          <w:ilvl w:val="0"/>
          <w:numId w:val="7"/>
        </w:numPr>
      </w:pPr>
      <w:r>
        <w:t>Close any open files</w:t>
      </w:r>
      <w:r w:rsidR="00E70ACF">
        <w:t xml:space="preserve"> without saving them.</w:t>
      </w:r>
    </w:p>
    <w:p w14:paraId="0F5DA677" w14:textId="1469515E" w:rsidR="00C03855" w:rsidRDefault="00D71900" w:rsidP="009A636C">
      <w:pPr>
        <w:pStyle w:val="Numberedlist1"/>
      </w:pPr>
      <w:r w:rsidRPr="00DA02E3">
        <w:t xml:space="preserve">Create a new workbook </w:t>
      </w:r>
      <w:r w:rsidR="00386614">
        <w:t xml:space="preserve">by </w:t>
      </w:r>
      <w:r w:rsidRPr="00DA02E3">
        <w:t xml:space="preserve">using </w:t>
      </w:r>
      <w:r w:rsidR="00C03855">
        <w:t>a shortcut key.</w:t>
      </w:r>
    </w:p>
    <w:p w14:paraId="16728017" w14:textId="3E5263D2" w:rsidR="0039413F" w:rsidRDefault="00C03855" w:rsidP="009A636C">
      <w:pPr>
        <w:pStyle w:val="Numberedlist1"/>
      </w:pPr>
      <w:r>
        <w:t xml:space="preserve">Create another workbook </w:t>
      </w:r>
      <w:r w:rsidR="00386614">
        <w:t xml:space="preserve">by </w:t>
      </w:r>
      <w:r>
        <w:t>usin</w:t>
      </w:r>
      <w:r w:rsidR="00C72C77">
        <w:t xml:space="preserve">g </w:t>
      </w:r>
      <w:r w:rsidR="00D71900" w:rsidRPr="00DA02E3">
        <w:t>any design template.</w:t>
      </w:r>
    </w:p>
    <w:p w14:paraId="5AA32FA7" w14:textId="0AE93878" w:rsidR="007A3B5D" w:rsidRDefault="001651DB" w:rsidP="009A636C">
      <w:pPr>
        <w:pStyle w:val="Numberedlist1"/>
      </w:pPr>
      <w:r>
        <w:t>Close all open files, leaving one ope</w:t>
      </w:r>
      <w:r w:rsidR="007A3B5D">
        <w:t>n to help with the next topic.</w:t>
      </w:r>
    </w:p>
    <w:p w14:paraId="333FA658" w14:textId="257745A9" w:rsidR="001651DB" w:rsidRDefault="001651DB" w:rsidP="001651DB">
      <w:pPr>
        <w:pStyle w:val="Heading3"/>
      </w:pPr>
      <w:bookmarkStart w:id="90" w:name="_Toc28789692"/>
      <w:r>
        <w:t>Try-</w:t>
      </w:r>
      <w:r w:rsidR="00A72AF4">
        <w:t>i</w:t>
      </w:r>
      <w:r>
        <w:t>t 2</w:t>
      </w:r>
      <w:bookmarkEnd w:id="90"/>
    </w:p>
    <w:p w14:paraId="2BDD5DCE" w14:textId="0E760E41" w:rsidR="001651DB" w:rsidRPr="002B15A0" w:rsidRDefault="001651DB" w:rsidP="001651DB">
      <w:r>
        <w:t>In this try-it</w:t>
      </w:r>
      <w:r w:rsidR="00662933">
        <w:t>,</w:t>
      </w:r>
      <w:r>
        <w:t xml:space="preserve"> you</w:t>
      </w:r>
      <w:r w:rsidR="00682088">
        <w:t>’</w:t>
      </w:r>
      <w:r>
        <w:t xml:space="preserve">ll create a new workbook </w:t>
      </w:r>
      <w:r w:rsidR="00124A69">
        <w:t xml:space="preserve">using </w:t>
      </w:r>
      <w:r>
        <w:t>a shortcut key and you</w:t>
      </w:r>
      <w:r w:rsidR="00682088">
        <w:t>’</w:t>
      </w:r>
      <w:r>
        <w:t>ll use an existing workbook to open a copy of it.</w:t>
      </w:r>
    </w:p>
    <w:p w14:paraId="398FBADD" w14:textId="77777777" w:rsidR="001651DB" w:rsidRDefault="001651DB" w:rsidP="001651DB">
      <w:pPr>
        <w:pStyle w:val="Heading4"/>
      </w:pPr>
      <w:r>
        <w:t>Resources</w:t>
      </w:r>
    </w:p>
    <w:p w14:paraId="5A009536" w14:textId="3B8E7455" w:rsidR="001651DB" w:rsidRDefault="001651DB" w:rsidP="001651DB">
      <w:r>
        <w:t>You</w:t>
      </w:r>
      <w:r w:rsidR="00682088">
        <w:t>’</w:t>
      </w:r>
      <w:r>
        <w:t>ll need the following resources for this activity:</w:t>
      </w:r>
    </w:p>
    <w:p w14:paraId="63692C28" w14:textId="30BE2EF4" w:rsidR="001651DB" w:rsidRDefault="001651DB" w:rsidP="00E41EB0">
      <w:pPr>
        <w:pStyle w:val="Bulletlevel1"/>
        <w:numPr>
          <w:ilvl w:val="0"/>
          <w:numId w:val="34"/>
        </w:numPr>
      </w:pPr>
      <w:r>
        <w:t>Any existing workbook</w:t>
      </w:r>
    </w:p>
    <w:p w14:paraId="54CFD7D1" w14:textId="77777777" w:rsidR="001651DB" w:rsidRDefault="001651DB" w:rsidP="001651DB">
      <w:pPr>
        <w:pStyle w:val="Heading4"/>
      </w:pPr>
      <w:r>
        <w:t>Instructions</w:t>
      </w:r>
    </w:p>
    <w:p w14:paraId="44974C3C" w14:textId="33881388" w:rsidR="001651DB" w:rsidRDefault="001651DB" w:rsidP="001651DB">
      <w:r>
        <w:t>The following are the general tasks that you</w:t>
      </w:r>
      <w:r w:rsidR="00386614">
        <w:t xml:space="preserve"> must</w:t>
      </w:r>
      <w:r>
        <w:t xml:space="preserve"> perform during this try-it:</w:t>
      </w:r>
    </w:p>
    <w:p w14:paraId="7B54756E" w14:textId="77777777" w:rsidR="001651DB" w:rsidRDefault="001651DB" w:rsidP="00E41EB0">
      <w:pPr>
        <w:pStyle w:val="Numberedlist1"/>
        <w:numPr>
          <w:ilvl w:val="0"/>
          <w:numId w:val="25"/>
        </w:numPr>
      </w:pPr>
      <w:r>
        <w:t>Close any open files without saving them.</w:t>
      </w:r>
    </w:p>
    <w:p w14:paraId="722A02C8" w14:textId="1817D893" w:rsidR="001651DB" w:rsidRDefault="001651DB" w:rsidP="001651DB">
      <w:pPr>
        <w:pStyle w:val="Numberedlist1"/>
      </w:pPr>
      <w:r w:rsidRPr="00DA02E3">
        <w:t xml:space="preserve">Create a new workbook </w:t>
      </w:r>
      <w:r w:rsidR="00386614">
        <w:t xml:space="preserve">by </w:t>
      </w:r>
      <w:r w:rsidRPr="00DA02E3">
        <w:t xml:space="preserve">using </w:t>
      </w:r>
      <w:r>
        <w:t>a shortcut key.</w:t>
      </w:r>
    </w:p>
    <w:p w14:paraId="50B99C61" w14:textId="79CC3C17" w:rsidR="001651DB" w:rsidRDefault="001651DB" w:rsidP="001651DB">
      <w:pPr>
        <w:pStyle w:val="Numberedlist1"/>
      </w:pPr>
      <w:r>
        <w:t>Use the Open window to open a copy of any existing workbook listed</w:t>
      </w:r>
      <w:r w:rsidRPr="00DA02E3">
        <w:t>.</w:t>
      </w:r>
    </w:p>
    <w:p w14:paraId="0980F4E5" w14:textId="6942F745" w:rsidR="001651DB" w:rsidRDefault="001651DB" w:rsidP="001651DB">
      <w:pPr>
        <w:pStyle w:val="Numberedlist1"/>
      </w:pPr>
      <w:r>
        <w:t>Close all open files, leaving one open to help with the next topic.</w:t>
      </w:r>
    </w:p>
    <w:p w14:paraId="6D921557" w14:textId="77777777" w:rsidR="00E20969" w:rsidRPr="00643D3B" w:rsidRDefault="00E20969" w:rsidP="00643D3B">
      <w:r>
        <w:br w:type="page"/>
      </w:r>
    </w:p>
    <w:p w14:paraId="5BC66A66" w14:textId="2FB27DD5" w:rsidR="00F6746E" w:rsidRDefault="00F6746E" w:rsidP="00F6746E">
      <w:pPr>
        <w:pStyle w:val="Heading2"/>
      </w:pPr>
      <w:bookmarkStart w:id="91" w:name="_Toc28789693"/>
      <w:r>
        <w:lastRenderedPageBreak/>
        <w:t xml:space="preserve">Topic </w:t>
      </w:r>
      <w:bookmarkStart w:id="92" w:name="_Hlk21863149"/>
      <w:r>
        <w:t xml:space="preserve">2: </w:t>
      </w:r>
      <w:r w:rsidR="004B1D6F">
        <w:t xml:space="preserve">Explore the </w:t>
      </w:r>
      <w:r>
        <w:t xml:space="preserve">Excel </w:t>
      </w:r>
      <w:r w:rsidR="00662933">
        <w:t>i</w:t>
      </w:r>
      <w:r>
        <w:t>nterface</w:t>
      </w:r>
      <w:bookmarkEnd w:id="91"/>
      <w:bookmarkEnd w:id="92"/>
    </w:p>
    <w:p w14:paraId="0246E079" w14:textId="36B6FEBD" w:rsidR="00F6746E" w:rsidRPr="00016954" w:rsidRDefault="00E26EB7" w:rsidP="00F6746E">
      <w:r>
        <w:rPr>
          <w:noProof/>
        </w:rPr>
        <w:drawing>
          <wp:inline distT="0" distB="0" distL="0" distR="0" wp14:anchorId="21E8A018" wp14:editId="3C18FAF0">
            <wp:extent cx="303415" cy="365587"/>
            <wp:effectExtent l="0" t="0" r="1905" b="0"/>
            <wp:docPr id="23" name="Picture 23"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hqprint">
                      <a:extLst>
                        <a:ext uri="{28A0092B-C50C-407E-A947-70E740481C1C}">
                          <a14:useLocalDpi xmlns:a14="http://schemas.microsoft.com/office/drawing/2010/main" val="0"/>
                        </a:ext>
                      </a:extLst>
                    </a:blip>
                    <a:stretch>
                      <a:fillRect/>
                    </a:stretch>
                  </pic:blipFill>
                  <pic:spPr bwMode="auto">
                    <a:xfrm>
                      <a:off x="0" y="0"/>
                      <a:ext cx="303415" cy="365587"/>
                    </a:xfrm>
                    <a:prstGeom prst="rect">
                      <a:avLst/>
                    </a:prstGeom>
                    <a:noFill/>
                    <a:ln>
                      <a:noFill/>
                    </a:ln>
                  </pic:spPr>
                </pic:pic>
              </a:graphicData>
            </a:graphic>
          </wp:inline>
        </w:drawing>
      </w:r>
      <w:r w:rsidR="00F6746E" w:rsidRPr="004A027E">
        <w:t>Before you dive into learning how to set</w:t>
      </w:r>
      <w:r w:rsidR="00662933">
        <w:t xml:space="preserve"> </w:t>
      </w:r>
      <w:r w:rsidR="00F6746E" w:rsidRPr="004A027E">
        <w:t>up a workbook, let</w:t>
      </w:r>
      <w:r w:rsidR="00682088">
        <w:t>’</w:t>
      </w:r>
      <w:r w:rsidR="00F6746E" w:rsidRPr="004A027E">
        <w:t>s get you comfortable with the application interface and terminology.</w:t>
      </w:r>
    </w:p>
    <w:p w14:paraId="59D68C33" w14:textId="2B2A362B" w:rsidR="00F6746E" w:rsidRDefault="00F6746E" w:rsidP="00F6746E">
      <w:r>
        <w:t>When you open Excel for the first time, you</w:t>
      </w:r>
      <w:r w:rsidR="00682088">
        <w:t>’</w:t>
      </w:r>
      <w:r w:rsidR="00662933">
        <w:t>r</w:t>
      </w:r>
      <w:r>
        <w:t>e prompted with a menu to create a new file or open an existing file.</w:t>
      </w:r>
    </w:p>
    <w:p w14:paraId="58758CC5" w14:textId="3FC702E0" w:rsidR="007F07BD" w:rsidRDefault="00466274" w:rsidP="007F07BD">
      <w:pPr>
        <w:keepNext/>
      </w:pPr>
      <w:r w:rsidRPr="00466274">
        <w:rPr>
          <w:noProof/>
        </w:rPr>
        <w:drawing>
          <wp:inline distT="0" distB="0" distL="0" distR="0" wp14:anchorId="1823DCC9" wp14:editId="5DC85C3A">
            <wp:extent cx="4823463" cy="3302000"/>
            <wp:effectExtent l="19050" t="19050" r="15240" b="12700"/>
            <wp:docPr id="1" name="Picture 1" descr="Screenshot of the Exce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3463" cy="3302000"/>
                    </a:xfrm>
                    <a:prstGeom prst="rect">
                      <a:avLst/>
                    </a:prstGeom>
                    <a:ln w="12700">
                      <a:solidFill>
                        <a:schemeClr val="tx1"/>
                      </a:solidFill>
                    </a:ln>
                  </pic:spPr>
                </pic:pic>
              </a:graphicData>
            </a:graphic>
          </wp:inline>
        </w:drawing>
      </w:r>
    </w:p>
    <w:p w14:paraId="16CD6130" w14:textId="3BCB1A69" w:rsidR="00F6746E" w:rsidRDefault="007F07BD" w:rsidP="006E4973">
      <w:pPr>
        <w:pStyle w:val="Caption"/>
      </w:pPr>
      <w:r>
        <w:t xml:space="preserve">Figure </w:t>
      </w:r>
      <w:r>
        <w:fldChar w:fldCharType="begin"/>
      </w:r>
      <w:r>
        <w:instrText xml:space="preserve"> SEQ Figure \* ARABIC </w:instrText>
      </w:r>
      <w:r>
        <w:fldChar w:fldCharType="separate"/>
      </w:r>
      <w:r w:rsidR="006760EE">
        <w:rPr>
          <w:noProof/>
        </w:rPr>
        <w:t>2</w:t>
      </w:r>
      <w:r>
        <w:fldChar w:fldCharType="end"/>
      </w:r>
      <w:r w:rsidR="00480D27">
        <w:t>.</w:t>
      </w:r>
      <w:r>
        <w:t xml:space="preserve"> Excel interface</w:t>
      </w:r>
    </w:p>
    <w:p w14:paraId="7BF11CBB" w14:textId="46B9A972" w:rsidR="009754CB" w:rsidRDefault="00891A5C" w:rsidP="003901DC">
      <w:pPr>
        <w:spacing w:before="120"/>
      </w:pPr>
      <w:r>
        <w:t xml:space="preserve">At the top of the </w:t>
      </w:r>
      <w:r w:rsidR="003213F2">
        <w:t>application</w:t>
      </w:r>
      <w:r w:rsidR="00662933">
        <w:t>,</w:t>
      </w:r>
      <w:r>
        <w:t xml:space="preserve"> there</w:t>
      </w:r>
      <w:r w:rsidR="00682088">
        <w:t>’</w:t>
      </w:r>
      <w:r>
        <w:t>s a</w:t>
      </w:r>
      <w:r w:rsidR="006A6168">
        <w:t xml:space="preserve"> bar known as the</w:t>
      </w:r>
      <w:r>
        <w:t xml:space="preserve"> </w:t>
      </w:r>
      <w:r w:rsidRPr="006336DB">
        <w:rPr>
          <w:rStyle w:val="Inlinebold"/>
        </w:rPr>
        <w:t>ribbon</w:t>
      </w:r>
      <w:r>
        <w:t>, which holds several tabs</w:t>
      </w:r>
      <w:r w:rsidR="006D1008">
        <w:t>;</w:t>
      </w:r>
      <w:r w:rsidR="0062348E">
        <w:t xml:space="preserve"> </w:t>
      </w:r>
      <w:r w:rsidR="00662933">
        <w:t xml:space="preserve">these are </w:t>
      </w:r>
      <w:r w:rsidR="0062348E">
        <w:t xml:space="preserve">usually </w:t>
      </w:r>
      <w:r w:rsidR="0062348E" w:rsidRPr="006336DB">
        <w:rPr>
          <w:rStyle w:val="Inlinebold"/>
        </w:rPr>
        <w:t>File</w:t>
      </w:r>
      <w:r w:rsidR="00662933">
        <w:t>,</w:t>
      </w:r>
      <w:r w:rsidR="0062348E" w:rsidRPr="006336DB">
        <w:rPr>
          <w:rStyle w:val="Inlinebold"/>
        </w:rPr>
        <w:t xml:space="preserve"> Insert</w:t>
      </w:r>
      <w:r w:rsidR="00662933">
        <w:t>,</w:t>
      </w:r>
      <w:r w:rsidR="0062348E" w:rsidRPr="006336DB">
        <w:rPr>
          <w:rStyle w:val="Inlinebold"/>
        </w:rPr>
        <w:t xml:space="preserve"> Page Layout</w:t>
      </w:r>
      <w:r w:rsidR="00662933">
        <w:t>,</w:t>
      </w:r>
      <w:r w:rsidR="000761FD" w:rsidRPr="006336DB">
        <w:rPr>
          <w:rStyle w:val="Inlinebold"/>
        </w:rPr>
        <w:t xml:space="preserve"> Formula</w:t>
      </w:r>
      <w:r w:rsidR="00662933">
        <w:t>,</w:t>
      </w:r>
      <w:r w:rsidR="000761FD" w:rsidRPr="006336DB">
        <w:rPr>
          <w:rStyle w:val="Inlinebold"/>
        </w:rPr>
        <w:t xml:space="preserve"> Data</w:t>
      </w:r>
      <w:r w:rsidR="00662933">
        <w:t>,</w:t>
      </w:r>
      <w:r w:rsidR="000761FD" w:rsidRPr="006336DB">
        <w:rPr>
          <w:rStyle w:val="Inlinebold"/>
        </w:rPr>
        <w:t xml:space="preserve"> Review</w:t>
      </w:r>
      <w:r w:rsidR="00662933">
        <w:t>,</w:t>
      </w:r>
      <w:r w:rsidR="000761FD" w:rsidRPr="006336DB">
        <w:rPr>
          <w:rStyle w:val="Inlinebold"/>
        </w:rPr>
        <w:t xml:space="preserve"> View</w:t>
      </w:r>
      <w:r w:rsidR="00662933">
        <w:t>,</w:t>
      </w:r>
      <w:r w:rsidR="000761FD">
        <w:t xml:space="preserve"> and </w:t>
      </w:r>
      <w:r w:rsidR="000761FD" w:rsidRPr="006336DB">
        <w:rPr>
          <w:rStyle w:val="Inlinebold"/>
        </w:rPr>
        <w:t>Help</w:t>
      </w:r>
      <w:r w:rsidR="000761FD">
        <w:t xml:space="preserve">. Your </w:t>
      </w:r>
      <w:r w:rsidR="00307EF2">
        <w:t>ribbon</w:t>
      </w:r>
      <w:r w:rsidR="000761FD">
        <w:t xml:space="preserve"> m</w:t>
      </w:r>
      <w:r w:rsidR="00662933">
        <w:t>ight</w:t>
      </w:r>
      <w:r w:rsidR="000761FD">
        <w:t xml:space="preserve"> have different tabs</w:t>
      </w:r>
      <w:r w:rsidR="00307EF2">
        <w:t>.</w:t>
      </w:r>
      <w:r w:rsidR="0062348E">
        <w:t xml:space="preserve"> </w:t>
      </w:r>
      <w:r w:rsidR="008D5620">
        <w:t>Each tab contains commands</w:t>
      </w:r>
      <w:r w:rsidR="00DF3C7D">
        <w:t xml:space="preserve"> assembled together in logical groups</w:t>
      </w:r>
      <w:r w:rsidR="005A230B">
        <w:t>.</w:t>
      </w:r>
    </w:p>
    <w:p w14:paraId="14DCB0BB" w14:textId="0D6CD42F" w:rsidR="00CC267D" w:rsidRDefault="00CC267D" w:rsidP="00CC267D">
      <w:r>
        <w:t xml:space="preserve">The first ribbon tab is </w:t>
      </w:r>
      <w:r w:rsidRPr="00662933">
        <w:rPr>
          <w:rStyle w:val="Inlinebold"/>
        </w:rPr>
        <w:t>File</w:t>
      </w:r>
      <w:r w:rsidR="000B42DA">
        <w:t xml:space="preserve">. </w:t>
      </w:r>
      <w:r>
        <w:t xml:space="preserve">When the </w:t>
      </w:r>
      <w:r w:rsidRPr="00682088">
        <w:rPr>
          <w:rStyle w:val="Inlinebold"/>
        </w:rPr>
        <w:t>File</w:t>
      </w:r>
      <w:r>
        <w:t xml:space="preserve"> tab is selected</w:t>
      </w:r>
      <w:r w:rsidR="00662933">
        <w:t>,</w:t>
      </w:r>
      <w:r>
        <w:t xml:space="preserve"> it does not display a ribbon. Instead, it displays a panel on the left</w:t>
      </w:r>
      <w:r w:rsidR="00662933">
        <w:t xml:space="preserve"> </w:t>
      </w:r>
      <w:r>
        <w:t xml:space="preserve">side of the application and includes commands such as: </w:t>
      </w:r>
      <w:r w:rsidR="00662933">
        <w:rPr>
          <w:rStyle w:val="Inlinebold"/>
        </w:rPr>
        <w:t>Information</w:t>
      </w:r>
      <w:r w:rsidR="00662933">
        <w:t>,</w:t>
      </w:r>
      <w:r w:rsidRPr="006336DB">
        <w:rPr>
          <w:rStyle w:val="Inlinebold"/>
        </w:rPr>
        <w:t xml:space="preserve"> New</w:t>
      </w:r>
      <w:r w:rsidR="00662933">
        <w:t>,</w:t>
      </w:r>
      <w:r w:rsidRPr="006336DB">
        <w:rPr>
          <w:rStyle w:val="Inlinebold"/>
        </w:rPr>
        <w:t xml:space="preserve"> Open</w:t>
      </w:r>
      <w:r w:rsidR="00662933">
        <w:t>,</w:t>
      </w:r>
      <w:r w:rsidRPr="006336DB">
        <w:rPr>
          <w:rStyle w:val="Inlinebold"/>
        </w:rPr>
        <w:t xml:space="preserve"> Save</w:t>
      </w:r>
      <w:r w:rsidR="00662933">
        <w:t>,</w:t>
      </w:r>
      <w:r w:rsidRPr="006336DB">
        <w:rPr>
          <w:rStyle w:val="Inlinebold"/>
        </w:rPr>
        <w:t xml:space="preserve"> Print</w:t>
      </w:r>
      <w:r w:rsidR="00662933">
        <w:t>,</w:t>
      </w:r>
      <w:r w:rsidRPr="006336DB">
        <w:rPr>
          <w:rStyle w:val="Inlinebold"/>
        </w:rPr>
        <w:t xml:space="preserve"> Share</w:t>
      </w:r>
      <w:r w:rsidR="00662933">
        <w:t>,</w:t>
      </w:r>
      <w:r w:rsidRPr="006336DB">
        <w:rPr>
          <w:rStyle w:val="Inlinebold"/>
        </w:rPr>
        <w:t xml:space="preserve"> Export</w:t>
      </w:r>
      <w:r w:rsidR="00662933">
        <w:t>,</w:t>
      </w:r>
      <w:r w:rsidRPr="006336DB">
        <w:rPr>
          <w:rStyle w:val="Inlinebold"/>
        </w:rPr>
        <w:t xml:space="preserve"> Options</w:t>
      </w:r>
      <w:r w:rsidR="00662933">
        <w:t>,</w:t>
      </w:r>
      <w:r>
        <w:t xml:space="preserve"> and more. This panel area is referred to as the </w:t>
      </w:r>
      <w:r w:rsidRPr="006336DB">
        <w:rPr>
          <w:rStyle w:val="Inlinebold"/>
        </w:rPr>
        <w:t xml:space="preserve">Backstage </w:t>
      </w:r>
      <w:r w:rsidR="00662933">
        <w:t>view</w:t>
      </w:r>
      <w:r w:rsidR="000B42DA">
        <w:t>.</w:t>
      </w:r>
    </w:p>
    <w:p w14:paraId="7174C235" w14:textId="2314CA45" w:rsidR="00CC267D" w:rsidRDefault="00CC267D" w:rsidP="00E41EB0">
      <w:pPr>
        <w:pStyle w:val="Bulletlevel1"/>
        <w:numPr>
          <w:ilvl w:val="0"/>
          <w:numId w:val="34"/>
        </w:numPr>
      </w:pPr>
      <w:r>
        <w:t xml:space="preserve">Think of the </w:t>
      </w:r>
      <w:r w:rsidRPr="006336DB">
        <w:rPr>
          <w:rStyle w:val="Inlinebold"/>
        </w:rPr>
        <w:t xml:space="preserve">Backstage </w:t>
      </w:r>
      <w:r w:rsidR="00662933">
        <w:t>view</w:t>
      </w:r>
      <w:r>
        <w:t xml:space="preserve"> as opening the curtain to </w:t>
      </w:r>
      <w:r w:rsidR="00014902">
        <w:t xml:space="preserve">access </w:t>
      </w:r>
      <w:r>
        <w:t>what</w:t>
      </w:r>
      <w:r w:rsidR="00682088">
        <w:t>’</w:t>
      </w:r>
      <w:r>
        <w:t>s going on behind the workbook</w:t>
      </w:r>
      <w:r w:rsidR="000B42DA">
        <w:t>.</w:t>
      </w:r>
    </w:p>
    <w:p w14:paraId="274B6803" w14:textId="6FA07F92" w:rsidR="00CC267D" w:rsidRDefault="00CC267D" w:rsidP="00E41EB0">
      <w:pPr>
        <w:pStyle w:val="Bulletlevel1"/>
        <w:numPr>
          <w:ilvl w:val="0"/>
          <w:numId w:val="34"/>
        </w:numPr>
      </w:pPr>
      <w:r>
        <w:t xml:space="preserve">When you have a workbook open and select the </w:t>
      </w:r>
      <w:r w:rsidRPr="006336DB">
        <w:rPr>
          <w:rStyle w:val="Inlinebold"/>
        </w:rPr>
        <w:t>File</w:t>
      </w:r>
      <w:r>
        <w:t xml:space="preserve"> menu, the workbook </w:t>
      </w:r>
      <w:r w:rsidRPr="006336DB">
        <w:rPr>
          <w:rStyle w:val="Inlinebold"/>
        </w:rPr>
        <w:t>Info</w:t>
      </w:r>
      <w:r>
        <w:t xml:space="preserve"> tab will be displayed by default</w:t>
      </w:r>
      <w:r w:rsidR="000B42DA">
        <w:t>.</w:t>
      </w:r>
    </w:p>
    <w:p w14:paraId="3315A90B" w14:textId="4C13D94B" w:rsidR="00B225B7" w:rsidRPr="00EA113D" w:rsidRDefault="00CC267D" w:rsidP="006E4973">
      <w:pPr>
        <w:pStyle w:val="Bulletlevel1"/>
        <w:numPr>
          <w:ilvl w:val="0"/>
          <w:numId w:val="34"/>
        </w:numPr>
        <w:spacing w:after="120"/>
      </w:pPr>
      <w:r>
        <w:lastRenderedPageBreak/>
        <w:t xml:space="preserve">At any time, </w:t>
      </w:r>
      <w:r w:rsidR="00EC23F8">
        <w:t>select</w:t>
      </w:r>
      <w:r>
        <w:t xml:space="preserve"> the </w:t>
      </w:r>
      <w:r w:rsidRPr="006336DB">
        <w:rPr>
          <w:rStyle w:val="Inlinebold"/>
        </w:rPr>
        <w:t>back</w:t>
      </w:r>
      <w:r>
        <w:t xml:space="preserve"> arrow in </w:t>
      </w:r>
      <w:r w:rsidR="00662933" w:rsidRPr="00D8020B">
        <w:rPr>
          <w:rStyle w:val="Inlinebold"/>
        </w:rPr>
        <w:t>B</w:t>
      </w:r>
      <w:r w:rsidRPr="00D8020B">
        <w:rPr>
          <w:rStyle w:val="Inlinebold"/>
        </w:rPr>
        <w:t>ackstage</w:t>
      </w:r>
      <w:r>
        <w:t xml:space="preserve"> view to return to the workbook sheet, or </w:t>
      </w:r>
      <w:r w:rsidR="003C7714">
        <w:t>select</w:t>
      </w:r>
      <w:r>
        <w:t xml:space="preserve"> the </w:t>
      </w:r>
      <w:r w:rsidRPr="00D8020B">
        <w:t>Esc</w:t>
      </w:r>
      <w:r>
        <w:t xml:space="preserve"> key on your keyboard.</w:t>
      </w:r>
    </w:p>
    <w:p w14:paraId="48FD639E" w14:textId="7B4B0151" w:rsidR="00B5582C" w:rsidRDefault="00C04815" w:rsidP="00C04815">
      <w:r>
        <w:t xml:space="preserve">When a workbook, even a blank workbook, is opened in Excel, other elements in the application interface will </w:t>
      </w:r>
      <w:r w:rsidR="00662933">
        <w:t>be activated</w:t>
      </w:r>
      <w:r>
        <w:t>, with the workbook area taking up most of the application area</w:t>
      </w:r>
      <w:r w:rsidR="000B42DA">
        <w:t>.</w:t>
      </w:r>
    </w:p>
    <w:p w14:paraId="0B787CF5" w14:textId="077E753E" w:rsidR="00C04815" w:rsidRDefault="001960D5" w:rsidP="00C04815">
      <w:r>
        <w:t>Directly a</w:t>
      </w:r>
      <w:r w:rsidR="00661724">
        <w:t>bove the ribbon, i</w:t>
      </w:r>
      <w:r w:rsidR="00C04815">
        <w:t xml:space="preserve">n the upper-right corner of the application </w:t>
      </w:r>
      <w:r w:rsidR="0011750F">
        <w:t xml:space="preserve">(in the </w:t>
      </w:r>
      <w:r w:rsidR="0011750F" w:rsidRPr="008E4BBA">
        <w:rPr>
          <w:rStyle w:val="Inlinebold"/>
        </w:rPr>
        <w:t>Title</w:t>
      </w:r>
      <w:r w:rsidR="0011750F">
        <w:t xml:space="preserve"> bar) </w:t>
      </w:r>
      <w:r w:rsidR="00C04815">
        <w:t xml:space="preserve">are the commands </w:t>
      </w:r>
      <w:r w:rsidR="00C04815" w:rsidRPr="008E4BBA">
        <w:rPr>
          <w:rStyle w:val="Inlinebold"/>
        </w:rPr>
        <w:t>Minimize</w:t>
      </w:r>
      <w:r w:rsidR="00C04815">
        <w:t xml:space="preserve">, </w:t>
      </w:r>
      <w:r w:rsidR="00C04815" w:rsidRPr="008E4BBA">
        <w:rPr>
          <w:rStyle w:val="Inlinebold"/>
        </w:rPr>
        <w:t>Restore</w:t>
      </w:r>
      <w:r w:rsidR="00662933">
        <w:t>,</w:t>
      </w:r>
      <w:r w:rsidR="00C04815">
        <w:t xml:space="preserve"> and </w:t>
      </w:r>
      <w:r w:rsidR="00C04815" w:rsidRPr="008E4BBA">
        <w:rPr>
          <w:rStyle w:val="Inlinebold"/>
        </w:rPr>
        <w:t>Close</w:t>
      </w:r>
      <w:r w:rsidR="00C04815">
        <w:t xml:space="preserve"> to manage the size of the screen</w:t>
      </w:r>
      <w:r w:rsidR="000B42DA">
        <w:t>.</w:t>
      </w:r>
    </w:p>
    <w:p w14:paraId="02C9A6B6" w14:textId="0C8658AC" w:rsidR="00D47565" w:rsidRDefault="00B53C5E">
      <w:r>
        <w:t>Next to that</w:t>
      </w:r>
      <w:r w:rsidR="00662933">
        <w:t>,</w:t>
      </w:r>
      <w:r w:rsidR="00C04815">
        <w:t xml:space="preserve"> you</w:t>
      </w:r>
      <w:r w:rsidR="00682088">
        <w:t>’</w:t>
      </w:r>
      <w:r w:rsidR="00C04815">
        <w:t xml:space="preserve">ll find </w:t>
      </w:r>
      <w:r w:rsidR="00C04815" w:rsidRPr="00627908">
        <w:rPr>
          <w:rStyle w:val="Inlinebold"/>
        </w:rPr>
        <w:t>Ribbon Display Options</w:t>
      </w:r>
      <w:r w:rsidR="00C04815">
        <w:t>. From here</w:t>
      </w:r>
      <w:r w:rsidR="009E41AD">
        <w:t>,</w:t>
      </w:r>
      <w:r w:rsidR="00C04815">
        <w:t xml:space="preserve"> there are</w:t>
      </w:r>
      <w:r w:rsidR="00962B8B">
        <w:t xml:space="preserve"> three</w:t>
      </w:r>
      <w:r w:rsidR="00C04815">
        <w:t xml:space="preserve"> options that </w:t>
      </w:r>
      <w:r w:rsidR="009E41AD">
        <w:t xml:space="preserve">you </w:t>
      </w:r>
      <w:r w:rsidR="00C04815">
        <w:t xml:space="preserve">can select to </w:t>
      </w:r>
      <w:r w:rsidR="00D47565">
        <w:t>hid</w:t>
      </w:r>
      <w:r w:rsidR="79CCE746">
        <w:t>e</w:t>
      </w:r>
      <w:r w:rsidR="00920630">
        <w:t xml:space="preserve"> or collapse the ribbon</w:t>
      </w:r>
      <w:r w:rsidR="00D47565">
        <w:t xml:space="preserve"> as </w:t>
      </w:r>
      <w:r w:rsidR="004151E0">
        <w:t>necessary</w:t>
      </w:r>
      <w:r w:rsidR="000B42DA">
        <w:t xml:space="preserve">. </w:t>
      </w:r>
      <w:r w:rsidR="00225122">
        <w:t>For example, i</w:t>
      </w:r>
      <w:r w:rsidR="00D47565">
        <w:t xml:space="preserve">f you have a large set of data and need more space to view </w:t>
      </w:r>
      <w:r w:rsidR="00225122">
        <w:t>it</w:t>
      </w:r>
      <w:r w:rsidR="00D47565">
        <w:t xml:space="preserve">, </w:t>
      </w:r>
      <w:r w:rsidR="00225122">
        <w:t xml:space="preserve">you can </w:t>
      </w:r>
      <w:r w:rsidR="00D47565">
        <w:t>temporarily collapse the ribbon and then bring it back into view when needed.</w:t>
      </w:r>
    </w:p>
    <w:p w14:paraId="0D0D4C64" w14:textId="407168C6" w:rsidR="00D47565" w:rsidRDefault="00D47565" w:rsidP="00E41EB0">
      <w:pPr>
        <w:pStyle w:val="Bulletlevel1"/>
        <w:numPr>
          <w:ilvl w:val="0"/>
          <w:numId w:val="34"/>
        </w:numPr>
      </w:pPr>
      <w:r w:rsidRPr="00627908">
        <w:rPr>
          <w:rStyle w:val="Inlinebold"/>
        </w:rPr>
        <w:t>Auto-hide Ribbon</w:t>
      </w:r>
      <w:r>
        <w:t xml:space="preserve"> – Hide the </w:t>
      </w:r>
      <w:r w:rsidR="00682088">
        <w:t>r</w:t>
      </w:r>
      <w:r>
        <w:t>ibbon</w:t>
      </w:r>
      <w:r w:rsidR="000B42DA">
        <w:t xml:space="preserve">. </w:t>
      </w:r>
      <w:r w:rsidR="006B5310">
        <w:t>Select</w:t>
      </w:r>
      <w:r>
        <w:t xml:space="preserve"> the top of the application to show it</w:t>
      </w:r>
      <w:r w:rsidR="000B42DA">
        <w:t xml:space="preserve">. </w:t>
      </w:r>
      <w:r>
        <w:t xml:space="preserve">As soon as this option is selected, the entire </w:t>
      </w:r>
      <w:r w:rsidR="009E41AD">
        <w:t>r</w:t>
      </w:r>
      <w:r>
        <w:t>ibbon is collapsed</w:t>
      </w:r>
      <w:r w:rsidR="000B42DA">
        <w:t xml:space="preserve">. </w:t>
      </w:r>
      <w:r>
        <w:t xml:space="preserve">To </w:t>
      </w:r>
      <w:r w:rsidR="003C1EDA">
        <w:t xml:space="preserve">display </w:t>
      </w:r>
      <w:r>
        <w:t xml:space="preserve">the ribbon for a quick view or </w:t>
      </w:r>
      <w:r w:rsidR="009E41AD">
        <w:t xml:space="preserve">to </w:t>
      </w:r>
      <w:r>
        <w:t xml:space="preserve">access the commands simply </w:t>
      </w:r>
      <w:r w:rsidR="00B06DEC">
        <w:t>select</w:t>
      </w:r>
      <w:r>
        <w:t xml:space="preserve"> </w:t>
      </w:r>
      <w:r w:rsidR="003C1EDA" w:rsidRPr="009E41AD">
        <w:rPr>
          <w:rStyle w:val="Inlinebold"/>
        </w:rPr>
        <w:t>More</w:t>
      </w:r>
      <w:r w:rsidR="009E41AD">
        <w:t>,</w:t>
      </w:r>
      <w:r w:rsidR="003C1EDA">
        <w:t xml:space="preserve"> </w:t>
      </w:r>
      <w:r>
        <w:t>the ellips</w:t>
      </w:r>
      <w:r w:rsidR="009E41AD">
        <w:t>i</w:t>
      </w:r>
      <w:r>
        <w:t>s (</w:t>
      </w:r>
      <w:r w:rsidRPr="00682088">
        <w:rPr>
          <w:rStyle w:val="Inlinebold"/>
        </w:rPr>
        <w:t>…</w:t>
      </w:r>
      <w:r>
        <w:t>) at the top right of the window</w:t>
      </w:r>
      <w:r w:rsidR="009E41AD">
        <w:t>,</w:t>
      </w:r>
      <w:r w:rsidR="00434B72">
        <w:t xml:space="preserve"> or select the </w:t>
      </w:r>
      <w:r w:rsidR="00434B72" w:rsidRPr="00D8020B">
        <w:t>ALT</w:t>
      </w:r>
      <w:r w:rsidR="00434B72">
        <w:t xml:space="preserve"> key</w:t>
      </w:r>
      <w:r w:rsidR="000B42DA">
        <w:t xml:space="preserve">. </w:t>
      </w:r>
      <w:r>
        <w:t xml:space="preserve">To fully restore and show the </w:t>
      </w:r>
      <w:r w:rsidR="009E41AD">
        <w:t>r</w:t>
      </w:r>
      <w:r>
        <w:t xml:space="preserve">ibbon and </w:t>
      </w:r>
      <w:r w:rsidR="009E41AD">
        <w:t>c</w:t>
      </w:r>
      <w:r>
        <w:t>ommands again, select the third option.</w:t>
      </w:r>
    </w:p>
    <w:p w14:paraId="52385B9E" w14:textId="34C88941" w:rsidR="00D47565" w:rsidRDefault="00D47565" w:rsidP="00E41EB0">
      <w:pPr>
        <w:pStyle w:val="Bulletlevel1"/>
        <w:numPr>
          <w:ilvl w:val="0"/>
          <w:numId w:val="34"/>
        </w:numPr>
      </w:pPr>
      <w:r w:rsidRPr="00627908">
        <w:rPr>
          <w:rStyle w:val="Inlinebold"/>
        </w:rPr>
        <w:t>Show Tabs</w:t>
      </w:r>
      <w:r>
        <w:t xml:space="preserve"> – Show </w:t>
      </w:r>
      <w:r w:rsidR="00682088">
        <w:t>r</w:t>
      </w:r>
      <w:r>
        <w:t>ibbon tabs only</w:t>
      </w:r>
      <w:r w:rsidR="000B42DA">
        <w:t xml:space="preserve">. </w:t>
      </w:r>
      <w:r w:rsidR="00AC7E59">
        <w:t>Se</w:t>
      </w:r>
      <w:r w:rsidR="008C14D4">
        <w:t>lect</w:t>
      </w:r>
      <w:r>
        <w:t xml:space="preserve"> a tab to show the commands</w:t>
      </w:r>
      <w:r w:rsidR="000B42DA">
        <w:t xml:space="preserve">. </w:t>
      </w:r>
      <w:r>
        <w:t>This will collapse the commands chunk below the tab name, but all the commands are still accessible from the tab name.</w:t>
      </w:r>
    </w:p>
    <w:p w14:paraId="2FC9D52A" w14:textId="5795D37D" w:rsidR="00E5335D" w:rsidRDefault="00D47565" w:rsidP="00E41EB0">
      <w:pPr>
        <w:pStyle w:val="Bulletlevel1"/>
        <w:numPr>
          <w:ilvl w:val="0"/>
          <w:numId w:val="34"/>
        </w:numPr>
      </w:pPr>
      <w:r w:rsidRPr="00627908">
        <w:rPr>
          <w:rStyle w:val="Inlinebold"/>
        </w:rPr>
        <w:t>Show Tabs and Commands</w:t>
      </w:r>
      <w:r>
        <w:t xml:space="preserve"> – Show </w:t>
      </w:r>
      <w:r w:rsidR="00682088">
        <w:t>r</w:t>
      </w:r>
      <w:r>
        <w:t xml:space="preserve">ibbon </w:t>
      </w:r>
      <w:r w:rsidR="00682088">
        <w:t>t</w:t>
      </w:r>
      <w:r>
        <w:t xml:space="preserve">abs and </w:t>
      </w:r>
      <w:r w:rsidR="00682088">
        <w:t>c</w:t>
      </w:r>
      <w:r>
        <w:t>ommands all at the same time</w:t>
      </w:r>
      <w:r w:rsidR="000B42DA">
        <w:t xml:space="preserve">. </w:t>
      </w:r>
      <w:r>
        <w:t xml:space="preserve">This is the default view, where the entire </w:t>
      </w:r>
      <w:r w:rsidR="009E41AD">
        <w:t>r</w:t>
      </w:r>
      <w:r>
        <w:t>ibbon is expanded</w:t>
      </w:r>
      <w:r w:rsidR="009E41AD">
        <w:t>,</w:t>
      </w:r>
      <w:r>
        <w:t xml:space="preserve"> </w:t>
      </w:r>
      <w:r w:rsidR="00434B72">
        <w:t xml:space="preserve">displaying </w:t>
      </w:r>
      <w:r>
        <w:t>all the tabs and their associated commands.</w:t>
      </w:r>
    </w:p>
    <w:p w14:paraId="6D26F60F" w14:textId="110C6BD9" w:rsidR="00A7086B" w:rsidRDefault="00E5335D" w:rsidP="00627908">
      <w:r w:rsidRPr="00627908">
        <w:rPr>
          <w:noProof/>
        </w:rPr>
        <w:drawing>
          <wp:inline distT="0" distB="0" distL="0" distR="0" wp14:anchorId="26AAB504" wp14:editId="5B16A924">
            <wp:extent cx="2324424" cy="1743318"/>
            <wp:effectExtent l="19050" t="19050" r="19050" b="28575"/>
            <wp:docPr id="5" name="Picture 5" descr="Screenshot of the Ribbon Display Op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4424" cy="1743318"/>
                    </a:xfrm>
                    <a:prstGeom prst="rect">
                      <a:avLst/>
                    </a:prstGeom>
                    <a:ln w="12700">
                      <a:solidFill>
                        <a:schemeClr val="tx1"/>
                      </a:solidFill>
                    </a:ln>
                  </pic:spPr>
                </pic:pic>
              </a:graphicData>
            </a:graphic>
          </wp:inline>
        </w:drawing>
      </w:r>
    </w:p>
    <w:p w14:paraId="0850C1D9" w14:textId="7DE61A02" w:rsidR="00E5335D" w:rsidRPr="00700AAD" w:rsidRDefault="00A7086B" w:rsidP="006E4973">
      <w:pPr>
        <w:pStyle w:val="Caption"/>
      </w:pPr>
      <w:r>
        <w:t xml:space="preserve">Figure </w:t>
      </w:r>
      <w:r>
        <w:fldChar w:fldCharType="begin"/>
      </w:r>
      <w:r>
        <w:instrText xml:space="preserve"> SEQ Figure \* ARABIC </w:instrText>
      </w:r>
      <w:r>
        <w:fldChar w:fldCharType="separate"/>
      </w:r>
      <w:r w:rsidR="006760EE">
        <w:rPr>
          <w:noProof/>
        </w:rPr>
        <w:t>3</w:t>
      </w:r>
      <w:r>
        <w:fldChar w:fldCharType="end"/>
      </w:r>
      <w:r w:rsidR="00480D27">
        <w:t>.</w:t>
      </w:r>
      <w:r>
        <w:t xml:space="preserve"> Ribbon </w:t>
      </w:r>
      <w:r w:rsidR="006C7586">
        <w:t>d</w:t>
      </w:r>
      <w:r>
        <w:t>isplay options</w:t>
      </w:r>
    </w:p>
    <w:p w14:paraId="702C8AD4" w14:textId="2997F999" w:rsidR="00D47565" w:rsidRDefault="00D47565" w:rsidP="00D47565">
      <w:r w:rsidRPr="00627908">
        <w:rPr>
          <w:rStyle w:val="Inlinebold"/>
        </w:rPr>
        <w:t>Note</w:t>
      </w:r>
      <w:r w:rsidRPr="00627908">
        <w:t>:</w:t>
      </w:r>
      <w:r>
        <w:t xml:space="preserve"> </w:t>
      </w:r>
      <w:r w:rsidR="009E41AD">
        <w:t>I</w:t>
      </w:r>
      <w:r>
        <w:t xml:space="preserve">f you double-click on any tab </w:t>
      </w:r>
      <w:r w:rsidR="008B5C63">
        <w:t>label</w:t>
      </w:r>
      <w:r>
        <w:t xml:space="preserve"> twice, the ribbon will automatically hide. Double-click again to show the full tabs and commands.</w:t>
      </w:r>
    </w:p>
    <w:p w14:paraId="5A30DB4A" w14:textId="77777777" w:rsidR="00E20969" w:rsidRDefault="00E20969" w:rsidP="00C040CB">
      <w:r>
        <w:br w:type="page"/>
      </w:r>
    </w:p>
    <w:p w14:paraId="3C4126C8" w14:textId="184996F4" w:rsidR="00566FB8" w:rsidRDefault="00566FB8" w:rsidP="003901DC">
      <w:r>
        <w:lastRenderedPageBreak/>
        <w:t xml:space="preserve">In the upper-left corner above the ribbon is the </w:t>
      </w:r>
      <w:r w:rsidRPr="00627908">
        <w:rPr>
          <w:rStyle w:val="Inlinebold"/>
        </w:rPr>
        <w:t>Quick Access Toolbar</w:t>
      </w:r>
      <w:r w:rsidR="00F42896">
        <w:t xml:space="preserve">. The </w:t>
      </w:r>
      <w:r w:rsidR="00F156B2" w:rsidRPr="00D8020B">
        <w:t>Q</w:t>
      </w:r>
      <w:r w:rsidR="00F42896" w:rsidRPr="00D8020B">
        <w:t xml:space="preserve">uick </w:t>
      </w:r>
      <w:r w:rsidR="00F156B2" w:rsidRPr="00D8020B">
        <w:t>A</w:t>
      </w:r>
      <w:r w:rsidR="00F42896" w:rsidRPr="00D8020B">
        <w:t>ccess</w:t>
      </w:r>
      <w:r w:rsidR="00F42896">
        <w:t xml:space="preserve"> </w:t>
      </w:r>
      <w:r w:rsidR="00F156B2" w:rsidRPr="00D8020B">
        <w:t>T</w:t>
      </w:r>
      <w:r w:rsidR="00F42896" w:rsidRPr="00D8020B">
        <w:t>oolbar</w:t>
      </w:r>
      <w:r w:rsidR="00F42896">
        <w:t xml:space="preserve"> can be displayed above or below the ribbon and can be customized to your needs</w:t>
      </w:r>
      <w:r w:rsidR="00F156B2">
        <w:t>. Y</w:t>
      </w:r>
      <w:r>
        <w:t>ou</w:t>
      </w:r>
      <w:r w:rsidR="00682088">
        <w:t>’</w:t>
      </w:r>
      <w:r>
        <w:t xml:space="preserve">ll learn more about this later </w:t>
      </w:r>
      <w:r w:rsidR="00DB64E3">
        <w:t>in the course</w:t>
      </w:r>
      <w:r>
        <w:t xml:space="preserve">. By default, the </w:t>
      </w:r>
      <w:r w:rsidR="00F156B2" w:rsidRPr="00D8020B">
        <w:t>Q</w:t>
      </w:r>
      <w:r w:rsidRPr="00D8020B">
        <w:t xml:space="preserve">uick </w:t>
      </w:r>
      <w:r w:rsidR="00F156B2" w:rsidRPr="00D8020B">
        <w:t>A</w:t>
      </w:r>
      <w:r w:rsidRPr="00D8020B">
        <w:t>ccess</w:t>
      </w:r>
      <w:r w:rsidRPr="00601440">
        <w:t xml:space="preserve"> </w:t>
      </w:r>
      <w:r w:rsidR="00F156B2" w:rsidRPr="00D8020B">
        <w:t>T</w:t>
      </w:r>
      <w:r w:rsidRPr="00D8020B">
        <w:t>oolba</w:t>
      </w:r>
      <w:r w:rsidR="00601440" w:rsidRPr="00D8020B">
        <w:t>r</w:t>
      </w:r>
      <w:r>
        <w:t xml:space="preserve"> will display the </w:t>
      </w:r>
      <w:r w:rsidRPr="00627908">
        <w:rPr>
          <w:rStyle w:val="Inlinebold"/>
        </w:rPr>
        <w:t>AutoSave</w:t>
      </w:r>
      <w:r>
        <w:t xml:space="preserve">, </w:t>
      </w:r>
      <w:r w:rsidRPr="00627908">
        <w:rPr>
          <w:rStyle w:val="Inlinebold"/>
        </w:rPr>
        <w:t>Save</w:t>
      </w:r>
      <w:r>
        <w:t xml:space="preserve">, </w:t>
      </w:r>
      <w:r w:rsidRPr="00627908">
        <w:rPr>
          <w:rStyle w:val="Inlinebold"/>
        </w:rPr>
        <w:t>Undo</w:t>
      </w:r>
      <w:r>
        <w:t xml:space="preserve">, </w:t>
      </w:r>
      <w:r w:rsidRPr="00627908">
        <w:rPr>
          <w:rStyle w:val="Inlinebold"/>
        </w:rPr>
        <w:t>Redo</w:t>
      </w:r>
      <w:r>
        <w:t xml:space="preserve"> and a drop-down menu</w:t>
      </w:r>
      <w:r w:rsidR="000B42DA">
        <w:t>.</w:t>
      </w:r>
    </w:p>
    <w:p w14:paraId="61397E32" w14:textId="7464D16D" w:rsidR="00F6746E" w:rsidRDefault="00F6746E" w:rsidP="00F6746E">
      <w:r w:rsidRPr="00593C0A">
        <w:rPr>
          <w:rStyle w:val="Inlinebold"/>
        </w:rPr>
        <w:t xml:space="preserve">Search </w:t>
      </w:r>
      <w:r>
        <w:t xml:space="preserve">(also known as </w:t>
      </w:r>
      <w:r w:rsidRPr="00593C0A">
        <w:rPr>
          <w:rStyle w:val="Inlinebold"/>
        </w:rPr>
        <w:t>Tell Me</w:t>
      </w:r>
      <w:r>
        <w:t xml:space="preserve">) </w:t>
      </w:r>
      <w:r w:rsidR="00466274">
        <w:t>is in</w:t>
      </w:r>
      <w:r>
        <w:t xml:space="preserve"> the center of the </w:t>
      </w:r>
      <w:r w:rsidRPr="00593C0A">
        <w:rPr>
          <w:rStyle w:val="Inlinebold"/>
        </w:rPr>
        <w:t>Title bar</w:t>
      </w:r>
      <w:r w:rsidR="0041279B" w:rsidRPr="00D8020B">
        <w:t>.</w:t>
      </w:r>
      <w:r w:rsidRPr="00682088">
        <w:t xml:space="preserve"> </w:t>
      </w:r>
      <w:r>
        <w:t>You can search for commands, get insights from an internet search</w:t>
      </w:r>
      <w:r w:rsidR="00F156B2">
        <w:t>,</w:t>
      </w:r>
      <w:r>
        <w:t xml:space="preserve"> or get Excel help from here. </w:t>
      </w:r>
      <w:r w:rsidRPr="00593C0A">
        <w:rPr>
          <w:rStyle w:val="Inlinebold"/>
        </w:rPr>
        <w:t xml:space="preserve">Search/Tell Me </w:t>
      </w:r>
      <w:r>
        <w:t>is also available in other Office 2019 and Office 365 applications and is in the same position for each application.</w:t>
      </w:r>
    </w:p>
    <w:p w14:paraId="75AB3561" w14:textId="710578D0" w:rsidR="00F6746E" w:rsidRPr="00E00698" w:rsidRDefault="00D756F0" w:rsidP="00F6746E">
      <w:r>
        <w:t xml:space="preserve">The </w:t>
      </w:r>
      <w:r w:rsidRPr="00593C0A">
        <w:rPr>
          <w:rStyle w:val="Inlinebold"/>
        </w:rPr>
        <w:t xml:space="preserve">Name box </w:t>
      </w:r>
      <w:r>
        <w:t xml:space="preserve">and the </w:t>
      </w:r>
      <w:r w:rsidRPr="00593C0A">
        <w:rPr>
          <w:rStyle w:val="Inlinebold"/>
        </w:rPr>
        <w:t xml:space="preserve">Formula Bar </w:t>
      </w:r>
      <w:r>
        <w:t>are d</w:t>
      </w:r>
      <w:r w:rsidR="00F6746E">
        <w:t xml:space="preserve">irectly underneath the </w:t>
      </w:r>
      <w:r w:rsidR="00DB64E3">
        <w:t>r</w:t>
      </w:r>
      <w:r w:rsidR="00F6746E" w:rsidRPr="00DB64E3">
        <w:t>ibbon</w:t>
      </w:r>
      <w:r w:rsidR="00F156B2">
        <w:t>. Y</w:t>
      </w:r>
      <w:r w:rsidR="00F6746E">
        <w:t>ou</w:t>
      </w:r>
      <w:r w:rsidR="00682088">
        <w:t>’</w:t>
      </w:r>
      <w:r w:rsidR="00F6746E">
        <w:t>ll learn more about these during the course.</w:t>
      </w:r>
    </w:p>
    <w:p w14:paraId="442BB5AF" w14:textId="550B4416" w:rsidR="00F6746E" w:rsidRDefault="00872009" w:rsidP="00F6746E">
      <w:r>
        <w:t xml:space="preserve">At </w:t>
      </w:r>
      <w:r w:rsidR="00F6746E">
        <w:t>the bottom of the worksheet</w:t>
      </w:r>
      <w:r w:rsidR="00F156B2">
        <w:t>,</w:t>
      </w:r>
      <w:r w:rsidR="00F6746E">
        <w:t xml:space="preserve"> you</w:t>
      </w:r>
      <w:r w:rsidR="00682088">
        <w:t>’</w:t>
      </w:r>
      <w:r w:rsidR="00D756F0">
        <w:t xml:space="preserve">ll find </w:t>
      </w:r>
      <w:r w:rsidR="00435543">
        <w:t xml:space="preserve">the </w:t>
      </w:r>
      <w:r w:rsidR="00F6746E" w:rsidRPr="00593C0A">
        <w:rPr>
          <w:rStyle w:val="Inlinebold"/>
        </w:rPr>
        <w:t>Sheet tabs</w:t>
      </w:r>
      <w:r w:rsidR="00F6746E">
        <w:t xml:space="preserve"> contained within the current workbook</w:t>
      </w:r>
      <w:r w:rsidR="00F156B2">
        <w:t>. T</w:t>
      </w:r>
      <w:r w:rsidR="00D756F0">
        <w:t xml:space="preserve">he default sheet names are </w:t>
      </w:r>
      <w:r w:rsidR="00D756F0" w:rsidRPr="00593C0A">
        <w:rPr>
          <w:rStyle w:val="Inlinebold"/>
        </w:rPr>
        <w:t>Sheet1</w:t>
      </w:r>
      <w:r w:rsidR="00D756F0">
        <w:t xml:space="preserve">, </w:t>
      </w:r>
      <w:r w:rsidR="00D756F0" w:rsidRPr="00593C0A">
        <w:rPr>
          <w:rStyle w:val="Inlinebold"/>
        </w:rPr>
        <w:t>Sheet2</w:t>
      </w:r>
      <w:r w:rsidR="00D756F0">
        <w:t>, and so forth</w:t>
      </w:r>
      <w:r w:rsidR="00F6746E">
        <w:t xml:space="preserve">. Next to that there is </w:t>
      </w:r>
      <w:r w:rsidR="00434B72">
        <w:t xml:space="preserve">the </w:t>
      </w:r>
      <w:r w:rsidR="00434B72" w:rsidRPr="00F156B2">
        <w:rPr>
          <w:rStyle w:val="Inlinebold"/>
        </w:rPr>
        <w:t>New sheet</w:t>
      </w:r>
      <w:r w:rsidR="00434B72">
        <w:t xml:space="preserve"> button (</w:t>
      </w:r>
      <w:r w:rsidR="00F6746E">
        <w:t>a little</w:t>
      </w:r>
      <w:r w:rsidR="00F6746E" w:rsidRPr="00D8020B">
        <w:t xml:space="preserve"> +</w:t>
      </w:r>
      <w:r w:rsidR="00434B72" w:rsidRPr="007427D4">
        <w:t>)</w:t>
      </w:r>
      <w:r w:rsidR="00F6746E" w:rsidRPr="00D8020B">
        <w:t xml:space="preserve"> </w:t>
      </w:r>
      <w:r w:rsidR="00F6746E">
        <w:t>to add extra sheets as necessary.</w:t>
      </w:r>
    </w:p>
    <w:p w14:paraId="4BDDA330" w14:textId="7D8469B3" w:rsidR="00D756F0" w:rsidRPr="00D756F0" w:rsidRDefault="00F6746E" w:rsidP="00D756F0">
      <w:r>
        <w:t xml:space="preserve">Over to the right of the screen </w:t>
      </w:r>
      <w:r w:rsidR="00D756F0">
        <w:t>there is</w:t>
      </w:r>
      <w:r>
        <w:t xml:space="preserve"> a </w:t>
      </w:r>
      <w:r w:rsidRPr="00593C0A">
        <w:rPr>
          <w:rStyle w:val="Inlinebold"/>
        </w:rPr>
        <w:t>Vertical scrollbar</w:t>
      </w:r>
      <w:r>
        <w:t xml:space="preserve"> and </w:t>
      </w:r>
      <w:r w:rsidR="00D756F0">
        <w:t xml:space="preserve">there is </w:t>
      </w:r>
      <w:r w:rsidR="00AE7B3E">
        <w:t>a</w:t>
      </w:r>
      <w:r w:rsidR="00D756F0">
        <w:t xml:space="preserve"> </w:t>
      </w:r>
      <w:r w:rsidRPr="00593C0A">
        <w:rPr>
          <w:rStyle w:val="Inlinebold"/>
        </w:rPr>
        <w:t>Horizontal scrollbar</w:t>
      </w:r>
      <w:r w:rsidR="00D756F0" w:rsidRPr="00D8020B">
        <w:t xml:space="preserve"> </w:t>
      </w:r>
      <w:r w:rsidR="00D756F0" w:rsidRPr="00D756F0">
        <w:t>along the bottom</w:t>
      </w:r>
      <w:r w:rsidR="00D756F0">
        <w:t xml:space="preserve"> to help you scroll through the work</w:t>
      </w:r>
      <w:r w:rsidR="00434B72">
        <w:t>sheet</w:t>
      </w:r>
      <w:r w:rsidR="00D756F0">
        <w:t>. Finally, underneath the horizontal scroll bar</w:t>
      </w:r>
      <w:r w:rsidR="00F156B2">
        <w:t>,</w:t>
      </w:r>
      <w:r w:rsidR="00D756F0">
        <w:t xml:space="preserve"> you</w:t>
      </w:r>
      <w:r w:rsidR="00682088">
        <w:t>’</w:t>
      </w:r>
      <w:r w:rsidR="00D756F0">
        <w:t xml:space="preserve">ll find </w:t>
      </w:r>
      <w:r w:rsidRPr="00593C0A">
        <w:rPr>
          <w:rStyle w:val="Inlinebold"/>
        </w:rPr>
        <w:t>Display Settings</w:t>
      </w:r>
      <w:r>
        <w:t xml:space="preserve">, </w:t>
      </w:r>
      <w:r w:rsidR="00F156B2">
        <w:t xml:space="preserve">with </w:t>
      </w:r>
      <w:r w:rsidR="003A3F21">
        <w:t>three</w:t>
      </w:r>
      <w:r>
        <w:t xml:space="preserve"> screen views: </w:t>
      </w:r>
      <w:r w:rsidRPr="00593C0A">
        <w:rPr>
          <w:rStyle w:val="Inlinebold"/>
        </w:rPr>
        <w:t>Normal</w:t>
      </w:r>
      <w:r>
        <w:t xml:space="preserve">, </w:t>
      </w:r>
      <w:r w:rsidRPr="00593C0A">
        <w:rPr>
          <w:rStyle w:val="Inlinebold"/>
        </w:rPr>
        <w:t>Page</w:t>
      </w:r>
      <w:r w:rsidRPr="00D8020B">
        <w:t xml:space="preserve"> </w:t>
      </w:r>
      <w:r w:rsidRPr="00593C0A">
        <w:rPr>
          <w:rStyle w:val="Inlinebold"/>
        </w:rPr>
        <w:t>Layout</w:t>
      </w:r>
      <w:r w:rsidR="00F156B2">
        <w:t xml:space="preserve">, </w:t>
      </w:r>
      <w:r>
        <w:t xml:space="preserve">and </w:t>
      </w:r>
      <w:r w:rsidRPr="00593C0A">
        <w:rPr>
          <w:rStyle w:val="Inlinebold"/>
        </w:rPr>
        <w:t>Page</w:t>
      </w:r>
      <w:r w:rsidRPr="00D8020B">
        <w:t xml:space="preserve"> </w:t>
      </w:r>
      <w:r w:rsidRPr="00593C0A">
        <w:rPr>
          <w:rStyle w:val="Inlinebold"/>
        </w:rPr>
        <w:t>Break</w:t>
      </w:r>
      <w:r w:rsidRPr="00D8020B">
        <w:t xml:space="preserve"> </w:t>
      </w:r>
      <w:r w:rsidRPr="00593C0A">
        <w:rPr>
          <w:rStyle w:val="Inlinebold"/>
        </w:rPr>
        <w:t>Preview</w:t>
      </w:r>
      <w:r w:rsidR="00F156B2">
        <w:t>.</w:t>
      </w:r>
      <w:r w:rsidR="00D756F0">
        <w:t xml:space="preserve"> </w:t>
      </w:r>
      <w:r w:rsidR="00F156B2">
        <w:t>You</w:t>
      </w:r>
      <w:r w:rsidR="00682088">
        <w:t>’</w:t>
      </w:r>
      <w:r w:rsidR="00F156B2">
        <w:t xml:space="preserve">ll also find </w:t>
      </w:r>
      <w:r w:rsidR="00D756F0">
        <w:t>the</w:t>
      </w:r>
      <w:r>
        <w:t xml:space="preserve"> </w:t>
      </w:r>
      <w:r w:rsidRPr="00593C0A">
        <w:rPr>
          <w:rStyle w:val="Inlinebold"/>
        </w:rPr>
        <w:t>Zoom</w:t>
      </w:r>
      <w:r>
        <w:t xml:space="preserve"> slider bar</w:t>
      </w:r>
      <w:r w:rsidR="00F156B2">
        <w:t xml:space="preserve">, which lets you </w:t>
      </w:r>
      <w:r>
        <w:t xml:space="preserve">increase or decrease the size of the worksheet </w:t>
      </w:r>
      <w:r w:rsidR="00434B72">
        <w:t xml:space="preserve">that is displayed </w:t>
      </w:r>
      <w:r>
        <w:t xml:space="preserve">on </w:t>
      </w:r>
      <w:r w:rsidR="00434B72">
        <w:t xml:space="preserve">the </w:t>
      </w:r>
      <w:r>
        <w:t>screen.</w:t>
      </w:r>
    </w:p>
    <w:p w14:paraId="534D836C" w14:textId="258BD860" w:rsidR="00F6746E" w:rsidRDefault="00F6746E" w:rsidP="00AE7B3E">
      <w:pPr>
        <w:pStyle w:val="Heading3"/>
      </w:pPr>
      <w:bookmarkStart w:id="93" w:name="_Toc28789694"/>
      <w:r>
        <w:t xml:space="preserve">Explore the </w:t>
      </w:r>
      <w:r w:rsidR="00AE3E9C">
        <w:t>r</w:t>
      </w:r>
      <w:r>
        <w:t xml:space="preserve">ibbon and </w:t>
      </w:r>
      <w:r w:rsidR="00AE3E9C">
        <w:t>m</w:t>
      </w:r>
      <w:r>
        <w:t>anage views</w:t>
      </w:r>
      <w:bookmarkEnd w:id="93"/>
    </w:p>
    <w:p w14:paraId="22FAA546" w14:textId="5AC3462C" w:rsidR="00F6746E" w:rsidRDefault="00F6746E" w:rsidP="00F6746E">
      <w:r>
        <w:t>If you</w:t>
      </w:r>
      <w:r w:rsidR="00682088">
        <w:t>’</w:t>
      </w:r>
      <w:r w:rsidR="00F156B2">
        <w:t>re</w:t>
      </w:r>
      <w:r>
        <w:t xml:space="preserve"> new to Excel 2019</w:t>
      </w:r>
      <w:r w:rsidR="00F156B2">
        <w:t>,</w:t>
      </w:r>
      <w:r>
        <w:t xml:space="preserve"> take a few minutes to read each tab description below, then go check each tab ribbon in the application</w:t>
      </w:r>
      <w:r w:rsidR="000B42DA">
        <w:t xml:space="preserve">. </w:t>
      </w:r>
      <w:r>
        <w:t xml:space="preserve">As you </w:t>
      </w:r>
      <w:r w:rsidR="00434B72">
        <w:t xml:space="preserve">observe </w:t>
      </w:r>
      <w:r>
        <w:t xml:space="preserve">the groups and tools in a ribbon, go back and </w:t>
      </w:r>
      <w:r w:rsidR="00434B72">
        <w:t xml:space="preserve">review </w:t>
      </w:r>
      <w:r>
        <w:t>the ribbon tab name. There is a correlation here</w:t>
      </w:r>
      <w:r w:rsidR="00F156B2">
        <w:t>;</w:t>
      </w:r>
      <w:r>
        <w:t xml:space="preserve"> the name of the tab is a hint to the tools it holds. </w:t>
      </w:r>
      <w:r w:rsidRPr="00F156B2">
        <w:rPr>
          <w:rStyle w:val="Inlinebold"/>
        </w:rPr>
        <w:t>Insert</w:t>
      </w:r>
      <w:r>
        <w:t xml:space="preserve"> contains many tools to insert something into a worksheet, like an image, table, chart, to name a few.</w:t>
      </w:r>
    </w:p>
    <w:p w14:paraId="04A33850" w14:textId="190F9F94" w:rsidR="00F6746E" w:rsidRDefault="00F6746E" w:rsidP="00E41EB0">
      <w:pPr>
        <w:pStyle w:val="Bulletlevel1"/>
        <w:numPr>
          <w:ilvl w:val="0"/>
          <w:numId w:val="34"/>
        </w:numPr>
      </w:pPr>
      <w:r w:rsidRPr="00593C0A">
        <w:rPr>
          <w:rStyle w:val="Inlinebold"/>
        </w:rPr>
        <w:t>File</w:t>
      </w:r>
      <w:r>
        <w:t xml:space="preserve"> (</w:t>
      </w:r>
      <w:r w:rsidRPr="00F156B2">
        <w:rPr>
          <w:rStyle w:val="Inlinebold"/>
        </w:rPr>
        <w:t>Backstage</w:t>
      </w:r>
      <w:r>
        <w:t xml:space="preserve"> View) </w:t>
      </w:r>
      <w:r w:rsidR="00E7037A" w:rsidRPr="00E7037A">
        <w:t>–</w:t>
      </w:r>
      <w:r w:rsidR="00E7037A">
        <w:t xml:space="preserve"> </w:t>
      </w:r>
      <w:r>
        <w:t>Access and manage application and workbook settings</w:t>
      </w:r>
      <w:r w:rsidR="00F156B2">
        <w:t>.</w:t>
      </w:r>
    </w:p>
    <w:p w14:paraId="04B40C4A" w14:textId="1067DE54" w:rsidR="00F6746E" w:rsidRDefault="00F6746E" w:rsidP="00E41EB0">
      <w:pPr>
        <w:pStyle w:val="Bulletlevel1"/>
        <w:numPr>
          <w:ilvl w:val="0"/>
          <w:numId w:val="34"/>
        </w:numPr>
      </w:pPr>
      <w:r w:rsidRPr="00593C0A">
        <w:rPr>
          <w:rStyle w:val="Inlinebold"/>
        </w:rPr>
        <w:t>Home</w:t>
      </w:r>
      <w:r>
        <w:t xml:space="preserve"> – The popular tools and commands used most, like the Clipboard tools, font formatting, cell alignment</w:t>
      </w:r>
      <w:r w:rsidR="00F156B2">
        <w:t>,</w:t>
      </w:r>
      <w:r>
        <w:t xml:space="preserve"> and number formatting.</w:t>
      </w:r>
    </w:p>
    <w:p w14:paraId="0A482158" w14:textId="7BC8F5E8" w:rsidR="00F6746E" w:rsidRDefault="00F6746E" w:rsidP="00E41EB0">
      <w:pPr>
        <w:pStyle w:val="Bulletlevel1"/>
        <w:numPr>
          <w:ilvl w:val="0"/>
          <w:numId w:val="34"/>
        </w:numPr>
      </w:pPr>
      <w:r w:rsidRPr="00593C0A">
        <w:rPr>
          <w:rStyle w:val="Inlinebold"/>
        </w:rPr>
        <w:t>Insert</w:t>
      </w:r>
      <w:r w:rsidRPr="00D8020B">
        <w:rPr>
          <w:rStyle w:val="Inlinebold"/>
        </w:rPr>
        <w:t xml:space="preserve"> </w:t>
      </w:r>
      <w:r>
        <w:t>– Add objects and elements into your worksheet, such as Pictures, Icons, Charts and SmartArt.</w:t>
      </w:r>
    </w:p>
    <w:p w14:paraId="0C33D1C3" w14:textId="0A2A57E5" w:rsidR="00F6746E" w:rsidRDefault="00F6746E" w:rsidP="00E41EB0">
      <w:pPr>
        <w:pStyle w:val="Bulletlevel1"/>
        <w:numPr>
          <w:ilvl w:val="0"/>
          <w:numId w:val="34"/>
        </w:numPr>
      </w:pPr>
      <w:r w:rsidRPr="00593C0A">
        <w:rPr>
          <w:rStyle w:val="Inlinebold"/>
        </w:rPr>
        <w:t>Draw</w:t>
      </w:r>
      <w:r>
        <w:t xml:space="preserve"> – Make notes with a digital pen, convert ink to a shape</w:t>
      </w:r>
      <w:r w:rsidR="00F156B2">
        <w:t>,</w:t>
      </w:r>
      <w:r>
        <w:t xml:space="preserve"> and convert ink to math. </w:t>
      </w:r>
      <w:r w:rsidR="00886E9A">
        <w:t>(If your device is not touch</w:t>
      </w:r>
      <w:r w:rsidR="008440D2">
        <w:t xml:space="preserve"> </w:t>
      </w:r>
      <w:r w:rsidR="00886E9A">
        <w:t>screen enabled</w:t>
      </w:r>
      <w:r w:rsidR="008440D2">
        <w:t>,</w:t>
      </w:r>
      <w:r w:rsidR="00886E9A">
        <w:t xml:space="preserve"> you </w:t>
      </w:r>
      <w:r w:rsidR="008440D2">
        <w:t>might</w:t>
      </w:r>
      <w:r w:rsidR="00886E9A">
        <w:t xml:space="preserve"> need to add this tab to the ribbon</w:t>
      </w:r>
      <w:r w:rsidR="008440D2">
        <w:t>.</w:t>
      </w:r>
      <w:r w:rsidR="00886E9A">
        <w:t>)</w:t>
      </w:r>
    </w:p>
    <w:p w14:paraId="3B02E06F" w14:textId="157AAA29" w:rsidR="00F6746E" w:rsidRDefault="00F6746E" w:rsidP="00E41EB0">
      <w:pPr>
        <w:pStyle w:val="Bulletlevel1"/>
        <w:numPr>
          <w:ilvl w:val="0"/>
          <w:numId w:val="34"/>
        </w:numPr>
      </w:pPr>
      <w:r w:rsidRPr="00593C0A">
        <w:rPr>
          <w:rStyle w:val="Inlinebold"/>
        </w:rPr>
        <w:t>Page</w:t>
      </w:r>
      <w:r w:rsidRPr="00D8020B">
        <w:rPr>
          <w:rStyle w:val="Inlinebold"/>
        </w:rPr>
        <w:t xml:space="preserve"> </w:t>
      </w:r>
      <w:r w:rsidRPr="00593C0A">
        <w:rPr>
          <w:rStyle w:val="Inlinebold"/>
        </w:rPr>
        <w:t>Layout</w:t>
      </w:r>
      <w:r>
        <w:t xml:space="preserve"> – Modify the workbook themes, page setup</w:t>
      </w:r>
      <w:r w:rsidR="008440D2">
        <w:t>,</w:t>
      </w:r>
      <w:r>
        <w:t xml:space="preserve"> and sheet options.</w:t>
      </w:r>
    </w:p>
    <w:p w14:paraId="7868DDCF" w14:textId="678ECABA" w:rsidR="00F6746E" w:rsidRDefault="00F6746E" w:rsidP="00E41EB0">
      <w:pPr>
        <w:pStyle w:val="Bulletlevel1"/>
        <w:numPr>
          <w:ilvl w:val="0"/>
          <w:numId w:val="34"/>
        </w:numPr>
      </w:pPr>
      <w:r w:rsidRPr="00593C0A">
        <w:rPr>
          <w:rStyle w:val="Inlinebold"/>
        </w:rPr>
        <w:t>Formulas</w:t>
      </w:r>
      <w:r w:rsidRPr="00D8020B">
        <w:rPr>
          <w:rStyle w:val="Inlinebold"/>
        </w:rPr>
        <w:t xml:space="preserve"> </w:t>
      </w:r>
      <w:r>
        <w:t>– Create functions, define names, audit formulas</w:t>
      </w:r>
      <w:r w:rsidR="008440D2">
        <w:t>,</w:t>
      </w:r>
      <w:r>
        <w:t xml:space="preserve"> and set calculation options.</w:t>
      </w:r>
    </w:p>
    <w:p w14:paraId="6A124615" w14:textId="6C042EBD" w:rsidR="00F6746E" w:rsidRDefault="00F6746E" w:rsidP="00E41EB0">
      <w:pPr>
        <w:pStyle w:val="Bulletlevel1"/>
        <w:numPr>
          <w:ilvl w:val="0"/>
          <w:numId w:val="34"/>
        </w:numPr>
      </w:pPr>
      <w:r w:rsidRPr="00593C0A">
        <w:rPr>
          <w:rStyle w:val="Inlinebold"/>
        </w:rPr>
        <w:lastRenderedPageBreak/>
        <w:t>Data</w:t>
      </w:r>
      <w:r>
        <w:t xml:space="preserve"> – Get data from other sources, create queries, sort, filter</w:t>
      </w:r>
      <w:r w:rsidR="008440D2">
        <w:t>,</w:t>
      </w:r>
      <w:r>
        <w:t xml:space="preserve"> and </w:t>
      </w:r>
      <w:r w:rsidR="00872009">
        <w:t xml:space="preserve">use other </w:t>
      </w:r>
      <w:r>
        <w:t>data tools.</w:t>
      </w:r>
    </w:p>
    <w:p w14:paraId="5A178572" w14:textId="2A0258BB" w:rsidR="00F6746E" w:rsidRDefault="00F6746E" w:rsidP="00E41EB0">
      <w:pPr>
        <w:pStyle w:val="Bulletlevel1"/>
        <w:numPr>
          <w:ilvl w:val="0"/>
          <w:numId w:val="34"/>
        </w:numPr>
      </w:pPr>
      <w:r w:rsidRPr="00593C0A">
        <w:rPr>
          <w:rStyle w:val="Inlinebold"/>
        </w:rPr>
        <w:t>Review</w:t>
      </w:r>
      <w:r>
        <w:t xml:space="preserve"> – Perform proofing, track changes, protection</w:t>
      </w:r>
      <w:r w:rsidR="008440D2">
        <w:t>,</w:t>
      </w:r>
      <w:r>
        <w:t xml:space="preserve"> and accessibility functions for the worksheet.</w:t>
      </w:r>
    </w:p>
    <w:p w14:paraId="53673CE1" w14:textId="77777777" w:rsidR="00F6746E" w:rsidRDefault="00F6746E" w:rsidP="00E41EB0">
      <w:pPr>
        <w:pStyle w:val="Bulletlevel1"/>
        <w:numPr>
          <w:ilvl w:val="0"/>
          <w:numId w:val="34"/>
        </w:numPr>
      </w:pPr>
      <w:r w:rsidRPr="00593C0A">
        <w:rPr>
          <w:rStyle w:val="Inlinebold"/>
        </w:rPr>
        <w:t>View</w:t>
      </w:r>
      <w:r>
        <w:t xml:space="preserve"> – Manage and modify workbook views, zoom in and out, arrange workbook windows, and create macros.</w:t>
      </w:r>
    </w:p>
    <w:p w14:paraId="144FEA81" w14:textId="67EFA3FB" w:rsidR="00E26CAA" w:rsidRDefault="00F6746E" w:rsidP="00E41EB0">
      <w:pPr>
        <w:pStyle w:val="Bulletlevel1"/>
        <w:numPr>
          <w:ilvl w:val="0"/>
          <w:numId w:val="34"/>
        </w:numPr>
      </w:pPr>
      <w:r w:rsidRPr="00593C0A">
        <w:rPr>
          <w:rStyle w:val="Inlinebold"/>
        </w:rPr>
        <w:t>Help</w:t>
      </w:r>
      <w:r>
        <w:t xml:space="preserve"> –</w:t>
      </w:r>
      <w:r w:rsidR="008440D2">
        <w:t xml:space="preserve"> </w:t>
      </w:r>
      <w:r>
        <w:t>Access Excel help, contact Microsoft support, give feedback about Excel</w:t>
      </w:r>
      <w:r w:rsidR="008440D2">
        <w:t>,</w:t>
      </w:r>
      <w:r>
        <w:t xml:space="preserve"> and access learning.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E26CAA" w14:paraId="5AD9C25C" w14:textId="77777777" w:rsidTr="006336DB">
        <w:tc>
          <w:tcPr>
            <w:tcW w:w="1885" w:type="dxa"/>
          </w:tcPr>
          <w:p w14:paraId="5E72FE9B" w14:textId="1945908B" w:rsidR="00E26CAA" w:rsidRDefault="00E26CAA" w:rsidP="00E26CAA">
            <w:r>
              <w:rPr>
                <w:noProof/>
              </w:rPr>
              <w:drawing>
                <wp:inline distT="0" distB="0" distL="0" distR="0" wp14:anchorId="6F022666" wp14:editId="54E5AF61">
                  <wp:extent cx="970555" cy="1752041"/>
                  <wp:effectExtent l="0" t="0" r="1270" b="635"/>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70555" cy="1752041"/>
                          </a:xfrm>
                          <a:prstGeom prst="rect">
                            <a:avLst/>
                          </a:prstGeom>
                        </pic:spPr>
                      </pic:pic>
                    </a:graphicData>
                  </a:graphic>
                </wp:inline>
              </w:drawing>
            </w:r>
          </w:p>
        </w:tc>
        <w:tc>
          <w:tcPr>
            <w:tcW w:w="7465" w:type="dxa"/>
          </w:tcPr>
          <w:p w14:paraId="7C9E61A3" w14:textId="77777777" w:rsidR="00E26CAA" w:rsidRDefault="00E26CAA" w:rsidP="00E26CAA">
            <w:pPr>
              <w:pStyle w:val="Readeraids"/>
            </w:pPr>
            <w:r>
              <w:t>Did you know?</w:t>
            </w:r>
          </w:p>
          <w:p w14:paraId="2A92BFED" w14:textId="55FDDAA0" w:rsidR="00E26CAA" w:rsidRDefault="00E26CAA" w:rsidP="00E26CAA">
            <w:r>
              <w:t xml:space="preserve">You can change your </w:t>
            </w:r>
            <w:r w:rsidR="001051F3">
              <w:t>pointer device</w:t>
            </w:r>
            <w:r>
              <w:t xml:space="preserve"> into a rainbow or galaxy pen and draw on scree</w:t>
            </w:r>
            <w:r w:rsidR="008440D2">
              <w:t>n. Y</w:t>
            </w:r>
            <w:r>
              <w:t>ou</w:t>
            </w:r>
            <w:r w:rsidR="00682088">
              <w:t>’</w:t>
            </w:r>
            <w:r>
              <w:t xml:space="preserve">ll find it on the </w:t>
            </w:r>
            <w:r w:rsidRPr="008440D2">
              <w:rPr>
                <w:rStyle w:val="Inlinebold"/>
              </w:rPr>
              <w:t xml:space="preserve">Draw </w:t>
            </w:r>
            <w:r>
              <w:t>tab. (</w:t>
            </w:r>
            <w:r w:rsidR="0FA17537">
              <w:t>Y</w:t>
            </w:r>
            <w:r>
              <w:t xml:space="preserve">ou might need to add the </w:t>
            </w:r>
            <w:r w:rsidR="008440D2" w:rsidRPr="008440D2">
              <w:rPr>
                <w:rStyle w:val="Inlinebold"/>
              </w:rPr>
              <w:t>Draw</w:t>
            </w:r>
            <w:r w:rsidR="008440D2" w:rsidRPr="008440D2">
              <w:t xml:space="preserve"> </w:t>
            </w:r>
            <w:r>
              <w:t>tab to the ribbon first).</w:t>
            </w:r>
          </w:p>
        </w:tc>
      </w:tr>
    </w:tbl>
    <w:p w14:paraId="5D99BDF6" w14:textId="77777777" w:rsidR="00B91040" w:rsidRDefault="00B91040" w:rsidP="00CA4E20">
      <w:pPr>
        <w:pStyle w:val="Heading3"/>
      </w:pPr>
      <w:bookmarkStart w:id="94" w:name="_Toc28789695"/>
      <w:r>
        <w:t>Activity: Guess and tell</w:t>
      </w:r>
      <w:bookmarkEnd w:id="94"/>
    </w:p>
    <w:p w14:paraId="673ABB96" w14:textId="021592B1" w:rsidR="00366E9E" w:rsidRDefault="00366E9E" w:rsidP="00B91040">
      <w:r>
        <w:t xml:space="preserve">A guess and tell activity requires </w:t>
      </w:r>
      <w:r w:rsidR="0065424F">
        <w:t>you to pay close attention to the demonstration so that you can</w:t>
      </w:r>
      <w:r w:rsidR="007B52E9">
        <w:t xml:space="preserve"> respond to the teacher</w:t>
      </w:r>
      <w:r w:rsidR="00682088">
        <w:t>’</w:t>
      </w:r>
      <w:r w:rsidR="007B52E9">
        <w:t>s question or prompt.</w:t>
      </w:r>
    </w:p>
    <w:p w14:paraId="4ED02740" w14:textId="5AE671A0" w:rsidR="00B91040" w:rsidRDefault="00B91040" w:rsidP="00CA4E20">
      <w:pPr>
        <w:pStyle w:val="Heading4"/>
      </w:pPr>
      <w:r>
        <w:t>Resources required</w:t>
      </w:r>
    </w:p>
    <w:p w14:paraId="6F79B348" w14:textId="77777777" w:rsidR="0050465D" w:rsidRDefault="0050465D" w:rsidP="0050465D">
      <w:r>
        <w:t>You will need the following resources for this activity:</w:t>
      </w:r>
    </w:p>
    <w:p w14:paraId="2ADFD10F" w14:textId="29C57775" w:rsidR="0050465D" w:rsidRDefault="007B62CC" w:rsidP="00E41EB0">
      <w:pPr>
        <w:pStyle w:val="Bulletlevel1"/>
        <w:numPr>
          <w:ilvl w:val="0"/>
          <w:numId w:val="34"/>
        </w:numPr>
      </w:pPr>
      <w:r>
        <w:t>Any open w</w:t>
      </w:r>
      <w:r w:rsidR="00796B35">
        <w:t>orkbook or new blank workbook</w:t>
      </w:r>
    </w:p>
    <w:p w14:paraId="5422C1D2" w14:textId="16435197" w:rsidR="00B91040" w:rsidRDefault="00B91040" w:rsidP="00CA4E20">
      <w:pPr>
        <w:pStyle w:val="Heading4"/>
      </w:pPr>
      <w:r>
        <w:t>Activity instructions</w:t>
      </w:r>
    </w:p>
    <w:p w14:paraId="7341FEA5" w14:textId="6CF944FC" w:rsidR="005D6946" w:rsidRDefault="005D6946" w:rsidP="00B91040">
      <w:r w:rsidRPr="005D6946">
        <w:t xml:space="preserve">The following are the steps that you </w:t>
      </w:r>
      <w:r w:rsidR="008440D2">
        <w:t>must</w:t>
      </w:r>
      <w:r w:rsidRPr="005D6946">
        <w:t xml:space="preserve"> perform during this activity:</w:t>
      </w:r>
    </w:p>
    <w:p w14:paraId="65669CB1" w14:textId="7781FB72" w:rsidR="000513ED" w:rsidRDefault="000513ED" w:rsidP="00E41EB0">
      <w:pPr>
        <w:pStyle w:val="Numberedlist1"/>
        <w:numPr>
          <w:ilvl w:val="0"/>
          <w:numId w:val="23"/>
        </w:numPr>
      </w:pPr>
      <w:r>
        <w:t>Observe</w:t>
      </w:r>
      <w:r w:rsidR="00A20616">
        <w:t xml:space="preserve"> as</w:t>
      </w:r>
      <w:r>
        <w:t xml:space="preserve"> the teacher demonstrate</w:t>
      </w:r>
      <w:r w:rsidR="00A20616">
        <w:t>s</w:t>
      </w:r>
      <w:r>
        <w:t xml:space="preserve"> the different Excel interface elements.</w:t>
      </w:r>
    </w:p>
    <w:p w14:paraId="167E8EAC" w14:textId="06D95FA0" w:rsidR="000513ED" w:rsidRDefault="00A20616" w:rsidP="00E41EB0">
      <w:pPr>
        <w:pStyle w:val="Numberedlist1"/>
        <w:numPr>
          <w:ilvl w:val="0"/>
          <w:numId w:val="23"/>
        </w:numPr>
      </w:pPr>
      <w:r>
        <w:t>F</w:t>
      </w:r>
      <w:r w:rsidR="000513ED">
        <w:t>ollow along</w:t>
      </w:r>
      <w:r>
        <w:t xml:space="preserve"> with the steps and note</w:t>
      </w:r>
      <w:r w:rsidR="000513ED">
        <w:t xml:space="preserve"> where the teacher has navigated, so </w:t>
      </w:r>
      <w:r w:rsidR="008440D2">
        <w:t xml:space="preserve">that </w:t>
      </w:r>
      <w:r w:rsidR="000513ED">
        <w:t xml:space="preserve">you have a solid understanding of each interface element. </w:t>
      </w:r>
      <w:r w:rsidR="00563809">
        <w:t>Pay close attention to each command the teacher mentions and note the group and tab on which it resides.</w:t>
      </w:r>
    </w:p>
    <w:p w14:paraId="386F00E0" w14:textId="50984F1B" w:rsidR="000513ED" w:rsidRDefault="000513ED" w:rsidP="00E41EB0">
      <w:pPr>
        <w:pStyle w:val="Numberedlist1"/>
        <w:numPr>
          <w:ilvl w:val="0"/>
          <w:numId w:val="23"/>
        </w:numPr>
      </w:pPr>
      <w:r>
        <w:t>The teacher m</w:t>
      </w:r>
      <w:r w:rsidR="008440D2">
        <w:t>ight</w:t>
      </w:r>
      <w:r>
        <w:t xml:space="preserve"> ask you to guess the purpose of a</w:t>
      </w:r>
      <w:r w:rsidR="00563809">
        <w:t xml:space="preserve"> command</w:t>
      </w:r>
      <w:r>
        <w:t xml:space="preserve">. You </w:t>
      </w:r>
      <w:r w:rsidR="008440D2">
        <w:t>might</w:t>
      </w:r>
      <w:r>
        <w:t xml:space="preserve"> be able to identify </w:t>
      </w:r>
      <w:r w:rsidR="00563809">
        <w:t xml:space="preserve">commands </w:t>
      </w:r>
      <w:r>
        <w:t>not specifically called out in this activity.</w:t>
      </w:r>
    </w:p>
    <w:p w14:paraId="4C3A17B1" w14:textId="77777777" w:rsidR="00E20969" w:rsidRDefault="00E20969" w:rsidP="00C040CB">
      <w:pPr>
        <w:rPr>
          <w:szCs w:val="24"/>
        </w:rPr>
      </w:pPr>
      <w:r>
        <w:br w:type="page"/>
      </w:r>
    </w:p>
    <w:p w14:paraId="16300D8F" w14:textId="1F599F1E" w:rsidR="000513ED" w:rsidRDefault="000513ED" w:rsidP="00E41EB0">
      <w:pPr>
        <w:pStyle w:val="Numberedlist1"/>
        <w:numPr>
          <w:ilvl w:val="0"/>
          <w:numId w:val="23"/>
        </w:numPr>
      </w:pPr>
      <w:r>
        <w:lastRenderedPageBreak/>
        <w:t>Feel free to share your knowledge with your classmates or ask questions while the teacher is demonstrating to get further clarification.</w:t>
      </w:r>
      <w:r w:rsidR="00563809">
        <w:t xml:space="preserve"> For example:</w:t>
      </w:r>
    </w:p>
    <w:p w14:paraId="358CBE0E" w14:textId="4BFE407A" w:rsidR="00563809" w:rsidRDefault="00563809" w:rsidP="00E41EB0">
      <w:pPr>
        <w:pStyle w:val="Numberedlist2"/>
        <w:numPr>
          <w:ilvl w:val="0"/>
          <w:numId w:val="35"/>
        </w:numPr>
      </w:pPr>
      <w:r>
        <w:t xml:space="preserve">What is the purpose of the </w:t>
      </w:r>
      <w:r w:rsidRPr="00A72AF4">
        <w:rPr>
          <w:rStyle w:val="Inlinebold"/>
        </w:rPr>
        <w:t>Quick Access</w:t>
      </w:r>
      <w:r>
        <w:t xml:space="preserve"> </w:t>
      </w:r>
      <w:r w:rsidR="00031274" w:rsidRPr="00A72AF4">
        <w:rPr>
          <w:rStyle w:val="Inlinebold"/>
        </w:rPr>
        <w:t>T</w:t>
      </w:r>
      <w:r w:rsidRPr="00A72AF4">
        <w:rPr>
          <w:rStyle w:val="Inlinebold"/>
        </w:rPr>
        <w:t>oolbar</w:t>
      </w:r>
      <w:r>
        <w:t>?</w:t>
      </w:r>
    </w:p>
    <w:p w14:paraId="37E34713" w14:textId="46718690" w:rsidR="00563809" w:rsidRDefault="00563809" w:rsidP="00E41EB0">
      <w:pPr>
        <w:pStyle w:val="Numberedlist2"/>
        <w:numPr>
          <w:ilvl w:val="0"/>
          <w:numId w:val="35"/>
        </w:numPr>
      </w:pPr>
      <w:r>
        <w:t xml:space="preserve">What actions can I perform in the </w:t>
      </w:r>
      <w:r w:rsidRPr="00A72AF4">
        <w:rPr>
          <w:rStyle w:val="Inlinebold"/>
        </w:rPr>
        <w:t>Backstage</w:t>
      </w:r>
      <w:r>
        <w:t xml:space="preserve"> view?</w:t>
      </w:r>
    </w:p>
    <w:p w14:paraId="760DCE8A" w14:textId="64860C02" w:rsidR="00563809" w:rsidRDefault="00563809" w:rsidP="00E41EB0">
      <w:pPr>
        <w:pStyle w:val="Numberedlist2"/>
        <w:numPr>
          <w:ilvl w:val="0"/>
          <w:numId w:val="35"/>
        </w:numPr>
      </w:pPr>
      <w:r>
        <w:t>Which tab should I go to if I want to insert a formula in my spreadsheet?</w:t>
      </w:r>
    </w:p>
    <w:p w14:paraId="376F83AF" w14:textId="10FE491E" w:rsidR="00B91040" w:rsidRPr="00DA5C58" w:rsidRDefault="00B91040" w:rsidP="00F92725">
      <w:pPr>
        <w:pStyle w:val="Heading3"/>
      </w:pPr>
      <w:bookmarkStart w:id="95" w:name="_Toc28789696"/>
      <w:r>
        <w:t xml:space="preserve">Try-it: </w:t>
      </w:r>
      <w:r w:rsidR="00563809">
        <w:t xml:space="preserve">Explore the </w:t>
      </w:r>
      <w:r>
        <w:t xml:space="preserve">Excel </w:t>
      </w:r>
      <w:r w:rsidR="00682088">
        <w:t>i</w:t>
      </w:r>
      <w:r>
        <w:t>nterface</w:t>
      </w:r>
      <w:bookmarkEnd w:id="95"/>
    </w:p>
    <w:p w14:paraId="47B75657" w14:textId="04F8A117" w:rsidR="00B91040" w:rsidRDefault="00AD2573" w:rsidP="00B91040">
      <w:r w:rsidRPr="00A27AA0">
        <w:rPr>
          <w:noProof/>
        </w:rPr>
        <w:drawing>
          <wp:inline distT="0" distB="0" distL="0" distR="0" wp14:anchorId="1CAFD544" wp14:editId="66CD78BC">
            <wp:extent cx="368874" cy="363188"/>
            <wp:effectExtent l="0" t="0" r="0" b="0"/>
            <wp:docPr id="15" name="Picture 7" descr="Illustration indicates that the Try-it is a standalone activ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 stand alone.png"/>
                    <pic:cNvPicPr/>
                  </pic:nvPicPr>
                  <pic:blipFill>
                    <a:blip r:embed="rId22" cstate="hqprint">
                      <a:extLst>
                        <a:ext uri="{28A0092B-C50C-407E-A947-70E740481C1C}">
                          <a14:useLocalDpi xmlns:a14="http://schemas.microsoft.com/office/drawing/2010/main" val="0"/>
                        </a:ext>
                      </a:extLst>
                    </a:blip>
                    <a:stretch>
                      <a:fillRect/>
                    </a:stretch>
                  </pic:blipFill>
                  <pic:spPr>
                    <a:xfrm>
                      <a:off x="0" y="0"/>
                      <a:ext cx="368874" cy="363188"/>
                    </a:xfrm>
                    <a:prstGeom prst="rect">
                      <a:avLst/>
                    </a:prstGeom>
                  </pic:spPr>
                </pic:pic>
              </a:graphicData>
            </a:graphic>
          </wp:inline>
        </w:drawing>
      </w:r>
      <w:r>
        <w:t xml:space="preserve"> </w:t>
      </w:r>
      <w:r w:rsidR="00466274">
        <w:t xml:space="preserve">Open </w:t>
      </w:r>
      <w:r w:rsidR="003E62D7">
        <w:t>a blank workbook</w:t>
      </w:r>
      <w:r w:rsidR="003979C7">
        <w:t xml:space="preserve"> </w:t>
      </w:r>
      <w:r w:rsidR="00C51851">
        <w:t xml:space="preserve">and use it to find </w:t>
      </w:r>
      <w:r w:rsidR="009B3217">
        <w:t>key components of the Excel interface.</w:t>
      </w:r>
    </w:p>
    <w:p w14:paraId="5F783513" w14:textId="12A35EBA" w:rsidR="00B91040" w:rsidRDefault="00B91040" w:rsidP="00B91040">
      <w:pPr>
        <w:pStyle w:val="Heading3"/>
      </w:pPr>
      <w:bookmarkStart w:id="96" w:name="_Toc28789697"/>
      <w:r>
        <w:t>Try-</w:t>
      </w:r>
      <w:r w:rsidR="00A72AF4">
        <w:t>i</w:t>
      </w:r>
      <w:r>
        <w:t>t</w:t>
      </w:r>
      <w:bookmarkEnd w:id="96"/>
    </w:p>
    <w:p w14:paraId="21990234" w14:textId="7A53724F" w:rsidR="00B91040" w:rsidRPr="00DA02E3" w:rsidRDefault="000F7EF7" w:rsidP="00F13D55">
      <w:r>
        <w:t>Explore the Excel interface on your device to locate the key elements. When you find the elements</w:t>
      </w:r>
      <w:r w:rsidR="008440D2">
        <w:t>,</w:t>
      </w:r>
      <w:r>
        <w:t xml:space="preserve"> consider their </w:t>
      </w:r>
      <w:r w:rsidR="008440D2">
        <w:t xml:space="preserve">individual </w:t>
      </w:r>
      <w:r>
        <w:t>purpose.</w:t>
      </w:r>
    </w:p>
    <w:p w14:paraId="39FB9DE6" w14:textId="77777777" w:rsidR="00B91040" w:rsidRDefault="00B91040" w:rsidP="007D1DF8">
      <w:pPr>
        <w:pStyle w:val="Heading3"/>
      </w:pPr>
      <w:bookmarkStart w:id="97" w:name="_Toc28789698"/>
      <w:r>
        <w:t>Resources</w:t>
      </w:r>
      <w:bookmarkEnd w:id="97"/>
    </w:p>
    <w:p w14:paraId="4A2796B2" w14:textId="49B68E2A" w:rsidR="008A664E" w:rsidRDefault="008A664E" w:rsidP="008A664E">
      <w:r>
        <w:t>You</w:t>
      </w:r>
      <w:r w:rsidR="00682088">
        <w:t>’</w:t>
      </w:r>
      <w:r>
        <w:t>ll need the following resources for this activity:</w:t>
      </w:r>
    </w:p>
    <w:p w14:paraId="6BCCF5BD" w14:textId="4171E828" w:rsidR="008A664E" w:rsidRDefault="00442239" w:rsidP="00E41EB0">
      <w:pPr>
        <w:pStyle w:val="Bulletlevel1"/>
        <w:numPr>
          <w:ilvl w:val="0"/>
          <w:numId w:val="34"/>
        </w:numPr>
      </w:pPr>
      <w:r w:rsidRPr="00F92725">
        <w:rPr>
          <w:rStyle w:val="Inlinebold"/>
        </w:rPr>
        <w:t>L1_T2_</w:t>
      </w:r>
      <w:r w:rsidR="002318AE" w:rsidRPr="00F92725">
        <w:rPr>
          <w:rStyle w:val="Inlinebold"/>
        </w:rPr>
        <w:t>t</w:t>
      </w:r>
      <w:r w:rsidRPr="00F92725">
        <w:rPr>
          <w:rStyle w:val="Inlinebold"/>
        </w:rPr>
        <w:t>ry_</w:t>
      </w:r>
      <w:r w:rsidR="002318AE" w:rsidRPr="00F92725">
        <w:rPr>
          <w:rStyle w:val="Inlinebold"/>
        </w:rPr>
        <w:t>i</w:t>
      </w:r>
      <w:r w:rsidRPr="00F92725">
        <w:rPr>
          <w:rStyle w:val="Inlinebold"/>
        </w:rPr>
        <w:t>nterface</w:t>
      </w:r>
      <w:r w:rsidR="000A55D6" w:rsidRPr="00F92725">
        <w:rPr>
          <w:rStyle w:val="Inlinebold"/>
        </w:rPr>
        <w:t>_starter</w:t>
      </w:r>
      <w:r w:rsidRPr="00F92725">
        <w:rPr>
          <w:rStyle w:val="Inlinebold"/>
        </w:rPr>
        <w:t>.docx</w:t>
      </w:r>
      <w:r w:rsidR="000F7EF7">
        <w:t>.</w:t>
      </w:r>
    </w:p>
    <w:p w14:paraId="61ABAF1F" w14:textId="343EEBEA" w:rsidR="00B91040" w:rsidRDefault="00B91040" w:rsidP="00220E77">
      <w:pPr>
        <w:pStyle w:val="Heading4"/>
      </w:pPr>
      <w:r>
        <w:t>Instructions</w:t>
      </w:r>
    </w:p>
    <w:p w14:paraId="6CED50BD" w14:textId="3B3A64ED" w:rsidR="00442239" w:rsidRPr="00DD750B" w:rsidRDefault="00442239" w:rsidP="00E41EB0">
      <w:pPr>
        <w:pStyle w:val="Numberedlist1"/>
        <w:numPr>
          <w:ilvl w:val="0"/>
          <w:numId w:val="29"/>
        </w:numPr>
      </w:pPr>
      <w:r w:rsidRPr="00DD750B">
        <w:t>Open a blank workbook in Excel.</w:t>
      </w:r>
    </w:p>
    <w:p w14:paraId="4B1FFDF0" w14:textId="5089A4DF" w:rsidR="00DD750B" w:rsidRPr="00DD750B" w:rsidRDefault="00442239" w:rsidP="006A4FA6">
      <w:pPr>
        <w:pStyle w:val="Numberedlist1"/>
      </w:pPr>
      <w:r w:rsidRPr="00DD750B">
        <w:t xml:space="preserve">Open </w:t>
      </w:r>
      <w:r w:rsidR="00DD750B" w:rsidRPr="00F92725">
        <w:rPr>
          <w:rStyle w:val="Inlinebold"/>
        </w:rPr>
        <w:t>L1_T2_</w:t>
      </w:r>
      <w:r w:rsidR="002318AE" w:rsidRPr="00F92725">
        <w:rPr>
          <w:rStyle w:val="Inlinebold"/>
        </w:rPr>
        <w:t>t</w:t>
      </w:r>
      <w:r w:rsidR="00DD750B" w:rsidRPr="00F92725">
        <w:rPr>
          <w:rStyle w:val="Inlinebold"/>
        </w:rPr>
        <w:t>ry_</w:t>
      </w:r>
      <w:r w:rsidR="002318AE" w:rsidRPr="00F92725">
        <w:rPr>
          <w:rStyle w:val="Inlinebold"/>
        </w:rPr>
        <w:t>i</w:t>
      </w:r>
      <w:r w:rsidR="00DD750B" w:rsidRPr="00F92725">
        <w:rPr>
          <w:rStyle w:val="Inlinebold"/>
        </w:rPr>
        <w:t>nterface</w:t>
      </w:r>
      <w:r w:rsidR="000A55D6" w:rsidRPr="00F92725">
        <w:rPr>
          <w:rStyle w:val="Inlinebold"/>
        </w:rPr>
        <w:t>_starter</w:t>
      </w:r>
      <w:r w:rsidR="00DD750B" w:rsidRPr="00F92725">
        <w:rPr>
          <w:rStyle w:val="Inlinebold"/>
        </w:rPr>
        <w:t>.docx</w:t>
      </w:r>
      <w:r w:rsidR="00DD750B" w:rsidRPr="006A4FA6">
        <w:t xml:space="preserve"> and </w:t>
      </w:r>
      <w:r w:rsidR="00DD750B" w:rsidRPr="00DD750B">
        <w:t>refer to the first column.</w:t>
      </w:r>
    </w:p>
    <w:p w14:paraId="1BFC511B" w14:textId="4CF7BC8C" w:rsidR="00DD750B" w:rsidRPr="00DD750B" w:rsidRDefault="00DD750B" w:rsidP="006A4FA6">
      <w:pPr>
        <w:pStyle w:val="Numberedlist1"/>
      </w:pPr>
      <w:r w:rsidRPr="00DD750B">
        <w:t xml:space="preserve">Identify the commands </w:t>
      </w:r>
      <w:r w:rsidR="008440D2">
        <w:t xml:space="preserve">that </w:t>
      </w:r>
      <w:r w:rsidRPr="00DD750B">
        <w:t>you need to locate in the interface.</w:t>
      </w:r>
    </w:p>
    <w:p w14:paraId="4A3EB130" w14:textId="75EE6809" w:rsidR="00442239" w:rsidRPr="00DD750B" w:rsidRDefault="00DD750B" w:rsidP="006A4FA6">
      <w:pPr>
        <w:pStyle w:val="Numberedlist1"/>
      </w:pPr>
      <w:r w:rsidRPr="006A4FA6">
        <w:t>Fill in the table</w:t>
      </w:r>
      <w:r w:rsidRPr="00DD750B">
        <w:t>.</w:t>
      </w:r>
    </w:p>
    <w:p w14:paraId="561A15B5" w14:textId="57091C20" w:rsidR="00DD750B" w:rsidRPr="00DD750B" w:rsidRDefault="00DD750B" w:rsidP="006A4FA6">
      <w:pPr>
        <w:pStyle w:val="Numberedlist1"/>
      </w:pPr>
      <w:r w:rsidRPr="00DD750B">
        <w:t>If you need help, ask your teacher</w:t>
      </w:r>
      <w:r>
        <w:t xml:space="preserve"> to pair you with a partner.</w:t>
      </w:r>
    </w:p>
    <w:p w14:paraId="3617872C" w14:textId="77777777" w:rsidR="00E20969" w:rsidRPr="00643D3B" w:rsidRDefault="00E20969" w:rsidP="00643D3B">
      <w:r>
        <w:br w:type="page"/>
      </w:r>
    </w:p>
    <w:p w14:paraId="65FB1C32" w14:textId="6BABBA50" w:rsidR="003A4873" w:rsidRDefault="008E2291" w:rsidP="0048368A">
      <w:pPr>
        <w:pStyle w:val="Heading2"/>
        <w:tabs>
          <w:tab w:val="left" w:pos="3534"/>
        </w:tabs>
      </w:pPr>
      <w:bookmarkStart w:id="98" w:name="_Toc28789699"/>
      <w:r>
        <w:lastRenderedPageBreak/>
        <w:t>Wrap</w:t>
      </w:r>
      <w:r w:rsidR="008440D2">
        <w:t>-</w:t>
      </w:r>
      <w:r>
        <w:t>up</w:t>
      </w:r>
      <w:bookmarkEnd w:id="98"/>
    </w:p>
    <w:p w14:paraId="11E9F576" w14:textId="616982DB" w:rsidR="52E52449" w:rsidRDefault="59714C87" w:rsidP="52E52449">
      <w:r>
        <w:t xml:space="preserve">Turn to a nearby student partner. Ask each other to describe something they learned in class today that </w:t>
      </w:r>
      <w:r w:rsidR="0E847C1D">
        <w:t>they</w:t>
      </w:r>
      <w:r w:rsidR="00682088">
        <w:t>’</w:t>
      </w:r>
      <w:r w:rsidR="0E847C1D">
        <w:t>ll be able to use the next time they use Excel.</w:t>
      </w:r>
      <w:r w:rsidR="5E80839D">
        <w:t xml:space="preserve"> Be prepared to share with the class.</w:t>
      </w:r>
    </w:p>
    <w:p w14:paraId="7C499695" w14:textId="242DA5F7" w:rsidR="003A4873" w:rsidRPr="00AC08D1" w:rsidRDefault="5E80839D" w:rsidP="003A4873">
      <w:r>
        <w:t>Then, u</w:t>
      </w:r>
      <w:r w:rsidR="003A4873">
        <w:t xml:space="preserve">se these questions to </w:t>
      </w:r>
      <w:r w:rsidR="6A5CEE6F">
        <w:t>be sure you</w:t>
      </w:r>
      <w:r w:rsidR="00682088">
        <w:t>’</w:t>
      </w:r>
      <w:r w:rsidR="6A5CEE6F">
        <w:t>ve learned these concepts from the lesson</w:t>
      </w:r>
      <w:r w:rsidR="000B42DA">
        <w:t xml:space="preserve">. </w:t>
      </w:r>
    </w:p>
    <w:p w14:paraId="2E22C645" w14:textId="3E011F50" w:rsidR="003A4873" w:rsidRDefault="00B91040" w:rsidP="00E41EB0">
      <w:pPr>
        <w:pStyle w:val="Numberedlist1"/>
        <w:numPr>
          <w:ilvl w:val="0"/>
          <w:numId w:val="8"/>
        </w:numPr>
      </w:pPr>
      <w:bookmarkStart w:id="99" w:name="_Hlk23176216"/>
      <w:r>
        <w:t>Where will you find the formula bar</w:t>
      </w:r>
      <w:bookmarkEnd w:id="99"/>
      <w:r>
        <w:t>?</w:t>
      </w:r>
    </w:p>
    <w:p w14:paraId="071D0D87" w14:textId="77777777" w:rsidR="003A4873" w:rsidRDefault="003A4873" w:rsidP="00330280">
      <w:pPr>
        <w:pStyle w:val="Prompt"/>
      </w:pPr>
      <w:r>
        <w:t>Select the correct option.</w:t>
      </w:r>
    </w:p>
    <w:p w14:paraId="009C99F6" w14:textId="494E8E59" w:rsidR="003A4873" w:rsidRPr="0069285A" w:rsidRDefault="00B91040" w:rsidP="00E41EB0">
      <w:pPr>
        <w:pStyle w:val="Numberedlist2"/>
        <w:numPr>
          <w:ilvl w:val="0"/>
          <w:numId w:val="36"/>
        </w:numPr>
      </w:pPr>
      <w:bookmarkStart w:id="100" w:name="_Hlk23176225"/>
      <w:r w:rsidRPr="00A72AF4">
        <w:rPr>
          <w:rStyle w:val="Inlinebold"/>
        </w:rPr>
        <w:t>File</w:t>
      </w:r>
      <w:r w:rsidRPr="0069285A">
        <w:t xml:space="preserve"> &gt; </w:t>
      </w:r>
      <w:r w:rsidRPr="00A72AF4">
        <w:rPr>
          <w:rStyle w:val="Inlinebold"/>
        </w:rPr>
        <w:t>Open</w:t>
      </w:r>
    </w:p>
    <w:p w14:paraId="12CB2266" w14:textId="54153169" w:rsidR="003A4873" w:rsidRPr="0069285A" w:rsidRDefault="00B91040" w:rsidP="00E41EB0">
      <w:pPr>
        <w:pStyle w:val="Numberedlist2"/>
        <w:numPr>
          <w:ilvl w:val="0"/>
          <w:numId w:val="36"/>
        </w:numPr>
      </w:pPr>
      <w:r w:rsidRPr="00A72AF4">
        <w:rPr>
          <w:rStyle w:val="Inlinebold"/>
        </w:rPr>
        <w:t>File</w:t>
      </w:r>
      <w:r w:rsidRPr="0069285A">
        <w:t xml:space="preserve"> &gt; </w:t>
      </w:r>
      <w:r w:rsidRPr="00A72AF4">
        <w:rPr>
          <w:rStyle w:val="Inlinebold"/>
        </w:rPr>
        <w:t>Options</w:t>
      </w:r>
    </w:p>
    <w:p w14:paraId="15F36718" w14:textId="0935C555" w:rsidR="003A4873" w:rsidRPr="00D8020B" w:rsidRDefault="00B91040" w:rsidP="00E41EB0">
      <w:pPr>
        <w:pStyle w:val="Numberedlist2"/>
        <w:numPr>
          <w:ilvl w:val="0"/>
          <w:numId w:val="36"/>
        </w:numPr>
      </w:pPr>
      <w:r w:rsidRPr="00D8020B">
        <w:t xml:space="preserve">Directly </w:t>
      </w:r>
      <w:r w:rsidR="00856C66" w:rsidRPr="00D8020B">
        <w:t xml:space="preserve">below </w:t>
      </w:r>
      <w:r w:rsidRPr="00D8020B">
        <w:t>the ribbon</w:t>
      </w:r>
    </w:p>
    <w:p w14:paraId="7DCAD5E6" w14:textId="360C1C86" w:rsidR="008F1FAD" w:rsidRPr="0069285A" w:rsidRDefault="0CF86F41" w:rsidP="00E41EB0">
      <w:pPr>
        <w:pStyle w:val="Numberedlist2"/>
        <w:numPr>
          <w:ilvl w:val="0"/>
          <w:numId w:val="36"/>
        </w:numPr>
      </w:pPr>
      <w:r w:rsidRPr="0069285A">
        <w:t xml:space="preserve">On the </w:t>
      </w:r>
      <w:r w:rsidRPr="00A72AF4">
        <w:rPr>
          <w:rStyle w:val="Inlinebold"/>
        </w:rPr>
        <w:t xml:space="preserve">Quick </w:t>
      </w:r>
      <w:r w:rsidR="53937254" w:rsidRPr="00A72AF4">
        <w:rPr>
          <w:rStyle w:val="Inlinebold"/>
        </w:rPr>
        <w:t xml:space="preserve">Access </w:t>
      </w:r>
      <w:r w:rsidR="00031274" w:rsidRPr="00A72AF4">
        <w:rPr>
          <w:rStyle w:val="Inlinebold"/>
        </w:rPr>
        <w:t>T</w:t>
      </w:r>
      <w:r w:rsidR="53937254" w:rsidRPr="00A72AF4">
        <w:rPr>
          <w:rStyle w:val="Inlinebold"/>
        </w:rPr>
        <w:t>oolbar</w:t>
      </w:r>
    </w:p>
    <w:p w14:paraId="24C08BA4" w14:textId="58C2D9B2" w:rsidR="003A4873" w:rsidRDefault="00BC7FCB" w:rsidP="00FF2EC4">
      <w:pPr>
        <w:pStyle w:val="Numberedlist1"/>
      </w:pPr>
      <w:bookmarkStart w:id="101" w:name="_Hlk23176245"/>
      <w:bookmarkEnd w:id="100"/>
      <w:r>
        <w:t>If you double-click a ribbon tab twice</w:t>
      </w:r>
      <w:r w:rsidR="008440D2">
        <w:t>,</w:t>
      </w:r>
      <w:r>
        <w:t xml:space="preserve"> what happens to the ribbon</w:t>
      </w:r>
      <w:bookmarkEnd w:id="101"/>
      <w:r>
        <w:t>?</w:t>
      </w:r>
    </w:p>
    <w:p w14:paraId="09B9E740" w14:textId="77777777" w:rsidR="003A4873" w:rsidRPr="00330280" w:rsidRDefault="003A4873" w:rsidP="00330280">
      <w:pPr>
        <w:pStyle w:val="Prompt"/>
      </w:pPr>
      <w:bookmarkStart w:id="102" w:name="_Hlk23176259"/>
      <w:r w:rsidRPr="00330280">
        <w:t>Select the correct option.</w:t>
      </w:r>
    </w:p>
    <w:p w14:paraId="3BE93F78" w14:textId="5738DC6C" w:rsidR="003A4873" w:rsidRPr="0069285A" w:rsidRDefault="00BC7FCB" w:rsidP="00E41EB0">
      <w:pPr>
        <w:pStyle w:val="Numberedlist2"/>
        <w:numPr>
          <w:ilvl w:val="0"/>
          <w:numId w:val="37"/>
        </w:numPr>
      </w:pPr>
      <w:r w:rsidRPr="0069285A">
        <w:t>It disappears</w:t>
      </w:r>
      <w:r w:rsidR="008440D2">
        <w:t>.</w:t>
      </w:r>
    </w:p>
    <w:p w14:paraId="7C71041F" w14:textId="6EE0149C" w:rsidR="00BC7FCB" w:rsidRPr="00D8020B" w:rsidRDefault="00BC7FCB" w:rsidP="00E41EB0">
      <w:pPr>
        <w:pStyle w:val="Numberedlist2"/>
        <w:numPr>
          <w:ilvl w:val="0"/>
          <w:numId w:val="37"/>
        </w:numPr>
      </w:pPr>
      <w:r w:rsidRPr="00D8020B">
        <w:t>It will show tabs only</w:t>
      </w:r>
      <w:r w:rsidR="008440D2" w:rsidRPr="00D8020B">
        <w:t>.</w:t>
      </w:r>
    </w:p>
    <w:p w14:paraId="7E34A16D" w14:textId="2583907F" w:rsidR="003A4873" w:rsidRPr="0069285A" w:rsidRDefault="00BC7FCB" w:rsidP="00E41EB0">
      <w:pPr>
        <w:pStyle w:val="Numberedlist2"/>
        <w:numPr>
          <w:ilvl w:val="0"/>
          <w:numId w:val="37"/>
        </w:numPr>
      </w:pPr>
      <w:r w:rsidRPr="0069285A">
        <w:t xml:space="preserve">It will </w:t>
      </w:r>
      <w:r w:rsidR="00D66F26">
        <w:t>a</w:t>
      </w:r>
      <w:r w:rsidRPr="0069285A">
        <w:t>uto</w:t>
      </w:r>
      <w:r w:rsidR="00D66F26">
        <w:t xml:space="preserve"> </w:t>
      </w:r>
      <w:r w:rsidRPr="0069285A">
        <w:t>hide</w:t>
      </w:r>
      <w:r w:rsidR="008440D2">
        <w:t>.</w:t>
      </w:r>
    </w:p>
    <w:p w14:paraId="60C352AA" w14:textId="3ADF3FC0" w:rsidR="003A4873" w:rsidRPr="0069285A" w:rsidRDefault="00BC7FCB" w:rsidP="00E41EB0">
      <w:pPr>
        <w:pStyle w:val="Numberedlist2"/>
        <w:numPr>
          <w:ilvl w:val="0"/>
          <w:numId w:val="37"/>
        </w:numPr>
      </w:pPr>
      <w:r w:rsidRPr="0069285A">
        <w:t>It will move to the bottom of the screen</w:t>
      </w:r>
      <w:r w:rsidR="008440D2">
        <w:t>.</w:t>
      </w:r>
    </w:p>
    <w:p w14:paraId="5CDCC1D8" w14:textId="37955D09" w:rsidR="003A4873" w:rsidRDefault="009F10D1" w:rsidP="00FF2EC4">
      <w:pPr>
        <w:pStyle w:val="Numberedlist1"/>
      </w:pPr>
      <w:bookmarkStart w:id="103" w:name="_Hlk23176282"/>
      <w:bookmarkEnd w:id="102"/>
      <w:r>
        <w:t>If y</w:t>
      </w:r>
      <w:r w:rsidR="00BC7FCB">
        <w:t xml:space="preserve">ou have the ribbon on the </w:t>
      </w:r>
      <w:r w:rsidR="00842052" w:rsidRPr="00D8020B">
        <w:rPr>
          <w:rStyle w:val="Inlinebold"/>
        </w:rPr>
        <w:t>A</w:t>
      </w:r>
      <w:r w:rsidR="00BC7FCB" w:rsidRPr="00D8020B">
        <w:rPr>
          <w:rStyle w:val="Inlinebold"/>
        </w:rPr>
        <w:t>uto-hide</w:t>
      </w:r>
      <w:r w:rsidR="00BC7FCB">
        <w:t xml:space="preserve"> setting</w:t>
      </w:r>
      <w:r w:rsidR="00842052">
        <w:t>,</w:t>
      </w:r>
      <w:r w:rsidR="00BC7FCB">
        <w:t xml:space="preserve"> there</w:t>
      </w:r>
      <w:r w:rsidR="00842052">
        <w:t xml:space="preserve"> wi</w:t>
      </w:r>
      <w:r w:rsidR="00BC7FCB">
        <w:t xml:space="preserve">ll be an </w:t>
      </w:r>
      <w:r w:rsidR="00682088">
        <w:br/>
      </w:r>
      <w:sdt>
        <w:sdtPr>
          <w:alias w:val="Points scored"/>
          <w:tag w:val="Points scored"/>
          <w:id w:val="-1745716304"/>
          <w:lock w:val="sdtLocked"/>
          <w:placeholder>
            <w:docPart w:val="8CC06CE5DC0C4C93833D4467B9E15638"/>
          </w:placeholder>
          <w:showingPlcHdr/>
        </w:sdtPr>
        <w:sdtContent>
          <w:r w:rsidR="00D053B5" w:rsidRPr="005111BF">
            <w:rPr>
              <w:rStyle w:val="Inlinebold"/>
            </w:rPr>
            <w:t>Select here to enter text.</w:t>
          </w:r>
        </w:sdtContent>
      </w:sdt>
      <w:r w:rsidR="00BC7FCB">
        <w:t xml:space="preserve"> </w:t>
      </w:r>
      <w:r w:rsidR="00A86F63">
        <w:t xml:space="preserve">next </w:t>
      </w:r>
      <w:r w:rsidR="00BC7FCB">
        <w:t xml:space="preserve">to the </w:t>
      </w:r>
      <w:r w:rsidR="008440D2" w:rsidRPr="00D8020B">
        <w:rPr>
          <w:rStyle w:val="Inlinebold"/>
        </w:rPr>
        <w:t>R</w:t>
      </w:r>
      <w:r w:rsidR="00BC7FCB" w:rsidRPr="00D8020B">
        <w:rPr>
          <w:rStyle w:val="Inlinebold"/>
        </w:rPr>
        <w:t xml:space="preserve">ibbon </w:t>
      </w:r>
      <w:r w:rsidR="008440D2" w:rsidRPr="00D8020B">
        <w:rPr>
          <w:rStyle w:val="Inlinebold"/>
        </w:rPr>
        <w:t>D</w:t>
      </w:r>
      <w:r w:rsidR="00BC7FCB" w:rsidRPr="00D8020B">
        <w:rPr>
          <w:rStyle w:val="Inlinebold"/>
        </w:rPr>
        <w:t xml:space="preserve">isplay </w:t>
      </w:r>
      <w:r w:rsidR="008440D2" w:rsidRPr="00D8020B">
        <w:rPr>
          <w:rStyle w:val="Inlinebold"/>
        </w:rPr>
        <w:t>O</w:t>
      </w:r>
      <w:r w:rsidR="00BC7FCB" w:rsidRPr="00D8020B">
        <w:rPr>
          <w:rStyle w:val="Inlinebold"/>
        </w:rPr>
        <w:t>ptions</w:t>
      </w:r>
      <w:r w:rsidR="00BC7FCB">
        <w:t>.</w:t>
      </w:r>
    </w:p>
    <w:p w14:paraId="0B870950" w14:textId="4F89D932" w:rsidR="00330280" w:rsidRPr="00330280" w:rsidRDefault="003A4873" w:rsidP="00330280">
      <w:pPr>
        <w:pStyle w:val="Prompt"/>
      </w:pPr>
      <w:r w:rsidRPr="00330280">
        <w:t>Fill in the blank space.</w:t>
      </w:r>
    </w:p>
    <w:p w14:paraId="5F719421" w14:textId="17CF8D28" w:rsidR="0030769C" w:rsidRDefault="0030769C" w:rsidP="00FF2EC4">
      <w:pPr>
        <w:pStyle w:val="Numberedlist1"/>
      </w:pPr>
      <w:bookmarkStart w:id="104" w:name="_Hlk23176320"/>
      <w:bookmarkEnd w:id="103"/>
      <w:r>
        <w:t xml:space="preserve">When you access </w:t>
      </w:r>
      <w:r w:rsidRPr="00777938">
        <w:rPr>
          <w:rStyle w:val="Inlinebold"/>
        </w:rPr>
        <w:t>File</w:t>
      </w:r>
      <w:r w:rsidRPr="00D8020B">
        <w:t xml:space="preserve"> &gt; </w:t>
      </w:r>
      <w:r w:rsidRPr="00777938">
        <w:rPr>
          <w:rStyle w:val="Inlinebold"/>
        </w:rPr>
        <w:t>Open</w:t>
      </w:r>
      <w:r>
        <w:t>, you can switch between</w:t>
      </w:r>
      <w:r w:rsidR="00842052">
        <w:t xml:space="preserve"> w</w:t>
      </w:r>
      <w:r w:rsidRPr="00A54192">
        <w:t>orkbooks</w:t>
      </w:r>
      <w:r>
        <w:t xml:space="preserve"> </w:t>
      </w:r>
      <w:r w:rsidR="00BC1DDC">
        <w:t xml:space="preserve">and </w:t>
      </w:r>
      <w:r w:rsidR="00682088">
        <w:br/>
      </w:r>
      <w:sdt>
        <w:sdtPr>
          <w:alias w:val="Points scored"/>
          <w:tag w:val="Points scored"/>
          <w:id w:val="87361810"/>
          <w:lock w:val="sdtLocked"/>
          <w:placeholder>
            <w:docPart w:val="3F25486C3FE2404D881AB035D528122F"/>
          </w:placeholder>
          <w:showingPlcHdr/>
        </w:sdtPr>
        <w:sdtContent>
          <w:r w:rsidR="00D053B5" w:rsidRPr="005111BF">
            <w:rPr>
              <w:rStyle w:val="Inlinebold"/>
            </w:rPr>
            <w:t>Select here to enter text.</w:t>
          </w:r>
        </w:sdtContent>
      </w:sdt>
      <w:r w:rsidR="005111BF">
        <w:t>.</w:t>
      </w:r>
    </w:p>
    <w:p w14:paraId="1A028F43" w14:textId="3C8B8569" w:rsidR="00330280" w:rsidRDefault="0030769C" w:rsidP="0069285A">
      <w:pPr>
        <w:pStyle w:val="Prompt"/>
      </w:pPr>
      <w:r w:rsidRPr="00330280">
        <w:t>Fill in the blank space</w:t>
      </w:r>
      <w:r w:rsidR="00A54192" w:rsidRPr="00330280">
        <w:t>.</w:t>
      </w:r>
    </w:p>
    <w:p w14:paraId="2235CBFE" w14:textId="04DF8D3E" w:rsidR="003235CF" w:rsidRDefault="003235CF" w:rsidP="00D8020B">
      <w:r>
        <w:br w:type="page"/>
      </w:r>
    </w:p>
    <w:p w14:paraId="42E1FF22" w14:textId="0F00FEB6" w:rsidR="00413850" w:rsidRDefault="00413850" w:rsidP="00413850">
      <w:pPr>
        <w:pStyle w:val="Heading1"/>
      </w:pPr>
      <w:bookmarkStart w:id="105" w:name="_Toc28789700"/>
      <w:bookmarkStart w:id="106" w:name="_Toc17841401"/>
      <w:bookmarkStart w:id="107" w:name="_Toc18356524"/>
      <w:bookmarkEnd w:id="104"/>
      <w:r>
        <w:lastRenderedPageBreak/>
        <w:t xml:space="preserve">Lesson 2: </w:t>
      </w:r>
      <w:r w:rsidR="00682088">
        <w:t xml:space="preserve">Introducing the </w:t>
      </w:r>
      <w:r>
        <w:t>Excel fundamentals</w:t>
      </w:r>
      <w:bookmarkEnd w:id="105"/>
    </w:p>
    <w:p w14:paraId="73058E25" w14:textId="77777777" w:rsidR="00413850" w:rsidRPr="005B6C37" w:rsidRDefault="00413850" w:rsidP="00413850">
      <w:pPr>
        <w:pStyle w:val="Heading2"/>
      </w:pPr>
      <w:bookmarkStart w:id="108" w:name="_Toc28789701"/>
      <w:r w:rsidRPr="005B6C37">
        <w:t>Overview</w:t>
      </w:r>
      <w:bookmarkEnd w:id="108"/>
    </w:p>
    <w:p w14:paraId="7F34FA7E" w14:textId="434B1A4C" w:rsidR="00413850" w:rsidRDefault="00413850" w:rsidP="00413850">
      <w:r>
        <w:t>In this lesson</w:t>
      </w:r>
      <w:r w:rsidR="00842052">
        <w:t>,</w:t>
      </w:r>
      <w:r>
        <w:t xml:space="preserve"> you</w:t>
      </w:r>
      <w:r w:rsidR="00682088">
        <w:t>’</w:t>
      </w:r>
      <w:r>
        <w:t xml:space="preserve">ll </w:t>
      </w:r>
      <w:r w:rsidR="5121D4B4">
        <w:t>learn</w:t>
      </w:r>
      <w:r w:rsidR="00842052">
        <w:t xml:space="preserve"> how</w:t>
      </w:r>
      <w:r>
        <w:t xml:space="preserve"> to enter and edit data in a workbook and </w:t>
      </w:r>
      <w:r w:rsidR="0CB0B897">
        <w:t xml:space="preserve">then </w:t>
      </w:r>
      <w:r>
        <w:t>save workbooks in alternate formats.</w:t>
      </w:r>
    </w:p>
    <w:p w14:paraId="2E7ABE04" w14:textId="2E927B3A" w:rsidR="00413850" w:rsidRDefault="00413850" w:rsidP="00413850">
      <w:pPr>
        <w:pStyle w:val="Heading2"/>
      </w:pPr>
      <w:bookmarkStart w:id="109" w:name="_Toc28789702"/>
      <w:r>
        <w:t>Warm</w:t>
      </w:r>
      <w:r w:rsidR="00842052">
        <w:t>-</w:t>
      </w:r>
      <w:r>
        <w:t>up</w:t>
      </w:r>
      <w:bookmarkEnd w:id="109"/>
    </w:p>
    <w:p w14:paraId="76B5101D" w14:textId="34384E48" w:rsidR="6BAD787B" w:rsidRDefault="6BAD787B">
      <w:r>
        <w:t>Participate in a discussion with</w:t>
      </w:r>
      <w:r w:rsidR="0076700E">
        <w:t xml:space="preserve"> your</w:t>
      </w:r>
      <w:r w:rsidR="00573526">
        <w:t xml:space="preserve"> </w:t>
      </w:r>
      <w:r>
        <w:t xml:space="preserve">classmates. </w:t>
      </w:r>
      <w:bookmarkStart w:id="110" w:name="_Hlk21870774"/>
      <w:r>
        <w:t xml:space="preserve">Why do you think </w:t>
      </w:r>
      <w:r w:rsidR="00573526">
        <w:t xml:space="preserve">Excel </w:t>
      </w:r>
      <w:r>
        <w:t xml:space="preserve">is a powerful tool in </w:t>
      </w:r>
      <w:r w:rsidR="28221E6E">
        <w:t>the world of business</w:t>
      </w:r>
      <w:r>
        <w:t xml:space="preserve">? </w:t>
      </w:r>
      <w:r w:rsidR="14E21C19">
        <w:t>For what tasks do you think businesses use Excel?</w:t>
      </w:r>
      <w:bookmarkEnd w:id="110"/>
    </w:p>
    <w:p w14:paraId="14AADA7C" w14:textId="51688D1D" w:rsidR="00413850" w:rsidRDefault="6BAD787B" w:rsidP="00413850">
      <w:r>
        <w:t>U</w:t>
      </w:r>
      <w:r w:rsidR="00413850">
        <w:t>se these questions to find out what you already know about this lesson</w:t>
      </w:r>
      <w:r w:rsidR="00682088">
        <w:t>’</w:t>
      </w:r>
      <w:r w:rsidR="00413850">
        <w:t>s topics:</w:t>
      </w:r>
    </w:p>
    <w:p w14:paraId="798C933F" w14:textId="29B13C73" w:rsidR="00413850" w:rsidRDefault="00413850" w:rsidP="00E41EB0">
      <w:pPr>
        <w:pStyle w:val="Numberedlist1"/>
        <w:numPr>
          <w:ilvl w:val="0"/>
          <w:numId w:val="9"/>
        </w:numPr>
      </w:pPr>
      <w:r>
        <w:t xml:space="preserve">When you are in the Excel application, what </w:t>
      </w:r>
      <w:r w:rsidR="00560F1A">
        <w:t>method</w:t>
      </w:r>
      <w:r>
        <w:t xml:space="preserve"> can you use to save an existing workbook </w:t>
      </w:r>
      <w:r w:rsidR="00713CF4">
        <w:t>with</w:t>
      </w:r>
      <w:r>
        <w:t xml:space="preserve"> a different name?</w:t>
      </w:r>
    </w:p>
    <w:p w14:paraId="20F9CDAD" w14:textId="52284B04" w:rsidR="00413850" w:rsidRDefault="00413850" w:rsidP="00330280">
      <w:pPr>
        <w:pStyle w:val="Prompt"/>
      </w:pPr>
      <w:r>
        <w:t xml:space="preserve">Select </w:t>
      </w:r>
      <w:r w:rsidR="00560F1A">
        <w:t>all that apply.</w:t>
      </w:r>
    </w:p>
    <w:p w14:paraId="2A542E01" w14:textId="58FCD6F1" w:rsidR="00413850" w:rsidRPr="000600F0" w:rsidRDefault="00413850" w:rsidP="00E41EB0">
      <w:pPr>
        <w:pStyle w:val="Numberedlist2"/>
        <w:numPr>
          <w:ilvl w:val="0"/>
          <w:numId w:val="38"/>
        </w:numPr>
      </w:pPr>
      <w:r w:rsidRPr="000600F0">
        <w:t>F11</w:t>
      </w:r>
    </w:p>
    <w:p w14:paraId="7A75B321" w14:textId="1C90603B" w:rsidR="00413850" w:rsidRPr="000600F0" w:rsidRDefault="00413850" w:rsidP="00E41EB0">
      <w:pPr>
        <w:pStyle w:val="Numberedlist2"/>
        <w:numPr>
          <w:ilvl w:val="0"/>
          <w:numId w:val="38"/>
        </w:numPr>
      </w:pPr>
      <w:r w:rsidRPr="00A72AF4">
        <w:rPr>
          <w:rStyle w:val="Inlinebold"/>
        </w:rPr>
        <w:t>File</w:t>
      </w:r>
      <w:r w:rsidRPr="000600F0">
        <w:t xml:space="preserve"> &gt; </w:t>
      </w:r>
      <w:r w:rsidRPr="00A72AF4">
        <w:rPr>
          <w:rStyle w:val="Inlinebold"/>
        </w:rPr>
        <w:t>Save</w:t>
      </w:r>
    </w:p>
    <w:p w14:paraId="1065DFDE" w14:textId="5FED5227" w:rsidR="00413850" w:rsidRPr="00D8020B" w:rsidRDefault="00413850" w:rsidP="00E41EB0">
      <w:pPr>
        <w:pStyle w:val="Numberedlist2"/>
        <w:numPr>
          <w:ilvl w:val="0"/>
          <w:numId w:val="38"/>
        </w:numPr>
      </w:pPr>
      <w:r w:rsidRPr="00D8020B">
        <w:t>F12</w:t>
      </w:r>
      <w:r w:rsidR="00C0778E" w:rsidRPr="00D8020B">
        <w:t xml:space="preserve"> </w:t>
      </w:r>
    </w:p>
    <w:p w14:paraId="2F4A0A43" w14:textId="6F1FF98B" w:rsidR="00413850" w:rsidRPr="00D8020B" w:rsidRDefault="00413850" w:rsidP="00E41EB0">
      <w:pPr>
        <w:pStyle w:val="Numberedlist2"/>
        <w:numPr>
          <w:ilvl w:val="0"/>
          <w:numId w:val="38"/>
        </w:numPr>
      </w:pPr>
      <w:r w:rsidRPr="00953A9C">
        <w:rPr>
          <w:rStyle w:val="Inlinebold"/>
          <w:bCs/>
        </w:rPr>
        <w:t>File</w:t>
      </w:r>
      <w:r w:rsidRPr="00D8020B">
        <w:t xml:space="preserve"> &gt; </w:t>
      </w:r>
      <w:r w:rsidRPr="00953A9C">
        <w:rPr>
          <w:rStyle w:val="Inlinebold"/>
          <w:bCs/>
        </w:rPr>
        <w:t>Save As</w:t>
      </w:r>
    </w:p>
    <w:p w14:paraId="402E0B26" w14:textId="5EF089E0" w:rsidR="00413850" w:rsidRDefault="00413850" w:rsidP="00FF2EC4">
      <w:pPr>
        <w:pStyle w:val="Numberedlist1"/>
      </w:pPr>
      <w:bookmarkStart w:id="111" w:name="_Hlk23237307"/>
      <w:r>
        <w:t xml:space="preserve">If you save an Excel workbook </w:t>
      </w:r>
      <w:r w:rsidR="003B6006">
        <w:t>as a 97-2003 version, what will the file extension be</w:t>
      </w:r>
      <w:bookmarkEnd w:id="111"/>
      <w:r>
        <w:t>?</w:t>
      </w:r>
    </w:p>
    <w:p w14:paraId="416E99EE" w14:textId="77777777" w:rsidR="00413850" w:rsidRDefault="00413850" w:rsidP="00330280">
      <w:pPr>
        <w:pStyle w:val="Prompt"/>
      </w:pPr>
      <w:r>
        <w:t>Select the correct option.</w:t>
      </w:r>
    </w:p>
    <w:p w14:paraId="4B14133B" w14:textId="33978F9E" w:rsidR="00413850" w:rsidRDefault="003B6006" w:rsidP="00E41EB0">
      <w:pPr>
        <w:pStyle w:val="Numberedlist2"/>
        <w:numPr>
          <w:ilvl w:val="0"/>
          <w:numId w:val="39"/>
        </w:numPr>
      </w:pPr>
      <w:r>
        <w:t>.xlsx</w:t>
      </w:r>
    </w:p>
    <w:p w14:paraId="5C329B1E" w14:textId="4A1CD005" w:rsidR="00413850" w:rsidRPr="005E68BA" w:rsidRDefault="003B6006" w:rsidP="007A5D8D">
      <w:pPr>
        <w:pStyle w:val="Numberedlist2"/>
      </w:pPr>
      <w:r>
        <w:t>.xlxs</w:t>
      </w:r>
    </w:p>
    <w:p w14:paraId="1C75C231" w14:textId="45261EB0" w:rsidR="00413850" w:rsidRDefault="003B6006" w:rsidP="007A5D8D">
      <w:pPr>
        <w:pStyle w:val="Numberedlist2"/>
      </w:pPr>
      <w:r>
        <w:t>.xlt</w:t>
      </w:r>
    </w:p>
    <w:p w14:paraId="7126CCAB" w14:textId="38B53E16" w:rsidR="00413850" w:rsidRPr="00D8020B" w:rsidRDefault="003B6006" w:rsidP="007A5D8D">
      <w:pPr>
        <w:pStyle w:val="Numberedlist2"/>
      </w:pPr>
      <w:bookmarkStart w:id="112" w:name="_Hlk23237326"/>
      <w:r w:rsidRPr="001849E9">
        <w:rPr>
          <w:rStyle w:val="Inlinebold"/>
        </w:rPr>
        <w:t>.</w:t>
      </w:r>
      <w:r w:rsidRPr="00D8020B">
        <w:t>xls</w:t>
      </w:r>
    </w:p>
    <w:p w14:paraId="1AE9A914" w14:textId="77777777" w:rsidR="00C303A7" w:rsidRDefault="00C303A7" w:rsidP="00D8020B">
      <w:pPr>
        <w:rPr>
          <w:szCs w:val="24"/>
        </w:rPr>
      </w:pPr>
      <w:bookmarkStart w:id="113" w:name="_Hlk23237391"/>
      <w:bookmarkEnd w:id="112"/>
      <w:r>
        <w:br w:type="page"/>
      </w:r>
    </w:p>
    <w:p w14:paraId="7886C204" w14:textId="4B8DD322" w:rsidR="00413850" w:rsidRDefault="003B6006" w:rsidP="00FF2EC4">
      <w:pPr>
        <w:pStyle w:val="Numberedlist1"/>
      </w:pPr>
      <w:r>
        <w:lastRenderedPageBreak/>
        <w:t xml:space="preserve">By default, when you </w:t>
      </w:r>
      <w:r w:rsidR="003C7714">
        <w:t>select</w:t>
      </w:r>
      <w:r>
        <w:t xml:space="preserve"> </w:t>
      </w:r>
      <w:r w:rsidR="00842052">
        <w:t>E</w:t>
      </w:r>
      <w:r>
        <w:t>nter to complete a cell entry</w:t>
      </w:r>
      <w:r w:rsidR="00842052">
        <w:t>,</w:t>
      </w:r>
      <w:r>
        <w:t xml:space="preserve"> where will the active cell be</w:t>
      </w:r>
      <w:bookmarkEnd w:id="113"/>
      <w:r>
        <w:t>?</w:t>
      </w:r>
    </w:p>
    <w:p w14:paraId="64CE0412" w14:textId="4B00EFAF" w:rsidR="00413850" w:rsidRPr="00FD5A49" w:rsidRDefault="00413850" w:rsidP="00330280">
      <w:pPr>
        <w:pStyle w:val="Prompt"/>
      </w:pPr>
      <w:r w:rsidRPr="00FD5A49">
        <w:t xml:space="preserve">Select </w:t>
      </w:r>
      <w:r w:rsidR="003B6006">
        <w:t>the correct option</w:t>
      </w:r>
      <w:r w:rsidRPr="00FD5A49">
        <w:t>.</w:t>
      </w:r>
    </w:p>
    <w:p w14:paraId="4E7F00AD" w14:textId="1C1B9DBF" w:rsidR="00413850" w:rsidRPr="00D8020B" w:rsidRDefault="003B6006" w:rsidP="00E41EB0">
      <w:pPr>
        <w:pStyle w:val="Numberedlist2"/>
        <w:numPr>
          <w:ilvl w:val="0"/>
          <w:numId w:val="40"/>
        </w:numPr>
      </w:pPr>
      <w:bookmarkStart w:id="114" w:name="_Hlk23237404"/>
      <w:r w:rsidRPr="00D8020B">
        <w:t>In the row below</w:t>
      </w:r>
    </w:p>
    <w:p w14:paraId="7949DA64" w14:textId="1C7014D8" w:rsidR="00413850" w:rsidRPr="003B6006" w:rsidRDefault="003B6006" w:rsidP="007A5D8D">
      <w:pPr>
        <w:pStyle w:val="Numberedlist2"/>
      </w:pPr>
      <w:r w:rsidRPr="003B6006">
        <w:t>In the row above</w:t>
      </w:r>
    </w:p>
    <w:p w14:paraId="214C1D99" w14:textId="2136BB6F" w:rsidR="00413850" w:rsidRDefault="003B6006" w:rsidP="007A5D8D">
      <w:pPr>
        <w:pStyle w:val="Numberedlist2"/>
      </w:pPr>
      <w:r>
        <w:t>In the next cell to the left</w:t>
      </w:r>
    </w:p>
    <w:p w14:paraId="00184663" w14:textId="79574037" w:rsidR="00413850" w:rsidRDefault="003B6006" w:rsidP="007A5D8D">
      <w:pPr>
        <w:pStyle w:val="Numberedlist2"/>
      </w:pPr>
      <w:r>
        <w:t>In the next cell to the right</w:t>
      </w:r>
    </w:p>
    <w:p w14:paraId="3E50E23C" w14:textId="59AF5B07" w:rsidR="00413850" w:rsidRDefault="003B6006" w:rsidP="00FF2EC4">
      <w:pPr>
        <w:pStyle w:val="Numberedlist1"/>
      </w:pPr>
      <w:bookmarkStart w:id="115" w:name="_Hlk23237439"/>
      <w:bookmarkEnd w:id="114"/>
      <w:r>
        <w:t>When you enter data into a cell, where else on</w:t>
      </w:r>
      <w:r w:rsidR="00842052">
        <w:t>-</w:t>
      </w:r>
      <w:r>
        <w:t>screen will what you have entered</w:t>
      </w:r>
      <w:bookmarkEnd w:id="115"/>
      <w:r w:rsidR="00842052">
        <w:t xml:space="preserve"> display</w:t>
      </w:r>
      <w:r w:rsidR="00AE7B3E">
        <w:t>?</w:t>
      </w:r>
    </w:p>
    <w:p w14:paraId="40040053" w14:textId="05297292" w:rsidR="00413850" w:rsidRPr="00FD5A49" w:rsidRDefault="00413850" w:rsidP="00330280">
      <w:pPr>
        <w:pStyle w:val="Prompt"/>
      </w:pPr>
      <w:r w:rsidRPr="00FD5A49">
        <w:t xml:space="preserve">Select </w:t>
      </w:r>
      <w:r w:rsidR="002A329B">
        <w:t>the correct option</w:t>
      </w:r>
      <w:r w:rsidRPr="00FD5A49">
        <w:t>.</w:t>
      </w:r>
    </w:p>
    <w:p w14:paraId="748D402C" w14:textId="0F070E2F" w:rsidR="00413850" w:rsidRDefault="003B6006" w:rsidP="00E41EB0">
      <w:pPr>
        <w:pStyle w:val="Numberedlist2"/>
        <w:numPr>
          <w:ilvl w:val="0"/>
          <w:numId w:val="41"/>
        </w:numPr>
      </w:pPr>
      <w:bookmarkStart w:id="116" w:name="_Hlk23237471"/>
      <w:r>
        <w:t>The cell below</w:t>
      </w:r>
    </w:p>
    <w:p w14:paraId="69E3D7E2" w14:textId="276C4666" w:rsidR="00413850" w:rsidRDefault="003B6006" w:rsidP="007A5D8D">
      <w:pPr>
        <w:pStyle w:val="Numberedlist2"/>
      </w:pPr>
      <w:r>
        <w:t>The cell above</w:t>
      </w:r>
    </w:p>
    <w:p w14:paraId="64DDFBB3" w14:textId="61B208AA" w:rsidR="00413850" w:rsidRDefault="003B6006" w:rsidP="007A5D8D">
      <w:pPr>
        <w:pStyle w:val="Numberedlist2"/>
      </w:pPr>
      <w:r>
        <w:t>The ribbon</w:t>
      </w:r>
    </w:p>
    <w:p w14:paraId="330DF2DF" w14:textId="6A7F745D" w:rsidR="00413850" w:rsidRPr="00D8020B" w:rsidRDefault="003B6006" w:rsidP="007A5D8D">
      <w:pPr>
        <w:pStyle w:val="Numberedlist2"/>
      </w:pPr>
      <w:r w:rsidRPr="00D8020B">
        <w:t>The formula bar</w:t>
      </w:r>
    </w:p>
    <w:p w14:paraId="3DB62530" w14:textId="27ECB471" w:rsidR="00413850" w:rsidRDefault="00413850" w:rsidP="00413850">
      <w:pPr>
        <w:pStyle w:val="Heading2"/>
      </w:pPr>
      <w:bookmarkStart w:id="117" w:name="_Toc28789703"/>
      <w:bookmarkEnd w:id="116"/>
      <w:r>
        <w:t xml:space="preserve">Topic 1: </w:t>
      </w:r>
      <w:r w:rsidR="003B6006">
        <w:t>Enter and edit data</w:t>
      </w:r>
      <w:bookmarkEnd w:id="117"/>
    </w:p>
    <w:p w14:paraId="5AD32155" w14:textId="4E85760F" w:rsidR="009E4D06" w:rsidRPr="00D8020B" w:rsidRDefault="0007579E" w:rsidP="009E4D06">
      <w:r>
        <w:rPr>
          <w:noProof/>
        </w:rPr>
        <w:drawing>
          <wp:inline distT="0" distB="0" distL="0" distR="0" wp14:anchorId="56A63D78" wp14:editId="60519CF9">
            <wp:extent cx="303415" cy="365587"/>
            <wp:effectExtent l="0" t="0" r="1905" b="0"/>
            <wp:docPr id="2" name="Picture 2"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hqprint">
                      <a:extLst>
                        <a:ext uri="{28A0092B-C50C-407E-A947-70E740481C1C}">
                          <a14:useLocalDpi xmlns:a14="http://schemas.microsoft.com/office/drawing/2010/main" val="0"/>
                        </a:ext>
                      </a:extLst>
                    </a:blip>
                    <a:stretch>
                      <a:fillRect/>
                    </a:stretch>
                  </pic:blipFill>
                  <pic:spPr bwMode="auto">
                    <a:xfrm>
                      <a:off x="0" y="0"/>
                      <a:ext cx="303415" cy="365587"/>
                    </a:xfrm>
                    <a:prstGeom prst="rect">
                      <a:avLst/>
                    </a:prstGeom>
                    <a:noFill/>
                    <a:ln>
                      <a:noFill/>
                    </a:ln>
                  </pic:spPr>
                </pic:pic>
              </a:graphicData>
            </a:graphic>
          </wp:inline>
        </w:drawing>
      </w:r>
      <w:r w:rsidR="009E4D06">
        <w:t xml:space="preserve">To enter data into an open worksheet, you can simply </w:t>
      </w:r>
      <w:r w:rsidR="004005E5">
        <w:t>select a cell</w:t>
      </w:r>
      <w:r w:rsidR="009E4D06">
        <w:t xml:space="preserve">, </w:t>
      </w:r>
      <w:r w:rsidR="00DE23FA">
        <w:t>enter text or numbers</w:t>
      </w:r>
      <w:r w:rsidR="00842052">
        <w:t>,</w:t>
      </w:r>
      <w:r w:rsidR="00DE23FA">
        <w:t xml:space="preserve"> </w:t>
      </w:r>
      <w:r w:rsidR="009E4D06">
        <w:t xml:space="preserve">and </w:t>
      </w:r>
      <w:r w:rsidR="003C7714">
        <w:t>select</w:t>
      </w:r>
      <w:r w:rsidR="009E4D06">
        <w:t xml:space="preserve"> enter on the keyboard to complete the entry. You</w:t>
      </w:r>
      <w:r w:rsidR="00682088">
        <w:t>’</w:t>
      </w:r>
      <w:r w:rsidR="009E4D06">
        <w:t xml:space="preserve">ll probably </w:t>
      </w:r>
      <w:r w:rsidR="00387D84">
        <w:t>want</w:t>
      </w:r>
      <w:r w:rsidR="009E4D06">
        <w:t xml:space="preserve"> to alter the width of the columns and height of the rows at some point</w:t>
      </w:r>
      <w:r w:rsidR="00842052">
        <w:t>. T</w:t>
      </w:r>
      <w:r w:rsidR="009E4D06">
        <w:t xml:space="preserve">hat </w:t>
      </w:r>
      <w:r w:rsidR="00842052">
        <w:t xml:space="preserve">functionality </w:t>
      </w:r>
      <w:r w:rsidR="009E4D06">
        <w:t xml:space="preserve">will be covered in the next </w:t>
      </w:r>
      <w:r w:rsidR="0039413F">
        <w:t>module</w:t>
      </w:r>
      <w:r w:rsidR="009E4D06">
        <w:t>.</w:t>
      </w:r>
    </w:p>
    <w:p w14:paraId="70B2B056" w14:textId="45B314B4" w:rsidR="009E4D06" w:rsidRDefault="00A61C29" w:rsidP="00AE7B3E">
      <w:pPr>
        <w:pStyle w:val="Heading3"/>
      </w:pPr>
      <w:bookmarkStart w:id="118" w:name="_Toc28789704"/>
      <w:r>
        <w:t>E</w:t>
      </w:r>
      <w:r w:rsidR="009E4D06">
        <w:t>nter data</w:t>
      </w:r>
      <w:bookmarkEnd w:id="118"/>
    </w:p>
    <w:p w14:paraId="1223DA1E" w14:textId="3FACDCB6" w:rsidR="009E4D06" w:rsidRPr="00A556D9" w:rsidRDefault="009E4D06" w:rsidP="00E41EB0">
      <w:pPr>
        <w:pStyle w:val="Numberedlist1"/>
        <w:numPr>
          <w:ilvl w:val="0"/>
          <w:numId w:val="51"/>
        </w:numPr>
      </w:pPr>
      <w:r w:rsidRPr="00A556D9">
        <w:t>Open the existing workbook or create a new one</w:t>
      </w:r>
      <w:r w:rsidR="00842052">
        <w:t>.</w:t>
      </w:r>
    </w:p>
    <w:p w14:paraId="59998BA6" w14:textId="690BC2B4" w:rsidR="009E4D06" w:rsidRDefault="004005E5" w:rsidP="00E41EB0">
      <w:pPr>
        <w:pStyle w:val="Numberedlist1"/>
        <w:numPr>
          <w:ilvl w:val="0"/>
          <w:numId w:val="51"/>
        </w:numPr>
      </w:pPr>
      <w:r w:rsidRPr="00A556D9">
        <w:t>Select</w:t>
      </w:r>
      <w:r w:rsidR="009E4D06">
        <w:t xml:space="preserve"> the cell </w:t>
      </w:r>
      <w:r w:rsidR="002674CC">
        <w:t xml:space="preserve">in which </w:t>
      </w:r>
      <w:r w:rsidR="009E4D06">
        <w:t>you</w:t>
      </w:r>
      <w:r w:rsidR="00682088">
        <w:t>’</w:t>
      </w:r>
      <w:r w:rsidR="002674CC">
        <w:t>d</w:t>
      </w:r>
      <w:r w:rsidR="009E4D06">
        <w:t xml:space="preserve"> like to enter data and begin </w:t>
      </w:r>
      <w:r w:rsidR="00DE23FA">
        <w:t>entering text or numbers</w:t>
      </w:r>
      <w:r w:rsidR="009E4D06">
        <w:t>.</w:t>
      </w:r>
    </w:p>
    <w:p w14:paraId="728F4EDF" w14:textId="0AA70D3A" w:rsidR="009E4D06" w:rsidRDefault="00A61C29" w:rsidP="00AE7B3E">
      <w:pPr>
        <w:pStyle w:val="Heading3"/>
      </w:pPr>
      <w:bookmarkStart w:id="119" w:name="_Toc28789705"/>
      <w:r>
        <w:t>Co</w:t>
      </w:r>
      <w:r w:rsidR="009E4D06">
        <w:t xml:space="preserve">mplete </w:t>
      </w:r>
      <w:r w:rsidR="00AE7B3E">
        <w:t>a data</w:t>
      </w:r>
      <w:r w:rsidR="009E4D06">
        <w:t xml:space="preserve"> entry</w:t>
      </w:r>
      <w:bookmarkEnd w:id="119"/>
    </w:p>
    <w:p w14:paraId="7ED1AC9B" w14:textId="2AB1BA4D" w:rsidR="009E4D06" w:rsidRPr="00A556D9" w:rsidRDefault="001849E9" w:rsidP="00E41EB0">
      <w:pPr>
        <w:pStyle w:val="Numberedlist1"/>
        <w:numPr>
          <w:ilvl w:val="0"/>
          <w:numId w:val="52"/>
        </w:numPr>
      </w:pPr>
      <w:r w:rsidRPr="00A556D9">
        <w:t>Select</w:t>
      </w:r>
      <w:r w:rsidR="009E4D06" w:rsidRPr="00A556D9">
        <w:t xml:space="preserve"> </w:t>
      </w:r>
      <w:r w:rsidR="00B72A9C" w:rsidRPr="002674CC">
        <w:rPr>
          <w:rStyle w:val="Inlinebold"/>
        </w:rPr>
        <w:t>Enter</w:t>
      </w:r>
      <w:r w:rsidR="009E4D06" w:rsidRPr="00A556D9">
        <w:t>, which will move you to the row below</w:t>
      </w:r>
      <w:r w:rsidR="002674CC">
        <w:t>.</w:t>
      </w:r>
    </w:p>
    <w:p w14:paraId="4CD7B037" w14:textId="586E97AE" w:rsidR="009E4D06" w:rsidRPr="00A556D9" w:rsidRDefault="009E4D06" w:rsidP="00E41EB0">
      <w:pPr>
        <w:pStyle w:val="Numberedlist1"/>
        <w:numPr>
          <w:ilvl w:val="0"/>
          <w:numId w:val="52"/>
        </w:numPr>
      </w:pPr>
      <w:r w:rsidRPr="00A556D9">
        <w:t xml:space="preserve">Use the </w:t>
      </w:r>
      <w:r w:rsidR="00B72A9C" w:rsidRPr="002674CC">
        <w:rPr>
          <w:rStyle w:val="Inlinebold"/>
        </w:rPr>
        <w:t>Tab</w:t>
      </w:r>
      <w:r w:rsidRPr="00A556D9">
        <w:t xml:space="preserve"> key to move to the adjacent cell to the right</w:t>
      </w:r>
      <w:r w:rsidR="000E2EF6" w:rsidRPr="00A556D9">
        <w:t xml:space="preserve"> of </w:t>
      </w:r>
      <w:r w:rsidR="002674CC">
        <w:t xml:space="preserve">the </w:t>
      </w:r>
      <w:r w:rsidR="000E2EF6" w:rsidRPr="00A556D9">
        <w:t>current cell</w:t>
      </w:r>
      <w:r w:rsidR="002674CC">
        <w:t>.</w:t>
      </w:r>
    </w:p>
    <w:p w14:paraId="007C35FF" w14:textId="7AF3D0DD" w:rsidR="000E2EF6" w:rsidRPr="00A556D9" w:rsidRDefault="000E2EF6" w:rsidP="00E41EB0">
      <w:pPr>
        <w:pStyle w:val="Numberedlist1"/>
        <w:numPr>
          <w:ilvl w:val="0"/>
          <w:numId w:val="52"/>
        </w:numPr>
      </w:pPr>
      <w:r w:rsidRPr="00A556D9">
        <w:t xml:space="preserve">Use </w:t>
      </w:r>
      <w:r w:rsidR="00D05DDE" w:rsidRPr="00A556D9">
        <w:t xml:space="preserve">the </w:t>
      </w:r>
      <w:r w:rsidRPr="002674CC">
        <w:rPr>
          <w:rStyle w:val="Inlinebold"/>
        </w:rPr>
        <w:t>Shift</w:t>
      </w:r>
      <w:r w:rsidR="00D05DDE" w:rsidRPr="002674CC">
        <w:rPr>
          <w:rStyle w:val="Inlinebold"/>
        </w:rPr>
        <w:t xml:space="preserve"> Tab</w:t>
      </w:r>
      <w:r w:rsidRPr="00A556D9">
        <w:t xml:space="preserve"> key</w:t>
      </w:r>
      <w:r w:rsidR="00D05DDE" w:rsidRPr="00A556D9">
        <w:t>s</w:t>
      </w:r>
      <w:r w:rsidRPr="00A556D9">
        <w:t xml:space="preserve"> to move to the adjacent cell to the </w:t>
      </w:r>
      <w:r w:rsidR="00243AC9" w:rsidRPr="00A556D9">
        <w:t xml:space="preserve">left </w:t>
      </w:r>
      <w:r w:rsidRPr="00A556D9">
        <w:t xml:space="preserve">of </w:t>
      </w:r>
      <w:r w:rsidR="002674CC">
        <w:t xml:space="preserve">the </w:t>
      </w:r>
      <w:r w:rsidRPr="00A556D9">
        <w:t>current cell</w:t>
      </w:r>
      <w:r w:rsidR="002674CC">
        <w:t>.</w:t>
      </w:r>
    </w:p>
    <w:p w14:paraId="09901C34" w14:textId="3522CF8F" w:rsidR="009E4D06" w:rsidRPr="00A556D9" w:rsidRDefault="009E4D06" w:rsidP="00E41EB0">
      <w:pPr>
        <w:pStyle w:val="Numberedlist1"/>
        <w:numPr>
          <w:ilvl w:val="0"/>
          <w:numId w:val="52"/>
        </w:numPr>
      </w:pPr>
      <w:r w:rsidRPr="00A556D9">
        <w:t xml:space="preserve">Use any directional </w:t>
      </w:r>
      <w:r w:rsidR="002674CC">
        <w:t>a</w:t>
      </w:r>
      <w:r w:rsidR="00B72A9C" w:rsidRPr="00D8020B">
        <w:t>rrow</w:t>
      </w:r>
      <w:r w:rsidRPr="00A556D9">
        <w:t xml:space="preserve"> key to move one cell in any direction</w:t>
      </w:r>
      <w:r w:rsidR="002674CC">
        <w:t>.</w:t>
      </w:r>
    </w:p>
    <w:p w14:paraId="7896B1C8" w14:textId="2BEA623E" w:rsidR="009E4D06" w:rsidRPr="00C303A7" w:rsidRDefault="0013615B" w:rsidP="00E41EB0">
      <w:pPr>
        <w:pStyle w:val="Numberedlist1"/>
        <w:numPr>
          <w:ilvl w:val="0"/>
          <w:numId w:val="52"/>
        </w:numPr>
      </w:pPr>
      <w:r w:rsidRPr="00A556D9">
        <w:lastRenderedPageBreak/>
        <w:t>Select</w:t>
      </w:r>
      <w:r w:rsidR="009E4D06" w:rsidRPr="00A556D9">
        <w:t xml:space="preserve"> the</w:t>
      </w:r>
      <w:r w:rsidR="00DE23FA" w:rsidRPr="00A556D9">
        <w:t xml:space="preserve"> </w:t>
      </w:r>
      <w:r w:rsidR="00DE23FA" w:rsidRPr="002674CC">
        <w:rPr>
          <w:rStyle w:val="Inlinebold"/>
        </w:rPr>
        <w:t>Enter</w:t>
      </w:r>
      <w:r w:rsidR="00DE23FA" w:rsidRPr="00A556D9">
        <w:t xml:space="preserve"> button (</w:t>
      </w:r>
      <w:r w:rsidR="0041279B">
        <w:t>tick</w:t>
      </w:r>
      <w:r w:rsidR="00DE23FA" w:rsidRPr="00A556D9">
        <w:t xml:space="preserve">) </w:t>
      </w:r>
      <w:r w:rsidR="009E4D06" w:rsidRPr="00A556D9">
        <w:t xml:space="preserve">next to the formula </w:t>
      </w:r>
      <w:r w:rsidR="00636E16" w:rsidRPr="00A556D9">
        <w:t xml:space="preserve">bar </w:t>
      </w:r>
      <w:r w:rsidR="009E4D06" w:rsidRPr="00A556D9">
        <w:t>to stay in the same cell (or</w:t>
      </w:r>
      <w:r w:rsidR="00872009">
        <w:t xml:space="preserve"> </w:t>
      </w:r>
      <w:r w:rsidR="001145A6">
        <w:t>select</w:t>
      </w:r>
      <w:r w:rsidR="00872009">
        <w:t xml:space="preserve"> </w:t>
      </w:r>
      <w:r w:rsidR="00B72A9C" w:rsidRPr="00D8020B">
        <w:t>Ctrl</w:t>
      </w:r>
      <w:r w:rsidR="00872009" w:rsidRPr="00D8020B">
        <w:t>+</w:t>
      </w:r>
      <w:r w:rsidR="00B72A9C" w:rsidRPr="00D8020B">
        <w:t>Enter</w:t>
      </w:r>
      <w:r w:rsidR="002674CC">
        <w:t>).</w:t>
      </w:r>
    </w:p>
    <w:p w14:paraId="482F3D04" w14:textId="082A860C" w:rsidR="009E4D06" w:rsidRDefault="0048368A" w:rsidP="00E41EB0">
      <w:pPr>
        <w:pStyle w:val="Numberedlist1"/>
        <w:numPr>
          <w:ilvl w:val="0"/>
          <w:numId w:val="52"/>
        </w:numPr>
      </w:pPr>
      <w:r w:rsidRPr="00A556D9">
        <w:t>Select</w:t>
      </w:r>
      <w:r w:rsidR="009E4D06" w:rsidRPr="00A556D9">
        <w:t xml:space="preserve"> any</w:t>
      </w:r>
      <w:r w:rsidR="009E4D06">
        <w:t xml:space="preserve"> other cell</w:t>
      </w:r>
      <w:r w:rsidR="002674CC">
        <w:t>.</w:t>
      </w:r>
      <w:r w:rsidR="009E4D06">
        <w:t xml:space="preserve"> (</w:t>
      </w:r>
      <w:r w:rsidR="002674CC">
        <w:t>T</w:t>
      </w:r>
      <w:r w:rsidR="009E4D06">
        <w:t xml:space="preserve">his is not best practice, but </w:t>
      </w:r>
      <w:r w:rsidR="002674CC">
        <w:t xml:space="preserve">it is </w:t>
      </w:r>
      <w:r w:rsidR="009E4D06">
        <w:t>a commonly used method</w:t>
      </w:r>
      <w:r w:rsidR="002674CC">
        <w:t>.</w:t>
      </w:r>
      <w:r w:rsidR="009E4D06">
        <w:t>)</w:t>
      </w:r>
    </w:p>
    <w:p w14:paraId="5F213783" w14:textId="1A773B85" w:rsidR="00002A80" w:rsidRDefault="00A61C29" w:rsidP="00AE7B3E">
      <w:pPr>
        <w:pStyle w:val="Heading3"/>
      </w:pPr>
      <w:bookmarkStart w:id="120" w:name="_Toc28789706"/>
      <w:r>
        <w:t>E</w:t>
      </w:r>
      <w:r w:rsidR="00002A80">
        <w:t>dit cell contents</w:t>
      </w:r>
      <w:bookmarkEnd w:id="120"/>
    </w:p>
    <w:p w14:paraId="185B7AED" w14:textId="369FF4AB" w:rsidR="00002A80" w:rsidRDefault="0048368A" w:rsidP="00682088">
      <w:pPr>
        <w:pStyle w:val="Bulletlevel1"/>
      </w:pPr>
      <w:r>
        <w:t>Select</w:t>
      </w:r>
      <w:r w:rsidR="00002A80">
        <w:t xml:space="preserve"> the cell </w:t>
      </w:r>
      <w:r w:rsidR="002674CC">
        <w:t xml:space="preserve">that </w:t>
      </w:r>
      <w:r w:rsidR="00002A80">
        <w:t xml:space="preserve">you wish to edit, make your alterations directly within the cell or via the </w:t>
      </w:r>
      <w:r w:rsidR="002674CC">
        <w:t>f</w:t>
      </w:r>
      <w:r w:rsidR="00002A80">
        <w:t>ormula bar</w:t>
      </w:r>
      <w:r w:rsidR="002674CC">
        <w:t>,</w:t>
      </w:r>
      <w:r w:rsidR="00002A80">
        <w:t xml:space="preserve"> and use any method to complete the edit</w:t>
      </w:r>
      <w:r w:rsidR="002674CC">
        <w:t>.</w:t>
      </w:r>
    </w:p>
    <w:p w14:paraId="430DDE0A" w14:textId="15B9321B" w:rsidR="002674CC" w:rsidRDefault="002674CC" w:rsidP="00D8020B">
      <w:r>
        <w:t>Or</w:t>
      </w:r>
    </w:p>
    <w:p w14:paraId="7DD3B04B" w14:textId="317A18A4" w:rsidR="004D4DB0" w:rsidRDefault="00002A80" w:rsidP="00682088">
      <w:pPr>
        <w:pStyle w:val="Bulletlevel1"/>
      </w:pPr>
      <w:r>
        <w:t xml:space="preserve">Double-click into the cell to edit in an exact position within the cell or </w:t>
      </w:r>
      <w:r w:rsidR="002674CC">
        <w:t>f</w:t>
      </w:r>
      <w:r>
        <w:t>ormula bar</w:t>
      </w:r>
      <w:r w:rsidR="002674CC">
        <w:t>,</w:t>
      </w:r>
      <w:r>
        <w:t xml:space="preserve"> and use any method to complete the edit</w:t>
      </w:r>
      <w:r w:rsidR="002674CC">
        <w:t>.</w:t>
      </w:r>
    </w:p>
    <w:p w14:paraId="3DB097AE" w14:textId="72474DB1" w:rsidR="00002A80" w:rsidRDefault="004D4DB0" w:rsidP="004D4DB0">
      <w:r>
        <w:t>O</w:t>
      </w:r>
      <w:r w:rsidR="00002A80">
        <w:t>r</w:t>
      </w:r>
    </w:p>
    <w:p w14:paraId="5F3DDDB6" w14:textId="2E89C9D1" w:rsidR="00002A80" w:rsidRDefault="003C7714" w:rsidP="00682088">
      <w:pPr>
        <w:pStyle w:val="Bulletlevel1"/>
      </w:pPr>
      <w:r>
        <w:t>Select</w:t>
      </w:r>
      <w:r w:rsidR="00002A80">
        <w:t xml:space="preserve"> </w:t>
      </w:r>
      <w:r w:rsidR="00002A80" w:rsidRPr="00CA2874">
        <w:rPr>
          <w:rStyle w:val="Inlinebold"/>
        </w:rPr>
        <w:t>F2</w:t>
      </w:r>
      <w:r w:rsidR="00002A80">
        <w:t>, make your alterations</w:t>
      </w:r>
      <w:r w:rsidR="002674CC">
        <w:t>,</w:t>
      </w:r>
      <w:r w:rsidR="00002A80">
        <w:t xml:space="preserve"> and use any method to complete the entry</w:t>
      </w:r>
      <w:r w:rsidR="002674CC">
        <w:t>.</w:t>
      </w:r>
    </w:p>
    <w:p w14:paraId="16DF0FE6" w14:textId="6B330B8B" w:rsidR="00636E16" w:rsidRDefault="00056B8B" w:rsidP="00886E9A">
      <w:pPr>
        <w:pStyle w:val="Heading3"/>
      </w:pPr>
      <w:bookmarkStart w:id="121" w:name="_Toc28789707"/>
      <w:r>
        <w:t>C</w:t>
      </w:r>
      <w:r w:rsidR="00636E16">
        <w:t>ancel a cell entry</w:t>
      </w:r>
      <w:bookmarkEnd w:id="121"/>
    </w:p>
    <w:p w14:paraId="1B31FFFA" w14:textId="06BCF293" w:rsidR="00636E16" w:rsidRDefault="003C7714" w:rsidP="00E41EB0">
      <w:pPr>
        <w:pStyle w:val="Numberedlist1"/>
        <w:numPr>
          <w:ilvl w:val="0"/>
          <w:numId w:val="53"/>
        </w:numPr>
      </w:pPr>
      <w:r>
        <w:t>Select</w:t>
      </w:r>
      <w:r w:rsidR="00636E16">
        <w:t xml:space="preserve"> </w:t>
      </w:r>
      <w:r w:rsidR="00B72A9C" w:rsidRPr="00D8020B">
        <w:t>Esc</w:t>
      </w:r>
      <w:r w:rsidR="00636E16">
        <w:t xml:space="preserve"> on your keyboard before completing the entry, or</w:t>
      </w:r>
    </w:p>
    <w:p w14:paraId="23C3C5DB" w14:textId="49ED0E1C" w:rsidR="00636E16" w:rsidRDefault="00F92F4C" w:rsidP="00E41EB0">
      <w:pPr>
        <w:pStyle w:val="Numberedlist1"/>
        <w:numPr>
          <w:ilvl w:val="0"/>
          <w:numId w:val="53"/>
        </w:numPr>
      </w:pPr>
      <w:r>
        <w:t>Select</w:t>
      </w:r>
      <w:r w:rsidR="00636E16">
        <w:t xml:space="preserve"> the</w:t>
      </w:r>
      <w:r w:rsidR="00DE23FA">
        <w:t xml:space="preserve"> </w:t>
      </w:r>
      <w:r w:rsidR="00DE23FA" w:rsidRPr="002674CC">
        <w:rPr>
          <w:rStyle w:val="Inlinebold"/>
        </w:rPr>
        <w:t>Cancel</w:t>
      </w:r>
      <w:r w:rsidR="00DE23FA">
        <w:t xml:space="preserve"> button </w:t>
      </w:r>
      <w:r w:rsidR="00F02845">
        <w:t>(</w:t>
      </w:r>
      <w:r w:rsidR="00F02845" w:rsidRPr="00F02845">
        <w:rPr>
          <w:rStyle w:val="Inlinebold"/>
        </w:rPr>
        <w:t>X</w:t>
      </w:r>
      <w:r w:rsidR="00DE23FA">
        <w:t xml:space="preserve">) </w:t>
      </w:r>
      <w:r w:rsidR="00636E16">
        <w:t>next to the formula bar before completing the entry</w:t>
      </w:r>
      <w:r w:rsidR="002674CC">
        <w:t>.</w:t>
      </w:r>
    </w:p>
    <w:p w14:paraId="3132CE60" w14:textId="204ED679" w:rsidR="004B4239" w:rsidRDefault="004B4239" w:rsidP="004B4239">
      <w:pPr>
        <w:pStyle w:val="Heading3"/>
      </w:pPr>
      <w:bookmarkStart w:id="122" w:name="_Toc28789708"/>
      <w:r>
        <w:t>Clear cell contents</w:t>
      </w:r>
      <w:bookmarkEnd w:id="122"/>
    </w:p>
    <w:p w14:paraId="05241989" w14:textId="26A42987" w:rsidR="004B4239" w:rsidRPr="00A556D9" w:rsidRDefault="004B4239" w:rsidP="00682088">
      <w:pPr>
        <w:pStyle w:val="Bulletlevel1"/>
      </w:pPr>
      <w:r w:rsidRPr="00A556D9">
        <w:t xml:space="preserve">Access </w:t>
      </w:r>
      <w:r w:rsidR="00DE23FA" w:rsidRPr="00A556D9">
        <w:t xml:space="preserve">the </w:t>
      </w:r>
      <w:r w:rsidRPr="00A556D9">
        <w:t>conte</w:t>
      </w:r>
      <w:r w:rsidR="00DE23FA" w:rsidRPr="00A556D9">
        <w:t>x</w:t>
      </w:r>
      <w:r w:rsidRPr="00A556D9">
        <w:t xml:space="preserve">t menu or right-click on </w:t>
      </w:r>
      <w:r w:rsidR="002674CC">
        <w:t xml:space="preserve">a </w:t>
      </w:r>
      <w:r w:rsidRPr="00A556D9">
        <w:t>cell to clear</w:t>
      </w:r>
      <w:r w:rsidR="002674CC">
        <w:t>,</w:t>
      </w:r>
      <w:r w:rsidRPr="00A556D9">
        <w:t xml:space="preserve"> and select </w:t>
      </w:r>
      <w:r w:rsidRPr="00A556D9">
        <w:rPr>
          <w:rStyle w:val="Inlinebold"/>
        </w:rPr>
        <w:t>Clear Contents</w:t>
      </w:r>
      <w:r w:rsidR="002674CC">
        <w:t>.</w:t>
      </w:r>
    </w:p>
    <w:p w14:paraId="7AC2A884" w14:textId="2E6A3B82" w:rsidR="004B4239" w:rsidRDefault="004B4239" w:rsidP="004B4239">
      <w:r>
        <w:t>Or</w:t>
      </w:r>
    </w:p>
    <w:p w14:paraId="52A1F74B" w14:textId="5CE044EB" w:rsidR="004B4239" w:rsidRPr="00A556D9" w:rsidRDefault="003C7714" w:rsidP="00682088">
      <w:pPr>
        <w:pStyle w:val="Bulletlevel1"/>
      </w:pPr>
      <w:r w:rsidRPr="00A556D9">
        <w:t>Select</w:t>
      </w:r>
      <w:r w:rsidR="004B4239" w:rsidRPr="00A556D9">
        <w:t xml:space="preserve"> </w:t>
      </w:r>
      <w:r w:rsidR="004B4239" w:rsidRPr="00D8020B">
        <w:t>Delete</w:t>
      </w:r>
      <w:r w:rsidR="004B4239" w:rsidRPr="00A556D9">
        <w:t xml:space="preserve"> on your keyboard</w:t>
      </w:r>
      <w:r w:rsidR="002674CC">
        <w:t>.</w:t>
      </w:r>
    </w:p>
    <w:p w14:paraId="6A07FB7F" w14:textId="0057159D" w:rsidR="00125C8F" w:rsidRDefault="00636E16" w:rsidP="00A72AF4">
      <w:pPr>
        <w:ind w:left="720"/>
      </w:pPr>
      <w:r w:rsidRPr="00CA2874">
        <w:rPr>
          <w:rStyle w:val="Inlinebold"/>
        </w:rPr>
        <w:t>Note</w:t>
      </w:r>
      <w:r w:rsidRPr="00CA2874">
        <w:t>:</w:t>
      </w:r>
      <w:r w:rsidR="00125C8F" w:rsidRPr="00D8020B">
        <w:tab/>
      </w:r>
      <w:r w:rsidR="00125C8F">
        <w:t xml:space="preserve">If you select </w:t>
      </w:r>
      <w:r w:rsidR="00125C8F" w:rsidRPr="00CA2874">
        <w:rPr>
          <w:rStyle w:val="Inlinebold"/>
        </w:rPr>
        <w:t>Delete</w:t>
      </w:r>
      <w:r w:rsidR="00125C8F">
        <w:t xml:space="preserve"> from the conte</w:t>
      </w:r>
      <w:r w:rsidR="00DE23FA">
        <w:t>x</w:t>
      </w:r>
      <w:r w:rsidR="00125C8F">
        <w:t>t menu, Excel will want to shift data into the deleted cell(s)!</w:t>
      </w:r>
    </w:p>
    <w:p w14:paraId="25EBE606" w14:textId="39F1663F" w:rsidR="00636E16" w:rsidRDefault="00636E16" w:rsidP="00125C8F">
      <w:pPr>
        <w:ind w:left="720"/>
      </w:pPr>
      <w:r>
        <w:t xml:space="preserve">You can use the </w:t>
      </w:r>
      <w:r w:rsidRPr="00C3329D">
        <w:rPr>
          <w:rStyle w:val="Inlinebold"/>
        </w:rPr>
        <w:t>Undo</w:t>
      </w:r>
      <w:r>
        <w:t xml:space="preserve"> or </w:t>
      </w:r>
      <w:r w:rsidRPr="00C3329D">
        <w:rPr>
          <w:rStyle w:val="Inlinebold"/>
        </w:rPr>
        <w:t>Redo</w:t>
      </w:r>
      <w:r>
        <w:t xml:space="preserve"> commands </w:t>
      </w:r>
      <w:r w:rsidR="00872009">
        <w:t xml:space="preserve">or </w:t>
      </w:r>
      <w:r>
        <w:t>(</w:t>
      </w:r>
      <w:r w:rsidR="001145A6">
        <w:rPr>
          <w:rStyle w:val="Inlinebold"/>
        </w:rPr>
        <w:t>Ctrl+</w:t>
      </w:r>
      <w:r w:rsidRPr="00CA2874">
        <w:rPr>
          <w:rStyle w:val="Inlinebold"/>
        </w:rPr>
        <w:t>Z</w:t>
      </w:r>
      <w:r>
        <w:t xml:space="preserve"> or </w:t>
      </w:r>
      <w:r w:rsidR="001145A6">
        <w:rPr>
          <w:rStyle w:val="Inlinebold"/>
        </w:rPr>
        <w:t>Ctrl+</w:t>
      </w:r>
      <w:r w:rsidRPr="00CA2874">
        <w:rPr>
          <w:rStyle w:val="Inlinebold"/>
        </w:rPr>
        <w:t>Y</w:t>
      </w:r>
      <w:r>
        <w:t>) to undo or redo</w:t>
      </w:r>
      <w:r w:rsidR="00125C8F">
        <w:t xml:space="preserve"> </w:t>
      </w:r>
      <w:r>
        <w:t>any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
        <w:gridCol w:w="7614"/>
      </w:tblGrid>
      <w:tr w:rsidR="00C45433" w14:paraId="105871EB" w14:textId="77777777" w:rsidTr="00F63DE5">
        <w:tc>
          <w:tcPr>
            <w:tcW w:w="1746" w:type="dxa"/>
            <w:gridSpan w:val="2"/>
          </w:tcPr>
          <w:p w14:paraId="6368DD21" w14:textId="77777777" w:rsidR="00C45433" w:rsidRDefault="00C45433" w:rsidP="003A4873">
            <w:r>
              <w:rPr>
                <w:noProof/>
              </w:rPr>
              <w:drawing>
                <wp:inline distT="0" distB="0" distL="0" distR="0" wp14:anchorId="2C170975" wp14:editId="1AEBF96D">
                  <wp:extent cx="970555" cy="1752041"/>
                  <wp:effectExtent l="0" t="0" r="1270" b="635"/>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970555" cy="1752041"/>
                          </a:xfrm>
                          <a:prstGeom prst="rect">
                            <a:avLst/>
                          </a:prstGeom>
                        </pic:spPr>
                      </pic:pic>
                    </a:graphicData>
                  </a:graphic>
                </wp:inline>
              </w:drawing>
            </w:r>
          </w:p>
        </w:tc>
        <w:tc>
          <w:tcPr>
            <w:tcW w:w="7614" w:type="dxa"/>
          </w:tcPr>
          <w:p w14:paraId="48F81427" w14:textId="77777777" w:rsidR="00C45433" w:rsidRDefault="00C45433" w:rsidP="0004745C">
            <w:pPr>
              <w:pStyle w:val="Readeraids"/>
            </w:pPr>
            <w:r>
              <w:t>Did you know?</w:t>
            </w:r>
          </w:p>
          <w:p w14:paraId="15AFB250" w14:textId="77C73430" w:rsidR="00C45433" w:rsidRDefault="00C45433" w:rsidP="00796416">
            <w:r>
              <w:t>You can undo/redo up to 100 actions, even after a file has been saved</w:t>
            </w:r>
            <w:r w:rsidRPr="00705527">
              <w:t>.</w:t>
            </w:r>
            <w:r>
              <w:t xml:space="preserve"> Although undoing 100 actions could lose a lot of work</w:t>
            </w:r>
            <w:r w:rsidR="00C3329D">
              <w:t>,</w:t>
            </w:r>
            <w:r>
              <w:t xml:space="preserve"> and maybe just making an edit would be better!</w:t>
            </w:r>
          </w:p>
        </w:tc>
      </w:tr>
      <w:tr w:rsidR="00413850" w14:paraId="2947377D" w14:textId="77777777" w:rsidTr="0028439A">
        <w:tblPrEx>
          <w:tblBorders>
            <w:bottom w:val="single" w:sz="18" w:space="0" w:color="6B2929"/>
          </w:tblBorders>
          <w:tblCellMar>
            <w:top w:w="142" w:type="dxa"/>
            <w:left w:w="85" w:type="dxa"/>
            <w:bottom w:w="142" w:type="dxa"/>
            <w:right w:w="85" w:type="dxa"/>
          </w:tblCellMar>
        </w:tblPrEx>
        <w:tc>
          <w:tcPr>
            <w:tcW w:w="1701" w:type="dxa"/>
            <w:tcBorders>
              <w:bottom w:val="single" w:sz="18" w:space="0" w:color="6B2929"/>
            </w:tcBorders>
          </w:tcPr>
          <w:p w14:paraId="34291F11" w14:textId="77777777" w:rsidR="00413850" w:rsidRDefault="00413850" w:rsidP="00413850">
            <w:r>
              <w:rPr>
                <w:noProof/>
              </w:rPr>
              <w:lastRenderedPageBreak/>
              <w:drawing>
                <wp:inline distT="0" distB="0" distL="0" distR="0" wp14:anchorId="62A62B9E" wp14:editId="69CC8364">
                  <wp:extent cx="720000" cy="720000"/>
                  <wp:effectExtent l="0" t="0" r="4445" b="4445"/>
                  <wp:docPr id="1744620495"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cstate="hq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7659" w:type="dxa"/>
            <w:gridSpan w:val="2"/>
            <w:tcBorders>
              <w:bottom w:val="single" w:sz="18" w:space="0" w:color="6B2929"/>
            </w:tcBorders>
          </w:tcPr>
          <w:p w14:paraId="28999AB5" w14:textId="77777777" w:rsidR="00413850" w:rsidRDefault="00413850" w:rsidP="00413850">
            <w:pPr>
              <w:pStyle w:val="Readeraids"/>
            </w:pPr>
            <w:r>
              <w:t>Additional information</w:t>
            </w:r>
          </w:p>
          <w:p w14:paraId="0ADEED7C" w14:textId="4335A600" w:rsidR="00921057" w:rsidRPr="0053525B" w:rsidRDefault="00413850" w:rsidP="00921057">
            <w:r>
              <w:t xml:space="preserve">For more information on </w:t>
            </w:r>
            <w:r w:rsidR="00636E16">
              <w:t xml:space="preserve">the </w:t>
            </w:r>
            <w:r w:rsidR="00636E16" w:rsidRPr="00C3329D">
              <w:rPr>
                <w:rStyle w:val="Inlinebold"/>
              </w:rPr>
              <w:t>Undo</w:t>
            </w:r>
            <w:r w:rsidR="00636E16">
              <w:t xml:space="preserve"> or </w:t>
            </w:r>
            <w:r w:rsidR="00636E16" w:rsidRPr="00C3329D">
              <w:rPr>
                <w:rStyle w:val="Inlinebold"/>
              </w:rPr>
              <w:t>Redo</w:t>
            </w:r>
            <w:r w:rsidR="00636E16">
              <w:t xml:space="preserve"> command</w:t>
            </w:r>
            <w:r>
              <w:t>, go to</w:t>
            </w:r>
            <w:r w:rsidR="00682088">
              <w:t>:</w:t>
            </w:r>
            <w:r w:rsidR="006573BD">
              <w:t xml:space="preserve"> </w:t>
            </w:r>
            <w:hyperlink r:id="rId26" w:history="1">
              <w:r w:rsidR="006573BD">
                <w:rPr>
                  <w:rStyle w:val="Hyperlink"/>
                </w:rPr>
                <w:t>Undo, redo, or repeat an action</w:t>
              </w:r>
            </w:hyperlink>
          </w:p>
          <w:p w14:paraId="3594D1F3" w14:textId="3C50C8DE" w:rsidR="00B07819" w:rsidRPr="009B2ECF" w:rsidRDefault="00B07819" w:rsidP="00413850">
            <w:pPr>
              <w:rPr>
                <w:u w:val="single"/>
              </w:rPr>
            </w:pPr>
          </w:p>
        </w:tc>
      </w:tr>
    </w:tbl>
    <w:p w14:paraId="23D004BC" w14:textId="1DD62126" w:rsidR="00413850" w:rsidRDefault="00413850" w:rsidP="00D04155">
      <w:pPr>
        <w:pStyle w:val="Heading3"/>
      </w:pPr>
      <w:bookmarkStart w:id="123" w:name="_Toc28789709"/>
      <w:r>
        <w:t xml:space="preserve">Activity: </w:t>
      </w:r>
      <w:r w:rsidR="003B6006">
        <w:t>Pose a challenge</w:t>
      </w:r>
      <w:bookmarkEnd w:id="123"/>
    </w:p>
    <w:p w14:paraId="00CBA30B" w14:textId="4C5F738C" w:rsidR="00413850" w:rsidRDefault="00413850" w:rsidP="00413850">
      <w:r>
        <w:t>T</w:t>
      </w:r>
      <w:r w:rsidR="00C3329D">
        <w:t>he t</w:t>
      </w:r>
      <w:r>
        <w:t>eacher will open Excel</w:t>
      </w:r>
      <w:r w:rsidR="003B6006">
        <w:t xml:space="preserve">, </w:t>
      </w:r>
      <w:r>
        <w:t>create a new workbook</w:t>
      </w:r>
      <w:r w:rsidR="00C3329D">
        <w:t>,</w:t>
      </w:r>
      <w:r w:rsidR="003B6006">
        <w:t xml:space="preserve"> and enter some data</w:t>
      </w:r>
      <w:r>
        <w:t xml:space="preserve">. </w:t>
      </w:r>
      <w:r w:rsidR="003B6006">
        <w:t>You</w:t>
      </w:r>
      <w:r w:rsidR="00682088">
        <w:t>’</w:t>
      </w:r>
      <w:r w:rsidR="003B6006">
        <w:t>ll be asked to suggest ways to complete the data entry</w:t>
      </w:r>
      <w:r>
        <w:t>.</w:t>
      </w:r>
    </w:p>
    <w:p w14:paraId="1F3A7F77" w14:textId="77777777" w:rsidR="00413850" w:rsidRDefault="00413850" w:rsidP="00D04155">
      <w:pPr>
        <w:pStyle w:val="Heading4"/>
      </w:pPr>
      <w:r>
        <w:t>Resources required</w:t>
      </w:r>
    </w:p>
    <w:p w14:paraId="6141BA23" w14:textId="3993B5C1" w:rsidR="00376F0A" w:rsidRDefault="00376F0A" w:rsidP="00376F0A">
      <w:bookmarkStart w:id="124" w:name="_Hlk20178201"/>
      <w:r>
        <w:t>You</w:t>
      </w:r>
      <w:r w:rsidR="00682088">
        <w:t>’</w:t>
      </w:r>
      <w:r>
        <w:t>ll need the following resources for this activity</w:t>
      </w:r>
      <w:bookmarkEnd w:id="124"/>
      <w:r>
        <w:t>:</w:t>
      </w:r>
    </w:p>
    <w:p w14:paraId="07F9B416" w14:textId="749C188A" w:rsidR="00413850" w:rsidRDefault="00B72A9C" w:rsidP="00E41EB0">
      <w:pPr>
        <w:pStyle w:val="Bulletlevel1"/>
        <w:numPr>
          <w:ilvl w:val="0"/>
          <w:numId w:val="34"/>
        </w:numPr>
      </w:pPr>
      <w:r>
        <w:t>New blank workbook</w:t>
      </w:r>
    </w:p>
    <w:p w14:paraId="117E760E" w14:textId="77777777" w:rsidR="00413850" w:rsidRDefault="00413850" w:rsidP="00D04155">
      <w:pPr>
        <w:pStyle w:val="Heading4"/>
      </w:pPr>
      <w:r>
        <w:t>Activity instructions</w:t>
      </w:r>
    </w:p>
    <w:p w14:paraId="443ED2FA" w14:textId="7578DB60" w:rsidR="00413850" w:rsidRDefault="0DFE6BC3" w:rsidP="00413850">
      <w:r>
        <w:t>Follow the teacher</w:t>
      </w:r>
      <w:r w:rsidR="00682088">
        <w:t>’</w:t>
      </w:r>
      <w:r>
        <w:t xml:space="preserve">s demonstration. Be prepared to </w:t>
      </w:r>
      <w:r w:rsidR="7A396C9A">
        <w:t xml:space="preserve">ask and </w:t>
      </w:r>
      <w:r>
        <w:t>answer questions.</w:t>
      </w:r>
    </w:p>
    <w:p w14:paraId="5B9B3BEB" w14:textId="33783D12" w:rsidR="00926D6C" w:rsidRDefault="00B72A9C" w:rsidP="00E41EB0">
      <w:pPr>
        <w:pStyle w:val="Numberedlist1"/>
        <w:numPr>
          <w:ilvl w:val="0"/>
          <w:numId w:val="10"/>
        </w:numPr>
      </w:pPr>
      <w:r>
        <w:t>Open a new blank workbook</w:t>
      </w:r>
      <w:r w:rsidR="00C3329D">
        <w:t>.</w:t>
      </w:r>
    </w:p>
    <w:p w14:paraId="75061A79" w14:textId="5DE90ACA" w:rsidR="00926D6C" w:rsidRDefault="00413850" w:rsidP="009A636C">
      <w:pPr>
        <w:pStyle w:val="Numberedlist1"/>
      </w:pPr>
      <w:r>
        <w:t>Follow the teacher</w:t>
      </w:r>
      <w:r w:rsidR="00682088">
        <w:t>’</w:t>
      </w:r>
      <w:r w:rsidR="3E876C34">
        <w:t>s instructions</w:t>
      </w:r>
      <w:r>
        <w:t>.</w:t>
      </w:r>
    </w:p>
    <w:p w14:paraId="0D3CDE31" w14:textId="77777777" w:rsidR="00926D6C" w:rsidRDefault="7869829E" w:rsidP="009A636C">
      <w:pPr>
        <w:pStyle w:val="Numberedlist1"/>
      </w:pPr>
      <w:r>
        <w:t>Participate in the activity as directed.</w:t>
      </w:r>
    </w:p>
    <w:p w14:paraId="19596F2E" w14:textId="49BDB105" w:rsidR="00413850" w:rsidRDefault="003B6006" w:rsidP="009A636C">
      <w:pPr>
        <w:pStyle w:val="Numberedlist1"/>
      </w:pPr>
      <w:r w:rsidRPr="52E52449">
        <w:t>Offer suggestions on how to complete the task when asked by the teacher</w:t>
      </w:r>
      <w:r w:rsidR="00413850" w:rsidRPr="52E52449">
        <w:t>.</w:t>
      </w:r>
    </w:p>
    <w:p w14:paraId="1B6E6546" w14:textId="2A6AECB7" w:rsidR="00413850" w:rsidRDefault="00413850" w:rsidP="00D04155">
      <w:pPr>
        <w:pStyle w:val="Heading3"/>
      </w:pPr>
      <w:bookmarkStart w:id="125" w:name="_Toc28789710"/>
      <w:r>
        <w:t>Try-</w:t>
      </w:r>
      <w:r w:rsidR="00E20969">
        <w:t>i</w:t>
      </w:r>
      <w:r>
        <w:t xml:space="preserve">t: </w:t>
      </w:r>
      <w:r w:rsidR="00881BA7">
        <w:t>Enter and edit data</w:t>
      </w:r>
      <w:bookmarkEnd w:id="125"/>
    </w:p>
    <w:p w14:paraId="75517FD6" w14:textId="77288C94" w:rsidR="00F4473A" w:rsidRDefault="00646E98" w:rsidP="00F4473A">
      <w:pPr>
        <w:tabs>
          <w:tab w:val="left" w:pos="2178"/>
        </w:tabs>
      </w:pPr>
      <w:r w:rsidRPr="00EC3734">
        <w:rPr>
          <w:noProof/>
        </w:rPr>
        <w:drawing>
          <wp:inline distT="0" distB="0" distL="0" distR="0" wp14:anchorId="4B72E21D" wp14:editId="51839EC1">
            <wp:extent cx="300159" cy="300948"/>
            <wp:effectExtent l="0" t="0" r="5080" b="4445"/>
            <wp:docPr id="11" name="Picture 3" descr="Illustration indicates that the Try-its are leveled in increasing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300159" cy="300948"/>
                    </a:xfrm>
                    <a:prstGeom prst="rect">
                      <a:avLst/>
                    </a:prstGeom>
                  </pic:spPr>
                </pic:pic>
              </a:graphicData>
            </a:graphic>
          </wp:inline>
        </w:drawing>
      </w:r>
      <w:r w:rsidR="00D04155">
        <w:t xml:space="preserve"> </w:t>
      </w:r>
      <w:r w:rsidR="008661B3">
        <w:t xml:space="preserve">Now that you can access the tools and options of </w:t>
      </w:r>
      <w:r w:rsidR="0046470F">
        <w:t>E</w:t>
      </w:r>
      <w:r w:rsidR="008661B3">
        <w:t>xcel</w:t>
      </w:r>
      <w:r w:rsidR="0046470F">
        <w:t>,</w:t>
      </w:r>
      <w:r w:rsidR="008661B3">
        <w:t xml:space="preserve"> it</w:t>
      </w:r>
      <w:r w:rsidR="00682088">
        <w:t>’</w:t>
      </w:r>
      <w:r w:rsidR="008661B3">
        <w:t xml:space="preserve">s time to put all of that knowledge to work. </w:t>
      </w:r>
      <w:r w:rsidR="0039413F">
        <w:t>In this try-it</w:t>
      </w:r>
      <w:r w:rsidR="00C3329D">
        <w:t>,</w:t>
      </w:r>
      <w:r w:rsidR="0039413F">
        <w:t xml:space="preserve"> you</w:t>
      </w:r>
      <w:r w:rsidR="00682088">
        <w:t>’</w:t>
      </w:r>
      <w:r w:rsidR="0039413F">
        <w:t>ll e</w:t>
      </w:r>
      <w:r w:rsidR="003B6006">
        <w:t>nte</w:t>
      </w:r>
      <w:r w:rsidR="0039413F">
        <w:t xml:space="preserve">r and </w:t>
      </w:r>
      <w:r w:rsidR="003B6006">
        <w:t xml:space="preserve">edit </w:t>
      </w:r>
      <w:r w:rsidR="0039413F">
        <w:t>data</w:t>
      </w:r>
      <w:r w:rsidR="003B6006">
        <w:t xml:space="preserve"> in an existing workbook</w:t>
      </w:r>
      <w:r w:rsidR="003E0A62">
        <w:t>.</w:t>
      </w:r>
      <w:r w:rsidR="00F4473A">
        <w:t xml:space="preserve"> Entering </w:t>
      </w:r>
      <w:r w:rsidR="00C3329D">
        <w:t xml:space="preserve">that </w:t>
      </w:r>
      <w:r w:rsidR="00F4473A">
        <w:t xml:space="preserve">data </w:t>
      </w:r>
      <w:r w:rsidR="00C3329D">
        <w:t xml:space="preserve">gets </w:t>
      </w:r>
      <w:r w:rsidR="00F4473A">
        <w:t xml:space="preserve">into an Excel workbook is an essential skill. You want the interns at </w:t>
      </w:r>
      <w:r w:rsidR="00EC0C93" w:rsidRPr="6983F76D">
        <w:rPr>
          <w:rFonts w:eastAsia="Segoe" w:cs="Segoe"/>
        </w:rPr>
        <w:t>Munson</w:t>
      </w:r>
      <w:r w:rsidR="00682088">
        <w:rPr>
          <w:rFonts w:eastAsia="Segoe" w:cs="Segoe"/>
        </w:rPr>
        <w:t>’</w:t>
      </w:r>
      <w:r w:rsidR="00EC0C93" w:rsidRPr="6983F76D">
        <w:rPr>
          <w:rFonts w:eastAsia="Segoe" w:cs="Segoe"/>
        </w:rPr>
        <w:t xml:space="preserve">s Pickles and Preserves Farm </w:t>
      </w:r>
      <w:r w:rsidR="00F4473A">
        <w:t xml:space="preserve">to be Excel “power users” and to understand </w:t>
      </w:r>
      <w:r w:rsidR="00C3329D">
        <w:t xml:space="preserve">that </w:t>
      </w:r>
      <w:r w:rsidR="00F4473A">
        <w:t>there are many ways to accomplish this task.</w:t>
      </w:r>
    </w:p>
    <w:p w14:paraId="759631E5" w14:textId="41122638" w:rsidR="00413850" w:rsidRDefault="00413850" w:rsidP="00413850">
      <w:pPr>
        <w:pStyle w:val="Heading3"/>
      </w:pPr>
      <w:bookmarkStart w:id="126" w:name="_Toc28789711"/>
      <w:r>
        <w:t>Try-</w:t>
      </w:r>
      <w:r w:rsidR="00E20969">
        <w:t>i</w:t>
      </w:r>
      <w:r>
        <w:t>t 1</w:t>
      </w:r>
      <w:bookmarkEnd w:id="126"/>
    </w:p>
    <w:p w14:paraId="1E050C0A" w14:textId="39BD3108" w:rsidR="00413850" w:rsidRPr="00DA02E3" w:rsidRDefault="00A567CA" w:rsidP="006033FB">
      <w:r>
        <w:t>E</w:t>
      </w:r>
      <w:r w:rsidR="001A139B">
        <w:t>ntering data in</w:t>
      </w:r>
      <w:r w:rsidR="005A10D5">
        <w:t>to</w:t>
      </w:r>
      <w:r w:rsidR="001A139B">
        <w:t xml:space="preserve"> a workbook.</w:t>
      </w:r>
    </w:p>
    <w:p w14:paraId="32424711" w14:textId="77777777" w:rsidR="00413850" w:rsidRDefault="00413850" w:rsidP="00220E77">
      <w:pPr>
        <w:pStyle w:val="Heading4"/>
      </w:pPr>
      <w:r>
        <w:t>Resources</w:t>
      </w:r>
    </w:p>
    <w:p w14:paraId="3D52968D" w14:textId="223DDC64" w:rsidR="00306491" w:rsidRDefault="00306491" w:rsidP="00306491">
      <w:r>
        <w:t>You</w:t>
      </w:r>
      <w:r w:rsidR="00682088">
        <w:t>’</w:t>
      </w:r>
      <w:r>
        <w:t>ll need the following resources for this activity:</w:t>
      </w:r>
    </w:p>
    <w:p w14:paraId="3FB27C2D" w14:textId="4598F852" w:rsidR="00306491" w:rsidRDefault="00306491" w:rsidP="00E41EB0">
      <w:pPr>
        <w:pStyle w:val="Bulletlevel1"/>
        <w:numPr>
          <w:ilvl w:val="0"/>
          <w:numId w:val="34"/>
        </w:numPr>
      </w:pPr>
      <w:r w:rsidRPr="00840DE1">
        <w:t xml:space="preserve">Open </w:t>
      </w:r>
      <w:bookmarkStart w:id="127" w:name="_Hlk22207552"/>
      <w:r w:rsidR="00D34B3B" w:rsidRPr="00D04155">
        <w:rPr>
          <w:rStyle w:val="Inlinebold"/>
        </w:rPr>
        <w:t>L2_T1_try1</w:t>
      </w:r>
      <w:r w:rsidR="004776CF" w:rsidRPr="00D04155">
        <w:rPr>
          <w:rStyle w:val="Inlinebold"/>
        </w:rPr>
        <w:t>_</w:t>
      </w:r>
      <w:r w:rsidR="002318AE" w:rsidRPr="00D04155">
        <w:rPr>
          <w:rStyle w:val="Inlinebold"/>
        </w:rPr>
        <w:t>v</w:t>
      </w:r>
      <w:r w:rsidRPr="00D04155">
        <w:rPr>
          <w:rStyle w:val="Inlinebold"/>
        </w:rPr>
        <w:t>isitors</w:t>
      </w:r>
      <w:r w:rsidR="004B2010" w:rsidRPr="00D04155">
        <w:rPr>
          <w:rStyle w:val="Inlinebold"/>
        </w:rPr>
        <w:t>_</w:t>
      </w:r>
      <w:r w:rsidR="002318AE" w:rsidRPr="00D04155">
        <w:rPr>
          <w:rStyle w:val="Inlinebold"/>
        </w:rPr>
        <w:t>s</w:t>
      </w:r>
      <w:r w:rsidR="004B2010" w:rsidRPr="00D04155">
        <w:rPr>
          <w:rStyle w:val="Inlinebold"/>
        </w:rPr>
        <w:t>tarter</w:t>
      </w:r>
      <w:r w:rsidRPr="00D04155">
        <w:rPr>
          <w:rStyle w:val="Inlinebold"/>
        </w:rPr>
        <w:t>.xlsx</w:t>
      </w:r>
      <w:bookmarkEnd w:id="127"/>
      <w:r w:rsidRPr="00D8020B">
        <w:rPr>
          <w:rStyle w:val="Inlinebold"/>
        </w:rPr>
        <w:t xml:space="preserve"> </w:t>
      </w:r>
      <w:r w:rsidRPr="00840DE1">
        <w:t>in this lesson</w:t>
      </w:r>
      <w:r w:rsidR="00682088">
        <w:t>’</w:t>
      </w:r>
      <w:r w:rsidRPr="00840DE1">
        <w:t>s Learning Activity Resources</w:t>
      </w:r>
      <w:r w:rsidR="00C3329D">
        <w:t>.</w:t>
      </w:r>
    </w:p>
    <w:p w14:paraId="08D43553" w14:textId="77777777" w:rsidR="00413850" w:rsidRDefault="00413850" w:rsidP="00220E77">
      <w:pPr>
        <w:pStyle w:val="Heading4"/>
      </w:pPr>
      <w:r>
        <w:lastRenderedPageBreak/>
        <w:t>Instructions</w:t>
      </w:r>
    </w:p>
    <w:p w14:paraId="2BDB2C0C" w14:textId="3632E030" w:rsidR="009A2913" w:rsidRDefault="009A2913" w:rsidP="009A2913">
      <w:r>
        <w:t xml:space="preserve">The following are the general tasks that you </w:t>
      </w:r>
      <w:r w:rsidR="00C3329D">
        <w:t>must</w:t>
      </w:r>
      <w:r>
        <w:t xml:space="preserve"> perform during this try-it:</w:t>
      </w:r>
    </w:p>
    <w:p w14:paraId="40CF017A" w14:textId="51543469" w:rsidR="00884E90" w:rsidRDefault="00884E90" w:rsidP="00E41EB0">
      <w:pPr>
        <w:pStyle w:val="Numberedlist1"/>
        <w:numPr>
          <w:ilvl w:val="0"/>
          <w:numId w:val="11"/>
        </w:numPr>
      </w:pPr>
      <w:bookmarkStart w:id="128" w:name="_Hlk22208235"/>
      <w:r w:rsidRPr="00AE7B3E">
        <w:t xml:space="preserve">Open </w:t>
      </w:r>
      <w:r w:rsidR="00D34B3B" w:rsidRPr="009E6451">
        <w:rPr>
          <w:rStyle w:val="Inlinebold"/>
        </w:rPr>
        <w:t>L2_T1_try1</w:t>
      </w:r>
      <w:r w:rsidR="004776CF" w:rsidRPr="009E6451">
        <w:rPr>
          <w:rStyle w:val="Inlinebold"/>
        </w:rPr>
        <w:t>_</w:t>
      </w:r>
      <w:r w:rsidR="002318AE" w:rsidRPr="009E6451">
        <w:rPr>
          <w:rStyle w:val="Inlinebold"/>
        </w:rPr>
        <w:t>v</w:t>
      </w:r>
      <w:r w:rsidRPr="009E6451">
        <w:rPr>
          <w:rStyle w:val="Inlinebold"/>
        </w:rPr>
        <w:t>isitor</w:t>
      </w:r>
      <w:r w:rsidR="004B2010" w:rsidRPr="009E6451">
        <w:rPr>
          <w:rStyle w:val="Inlinebold"/>
        </w:rPr>
        <w:t>_</w:t>
      </w:r>
      <w:r w:rsidR="002318AE" w:rsidRPr="009E6451">
        <w:rPr>
          <w:rStyle w:val="Inlinebold"/>
        </w:rPr>
        <w:t>s</w:t>
      </w:r>
      <w:r w:rsidR="004B2010" w:rsidRPr="009E6451">
        <w:rPr>
          <w:rStyle w:val="Inlinebold"/>
        </w:rPr>
        <w:t>tarter</w:t>
      </w:r>
      <w:r w:rsidRPr="009E6451">
        <w:rPr>
          <w:rStyle w:val="Inlinebold"/>
        </w:rPr>
        <w:t>s.xlsx</w:t>
      </w:r>
      <w:r w:rsidR="00C3329D">
        <w:t>.</w:t>
      </w:r>
    </w:p>
    <w:p w14:paraId="4166D61B" w14:textId="58CF50D3" w:rsidR="00884E90" w:rsidRDefault="00884E90" w:rsidP="009A636C">
      <w:pPr>
        <w:pStyle w:val="Numberedlist1"/>
      </w:pPr>
      <w:r>
        <w:t>E</w:t>
      </w:r>
      <w:r w:rsidRPr="00AE7B3E">
        <w:t xml:space="preserve">nter </w:t>
      </w:r>
      <w:r w:rsidRPr="00C3329D">
        <w:rPr>
          <w:rStyle w:val="Inlinebold"/>
        </w:rPr>
        <w:t>161</w:t>
      </w:r>
      <w:r w:rsidRPr="00AE7B3E">
        <w:t xml:space="preserve"> into cell </w:t>
      </w:r>
      <w:r w:rsidRPr="00D8020B">
        <w:rPr>
          <w:rStyle w:val="Inlinebold"/>
        </w:rPr>
        <w:t>B3</w:t>
      </w:r>
      <w:r w:rsidR="00C3329D">
        <w:t>.</w:t>
      </w:r>
    </w:p>
    <w:p w14:paraId="20D102CA" w14:textId="0F5CDC26" w:rsidR="00884E90" w:rsidRDefault="00884E90" w:rsidP="009A636C">
      <w:pPr>
        <w:pStyle w:val="Numberedlist1"/>
      </w:pPr>
      <w:r>
        <w:t xml:space="preserve">Enter </w:t>
      </w:r>
      <w:r w:rsidRPr="00C3329D">
        <w:rPr>
          <w:rStyle w:val="Inlinebold"/>
        </w:rPr>
        <w:t>248</w:t>
      </w:r>
      <w:r w:rsidRPr="00AE7B3E">
        <w:t xml:space="preserve"> into the cell below</w:t>
      </w:r>
      <w:r w:rsidR="00253F52">
        <w:t xml:space="preserve"> (</w:t>
      </w:r>
      <w:r w:rsidR="00253F52" w:rsidRPr="00D8020B">
        <w:rPr>
          <w:rStyle w:val="Inlinebold"/>
        </w:rPr>
        <w:t>C3</w:t>
      </w:r>
      <w:r w:rsidR="00253F52">
        <w:t>)</w:t>
      </w:r>
      <w:r w:rsidR="00C3329D">
        <w:t>.</w:t>
      </w:r>
    </w:p>
    <w:p w14:paraId="2D48ADD8" w14:textId="2C87A5D7" w:rsidR="00694FCC" w:rsidRDefault="00694FCC" w:rsidP="009A636C">
      <w:pPr>
        <w:pStyle w:val="Numberedlist1"/>
      </w:pPr>
      <w:r>
        <w:t xml:space="preserve">Note the new values in cells </w:t>
      </w:r>
      <w:r w:rsidR="00E31D5E" w:rsidRPr="00D8020B">
        <w:rPr>
          <w:rStyle w:val="Inlinebold"/>
        </w:rPr>
        <w:t>H3</w:t>
      </w:r>
      <w:r w:rsidR="00E31D5E">
        <w:t xml:space="preserve"> and </w:t>
      </w:r>
      <w:r w:rsidR="00E31D5E" w:rsidRPr="00D8020B">
        <w:rPr>
          <w:rStyle w:val="Inlinebold"/>
        </w:rPr>
        <w:t>H4</w:t>
      </w:r>
      <w:r w:rsidR="00C3329D">
        <w:t xml:space="preserve">. </w:t>
      </w:r>
      <w:r w:rsidR="00D31F7B">
        <w:t>(</w:t>
      </w:r>
      <w:r w:rsidR="000E2EF6">
        <w:t>T</w:t>
      </w:r>
      <w:r w:rsidR="00C3329D">
        <w:t>he t</w:t>
      </w:r>
      <w:r w:rsidR="000E2EF6">
        <w:t>eacher will decide</w:t>
      </w:r>
      <w:r w:rsidR="00D31F7B">
        <w:t xml:space="preserve"> how </w:t>
      </w:r>
      <w:r w:rsidR="000E2EF6">
        <w:t>you</w:t>
      </w:r>
      <w:r w:rsidR="00D31F7B">
        <w:t xml:space="preserve"> should note </w:t>
      </w:r>
      <w:r w:rsidR="000E2EF6">
        <w:t>the values</w:t>
      </w:r>
      <w:r w:rsidR="00C3329D">
        <w:t xml:space="preserve"> because that </w:t>
      </w:r>
      <w:r w:rsidR="000E2EF6">
        <w:t>depends on the resources available.</w:t>
      </w:r>
      <w:r w:rsidR="00D31F7B">
        <w:t>)</w:t>
      </w:r>
    </w:p>
    <w:p w14:paraId="0C1719C4" w14:textId="719B9DA7" w:rsidR="00884E90" w:rsidRDefault="00884E90" w:rsidP="009A636C">
      <w:pPr>
        <w:pStyle w:val="Numberedlist1"/>
      </w:pPr>
      <w:r>
        <w:t>Save the workbook</w:t>
      </w:r>
      <w:bookmarkEnd w:id="128"/>
      <w:r w:rsidR="00E623C0">
        <w:t xml:space="preserve"> as the same name </w:t>
      </w:r>
      <w:r w:rsidR="0041279B" w:rsidRPr="00A72AF4">
        <w:rPr>
          <w:rStyle w:val="Inlineitalic"/>
        </w:rPr>
        <w:t>plus your initials</w:t>
      </w:r>
      <w:r w:rsidR="00C3329D">
        <w:t>.</w:t>
      </w:r>
      <w:r w:rsidR="0041279B">
        <w:t xml:space="preserve"> For example, </w:t>
      </w:r>
      <w:r w:rsidR="0041279B" w:rsidRPr="009E6451">
        <w:rPr>
          <w:rStyle w:val="Inlinebold"/>
        </w:rPr>
        <w:t>L2_T1_try1_visitor_starters</w:t>
      </w:r>
      <w:r w:rsidR="0041279B">
        <w:rPr>
          <w:rStyle w:val="Inlinebold"/>
        </w:rPr>
        <w:t>_DM</w:t>
      </w:r>
      <w:r w:rsidR="0041279B" w:rsidRPr="009E6451">
        <w:rPr>
          <w:rStyle w:val="Inlinebold"/>
        </w:rPr>
        <w:t>.xlsx</w:t>
      </w:r>
      <w:r w:rsidR="0041279B">
        <w:t>.</w:t>
      </w:r>
    </w:p>
    <w:p w14:paraId="6CE08294" w14:textId="6D593AC2" w:rsidR="00573080" w:rsidRDefault="00573080" w:rsidP="00573080">
      <w:pPr>
        <w:pStyle w:val="Heading3"/>
      </w:pPr>
      <w:bookmarkStart w:id="129" w:name="_Toc28789712"/>
      <w:r>
        <w:t>Try-</w:t>
      </w:r>
      <w:r w:rsidR="00E20969">
        <w:t>i</w:t>
      </w:r>
      <w:r>
        <w:t>t 2</w:t>
      </w:r>
      <w:bookmarkEnd w:id="129"/>
    </w:p>
    <w:p w14:paraId="7BFE621F" w14:textId="77777777" w:rsidR="00573080" w:rsidRPr="00AE7B3E" w:rsidRDefault="00573080" w:rsidP="00573080">
      <w:r>
        <w:t>E</w:t>
      </w:r>
      <w:r w:rsidRPr="00AE7B3E">
        <w:t>dit</w:t>
      </w:r>
      <w:r>
        <w:t xml:space="preserve"> data and clear</w:t>
      </w:r>
      <w:r w:rsidRPr="00AE7B3E">
        <w:t xml:space="preserve"> the contents of </w:t>
      </w:r>
      <w:r>
        <w:t>cells.</w:t>
      </w:r>
    </w:p>
    <w:p w14:paraId="6EB13DB1" w14:textId="77777777" w:rsidR="00573080" w:rsidRDefault="00573080" w:rsidP="00220E77">
      <w:pPr>
        <w:pStyle w:val="Heading4"/>
      </w:pPr>
      <w:r>
        <w:t>Resources</w:t>
      </w:r>
    </w:p>
    <w:p w14:paraId="3D0F48E1" w14:textId="4D322410" w:rsidR="00220E77" w:rsidRDefault="00220E77" w:rsidP="00220E77">
      <w:r>
        <w:t>You</w:t>
      </w:r>
      <w:r w:rsidR="00682088">
        <w:t>’</w:t>
      </w:r>
      <w:r>
        <w:t>ll need the following resources for this activity:</w:t>
      </w:r>
    </w:p>
    <w:p w14:paraId="0E6BA940" w14:textId="2EF0AB5E" w:rsidR="00220E77" w:rsidRDefault="00220E77" w:rsidP="00E41EB0">
      <w:pPr>
        <w:pStyle w:val="Bulletlevel1"/>
        <w:numPr>
          <w:ilvl w:val="0"/>
          <w:numId w:val="34"/>
        </w:numPr>
      </w:pPr>
      <w:r w:rsidRPr="00840DE1">
        <w:t xml:space="preserve">Open </w:t>
      </w:r>
      <w:r w:rsidR="00D34B3B" w:rsidRPr="006D1374">
        <w:rPr>
          <w:rStyle w:val="Inlinebold"/>
        </w:rPr>
        <w:t>L2_T1_try</w:t>
      </w:r>
      <w:r w:rsidR="00D34B3B">
        <w:rPr>
          <w:rStyle w:val="Inlinebold"/>
        </w:rPr>
        <w:t>2</w:t>
      </w:r>
      <w:r w:rsidR="004776CF" w:rsidRPr="00D8020B">
        <w:rPr>
          <w:rStyle w:val="Inlinebold"/>
        </w:rPr>
        <w:t>_</w:t>
      </w:r>
      <w:r w:rsidR="002318AE" w:rsidRPr="00D8020B">
        <w:rPr>
          <w:rStyle w:val="Inlinebold"/>
        </w:rPr>
        <w:t>v</w:t>
      </w:r>
      <w:r w:rsidRPr="00D8020B">
        <w:rPr>
          <w:rStyle w:val="Inlinebold"/>
        </w:rPr>
        <w:t>isitors</w:t>
      </w:r>
      <w:r w:rsidR="004B2010" w:rsidRPr="00D8020B">
        <w:rPr>
          <w:rStyle w:val="Inlinebold"/>
        </w:rPr>
        <w:t>_</w:t>
      </w:r>
      <w:r w:rsidR="002318AE" w:rsidRPr="00D8020B">
        <w:rPr>
          <w:rStyle w:val="Inlinebold"/>
        </w:rPr>
        <w:t>s</w:t>
      </w:r>
      <w:r w:rsidR="004B2010" w:rsidRPr="00D8020B">
        <w:rPr>
          <w:rStyle w:val="Inlinebold"/>
        </w:rPr>
        <w:t>tarter</w:t>
      </w:r>
      <w:r w:rsidRPr="00D8020B">
        <w:rPr>
          <w:rStyle w:val="Inlinebold"/>
        </w:rPr>
        <w:t xml:space="preserve">.xlsx </w:t>
      </w:r>
      <w:r w:rsidRPr="00840DE1">
        <w:t>in this lesson</w:t>
      </w:r>
      <w:r w:rsidR="00682088">
        <w:t>’</w:t>
      </w:r>
      <w:r w:rsidRPr="00840DE1">
        <w:t>s Learning Activity Resources</w:t>
      </w:r>
      <w:r w:rsidR="00C3329D">
        <w:t>.</w:t>
      </w:r>
    </w:p>
    <w:p w14:paraId="6D557459" w14:textId="77777777" w:rsidR="009F2F63" w:rsidRDefault="009F2F63" w:rsidP="00220E77">
      <w:pPr>
        <w:pStyle w:val="Heading4"/>
      </w:pPr>
      <w:r>
        <w:t>Instructions</w:t>
      </w:r>
    </w:p>
    <w:p w14:paraId="7D4BCDA0" w14:textId="2603EF0D" w:rsidR="003B6E63" w:rsidRDefault="003B6E63" w:rsidP="00E41EB0">
      <w:pPr>
        <w:pStyle w:val="Numberedlist1"/>
        <w:numPr>
          <w:ilvl w:val="0"/>
          <w:numId w:val="12"/>
        </w:numPr>
      </w:pPr>
      <w:r>
        <w:t xml:space="preserve">Open </w:t>
      </w:r>
      <w:r w:rsidR="00D34B3B" w:rsidRPr="009E6451">
        <w:rPr>
          <w:rStyle w:val="Inlinebold"/>
        </w:rPr>
        <w:t>L2_T1_try2</w:t>
      </w:r>
      <w:r w:rsidR="005412C1" w:rsidRPr="009E6451">
        <w:rPr>
          <w:rStyle w:val="Inlinebold"/>
        </w:rPr>
        <w:t>_</w:t>
      </w:r>
      <w:r w:rsidR="002318AE" w:rsidRPr="009E6451">
        <w:rPr>
          <w:rStyle w:val="Inlinebold"/>
        </w:rPr>
        <w:t>v</w:t>
      </w:r>
      <w:r w:rsidRPr="009E6451">
        <w:rPr>
          <w:rStyle w:val="Inlinebold"/>
        </w:rPr>
        <w:t>isitor</w:t>
      </w:r>
      <w:r w:rsidR="005412C1" w:rsidRPr="009E6451">
        <w:rPr>
          <w:rStyle w:val="Inlinebold"/>
        </w:rPr>
        <w:t>s</w:t>
      </w:r>
      <w:r w:rsidR="004B2010" w:rsidRPr="009E6451">
        <w:rPr>
          <w:rStyle w:val="Inlinebold"/>
        </w:rPr>
        <w:t>_</w:t>
      </w:r>
      <w:r w:rsidR="002318AE" w:rsidRPr="009E6451">
        <w:rPr>
          <w:rStyle w:val="Inlinebold"/>
        </w:rPr>
        <w:t>s</w:t>
      </w:r>
      <w:r w:rsidR="004B2010" w:rsidRPr="009E6451">
        <w:rPr>
          <w:rStyle w:val="Inlinebold"/>
        </w:rPr>
        <w:t>tarter</w:t>
      </w:r>
      <w:r w:rsidRPr="009E6451">
        <w:rPr>
          <w:rStyle w:val="Inlinebold"/>
        </w:rPr>
        <w:t>.xlsx</w:t>
      </w:r>
      <w:r w:rsidR="00C3329D">
        <w:t>.</w:t>
      </w:r>
      <w:r>
        <w:t xml:space="preserve"> </w:t>
      </w:r>
    </w:p>
    <w:p w14:paraId="3FA1F831" w14:textId="4259C690" w:rsidR="003B6E63" w:rsidRPr="00AE7B3E" w:rsidRDefault="003B6E63" w:rsidP="009A636C">
      <w:pPr>
        <w:pStyle w:val="Numberedlist1"/>
      </w:pPr>
      <w:r>
        <w:t xml:space="preserve">Use a keyboard shortcut to </w:t>
      </w:r>
      <w:r w:rsidRPr="00AE7B3E">
        <w:t xml:space="preserve">edit the contents of cell </w:t>
      </w:r>
      <w:r>
        <w:t>A6</w:t>
      </w:r>
      <w:r w:rsidRPr="00AE7B3E">
        <w:t xml:space="preserve"> to contain</w:t>
      </w:r>
      <w:r>
        <w:t xml:space="preserve"> </w:t>
      </w:r>
      <w:r w:rsidRPr="00C3329D">
        <w:rPr>
          <w:rStyle w:val="Inlinebold"/>
        </w:rPr>
        <w:t>Group/Family</w:t>
      </w:r>
      <w:r w:rsidRPr="00AE7B3E">
        <w:t xml:space="preserve"> instead of </w:t>
      </w:r>
      <w:r w:rsidRPr="00C3329D">
        <w:rPr>
          <w:rStyle w:val="Inlinebold"/>
        </w:rPr>
        <w:t>Group</w:t>
      </w:r>
      <w:r w:rsidR="00C3329D">
        <w:t>.</w:t>
      </w:r>
    </w:p>
    <w:p w14:paraId="43BB3602" w14:textId="3F21E7AD" w:rsidR="003B6E63" w:rsidRDefault="003B6E63" w:rsidP="009A636C">
      <w:pPr>
        <w:pStyle w:val="Numberedlist1"/>
      </w:pPr>
      <w:r w:rsidRPr="00AE7B3E">
        <w:t xml:space="preserve">Clear the contents of cell </w:t>
      </w:r>
      <w:r w:rsidRPr="00D8020B">
        <w:rPr>
          <w:rStyle w:val="Inlinebold"/>
        </w:rPr>
        <w:t>B20</w:t>
      </w:r>
      <w:r w:rsidR="00C3329D">
        <w:t>.</w:t>
      </w:r>
    </w:p>
    <w:p w14:paraId="286CDFA8" w14:textId="565B6B5C" w:rsidR="003B6E63" w:rsidRPr="00DA02E3" w:rsidRDefault="003B6E63" w:rsidP="009A636C">
      <w:pPr>
        <w:pStyle w:val="Numberedlist1"/>
      </w:pPr>
      <w:r>
        <w:t>Save the workbook</w:t>
      </w:r>
      <w:r w:rsidR="00E623C0">
        <w:t xml:space="preserve"> as the same name </w:t>
      </w:r>
      <w:r w:rsidR="0041279B" w:rsidRPr="00A72AF4">
        <w:rPr>
          <w:rStyle w:val="Inlineitalic"/>
        </w:rPr>
        <w:t>plus your initials</w:t>
      </w:r>
      <w:r>
        <w:t>.</w:t>
      </w:r>
      <w:r w:rsidR="0041279B" w:rsidRPr="0041279B">
        <w:rPr>
          <w:rStyle w:val="Inlinebold"/>
        </w:rPr>
        <w:t xml:space="preserve"> </w:t>
      </w:r>
      <w:r w:rsidR="0041279B" w:rsidRPr="00D8020B">
        <w:t>For example,</w:t>
      </w:r>
      <w:r w:rsidR="0041279B">
        <w:rPr>
          <w:rStyle w:val="Inlinebold"/>
        </w:rPr>
        <w:t xml:space="preserve"> </w:t>
      </w:r>
      <w:r w:rsidR="0041279B" w:rsidRPr="009E6451">
        <w:rPr>
          <w:rStyle w:val="Inlinebold"/>
        </w:rPr>
        <w:t>L2_T1_try</w:t>
      </w:r>
      <w:r w:rsidR="0041279B">
        <w:rPr>
          <w:rStyle w:val="Inlinebold"/>
        </w:rPr>
        <w:t>2</w:t>
      </w:r>
      <w:r w:rsidR="0041279B" w:rsidRPr="009E6451">
        <w:rPr>
          <w:rStyle w:val="Inlinebold"/>
        </w:rPr>
        <w:t>_visitor_starters</w:t>
      </w:r>
      <w:r w:rsidR="0041279B">
        <w:rPr>
          <w:rStyle w:val="Inlinebold"/>
        </w:rPr>
        <w:t>_DM</w:t>
      </w:r>
      <w:r w:rsidR="0041279B" w:rsidRPr="009E6451">
        <w:rPr>
          <w:rStyle w:val="Inlinebold"/>
        </w:rPr>
        <w:t>.xlsx</w:t>
      </w:r>
      <w:r w:rsidR="0041279B">
        <w:t>.</w:t>
      </w:r>
    </w:p>
    <w:p w14:paraId="57EFC363" w14:textId="09CF326A" w:rsidR="00413850" w:rsidRDefault="00413850" w:rsidP="00413850">
      <w:pPr>
        <w:pStyle w:val="Heading2"/>
      </w:pPr>
      <w:bookmarkStart w:id="130" w:name="_Toc28789713"/>
      <w:r>
        <w:t xml:space="preserve">Topic 2: </w:t>
      </w:r>
      <w:bookmarkStart w:id="131" w:name="_Hlk21866159"/>
      <w:r w:rsidR="009E4D06">
        <w:t>Sav</w:t>
      </w:r>
      <w:r w:rsidR="00BF51D3">
        <w:t>e</w:t>
      </w:r>
      <w:r w:rsidR="009E4D06">
        <w:t xml:space="preserve"> workbooks</w:t>
      </w:r>
      <w:bookmarkEnd w:id="130"/>
      <w:bookmarkEnd w:id="131"/>
    </w:p>
    <w:p w14:paraId="414C50E4" w14:textId="118B3302" w:rsidR="009E4D06" w:rsidRPr="00D8020B" w:rsidRDefault="00B03D19" w:rsidP="009E4D06">
      <w:r>
        <w:rPr>
          <w:noProof/>
        </w:rPr>
        <w:drawing>
          <wp:inline distT="0" distB="0" distL="0" distR="0" wp14:anchorId="64709AD8" wp14:editId="354B1692">
            <wp:extent cx="303415" cy="365587"/>
            <wp:effectExtent l="0" t="0" r="1905" b="0"/>
            <wp:docPr id="29" name="Picture 29"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hqprint">
                      <a:extLst>
                        <a:ext uri="{28A0092B-C50C-407E-A947-70E740481C1C}">
                          <a14:useLocalDpi xmlns:a14="http://schemas.microsoft.com/office/drawing/2010/main" val="0"/>
                        </a:ext>
                      </a:extLst>
                    </a:blip>
                    <a:stretch>
                      <a:fillRect/>
                    </a:stretch>
                  </pic:blipFill>
                  <pic:spPr bwMode="auto">
                    <a:xfrm>
                      <a:off x="0" y="0"/>
                      <a:ext cx="303415" cy="365587"/>
                    </a:xfrm>
                    <a:prstGeom prst="rect">
                      <a:avLst/>
                    </a:prstGeom>
                    <a:noFill/>
                    <a:ln>
                      <a:noFill/>
                    </a:ln>
                  </pic:spPr>
                </pic:pic>
              </a:graphicData>
            </a:graphic>
          </wp:inline>
        </w:drawing>
      </w:r>
      <w:r w:rsidR="009E4D06">
        <w:t>If you make changes to a new workbook or an existing workbook, and you want to keep the changes, you</w:t>
      </w:r>
      <w:r w:rsidR="00682088">
        <w:t>’</w:t>
      </w:r>
      <w:r w:rsidR="009E4D06">
        <w:t>ll need to save the workbook. Before saving, consider whether you would like the workbook saved in an online location, which is useful for collaboration purposes, or whether you would like it saved locally.</w:t>
      </w:r>
    </w:p>
    <w:p w14:paraId="27C81F62" w14:textId="68A064B0" w:rsidR="009E4D06" w:rsidRDefault="009E4D06" w:rsidP="009E4D06">
      <w:r>
        <w:t xml:space="preserve">Saving a file follows a similar </w:t>
      </w:r>
      <w:r w:rsidR="00346F49">
        <w:t>process</w:t>
      </w:r>
      <w:r>
        <w:t xml:space="preserve"> as opening a file. Depending upon where you wish to store the workbook or what format you want</w:t>
      </w:r>
      <w:r w:rsidR="00346F49">
        <w:t xml:space="preserve"> to use,</w:t>
      </w:r>
      <w:r>
        <w:t xml:space="preserve"> the process will differ slightly</w:t>
      </w:r>
      <w:r w:rsidR="00F21A33">
        <w:t>.</w:t>
      </w:r>
    </w:p>
    <w:p w14:paraId="4368C34D" w14:textId="76C862FA" w:rsidR="009E4D06" w:rsidRDefault="00056B8B" w:rsidP="00F21A33">
      <w:pPr>
        <w:pStyle w:val="Heading3"/>
      </w:pPr>
      <w:bookmarkStart w:id="132" w:name="_Toc28789714"/>
      <w:r>
        <w:lastRenderedPageBreak/>
        <w:t>S</w:t>
      </w:r>
      <w:r w:rsidR="009E4D06">
        <w:t>ave a new workbook</w:t>
      </w:r>
      <w:bookmarkEnd w:id="132"/>
    </w:p>
    <w:p w14:paraId="25192C81" w14:textId="6C43AB12" w:rsidR="009E4D06" w:rsidRDefault="009E4D06" w:rsidP="00E41EB0">
      <w:pPr>
        <w:pStyle w:val="Numberedlist1"/>
        <w:numPr>
          <w:ilvl w:val="0"/>
          <w:numId w:val="54"/>
        </w:numPr>
      </w:pPr>
      <w:r>
        <w:t xml:space="preserve">Go to </w:t>
      </w:r>
      <w:r w:rsidRPr="001849E9">
        <w:rPr>
          <w:rStyle w:val="Inlinebold"/>
        </w:rPr>
        <w:t>File</w:t>
      </w:r>
      <w:r>
        <w:t xml:space="preserve"> and </w:t>
      </w:r>
      <w:r w:rsidR="00B5772D">
        <w:t xml:space="preserve">select </w:t>
      </w:r>
      <w:r w:rsidRPr="001849E9">
        <w:rPr>
          <w:rStyle w:val="Inlinebold"/>
        </w:rPr>
        <w:t>Save</w:t>
      </w:r>
      <w:r w:rsidR="00346F49">
        <w:t>.</w:t>
      </w:r>
      <w:r>
        <w:t xml:space="preserve"> </w:t>
      </w:r>
    </w:p>
    <w:p w14:paraId="51CD07EF" w14:textId="60B3D496" w:rsidR="009E4D06" w:rsidRDefault="009E4D06" w:rsidP="00E41EB0">
      <w:pPr>
        <w:pStyle w:val="Numberedlist1"/>
        <w:numPr>
          <w:ilvl w:val="0"/>
          <w:numId w:val="54"/>
        </w:numPr>
      </w:pPr>
      <w:r>
        <w:t>Check the location/folder to store the workbook in</w:t>
      </w:r>
      <w:r w:rsidR="00346F49">
        <w:t>.</w:t>
      </w:r>
    </w:p>
    <w:p w14:paraId="41B64912" w14:textId="7C2E24D7" w:rsidR="009E4D06" w:rsidRDefault="009E4D06" w:rsidP="00E41EB0">
      <w:pPr>
        <w:pStyle w:val="Numberedlist1"/>
        <w:numPr>
          <w:ilvl w:val="0"/>
          <w:numId w:val="54"/>
        </w:numPr>
      </w:pPr>
      <w:r>
        <w:t>Enter an appropriate name</w:t>
      </w:r>
      <w:r w:rsidR="00346F49">
        <w:t>,</w:t>
      </w:r>
      <w:r>
        <w:t xml:space="preserve"> and </w:t>
      </w:r>
      <w:r w:rsidR="00B5772D">
        <w:t xml:space="preserve">select </w:t>
      </w:r>
      <w:r w:rsidRPr="001849E9">
        <w:rPr>
          <w:rStyle w:val="Inlinebold"/>
        </w:rPr>
        <w:t>Save</w:t>
      </w:r>
      <w:r w:rsidR="00346F49">
        <w:t>.</w:t>
      </w:r>
    </w:p>
    <w:p w14:paraId="091E0AF0" w14:textId="1FC59F3E" w:rsidR="009E4D06" w:rsidRDefault="009E4D06" w:rsidP="004663AE">
      <w:r>
        <w:t>Or</w:t>
      </w:r>
    </w:p>
    <w:p w14:paraId="60965308" w14:textId="0F09AC4B" w:rsidR="009E4D06" w:rsidRDefault="003C7714" w:rsidP="00E41EB0">
      <w:pPr>
        <w:pStyle w:val="Numberedlist1"/>
        <w:numPr>
          <w:ilvl w:val="0"/>
          <w:numId w:val="68"/>
        </w:numPr>
      </w:pPr>
      <w:r>
        <w:t>Select</w:t>
      </w:r>
      <w:r w:rsidR="009E4D06">
        <w:t xml:space="preserve"> </w:t>
      </w:r>
      <w:r w:rsidR="001145A6">
        <w:rPr>
          <w:rStyle w:val="Inlinebold"/>
        </w:rPr>
        <w:t>Ctrl+</w:t>
      </w:r>
      <w:r w:rsidR="009E4D06" w:rsidRPr="001849E9">
        <w:rPr>
          <w:rStyle w:val="Inlinebold"/>
        </w:rPr>
        <w:t>S</w:t>
      </w:r>
      <w:r w:rsidR="00346F49">
        <w:t>.</w:t>
      </w:r>
    </w:p>
    <w:p w14:paraId="01FC3C71" w14:textId="52286D62" w:rsidR="009E4D06" w:rsidRDefault="009E4D06" w:rsidP="00E41EB0">
      <w:pPr>
        <w:pStyle w:val="Numberedlist1"/>
        <w:numPr>
          <w:ilvl w:val="0"/>
          <w:numId w:val="54"/>
        </w:numPr>
      </w:pPr>
      <w:r>
        <w:t>Give the workbook an appropriate name</w:t>
      </w:r>
      <w:r w:rsidR="00346F49">
        <w:t>.</w:t>
      </w:r>
    </w:p>
    <w:p w14:paraId="44A7690F" w14:textId="2547469F" w:rsidR="009E4D06" w:rsidRDefault="009E4D06" w:rsidP="00E41EB0">
      <w:pPr>
        <w:pStyle w:val="Numberedlist1"/>
        <w:numPr>
          <w:ilvl w:val="0"/>
          <w:numId w:val="54"/>
        </w:numPr>
      </w:pPr>
      <w:r>
        <w:t>Check the location to store it in</w:t>
      </w:r>
      <w:r w:rsidR="00346F49">
        <w:t>,</w:t>
      </w:r>
      <w:r>
        <w:t xml:space="preserve"> and </w:t>
      </w:r>
      <w:r w:rsidR="00B5772D">
        <w:t xml:space="preserve">select </w:t>
      </w:r>
      <w:r w:rsidRPr="00D8020B">
        <w:rPr>
          <w:rStyle w:val="Inlinebold"/>
        </w:rPr>
        <w:t>Save</w:t>
      </w:r>
      <w:r w:rsidR="00346F49">
        <w:t>.</w:t>
      </w:r>
      <w:r>
        <w:t xml:space="preserve"> (If you </w:t>
      </w:r>
      <w:r w:rsidR="00B5772D">
        <w:t xml:space="preserve">select </w:t>
      </w:r>
      <w:r w:rsidRPr="00D8020B">
        <w:rPr>
          <w:rStyle w:val="Inlinebold"/>
        </w:rPr>
        <w:t>More Save Options</w:t>
      </w:r>
      <w:r w:rsidR="00346F49">
        <w:t>,</w:t>
      </w:r>
      <w:r>
        <w:t xml:space="preserve"> you will go to </w:t>
      </w:r>
      <w:r w:rsidRPr="00D8020B">
        <w:rPr>
          <w:rStyle w:val="Inlinebold"/>
        </w:rPr>
        <w:t>Backstage</w:t>
      </w:r>
      <w:r>
        <w:t xml:space="preserve">, </w:t>
      </w:r>
      <w:r w:rsidRPr="00D8020B">
        <w:rPr>
          <w:rStyle w:val="Inlinebold"/>
        </w:rPr>
        <w:t>Save As</w:t>
      </w:r>
      <w:r>
        <w:t xml:space="preserve"> and can continue from there).</w:t>
      </w:r>
    </w:p>
    <w:p w14:paraId="65762C28" w14:textId="0089F740" w:rsidR="009E4D06" w:rsidRDefault="00056B8B" w:rsidP="00F21A33">
      <w:pPr>
        <w:pStyle w:val="Heading3"/>
      </w:pPr>
      <w:bookmarkStart w:id="133" w:name="_Toc28789715"/>
      <w:r>
        <w:t>S</w:t>
      </w:r>
      <w:r w:rsidR="009E4D06">
        <w:t>ave an existing workbook</w:t>
      </w:r>
      <w:bookmarkEnd w:id="133"/>
    </w:p>
    <w:p w14:paraId="75D94E61" w14:textId="47A44027" w:rsidR="001849E9" w:rsidRPr="00446329" w:rsidRDefault="00F21A33" w:rsidP="00682088">
      <w:pPr>
        <w:pStyle w:val="Bulletlevel1"/>
      </w:pPr>
      <w:r>
        <w:t xml:space="preserve">From </w:t>
      </w:r>
      <w:r w:rsidRPr="000A3E3C">
        <w:rPr>
          <w:rStyle w:val="Inlinebold"/>
        </w:rPr>
        <w:t>File</w:t>
      </w:r>
      <w:r w:rsidR="00346F49">
        <w:t>,</w:t>
      </w:r>
      <w:r>
        <w:t xml:space="preserve"> </w:t>
      </w:r>
      <w:r w:rsidR="00143F74">
        <w:t xml:space="preserve">select </w:t>
      </w:r>
      <w:r w:rsidRPr="000A3E3C">
        <w:rPr>
          <w:rStyle w:val="Inlinebold"/>
        </w:rPr>
        <w:t>Save</w:t>
      </w:r>
      <w:r>
        <w:t xml:space="preserve">, or </w:t>
      </w:r>
      <w:r w:rsidR="001145A6">
        <w:rPr>
          <w:rStyle w:val="Inlinebold"/>
        </w:rPr>
        <w:t>Ctrl+</w:t>
      </w:r>
      <w:r w:rsidR="009E4D06" w:rsidRPr="001849E9">
        <w:rPr>
          <w:rStyle w:val="Inlinebold"/>
        </w:rPr>
        <w:t>S</w:t>
      </w:r>
      <w:r w:rsidR="00346F49">
        <w:t>.</w:t>
      </w:r>
    </w:p>
    <w:p w14:paraId="1B32CAAF" w14:textId="0D7B7F95" w:rsidR="00F21A33" w:rsidRDefault="001849E9" w:rsidP="001849E9">
      <w:r>
        <w:t>O</w:t>
      </w:r>
      <w:r w:rsidR="009E4D06">
        <w:t>r</w:t>
      </w:r>
    </w:p>
    <w:p w14:paraId="0188E4DC" w14:textId="19CD9DB4" w:rsidR="009E4D06" w:rsidRDefault="00143F74" w:rsidP="00682088">
      <w:pPr>
        <w:pStyle w:val="Bulletlevel1"/>
      </w:pPr>
      <w:r>
        <w:t xml:space="preserve">Select </w:t>
      </w:r>
      <w:r w:rsidR="00F21A33">
        <w:t xml:space="preserve">the </w:t>
      </w:r>
      <w:r w:rsidR="00F21A33" w:rsidRPr="000A3E3C">
        <w:rPr>
          <w:rStyle w:val="Inlinebold"/>
        </w:rPr>
        <w:t>Save</w:t>
      </w:r>
      <w:r w:rsidR="00F21A33">
        <w:t xml:space="preserve"> command on the </w:t>
      </w:r>
      <w:r w:rsidR="00F21A33" w:rsidRPr="00D8020B">
        <w:rPr>
          <w:rStyle w:val="Inlinebold"/>
        </w:rPr>
        <w:t xml:space="preserve">Quick </w:t>
      </w:r>
      <w:r w:rsidR="00346F49" w:rsidRPr="00D8020B">
        <w:rPr>
          <w:rStyle w:val="Inlinebold"/>
        </w:rPr>
        <w:t>A</w:t>
      </w:r>
      <w:r w:rsidR="00F21A33" w:rsidRPr="00D8020B">
        <w:rPr>
          <w:rStyle w:val="Inlinebold"/>
        </w:rPr>
        <w:t>ccess</w:t>
      </w:r>
      <w:r w:rsidR="00F21A33">
        <w:t xml:space="preserve"> </w:t>
      </w:r>
      <w:r w:rsidR="00031274" w:rsidRPr="00D8020B">
        <w:rPr>
          <w:rStyle w:val="Inlinebold"/>
        </w:rPr>
        <w:t>T</w:t>
      </w:r>
      <w:r w:rsidR="00F21A33" w:rsidRPr="00D8020B">
        <w:rPr>
          <w:rStyle w:val="Inlinebold"/>
        </w:rPr>
        <w:t>oolbar</w:t>
      </w:r>
      <w:r w:rsidR="00F21A33">
        <w:t>.</w:t>
      </w:r>
    </w:p>
    <w:p w14:paraId="7BC075BB" w14:textId="47DF116A" w:rsidR="009E4D06" w:rsidRDefault="00056B8B" w:rsidP="00F21A33">
      <w:pPr>
        <w:pStyle w:val="Heading3"/>
      </w:pPr>
      <w:bookmarkStart w:id="134" w:name="_Toc28789716"/>
      <w:r>
        <w:t>S</w:t>
      </w:r>
      <w:r w:rsidR="009E4D06">
        <w:t>ave an existing workbook as another name or to a new location</w:t>
      </w:r>
      <w:bookmarkEnd w:id="134"/>
    </w:p>
    <w:p w14:paraId="17F6443F" w14:textId="643FFDE6" w:rsidR="00F21A33" w:rsidRPr="008C5E4E" w:rsidRDefault="00F21A33" w:rsidP="00E41EB0">
      <w:pPr>
        <w:pStyle w:val="Numberedlist1"/>
        <w:numPr>
          <w:ilvl w:val="0"/>
          <w:numId w:val="55"/>
        </w:numPr>
      </w:pPr>
      <w:r>
        <w:t xml:space="preserve">From </w:t>
      </w:r>
      <w:r w:rsidRPr="000A3E3C">
        <w:rPr>
          <w:rStyle w:val="Inlinebold"/>
        </w:rPr>
        <w:t>File</w:t>
      </w:r>
      <w:r w:rsidR="0032646B">
        <w:t xml:space="preserve">, </w:t>
      </w:r>
      <w:r w:rsidR="00143F74">
        <w:t xml:space="preserve">select </w:t>
      </w:r>
      <w:r w:rsidRPr="000A3E3C">
        <w:rPr>
          <w:rStyle w:val="Inlinebold"/>
        </w:rPr>
        <w:t>Save As</w:t>
      </w:r>
      <w:r w:rsidR="0032646B" w:rsidRPr="00D8020B">
        <w:t xml:space="preserve">, or </w:t>
      </w:r>
      <w:r w:rsidR="001145A6" w:rsidRPr="00D8020B">
        <w:t>select</w:t>
      </w:r>
      <w:r w:rsidR="0032646B" w:rsidRPr="00D8020B">
        <w:t xml:space="preserve"> </w:t>
      </w:r>
      <w:r w:rsidR="009E4D06" w:rsidRPr="008C5E4E">
        <w:t>F12</w:t>
      </w:r>
      <w:r w:rsidR="00346F49">
        <w:t>.</w:t>
      </w:r>
    </w:p>
    <w:p w14:paraId="17A591AE" w14:textId="55DA2F8D" w:rsidR="009E4D06" w:rsidRDefault="009E4D06" w:rsidP="00E41EB0">
      <w:pPr>
        <w:pStyle w:val="Numberedlist1"/>
        <w:numPr>
          <w:ilvl w:val="0"/>
          <w:numId w:val="55"/>
        </w:numPr>
      </w:pPr>
      <w:r>
        <w:t xml:space="preserve">Check the location/folder to save </w:t>
      </w:r>
      <w:r w:rsidR="00346F49">
        <w:t xml:space="preserve">the workbook </w:t>
      </w:r>
      <w:r>
        <w:t>in</w:t>
      </w:r>
      <w:r w:rsidR="00346F49">
        <w:t>.</w:t>
      </w:r>
    </w:p>
    <w:p w14:paraId="45D28A64" w14:textId="2A18CD6D" w:rsidR="009E4D06" w:rsidRDefault="009E4D06" w:rsidP="00E41EB0">
      <w:pPr>
        <w:pStyle w:val="Numberedlist1"/>
        <w:numPr>
          <w:ilvl w:val="0"/>
          <w:numId w:val="55"/>
        </w:numPr>
      </w:pPr>
      <w:r>
        <w:t>If you are changing the name</w:t>
      </w:r>
      <w:r w:rsidR="00346F49">
        <w:t>,</w:t>
      </w:r>
      <w:r>
        <w:t xml:space="preserve"> enter the new name and </w:t>
      </w:r>
      <w:r w:rsidR="00143F74">
        <w:t xml:space="preserve">select </w:t>
      </w:r>
      <w:r w:rsidRPr="000A3E3C">
        <w:rPr>
          <w:rStyle w:val="Inlinebold"/>
        </w:rPr>
        <w:t>Save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14"/>
      </w:tblGrid>
      <w:tr w:rsidR="000A3E31" w14:paraId="3E31C728" w14:textId="77777777" w:rsidTr="00446329">
        <w:tc>
          <w:tcPr>
            <w:tcW w:w="1746" w:type="dxa"/>
          </w:tcPr>
          <w:p w14:paraId="2488166C" w14:textId="5897241B" w:rsidR="000A3E31" w:rsidRDefault="00047761" w:rsidP="003A4873">
            <w:r>
              <w:rPr>
                <w:noProof/>
              </w:rPr>
              <w:drawing>
                <wp:inline distT="0" distB="0" distL="0" distR="0" wp14:anchorId="3950F2E8" wp14:editId="7F5ABB4E">
                  <wp:extent cx="968756" cy="1748795"/>
                  <wp:effectExtent l="0" t="0" r="3175" b="381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68756" cy="1748795"/>
                          </a:xfrm>
                          <a:prstGeom prst="rect">
                            <a:avLst/>
                          </a:prstGeom>
                        </pic:spPr>
                      </pic:pic>
                    </a:graphicData>
                  </a:graphic>
                </wp:inline>
              </w:drawing>
            </w:r>
          </w:p>
        </w:tc>
        <w:tc>
          <w:tcPr>
            <w:tcW w:w="7614" w:type="dxa"/>
          </w:tcPr>
          <w:p w14:paraId="13D1013B" w14:textId="77777777" w:rsidR="000A3E31" w:rsidRDefault="000A3E31" w:rsidP="0004745C">
            <w:pPr>
              <w:pStyle w:val="Readeraids"/>
            </w:pPr>
            <w:r>
              <w:t>Did you know?</w:t>
            </w:r>
          </w:p>
          <w:p w14:paraId="43E4DE52" w14:textId="2A049B88" w:rsidR="000A3E31" w:rsidRDefault="000A3E31" w:rsidP="00796416">
            <w:r>
              <w:t>A workbook can have up to 218 characters in the filename</w:t>
            </w:r>
            <w:r w:rsidR="00346F49">
              <w:t>. B</w:t>
            </w:r>
            <w:r w:rsidR="00A76828">
              <w:t xml:space="preserve">ut </w:t>
            </w:r>
            <w:r w:rsidR="00346F49">
              <w:t xml:space="preserve">note that </w:t>
            </w:r>
            <w:r w:rsidR="005A7EB2">
              <w:t>the</w:t>
            </w:r>
            <w:r>
              <w:t xml:space="preserve"> file path (</w:t>
            </w:r>
            <w:r w:rsidR="005A7EB2">
              <w:t xml:space="preserve">the names of folders in which it is stored) is part of the name and </w:t>
            </w:r>
            <w:r w:rsidR="00346F49">
              <w:t xml:space="preserve">is </w:t>
            </w:r>
            <w:r w:rsidR="005A7EB2">
              <w:t>included in the 218 character</w:t>
            </w:r>
            <w:r w:rsidR="00FB4C4E">
              <w:t>s</w:t>
            </w:r>
            <w:r>
              <w:t>.</w:t>
            </w:r>
          </w:p>
        </w:tc>
      </w:tr>
    </w:tbl>
    <w:p w14:paraId="5E16246E" w14:textId="77777777" w:rsidR="00E20969" w:rsidRDefault="00E20969" w:rsidP="00643D3B">
      <w:r>
        <w:br w:type="page"/>
      </w:r>
    </w:p>
    <w:p w14:paraId="3913F16D" w14:textId="66261590" w:rsidR="009E4D06" w:rsidRDefault="00056B8B" w:rsidP="00F21A33">
      <w:pPr>
        <w:pStyle w:val="Heading3"/>
      </w:pPr>
      <w:bookmarkStart w:id="135" w:name="_Toc28789717"/>
      <w:r>
        <w:lastRenderedPageBreak/>
        <w:t>S</w:t>
      </w:r>
      <w:r w:rsidR="009E4D06">
        <w:t>ave a workbook in a different format</w:t>
      </w:r>
      <w:bookmarkEnd w:id="135"/>
    </w:p>
    <w:p w14:paraId="4D21A6EF" w14:textId="3BEC55FD" w:rsidR="009E4D06" w:rsidRDefault="009E4D06" w:rsidP="00E41EB0">
      <w:pPr>
        <w:pStyle w:val="Numberedlist1"/>
        <w:numPr>
          <w:ilvl w:val="0"/>
          <w:numId w:val="56"/>
        </w:numPr>
      </w:pPr>
      <w:r>
        <w:t xml:space="preserve">Start by </w:t>
      </w:r>
      <w:r w:rsidR="003B6E63">
        <w:t>going to</w:t>
      </w:r>
      <w:r>
        <w:t xml:space="preserve"> </w:t>
      </w:r>
      <w:r w:rsidRPr="001849E9">
        <w:rPr>
          <w:rStyle w:val="Inlinebold"/>
        </w:rPr>
        <w:t>File</w:t>
      </w:r>
      <w:r>
        <w:t xml:space="preserve"> and </w:t>
      </w:r>
      <w:r w:rsidR="00557674">
        <w:t xml:space="preserve">select </w:t>
      </w:r>
      <w:r w:rsidRPr="000A3E3C">
        <w:rPr>
          <w:rStyle w:val="Inlinebold"/>
        </w:rPr>
        <w:t>Save As</w:t>
      </w:r>
      <w:r>
        <w:t xml:space="preserve">, or </w:t>
      </w:r>
      <w:r w:rsidRPr="000A3E3C">
        <w:rPr>
          <w:rStyle w:val="Inlinebold"/>
        </w:rPr>
        <w:t>F12</w:t>
      </w:r>
      <w:r w:rsidR="00346F49">
        <w:t>.</w:t>
      </w:r>
    </w:p>
    <w:p w14:paraId="1F0DEB7A" w14:textId="748C55C6" w:rsidR="009E4D06" w:rsidRDefault="009E4D06" w:rsidP="00E41EB0">
      <w:pPr>
        <w:pStyle w:val="Numberedlist1"/>
        <w:numPr>
          <w:ilvl w:val="0"/>
          <w:numId w:val="56"/>
        </w:numPr>
      </w:pPr>
      <w:r>
        <w:t xml:space="preserve">Check the location/folder to save </w:t>
      </w:r>
      <w:r w:rsidR="00346F49">
        <w:t xml:space="preserve">the workbook </w:t>
      </w:r>
      <w:r>
        <w:t>in</w:t>
      </w:r>
      <w:r w:rsidR="00346F49">
        <w:t>.</w:t>
      </w:r>
    </w:p>
    <w:p w14:paraId="740F7A30" w14:textId="1338D244" w:rsidR="009E4D06" w:rsidRDefault="009E4D06" w:rsidP="00E41EB0">
      <w:pPr>
        <w:pStyle w:val="Numberedlist1"/>
        <w:numPr>
          <w:ilvl w:val="0"/>
          <w:numId w:val="56"/>
        </w:numPr>
      </w:pPr>
      <w:r>
        <w:t>Enter a suitable name for the workbook</w:t>
      </w:r>
      <w:r w:rsidR="00346F49">
        <w:t>,</w:t>
      </w:r>
      <w:r>
        <w:t xml:space="preserve"> and </w:t>
      </w:r>
      <w:r w:rsidR="00557674">
        <w:t xml:space="preserve">select </w:t>
      </w:r>
      <w:r>
        <w:t>the drop</w:t>
      </w:r>
      <w:r w:rsidR="00346F49">
        <w:t>-</w:t>
      </w:r>
      <w:r>
        <w:t xml:space="preserve">down in the </w:t>
      </w:r>
      <w:r w:rsidR="0041279B">
        <w:rPr>
          <w:rStyle w:val="Inlinebold"/>
        </w:rPr>
        <w:t>S</w:t>
      </w:r>
      <w:r w:rsidRPr="00346F49">
        <w:rPr>
          <w:rStyle w:val="Inlinebold"/>
        </w:rPr>
        <w:t xml:space="preserve">ave </w:t>
      </w:r>
      <w:r w:rsidR="0041279B">
        <w:rPr>
          <w:rStyle w:val="Inlinebold"/>
        </w:rPr>
        <w:t>a</w:t>
      </w:r>
      <w:r w:rsidRPr="00346F49">
        <w:rPr>
          <w:rStyle w:val="Inlinebold"/>
        </w:rPr>
        <w:t>s type</w:t>
      </w:r>
      <w:r>
        <w:t xml:space="preserve"> box</w:t>
      </w:r>
      <w:r w:rsidR="00346F49">
        <w:t>.</w:t>
      </w:r>
    </w:p>
    <w:p w14:paraId="10CF7F99" w14:textId="3A5234A9" w:rsidR="009E4D06" w:rsidRDefault="00557674" w:rsidP="00E41EB0">
      <w:pPr>
        <w:pStyle w:val="Numberedlist1"/>
        <w:numPr>
          <w:ilvl w:val="0"/>
          <w:numId w:val="56"/>
        </w:numPr>
      </w:pPr>
      <w:r>
        <w:t xml:space="preserve">Select </w:t>
      </w:r>
      <w:r w:rsidR="009E4D06">
        <w:t xml:space="preserve">the type of file you would like to save the workbook as, for example, </w:t>
      </w:r>
      <w:r w:rsidR="009E4D06" w:rsidRPr="0024092F">
        <w:rPr>
          <w:rStyle w:val="Inlinebold"/>
        </w:rPr>
        <w:t>PDF</w:t>
      </w:r>
      <w:r w:rsidR="009E4D06">
        <w:t xml:space="preserve">, </w:t>
      </w:r>
      <w:r w:rsidR="009E4D06" w:rsidRPr="0024092F">
        <w:rPr>
          <w:rStyle w:val="Inlinebold"/>
        </w:rPr>
        <w:t>Template</w:t>
      </w:r>
      <w:r w:rsidR="00346F49">
        <w:t>,</w:t>
      </w:r>
      <w:r w:rsidR="009E4D06">
        <w:t xml:space="preserve"> or </w:t>
      </w:r>
      <w:r w:rsidR="009E4D06" w:rsidRPr="0024092F">
        <w:rPr>
          <w:rStyle w:val="Inlinebold"/>
        </w:rPr>
        <w:t>Excel 97-2003 workbook</w:t>
      </w:r>
      <w:r w:rsidR="009E4D06">
        <w:t>.</w:t>
      </w:r>
    </w:p>
    <w:p w14:paraId="035EC350" w14:textId="0CB7586F" w:rsidR="009E4D06" w:rsidRDefault="009E4D06" w:rsidP="00682088">
      <w:pPr>
        <w:pStyle w:val="Numberedlist1"/>
      </w:pPr>
      <w:r>
        <w:t xml:space="preserve">When you use </w:t>
      </w:r>
      <w:r w:rsidRPr="0024092F">
        <w:rPr>
          <w:rStyle w:val="Inlinebold"/>
        </w:rPr>
        <w:t>Save As</w:t>
      </w:r>
      <w:r>
        <w:t xml:space="preserve"> to save a file, depending upon what you wish to do, you can either:</w:t>
      </w:r>
    </w:p>
    <w:p w14:paraId="6577866A" w14:textId="05D8F053" w:rsidR="009E4D06" w:rsidRDefault="009E4D06" w:rsidP="00682088">
      <w:pPr>
        <w:pStyle w:val="Bulletlevel2"/>
      </w:pPr>
      <w:r>
        <w:t>Enter a name in the filename box</w:t>
      </w:r>
      <w:r w:rsidR="00070EE5">
        <w:t>,</w:t>
      </w:r>
      <w:r>
        <w:t xml:space="preserve"> and </w:t>
      </w:r>
      <w:r w:rsidR="00557674">
        <w:t xml:space="preserve">select </w:t>
      </w:r>
      <w:r w:rsidRPr="0024092F">
        <w:rPr>
          <w:rStyle w:val="Inlinebold"/>
        </w:rPr>
        <w:t>Save</w:t>
      </w:r>
      <w:r>
        <w:t xml:space="preserve"> (this will be in the last location you were using)</w:t>
      </w:r>
      <w:r w:rsidR="00346F49">
        <w:t>.</w:t>
      </w:r>
    </w:p>
    <w:p w14:paraId="525A20BE" w14:textId="30213E8B" w:rsidR="00346F49" w:rsidRDefault="00346F49" w:rsidP="00A72AF4">
      <w:pPr>
        <w:ind w:left="720"/>
      </w:pPr>
      <w:r>
        <w:t>Or</w:t>
      </w:r>
    </w:p>
    <w:p w14:paraId="249687D2" w14:textId="0DAC72AA" w:rsidR="004D4DB0" w:rsidRDefault="00557674" w:rsidP="00682088">
      <w:pPr>
        <w:pStyle w:val="Bulletlevel2"/>
      </w:pPr>
      <w:r>
        <w:t xml:space="preserve">Select </w:t>
      </w:r>
      <w:r w:rsidR="009E4D06" w:rsidRPr="0024092F">
        <w:rPr>
          <w:rStyle w:val="Inlinebold"/>
        </w:rPr>
        <w:t>This PC</w:t>
      </w:r>
      <w:r w:rsidR="009E4D06">
        <w:t xml:space="preserve">, then </w:t>
      </w:r>
      <w:r>
        <w:t xml:space="preserve">select </w:t>
      </w:r>
      <w:r w:rsidR="009E4D06">
        <w:t xml:space="preserve">the folder on the recent list or </w:t>
      </w:r>
      <w:r>
        <w:t xml:space="preserve">select </w:t>
      </w:r>
      <w:r w:rsidR="009E4D06">
        <w:t xml:space="preserve">the </w:t>
      </w:r>
      <w:r w:rsidR="009E4D06" w:rsidRPr="00346F49">
        <w:rPr>
          <w:rStyle w:val="Inlinebold"/>
        </w:rPr>
        <w:t xml:space="preserve">Navigate up </w:t>
      </w:r>
      <w:r w:rsidR="00253F52" w:rsidRPr="00346F49">
        <w:rPr>
          <w:rStyle w:val="Inlinebold"/>
        </w:rPr>
        <w:t>one level</w:t>
      </w:r>
      <w:r w:rsidR="00253F52">
        <w:t xml:space="preserve"> </w:t>
      </w:r>
      <w:r w:rsidR="009E4D06">
        <w:t xml:space="preserve">arrow to move up a level within the file structure, locate the folder to store in, </w:t>
      </w:r>
      <w:r w:rsidR="00346F49">
        <w:t xml:space="preserve">then </w:t>
      </w:r>
      <w:r w:rsidR="009E4D06">
        <w:t>give the workbook a new name if necessary</w:t>
      </w:r>
      <w:r w:rsidR="00346F49">
        <w:t>,</w:t>
      </w:r>
      <w:r w:rsidR="009E4D06">
        <w:t xml:space="preserve"> and </w:t>
      </w:r>
      <w:r w:rsidR="001310A8">
        <w:t xml:space="preserve">select </w:t>
      </w:r>
      <w:r w:rsidR="009E4D06" w:rsidRPr="00346F49">
        <w:rPr>
          <w:rStyle w:val="Inlinebold"/>
        </w:rPr>
        <w:t>Save</w:t>
      </w:r>
      <w:r w:rsidR="00346F49">
        <w:t>.</w:t>
      </w:r>
    </w:p>
    <w:p w14:paraId="356C6CBF" w14:textId="74208DC5" w:rsidR="009E4D06" w:rsidRDefault="004D4DB0" w:rsidP="00C303A7">
      <w:pPr>
        <w:ind w:left="360"/>
      </w:pPr>
      <w:r>
        <w:t>Or</w:t>
      </w:r>
    </w:p>
    <w:p w14:paraId="4D5B59AA" w14:textId="0AE418B9" w:rsidR="00346F49" w:rsidRDefault="001310A8" w:rsidP="00682088">
      <w:pPr>
        <w:pStyle w:val="Bulletlevel2"/>
      </w:pPr>
      <w:r>
        <w:t xml:space="preserve">Select </w:t>
      </w:r>
      <w:r w:rsidR="009E4D06" w:rsidRPr="00551336">
        <w:rPr>
          <w:rStyle w:val="Inlinebold"/>
        </w:rPr>
        <w:t>Browse</w:t>
      </w:r>
      <w:r w:rsidR="009E4D06">
        <w:t xml:space="preserve"> to </w:t>
      </w:r>
      <w:r w:rsidR="00346F49">
        <w:t>go</w:t>
      </w:r>
      <w:r w:rsidR="009E4D06">
        <w:t xml:space="preserve"> to the </w:t>
      </w:r>
      <w:r w:rsidR="009E4D06" w:rsidRPr="00070EE5">
        <w:rPr>
          <w:rStyle w:val="Inlinebold"/>
        </w:rPr>
        <w:t xml:space="preserve">Save As </w:t>
      </w:r>
      <w:r w:rsidR="009E4D06">
        <w:t>dialog box (</w:t>
      </w:r>
      <w:r w:rsidR="009E4D06" w:rsidRPr="00070EE5">
        <w:rPr>
          <w:rStyle w:val="Inlinebold"/>
        </w:rPr>
        <w:t>F12</w:t>
      </w:r>
      <w:r w:rsidR="009E4D06">
        <w:t xml:space="preserve"> will </w:t>
      </w:r>
      <w:r w:rsidR="00346F49">
        <w:t>go</w:t>
      </w:r>
      <w:r w:rsidR="009E4D06">
        <w:t xml:space="preserve"> </w:t>
      </w:r>
      <w:r w:rsidR="00636E16">
        <w:t>t</w:t>
      </w:r>
      <w:r w:rsidR="009E4D06">
        <w:t>here directly). Locate the folder to save in, double-click to open it</w:t>
      </w:r>
      <w:r w:rsidR="00253F52">
        <w:t xml:space="preserve"> or </w:t>
      </w:r>
      <w:r w:rsidR="00070EE5">
        <w:t xml:space="preserve">to </w:t>
      </w:r>
      <w:r w:rsidR="00253F52">
        <w:t>select the folder</w:t>
      </w:r>
      <w:r w:rsidR="00346F49">
        <w:t>,</w:t>
      </w:r>
      <w:r w:rsidR="00253F52">
        <w:t xml:space="preserve"> and then select </w:t>
      </w:r>
      <w:r w:rsidR="00253F52" w:rsidRPr="00070EE5">
        <w:rPr>
          <w:rStyle w:val="Inlinebold"/>
        </w:rPr>
        <w:t>Enter</w:t>
      </w:r>
      <w:r w:rsidR="009E4D06">
        <w:t>, give the workbook a new name if necessary</w:t>
      </w:r>
      <w:r w:rsidR="00346F49">
        <w:t>,</w:t>
      </w:r>
      <w:r w:rsidR="009E4D06">
        <w:t xml:space="preserve"> and </w:t>
      </w:r>
      <w:r>
        <w:t xml:space="preserve">select </w:t>
      </w:r>
      <w:r w:rsidR="009E4D06" w:rsidRPr="00346F49">
        <w:rPr>
          <w:rStyle w:val="Inlinebold"/>
        </w:rPr>
        <w:t>Save</w:t>
      </w:r>
      <w:r w:rsidR="00346F49">
        <w:t>.</w:t>
      </w:r>
    </w:p>
    <w:p w14:paraId="598E5DE2" w14:textId="37BAFB1F" w:rsidR="00346F49" w:rsidRDefault="00346F49" w:rsidP="00A72AF4">
      <w:pPr>
        <w:ind w:left="720"/>
      </w:pPr>
      <w:r>
        <w:t>Or</w:t>
      </w:r>
    </w:p>
    <w:p w14:paraId="30ABFE41" w14:textId="1B40A928" w:rsidR="009E4D06" w:rsidRDefault="001310A8" w:rsidP="00682088">
      <w:pPr>
        <w:pStyle w:val="Bulletlevel2"/>
      </w:pPr>
      <w:r>
        <w:t>Select</w:t>
      </w:r>
      <w:r w:rsidR="009E4D06">
        <w:t xml:space="preserve"> the </w:t>
      </w:r>
      <w:r w:rsidR="009E4D06" w:rsidRPr="00551336">
        <w:rPr>
          <w:rStyle w:val="Inlinebold"/>
        </w:rPr>
        <w:t>OneDrive/SharePoint/Online</w:t>
      </w:r>
      <w:r w:rsidR="009E4D06">
        <w:t xml:space="preserve"> location and continue to locate the folder to store in, give the workbook a new name if necessary</w:t>
      </w:r>
      <w:r w:rsidR="00346F49">
        <w:t>,</w:t>
      </w:r>
      <w:r w:rsidR="009E4D06">
        <w:t xml:space="preserve"> and </w:t>
      </w:r>
      <w:r>
        <w:t xml:space="preserve">select </w:t>
      </w:r>
      <w:r w:rsidR="009E4D06" w:rsidRPr="00346F49">
        <w:rPr>
          <w:rStyle w:val="Inlinebold"/>
        </w:rPr>
        <w:t>Save</w:t>
      </w:r>
      <w:r w:rsidR="009E4D06">
        <w:t>.</w:t>
      </w:r>
    </w:p>
    <w:p w14:paraId="5145DDD4" w14:textId="4FCBE1AB" w:rsidR="009E4D06" w:rsidRDefault="005C608F" w:rsidP="00F21A33">
      <w:pPr>
        <w:pStyle w:val="Heading3"/>
      </w:pPr>
      <w:bookmarkStart w:id="136" w:name="_Toc28789718"/>
      <w:r>
        <w:t>S</w:t>
      </w:r>
      <w:r w:rsidR="009E4D06">
        <w:t>ave a workbook as a PDF</w:t>
      </w:r>
      <w:bookmarkEnd w:id="136"/>
    </w:p>
    <w:p w14:paraId="005BDC2C" w14:textId="0F6B7D75" w:rsidR="009E4D06" w:rsidRDefault="009E4D06" w:rsidP="00E41EB0">
      <w:pPr>
        <w:pStyle w:val="Numberedlist1"/>
        <w:numPr>
          <w:ilvl w:val="0"/>
          <w:numId w:val="57"/>
        </w:numPr>
      </w:pPr>
      <w:r>
        <w:t xml:space="preserve">From </w:t>
      </w:r>
      <w:r w:rsidRPr="00AE614B">
        <w:rPr>
          <w:rStyle w:val="Inlinebold"/>
        </w:rPr>
        <w:t>File</w:t>
      </w:r>
      <w:r w:rsidR="00070EE5">
        <w:t>,</w:t>
      </w:r>
      <w:r>
        <w:t xml:space="preserve"> </w:t>
      </w:r>
      <w:r w:rsidR="001310A8">
        <w:t xml:space="preserve">select </w:t>
      </w:r>
      <w:r w:rsidRPr="00AE614B">
        <w:rPr>
          <w:rStyle w:val="Inlinebold"/>
        </w:rPr>
        <w:t>Export</w:t>
      </w:r>
      <w:r w:rsidR="00070EE5">
        <w:t>,</w:t>
      </w:r>
      <w:r>
        <w:t xml:space="preserve"> and then </w:t>
      </w:r>
      <w:r w:rsidRPr="00AE614B">
        <w:rPr>
          <w:rStyle w:val="Inlinebold"/>
        </w:rPr>
        <w:t>Create PDF/XPS</w:t>
      </w:r>
      <w:r w:rsidR="00070EE5">
        <w:t>.</w:t>
      </w:r>
    </w:p>
    <w:p w14:paraId="5F1A2267" w14:textId="18ED3128" w:rsidR="009E4D06" w:rsidRDefault="009E4D06" w:rsidP="00E41EB0">
      <w:pPr>
        <w:pStyle w:val="Numberedlist1"/>
        <w:numPr>
          <w:ilvl w:val="0"/>
          <w:numId w:val="57"/>
        </w:numPr>
      </w:pPr>
      <w:r>
        <w:t>Check the location to store it in and edit the filename if necessary</w:t>
      </w:r>
      <w:r w:rsidR="00070EE5">
        <w:t>.</w:t>
      </w:r>
    </w:p>
    <w:p w14:paraId="08A6BFE2" w14:textId="14C92136" w:rsidR="009E4D06" w:rsidRDefault="001310A8" w:rsidP="00E41EB0">
      <w:pPr>
        <w:pStyle w:val="Numberedlist1"/>
        <w:numPr>
          <w:ilvl w:val="0"/>
          <w:numId w:val="57"/>
        </w:numPr>
      </w:pPr>
      <w:r>
        <w:t>Select</w:t>
      </w:r>
      <w:r w:rsidR="009E4D06">
        <w:t xml:space="preserve"> </w:t>
      </w:r>
      <w:r w:rsidR="009E4D06" w:rsidRPr="00AE614B">
        <w:rPr>
          <w:rStyle w:val="Inlinebold"/>
        </w:rPr>
        <w:t>Publish</w:t>
      </w:r>
      <w:r w:rsidR="009E4D06" w:rsidRPr="006757C3">
        <w:rPr>
          <w:bCs/>
        </w:rPr>
        <w:t xml:space="preserve"> </w:t>
      </w:r>
      <w:r w:rsidR="009E4D06">
        <w:t>to have the active worksheets exported to PDF</w:t>
      </w:r>
      <w:r w:rsidR="00070EE5">
        <w:t>.</w:t>
      </w:r>
    </w:p>
    <w:p w14:paraId="585CBF3F" w14:textId="1CE740AD" w:rsidR="004D4DB0" w:rsidRDefault="004D4DB0" w:rsidP="004D4DB0">
      <w:r>
        <w:t>Or</w:t>
      </w:r>
    </w:p>
    <w:p w14:paraId="001C09A3" w14:textId="2BB7912A" w:rsidR="009E4D06" w:rsidRDefault="001310A8" w:rsidP="00682088">
      <w:pPr>
        <w:pStyle w:val="Bulletlevel1"/>
      </w:pPr>
      <w:r>
        <w:t xml:space="preserve">Select </w:t>
      </w:r>
      <w:r w:rsidR="009E4D06" w:rsidRPr="00AE614B">
        <w:rPr>
          <w:rStyle w:val="Inlinebold"/>
        </w:rPr>
        <w:t>Options</w:t>
      </w:r>
      <w:r w:rsidR="009E4D06">
        <w:t xml:space="preserve"> to alter the page range and what to publish,</w:t>
      </w:r>
      <w:r w:rsidR="00636E16">
        <w:t xml:space="preserve"> for example, to ignore any </w:t>
      </w:r>
      <w:r w:rsidR="00776F16">
        <w:t>print areas</w:t>
      </w:r>
      <w:r w:rsidR="008F3813">
        <w:t xml:space="preserve"> or</w:t>
      </w:r>
      <w:r w:rsidR="009E4D06">
        <w:t xml:space="preserve"> </w:t>
      </w:r>
      <w:r w:rsidR="008F3813">
        <w:t xml:space="preserve">remove document properties, </w:t>
      </w:r>
      <w:r>
        <w:t xml:space="preserve">select </w:t>
      </w:r>
      <w:r w:rsidR="009E4D06" w:rsidRPr="00AE614B">
        <w:rPr>
          <w:rStyle w:val="Inlinebold"/>
        </w:rPr>
        <w:t>OK</w:t>
      </w:r>
      <w:r w:rsidR="00070EE5">
        <w:t>,</w:t>
      </w:r>
      <w:r w:rsidR="009E4D06">
        <w:t xml:space="preserve"> and then</w:t>
      </w:r>
      <w:r w:rsidR="00070EE5">
        <w:t xml:space="preserve"> select</w:t>
      </w:r>
      <w:r w:rsidR="009E4D06">
        <w:t xml:space="preserve"> </w:t>
      </w:r>
      <w:r w:rsidR="009E4D06" w:rsidRPr="00AE614B">
        <w:rPr>
          <w:rStyle w:val="Inlinebold"/>
        </w:rPr>
        <w:t>Publish</w:t>
      </w:r>
      <w:r w:rsidR="009E4D0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14"/>
      </w:tblGrid>
      <w:tr w:rsidR="004B5882" w14:paraId="35ACFE1E" w14:textId="77777777" w:rsidTr="008243C7">
        <w:tc>
          <w:tcPr>
            <w:tcW w:w="1696" w:type="dxa"/>
          </w:tcPr>
          <w:p w14:paraId="7AF77C52" w14:textId="77777777" w:rsidR="004B5882" w:rsidRDefault="004B5882" w:rsidP="008243C7">
            <w:r>
              <w:rPr>
                <w:noProof/>
              </w:rPr>
              <w:lastRenderedPageBreak/>
              <w:drawing>
                <wp:anchor distT="0" distB="0" distL="114300" distR="114300" simplePos="0" relativeHeight="251660290" behindDoc="0" locked="0" layoutInCell="1" allowOverlap="1" wp14:anchorId="489D9479" wp14:editId="6AEEC2FF">
                  <wp:simplePos x="0" y="0"/>
                  <wp:positionH relativeFrom="column">
                    <wp:posOffset>-20955</wp:posOffset>
                  </wp:positionH>
                  <wp:positionV relativeFrom="paragraph">
                    <wp:posOffset>2540</wp:posOffset>
                  </wp:positionV>
                  <wp:extent cx="968375" cy="1748790"/>
                  <wp:effectExtent l="0" t="0" r="3175" b="3810"/>
                  <wp:wrapSquare wrapText="bothSides"/>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968375" cy="1748790"/>
                          </a:xfrm>
                          <a:prstGeom prst="rect">
                            <a:avLst/>
                          </a:prstGeom>
                        </pic:spPr>
                      </pic:pic>
                    </a:graphicData>
                  </a:graphic>
                  <wp14:sizeRelH relativeFrom="page">
                    <wp14:pctWidth>0</wp14:pctWidth>
                  </wp14:sizeRelH>
                  <wp14:sizeRelV relativeFrom="page">
                    <wp14:pctHeight>0</wp14:pctHeight>
                  </wp14:sizeRelV>
                </wp:anchor>
              </w:drawing>
            </w:r>
          </w:p>
        </w:tc>
        <w:tc>
          <w:tcPr>
            <w:tcW w:w="7654" w:type="dxa"/>
          </w:tcPr>
          <w:p w14:paraId="036945E3" w14:textId="77777777" w:rsidR="004B5882" w:rsidRDefault="004B5882" w:rsidP="008243C7">
            <w:pPr>
              <w:pStyle w:val="Readeraids"/>
            </w:pPr>
            <w:r>
              <w:t>Did you know?</w:t>
            </w:r>
          </w:p>
          <w:p w14:paraId="70674236" w14:textId="511E15D7" w:rsidR="00921057" w:rsidRPr="0053525B" w:rsidRDefault="004B5882" w:rsidP="00921057">
            <w:r>
              <w:t>If a</w:t>
            </w:r>
            <w:r w:rsidR="00070EE5">
              <w:t>n Excel</w:t>
            </w:r>
            <w:r>
              <w:t xml:space="preserve"> workbook is stored in a cloud-based location, such as </w:t>
            </w:r>
            <w:r w:rsidR="00070EE5">
              <w:t xml:space="preserve">Microsoft </w:t>
            </w:r>
            <w:r>
              <w:t>SharePoint, and you (or someone else for that matter!) makes a real mess of your workbook</w:t>
            </w:r>
            <w:r w:rsidR="00070EE5">
              <w:t>,</w:t>
            </w:r>
            <w:r>
              <w:t xml:space="preserve"> you can restore it to a</w:t>
            </w:r>
            <w:r w:rsidR="000B42DA">
              <w:t>n</w:t>
            </w:r>
            <w:r>
              <w:t xml:space="preserve"> unspoiled version. How cool is that? For more information about restoring to a previous version of a file, go to</w:t>
            </w:r>
            <w:r w:rsidR="00682088">
              <w:t>:</w:t>
            </w:r>
            <w:r w:rsidR="006573BD">
              <w:t xml:space="preserve"> </w:t>
            </w:r>
            <w:hyperlink r:id="rId31" w:history="1">
              <w:r w:rsidR="006573BD">
                <w:rPr>
                  <w:rStyle w:val="Hyperlink"/>
                </w:rPr>
                <w:t>Restore a previous version of a file without unwanted changes</w:t>
              </w:r>
            </w:hyperlink>
          </w:p>
          <w:p w14:paraId="4964A8D0" w14:textId="619AF0ED" w:rsidR="004B5882" w:rsidRDefault="004B5882" w:rsidP="004B5882"/>
        </w:tc>
      </w:tr>
    </w:tbl>
    <w:p w14:paraId="708D2E55" w14:textId="6ADF4176" w:rsidR="007F014D" w:rsidRDefault="005C608F" w:rsidP="007F014D">
      <w:pPr>
        <w:pStyle w:val="Heading3"/>
      </w:pPr>
      <w:bookmarkStart w:id="137" w:name="_Toc28789719"/>
      <w:r>
        <w:t>C</w:t>
      </w:r>
      <w:r w:rsidR="007F014D">
        <w:t xml:space="preserve">onvert a workbook </w:t>
      </w:r>
      <w:r w:rsidR="00E75EBC">
        <w:t>to</w:t>
      </w:r>
      <w:r w:rsidR="007F014D">
        <w:t xml:space="preserve"> a newer version</w:t>
      </w:r>
      <w:bookmarkEnd w:id="137"/>
    </w:p>
    <w:p w14:paraId="575735E4" w14:textId="75B9BC4F" w:rsidR="001F6BAD" w:rsidRDefault="001F6BAD" w:rsidP="001F6BAD">
      <w:r>
        <w:t xml:space="preserve">When a workbook has been saved as an Excel 97-2003 version, </w:t>
      </w:r>
      <w:r w:rsidR="00E74F6F">
        <w:t>some of the commands on the ribbon are disabled (grayed out) and cannot be used</w:t>
      </w:r>
      <w:r w:rsidR="0084426C">
        <w:t>.</w:t>
      </w:r>
      <w:r w:rsidR="0084426C" w:rsidRPr="0084426C">
        <w:t xml:space="preserve"> </w:t>
      </w:r>
      <w:r w:rsidR="0084426C">
        <w:t>For example, you can</w:t>
      </w:r>
      <w:r w:rsidR="00682088">
        <w:t>’</w:t>
      </w:r>
      <w:r w:rsidR="0084426C">
        <w:t>t use any of the cool new charts, sparklines</w:t>
      </w:r>
      <w:r w:rsidR="00FD2943">
        <w:t xml:space="preserve"> (which are a type of mini chart)</w:t>
      </w:r>
      <w:r w:rsidR="009E721C">
        <w:t>,</w:t>
      </w:r>
      <w:r w:rsidR="00633040">
        <w:t xml:space="preserve"> or</w:t>
      </w:r>
      <w:r w:rsidR="0084426C">
        <w:t xml:space="preserve"> slicers and timelines in Pivot Tables. These fantastic topics are covered in later modules or in the Excel Expert course.</w:t>
      </w:r>
    </w:p>
    <w:p w14:paraId="577AB041" w14:textId="35AEECF4" w:rsidR="00D02357" w:rsidRPr="001F6BAD" w:rsidRDefault="00D02357" w:rsidP="001F6BAD">
      <w:r>
        <w:t>It</w:t>
      </w:r>
      <w:r w:rsidR="00682088">
        <w:t>’</w:t>
      </w:r>
      <w:r>
        <w:t>s important to note</w:t>
      </w:r>
      <w:r w:rsidR="009E721C">
        <w:t>,</w:t>
      </w:r>
      <w:r>
        <w:t xml:space="preserve"> however, that sometimes it</w:t>
      </w:r>
      <w:r w:rsidR="00682088">
        <w:t>’</w:t>
      </w:r>
      <w:r>
        <w:t xml:space="preserve">s necessary to save a workbook as an older version for individuals </w:t>
      </w:r>
      <w:r w:rsidR="009E721C">
        <w:t xml:space="preserve">who are </w:t>
      </w:r>
      <w:r>
        <w:t>using an older version of Excel.</w:t>
      </w:r>
    </w:p>
    <w:p w14:paraId="733763DE" w14:textId="0A38AF5A" w:rsidR="007F014D" w:rsidRDefault="007F014D" w:rsidP="00E41EB0">
      <w:pPr>
        <w:pStyle w:val="Bulletlevel1"/>
        <w:numPr>
          <w:ilvl w:val="0"/>
          <w:numId w:val="34"/>
        </w:numPr>
      </w:pPr>
      <w:r>
        <w:t xml:space="preserve">From </w:t>
      </w:r>
      <w:r w:rsidRPr="00255A95">
        <w:rPr>
          <w:rStyle w:val="Inlinebold"/>
        </w:rPr>
        <w:t>File</w:t>
      </w:r>
      <w:r w:rsidR="009E721C">
        <w:t xml:space="preserve">, </w:t>
      </w:r>
      <w:r>
        <w:t xml:space="preserve">select </w:t>
      </w:r>
      <w:r w:rsidRPr="00255A95">
        <w:rPr>
          <w:rStyle w:val="Inlinebold"/>
        </w:rPr>
        <w:t>Convert</w:t>
      </w:r>
      <w:r w:rsidR="009E721C">
        <w:t>.</w:t>
      </w:r>
    </w:p>
    <w:p w14:paraId="6832A506" w14:textId="7409A24F" w:rsidR="007F014D" w:rsidRDefault="005D226C" w:rsidP="00E41EB0">
      <w:pPr>
        <w:pStyle w:val="Bulletlevel1"/>
        <w:numPr>
          <w:ilvl w:val="0"/>
          <w:numId w:val="34"/>
        </w:numPr>
      </w:pPr>
      <w:r>
        <w:t xml:space="preserve">A pop-up message will appear checking </w:t>
      </w:r>
      <w:r w:rsidR="009E721C">
        <w:t xml:space="preserve">if </w:t>
      </w:r>
      <w:r>
        <w:t xml:space="preserve">you wish to </w:t>
      </w:r>
      <w:r w:rsidR="009E721C">
        <w:t>proceed</w:t>
      </w:r>
      <w:r>
        <w:t xml:space="preserve"> with the upgrade</w:t>
      </w:r>
      <w:r w:rsidR="009E721C">
        <w:t>.</w:t>
      </w:r>
    </w:p>
    <w:p w14:paraId="652278AE" w14:textId="3BABC5CB" w:rsidR="009E4D06" w:rsidRDefault="001F6BAD" w:rsidP="00E41EB0">
      <w:pPr>
        <w:pStyle w:val="Bulletlevel1"/>
        <w:numPr>
          <w:ilvl w:val="0"/>
          <w:numId w:val="34"/>
        </w:numPr>
      </w:pPr>
      <w:r>
        <w:t xml:space="preserve">Select </w:t>
      </w:r>
      <w:r w:rsidRPr="00255A95">
        <w:rPr>
          <w:rStyle w:val="Inlinebold"/>
        </w:rPr>
        <w:t>Yes</w:t>
      </w:r>
      <w:r>
        <w:t xml:space="preserve"> to contin</w:t>
      </w:r>
      <w:r w:rsidR="00495818">
        <w:t>u</w:t>
      </w:r>
      <w:r>
        <w:t>e</w:t>
      </w:r>
      <w:r w:rsidR="009E721C">
        <w:t>.</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9E4D06" w14:paraId="0ED4F44D" w14:textId="77777777" w:rsidTr="5FA37915">
        <w:tc>
          <w:tcPr>
            <w:tcW w:w="1703" w:type="dxa"/>
          </w:tcPr>
          <w:p w14:paraId="767CA770" w14:textId="77777777" w:rsidR="009E4D06" w:rsidRDefault="009E4D06" w:rsidP="003A4873">
            <w:r>
              <w:rPr>
                <w:noProof/>
              </w:rPr>
              <w:drawing>
                <wp:inline distT="0" distB="0" distL="0" distR="0" wp14:anchorId="1AACF4C8" wp14:editId="65D98764">
                  <wp:extent cx="720000" cy="720000"/>
                  <wp:effectExtent l="0" t="0" r="4445" b="4445"/>
                  <wp:docPr id="1723450143"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cstate="hq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7657" w:type="dxa"/>
          </w:tcPr>
          <w:p w14:paraId="27307A09" w14:textId="77777777" w:rsidR="009E4D06" w:rsidRDefault="009E4D06" w:rsidP="0004745C">
            <w:pPr>
              <w:pStyle w:val="Readeraids"/>
            </w:pPr>
            <w:r>
              <w:t>Additional information</w:t>
            </w:r>
          </w:p>
          <w:p w14:paraId="32EE7EC9" w14:textId="0C3CC099" w:rsidR="00921057" w:rsidRPr="0053525B" w:rsidRDefault="009E4D06" w:rsidP="00921057">
            <w:r>
              <w:t>For more information about saving workbooks in alternate formats, go to</w:t>
            </w:r>
            <w:r w:rsidR="00682088">
              <w:t>:</w:t>
            </w:r>
            <w:r w:rsidR="0076005B">
              <w:t xml:space="preserve"> </w:t>
            </w:r>
            <w:hyperlink r:id="rId32" w:history="1">
              <w:r w:rsidR="0076005B">
                <w:rPr>
                  <w:rStyle w:val="Hyperlink"/>
                </w:rPr>
                <w:t>Save a workbook in another file format</w:t>
              </w:r>
            </w:hyperlink>
          </w:p>
          <w:p w14:paraId="264DB993" w14:textId="58651E5E" w:rsidR="006C06C8" w:rsidRDefault="006C06C8" w:rsidP="009B2ECF">
            <w:pPr>
              <w:ind w:left="55"/>
            </w:pPr>
          </w:p>
        </w:tc>
      </w:tr>
    </w:tbl>
    <w:p w14:paraId="205F64B0" w14:textId="5323F743" w:rsidR="00413850" w:rsidRDefault="00413850" w:rsidP="00696FF4">
      <w:pPr>
        <w:pStyle w:val="Heading3"/>
      </w:pPr>
      <w:bookmarkStart w:id="138" w:name="_Toc28789720"/>
      <w:r>
        <w:t xml:space="preserve">Activity: </w:t>
      </w:r>
      <w:r w:rsidR="009E4D06">
        <w:t>Discuss and learn</w:t>
      </w:r>
      <w:bookmarkEnd w:id="138"/>
    </w:p>
    <w:p w14:paraId="186FA3EE" w14:textId="49EDC125" w:rsidR="00413850" w:rsidRDefault="00413850" w:rsidP="00413850">
      <w:r>
        <w:t>T</w:t>
      </w:r>
      <w:r w:rsidR="009E721C">
        <w:t>he t</w:t>
      </w:r>
      <w:r>
        <w:t xml:space="preserve">eacher will open </w:t>
      </w:r>
      <w:r w:rsidR="000F339B">
        <w:t xml:space="preserve">an Excel workbook in </w:t>
      </w:r>
      <w:r w:rsidR="009E721C">
        <w:t xml:space="preserve">the </w:t>
      </w:r>
      <w:r w:rsidR="000F339B">
        <w:t xml:space="preserve">97-2003 format </w:t>
      </w:r>
      <w:r w:rsidR="00B72A9C">
        <w:t>and a newer version to</w:t>
      </w:r>
      <w:r w:rsidR="000F339B">
        <w:t xml:space="preserve"> discuss the differences between </w:t>
      </w:r>
      <w:r w:rsidR="006751F7">
        <w:t>.x</w:t>
      </w:r>
      <w:r w:rsidR="000F339B">
        <w:t xml:space="preserve">ls and </w:t>
      </w:r>
      <w:r w:rsidR="006751F7">
        <w:t>.</w:t>
      </w:r>
      <w:r w:rsidR="000F339B">
        <w:t>xlsx</w:t>
      </w:r>
      <w:r w:rsidR="006751F7">
        <w:t xml:space="preserve"> workbooks</w:t>
      </w:r>
      <w:r>
        <w:t>.</w:t>
      </w:r>
    </w:p>
    <w:p w14:paraId="658CB671" w14:textId="77777777" w:rsidR="00E20969" w:rsidRDefault="00E20969" w:rsidP="00C040CB">
      <w:r>
        <w:br w:type="page"/>
      </w:r>
    </w:p>
    <w:p w14:paraId="0DF0959D" w14:textId="1280781D" w:rsidR="00413850" w:rsidRDefault="00413850" w:rsidP="00696FF4">
      <w:pPr>
        <w:pStyle w:val="Heading4"/>
      </w:pPr>
      <w:r>
        <w:lastRenderedPageBreak/>
        <w:t>Resources required</w:t>
      </w:r>
    </w:p>
    <w:p w14:paraId="5CF93DA7" w14:textId="2D8ACF14" w:rsidR="00E95625" w:rsidRDefault="00E95625" w:rsidP="00E95625">
      <w:r>
        <w:t>You</w:t>
      </w:r>
      <w:r w:rsidR="00682088">
        <w:t>’</w:t>
      </w:r>
      <w:r>
        <w:t>ll need the following resources for this activity:</w:t>
      </w:r>
    </w:p>
    <w:p w14:paraId="60BF1B90" w14:textId="730CD0B3" w:rsidR="00E95625" w:rsidRDefault="00E95625" w:rsidP="00E41EB0">
      <w:pPr>
        <w:pStyle w:val="Bulletlevel1"/>
        <w:numPr>
          <w:ilvl w:val="0"/>
          <w:numId w:val="34"/>
        </w:numPr>
      </w:pPr>
      <w:r w:rsidRPr="00840DE1">
        <w:t xml:space="preserve">Open </w:t>
      </w:r>
      <w:bookmarkStart w:id="139" w:name="_Hlk22208991"/>
      <w:r w:rsidR="00D34B3B" w:rsidRPr="006D1374">
        <w:rPr>
          <w:rStyle w:val="Inlinebold"/>
        </w:rPr>
        <w:t>L2_T2_act</w:t>
      </w:r>
      <w:r w:rsidR="005412C1" w:rsidRPr="00D8020B">
        <w:rPr>
          <w:rStyle w:val="Inlinebold"/>
        </w:rPr>
        <w:t>_</w:t>
      </w:r>
      <w:r w:rsidR="002318AE" w:rsidRPr="00D8020B">
        <w:rPr>
          <w:rStyle w:val="Inlinebold"/>
        </w:rPr>
        <w:t>m</w:t>
      </w:r>
      <w:r w:rsidRPr="00D8020B">
        <w:rPr>
          <w:rStyle w:val="Inlinebold"/>
        </w:rPr>
        <w:t>embership_</w:t>
      </w:r>
      <w:r w:rsidR="002318AE" w:rsidRPr="00D8020B">
        <w:rPr>
          <w:rStyle w:val="Inlinebold"/>
        </w:rPr>
        <w:t>s</w:t>
      </w:r>
      <w:r w:rsidRPr="00D8020B">
        <w:rPr>
          <w:rStyle w:val="Inlinebold"/>
        </w:rPr>
        <w:t xml:space="preserve">ummary.xlsx </w:t>
      </w:r>
      <w:bookmarkEnd w:id="139"/>
      <w:r w:rsidRPr="00840DE1">
        <w:t>in this lesson</w:t>
      </w:r>
      <w:r w:rsidR="00682088">
        <w:t>’</w:t>
      </w:r>
      <w:r w:rsidRPr="00840DE1">
        <w:t>s Learning Activity Resources</w:t>
      </w:r>
      <w:r>
        <w:t>.</w:t>
      </w:r>
    </w:p>
    <w:p w14:paraId="7DE0BECE" w14:textId="5BACC9B2" w:rsidR="00917D1F" w:rsidRDefault="00917D1F" w:rsidP="00E41EB0">
      <w:pPr>
        <w:pStyle w:val="Bulletlevel1"/>
        <w:numPr>
          <w:ilvl w:val="0"/>
          <w:numId w:val="34"/>
        </w:numPr>
      </w:pPr>
      <w:r w:rsidRPr="00840DE1">
        <w:t xml:space="preserve">Open </w:t>
      </w:r>
      <w:r w:rsidR="00D34B3B" w:rsidRPr="006D1374">
        <w:rPr>
          <w:rStyle w:val="Inlinebold"/>
        </w:rPr>
        <w:t>L2_T2_act</w:t>
      </w:r>
      <w:r w:rsidR="005412C1" w:rsidRPr="00D8020B">
        <w:rPr>
          <w:rStyle w:val="Inlinebold"/>
        </w:rPr>
        <w:t>_</w:t>
      </w:r>
      <w:r w:rsidR="002318AE" w:rsidRPr="00D8020B">
        <w:rPr>
          <w:rStyle w:val="Inlinebold"/>
        </w:rPr>
        <w:t>m</w:t>
      </w:r>
      <w:r w:rsidRPr="00D8020B">
        <w:rPr>
          <w:rStyle w:val="Inlinebold"/>
        </w:rPr>
        <w:t>embership_</w:t>
      </w:r>
      <w:r w:rsidR="002318AE" w:rsidRPr="00D8020B">
        <w:rPr>
          <w:rStyle w:val="Inlinebold"/>
        </w:rPr>
        <w:t>s</w:t>
      </w:r>
      <w:r w:rsidRPr="00D8020B">
        <w:rPr>
          <w:rStyle w:val="Inlinebold"/>
        </w:rPr>
        <w:t xml:space="preserve">ummary.xls </w:t>
      </w:r>
      <w:r w:rsidRPr="00840DE1">
        <w:t>in this lesson</w:t>
      </w:r>
      <w:r w:rsidR="00682088">
        <w:t>’</w:t>
      </w:r>
      <w:r w:rsidRPr="00840DE1">
        <w:t>s Learning Activity Resources</w:t>
      </w:r>
      <w:r>
        <w:t>.</w:t>
      </w:r>
    </w:p>
    <w:p w14:paraId="1F5208F5" w14:textId="77777777" w:rsidR="00413850" w:rsidRDefault="00413850" w:rsidP="006E65C7">
      <w:pPr>
        <w:pStyle w:val="Heading4"/>
      </w:pPr>
      <w:r>
        <w:t>Activity instructions</w:t>
      </w:r>
    </w:p>
    <w:p w14:paraId="6E0B885F" w14:textId="11B5628F" w:rsidR="00173B99" w:rsidRDefault="69F78826" w:rsidP="52E52449">
      <w:r>
        <w:t>Follow the teacher</w:t>
      </w:r>
      <w:r w:rsidR="00682088">
        <w:t>’</w:t>
      </w:r>
      <w:r>
        <w:t>s demonstration. Be prepared to ask and answer questions.</w:t>
      </w:r>
    </w:p>
    <w:p w14:paraId="45B5D4EB" w14:textId="7692CB88" w:rsidR="00413850" w:rsidRDefault="000F339B" w:rsidP="00E41EB0">
      <w:pPr>
        <w:pStyle w:val="Numberedlist1"/>
        <w:numPr>
          <w:ilvl w:val="0"/>
          <w:numId w:val="13"/>
        </w:numPr>
      </w:pPr>
      <w:r>
        <w:t xml:space="preserve">Open </w:t>
      </w:r>
      <w:r w:rsidR="00D34B3B" w:rsidRPr="006E65C7">
        <w:rPr>
          <w:rStyle w:val="Inlinebold"/>
        </w:rPr>
        <w:t>L2_T2_act</w:t>
      </w:r>
      <w:r w:rsidR="005412C1" w:rsidRPr="006E65C7">
        <w:rPr>
          <w:rStyle w:val="Inlinebold"/>
        </w:rPr>
        <w:t>_</w:t>
      </w:r>
      <w:r w:rsidR="002318AE" w:rsidRPr="006E65C7">
        <w:rPr>
          <w:rStyle w:val="Inlinebold"/>
        </w:rPr>
        <w:t>m</w:t>
      </w:r>
      <w:r w:rsidR="00B72A9C" w:rsidRPr="006E65C7">
        <w:rPr>
          <w:rStyle w:val="Inlinebold"/>
        </w:rPr>
        <w:t>embership_</w:t>
      </w:r>
      <w:r w:rsidR="002318AE" w:rsidRPr="006E65C7">
        <w:rPr>
          <w:rStyle w:val="Inlinebold"/>
        </w:rPr>
        <w:t>s</w:t>
      </w:r>
      <w:r w:rsidR="00B72A9C" w:rsidRPr="006E65C7">
        <w:rPr>
          <w:rStyle w:val="Inlinebold"/>
        </w:rPr>
        <w:t>ummary.</w:t>
      </w:r>
      <w:r w:rsidRPr="006E65C7">
        <w:rPr>
          <w:rStyle w:val="Inlinebold"/>
        </w:rPr>
        <w:t>xls</w:t>
      </w:r>
      <w:r>
        <w:t xml:space="preserve"> and </w:t>
      </w:r>
      <w:r w:rsidR="00D34B3B" w:rsidRPr="006E65C7">
        <w:rPr>
          <w:rStyle w:val="Inlinebold"/>
        </w:rPr>
        <w:t>L2_T2_act</w:t>
      </w:r>
      <w:r w:rsidR="005412C1" w:rsidRPr="006E65C7">
        <w:rPr>
          <w:rStyle w:val="Inlinebold"/>
        </w:rPr>
        <w:t>_</w:t>
      </w:r>
      <w:r w:rsidR="002318AE" w:rsidRPr="006E65C7">
        <w:rPr>
          <w:rStyle w:val="Inlinebold"/>
        </w:rPr>
        <w:t>m</w:t>
      </w:r>
      <w:r w:rsidR="00B72A9C" w:rsidRPr="006E65C7">
        <w:rPr>
          <w:rStyle w:val="Inlinebold"/>
        </w:rPr>
        <w:t>embership_</w:t>
      </w:r>
      <w:r w:rsidR="002318AE" w:rsidRPr="006E65C7">
        <w:rPr>
          <w:rStyle w:val="Inlinebold"/>
        </w:rPr>
        <w:t>s</w:t>
      </w:r>
      <w:r w:rsidR="00B72A9C" w:rsidRPr="006E65C7">
        <w:rPr>
          <w:rStyle w:val="Inlinebold"/>
        </w:rPr>
        <w:t>ummary</w:t>
      </w:r>
      <w:r w:rsidRPr="006E65C7">
        <w:rPr>
          <w:rStyle w:val="Inlinebold"/>
        </w:rPr>
        <w:t>.xlsx</w:t>
      </w:r>
      <w:r w:rsidR="003D1F97">
        <w:t>.</w:t>
      </w:r>
    </w:p>
    <w:p w14:paraId="77A5E51A" w14:textId="0E3A8E16" w:rsidR="00413850" w:rsidRDefault="00B72A9C" w:rsidP="009A636C">
      <w:pPr>
        <w:pStyle w:val="Numberedlist1"/>
      </w:pPr>
      <w:r>
        <w:t xml:space="preserve">Compare both versions and </w:t>
      </w:r>
      <w:r w:rsidR="22AEC4E2">
        <w:t>observe</w:t>
      </w:r>
      <w:r>
        <w:t xml:space="preserve"> any differences</w:t>
      </w:r>
      <w:r w:rsidR="00413850">
        <w:t>.</w:t>
      </w:r>
    </w:p>
    <w:p w14:paraId="51EA1CE0" w14:textId="16A14DB0" w:rsidR="00413850" w:rsidRDefault="00413850" w:rsidP="009A636C">
      <w:pPr>
        <w:pStyle w:val="Numberedlist1"/>
      </w:pPr>
      <w:r>
        <w:t>Answer/ask questions.</w:t>
      </w:r>
    </w:p>
    <w:p w14:paraId="3FCAB26F" w14:textId="10F54228" w:rsidR="00173B99" w:rsidRDefault="00173B99" w:rsidP="009A636C">
      <w:pPr>
        <w:pStyle w:val="Numberedlist1"/>
      </w:pPr>
      <w:r>
        <w:t>Close both workbooks.</w:t>
      </w:r>
    </w:p>
    <w:p w14:paraId="3F44BC38" w14:textId="34A0AB23" w:rsidR="00413850" w:rsidRPr="00DA5C58" w:rsidRDefault="00413850" w:rsidP="00AF4B54">
      <w:pPr>
        <w:pStyle w:val="Heading3"/>
      </w:pPr>
      <w:bookmarkStart w:id="140" w:name="_Toc28789721"/>
      <w:r>
        <w:t>Try-</w:t>
      </w:r>
      <w:r w:rsidR="00E20969">
        <w:t>i</w:t>
      </w:r>
      <w:r>
        <w:t xml:space="preserve">t: </w:t>
      </w:r>
      <w:r w:rsidR="291A6140">
        <w:t>Sav</w:t>
      </w:r>
      <w:r w:rsidR="00BF51D3">
        <w:t>e</w:t>
      </w:r>
      <w:r w:rsidR="291A6140">
        <w:t xml:space="preserve"> workbooks</w:t>
      </w:r>
      <w:bookmarkEnd w:id="140"/>
    </w:p>
    <w:p w14:paraId="669FD482" w14:textId="660F214E" w:rsidR="00413850" w:rsidRDefault="00646E98" w:rsidP="00413850">
      <w:r w:rsidRPr="00EC3734">
        <w:rPr>
          <w:noProof/>
        </w:rPr>
        <w:drawing>
          <wp:inline distT="0" distB="0" distL="0" distR="0" wp14:anchorId="0C3F4001" wp14:editId="1BCC676B">
            <wp:extent cx="300159" cy="300948"/>
            <wp:effectExtent l="0" t="0" r="5080" b="4445"/>
            <wp:docPr id="12" name="Picture 3" descr="Illustration indicates that the Try-its are leveled in increasing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300159" cy="300948"/>
                    </a:xfrm>
                    <a:prstGeom prst="rect">
                      <a:avLst/>
                    </a:prstGeom>
                  </pic:spPr>
                </pic:pic>
              </a:graphicData>
            </a:graphic>
          </wp:inline>
        </w:drawing>
      </w:r>
      <w:r w:rsidR="005116C2">
        <w:rPr>
          <w:noProof/>
        </w:rPr>
        <w:t xml:space="preserve"> </w:t>
      </w:r>
      <w:r w:rsidR="0039413F">
        <w:rPr>
          <w:noProof/>
        </w:rPr>
        <w:t>In this try-it</w:t>
      </w:r>
      <w:r w:rsidR="009E721C">
        <w:t>,</w:t>
      </w:r>
      <w:r w:rsidR="0039413F">
        <w:rPr>
          <w:noProof/>
        </w:rPr>
        <w:t xml:space="preserve"> you</w:t>
      </w:r>
      <w:r w:rsidR="00682088">
        <w:t>’</w:t>
      </w:r>
      <w:r w:rsidR="0039413F">
        <w:rPr>
          <w:noProof/>
        </w:rPr>
        <w:t>ll save a workbook in various formats.</w:t>
      </w:r>
      <w:r w:rsidR="0000393D">
        <w:rPr>
          <w:noProof/>
        </w:rPr>
        <w:t xml:space="preserve"> </w:t>
      </w:r>
      <w:bookmarkStart w:id="141" w:name="_Hlk21866514"/>
      <w:r w:rsidR="0000393D">
        <w:rPr>
          <w:noProof/>
        </w:rPr>
        <w:t>Try-</w:t>
      </w:r>
      <w:r w:rsidR="009E721C">
        <w:t>I</w:t>
      </w:r>
      <w:r w:rsidR="0000393D">
        <w:rPr>
          <w:noProof/>
        </w:rPr>
        <w:t xml:space="preserve">t 1 will cover saving </w:t>
      </w:r>
      <w:r w:rsidR="004F6291">
        <w:rPr>
          <w:noProof/>
        </w:rPr>
        <w:t xml:space="preserve">a workbook </w:t>
      </w:r>
      <w:r w:rsidR="0043389F">
        <w:t>with</w:t>
      </w:r>
      <w:r w:rsidR="0000393D">
        <w:rPr>
          <w:noProof/>
        </w:rPr>
        <w:t xml:space="preserve"> a different name.</w:t>
      </w:r>
      <w:r w:rsidR="008D6C2D">
        <w:rPr>
          <w:noProof/>
        </w:rPr>
        <w:t xml:space="preserve"> </w:t>
      </w:r>
      <w:bookmarkStart w:id="142" w:name="_Hlk21866478"/>
      <w:r w:rsidR="008D6C2D">
        <w:rPr>
          <w:noProof/>
        </w:rPr>
        <w:t>At Munson</w:t>
      </w:r>
      <w:r w:rsidR="00682088">
        <w:rPr>
          <w:noProof/>
        </w:rPr>
        <w:t>’</w:t>
      </w:r>
      <w:r w:rsidR="008D6C2D">
        <w:rPr>
          <w:noProof/>
        </w:rPr>
        <w:t>s</w:t>
      </w:r>
      <w:r w:rsidR="0000393D">
        <w:rPr>
          <w:noProof/>
        </w:rPr>
        <w:t xml:space="preserve"> </w:t>
      </w:r>
      <w:r w:rsidR="008D6C2D">
        <w:t>Pickles and Preserves Farm, the preferred naming style is to use underscores instead of spaces or dashes within the filename</w:t>
      </w:r>
      <w:bookmarkEnd w:id="142"/>
      <w:r w:rsidR="008D6C2D">
        <w:t>.</w:t>
      </w:r>
      <w:r w:rsidR="008D6C2D">
        <w:rPr>
          <w:noProof/>
        </w:rPr>
        <w:t xml:space="preserve"> </w:t>
      </w:r>
      <w:r w:rsidR="0000393D">
        <w:rPr>
          <w:noProof/>
        </w:rPr>
        <w:t>Try-</w:t>
      </w:r>
      <w:r w:rsidR="0043389F">
        <w:t>I</w:t>
      </w:r>
      <w:r w:rsidR="0000393D">
        <w:rPr>
          <w:noProof/>
        </w:rPr>
        <w:t>t 2 wi</w:t>
      </w:r>
      <w:r w:rsidR="008D6C2D">
        <w:rPr>
          <w:noProof/>
        </w:rPr>
        <w:t>l</w:t>
      </w:r>
      <w:r w:rsidR="0000393D">
        <w:rPr>
          <w:noProof/>
        </w:rPr>
        <w:t>l cover converting older files into</w:t>
      </w:r>
      <w:r w:rsidR="001C6F27">
        <w:rPr>
          <w:noProof/>
        </w:rPr>
        <w:t xml:space="preserve"> a newer version</w:t>
      </w:r>
      <w:r w:rsidR="0043389F">
        <w:t>,</w:t>
      </w:r>
      <w:r w:rsidR="001C6F27">
        <w:rPr>
          <w:noProof/>
        </w:rPr>
        <w:t xml:space="preserve"> and </w:t>
      </w:r>
      <w:r w:rsidR="0043389F">
        <w:t>T</w:t>
      </w:r>
      <w:r w:rsidR="001C6F27">
        <w:rPr>
          <w:noProof/>
        </w:rPr>
        <w:t>ry-</w:t>
      </w:r>
      <w:r w:rsidR="0043389F">
        <w:t>I</w:t>
      </w:r>
      <w:r w:rsidR="001C6F27">
        <w:rPr>
          <w:noProof/>
        </w:rPr>
        <w:t>t 3</w:t>
      </w:r>
      <w:r w:rsidR="00D37B15">
        <w:rPr>
          <w:noProof/>
        </w:rPr>
        <w:t xml:space="preserve"> will cover </w:t>
      </w:r>
      <w:r w:rsidR="00AC75ED">
        <w:rPr>
          <w:noProof/>
        </w:rPr>
        <w:t>exporting a file to PDF, which is Munson</w:t>
      </w:r>
      <w:r w:rsidR="00682088">
        <w:rPr>
          <w:noProof/>
        </w:rPr>
        <w:t>’</w:t>
      </w:r>
      <w:r w:rsidR="00AC75ED">
        <w:rPr>
          <w:noProof/>
        </w:rPr>
        <w:t xml:space="preserve">s preferred </w:t>
      </w:r>
      <w:r w:rsidR="00217EA9">
        <w:rPr>
          <w:noProof/>
        </w:rPr>
        <w:t>file type</w:t>
      </w:r>
      <w:r w:rsidR="00C95D56">
        <w:rPr>
          <w:noProof/>
        </w:rPr>
        <w:t xml:space="preserve"> for sending </w:t>
      </w:r>
      <w:r w:rsidR="005F5152">
        <w:rPr>
          <w:noProof/>
        </w:rPr>
        <w:t xml:space="preserve">workbooks </w:t>
      </w:r>
      <w:r w:rsidR="00CA25AA">
        <w:rPr>
          <w:noProof/>
        </w:rPr>
        <w:t>as an email</w:t>
      </w:r>
      <w:bookmarkEnd w:id="141"/>
      <w:r w:rsidR="00CA25AA">
        <w:rPr>
          <w:noProof/>
        </w:rPr>
        <w:t>.</w:t>
      </w:r>
    </w:p>
    <w:p w14:paraId="1CA8794A" w14:textId="24CCBE38" w:rsidR="00413850" w:rsidRDefault="00413850" w:rsidP="00413850">
      <w:pPr>
        <w:pStyle w:val="Heading3"/>
      </w:pPr>
      <w:bookmarkStart w:id="143" w:name="_Toc28789722"/>
      <w:r>
        <w:t>Try-</w:t>
      </w:r>
      <w:r w:rsidR="00E20969">
        <w:t>i</w:t>
      </w:r>
      <w:r>
        <w:t>t</w:t>
      </w:r>
      <w:r w:rsidR="000F339B">
        <w:t>: 1</w:t>
      </w:r>
      <w:bookmarkEnd w:id="143"/>
    </w:p>
    <w:p w14:paraId="73EA3A36" w14:textId="2AF4B1D3" w:rsidR="000F339B" w:rsidRPr="00DA02E3" w:rsidRDefault="006114D5" w:rsidP="007F3AC6">
      <w:r>
        <w:t>Save an existing workbook</w:t>
      </w:r>
      <w:r w:rsidR="000F339B">
        <w:t xml:space="preserve"> </w:t>
      </w:r>
      <w:r w:rsidR="0043389F">
        <w:t>with</w:t>
      </w:r>
      <w:r w:rsidR="000F339B">
        <w:t xml:space="preserve"> </w:t>
      </w:r>
      <w:r w:rsidR="00C73729">
        <w:t>a different name.</w:t>
      </w:r>
    </w:p>
    <w:p w14:paraId="0C77075F" w14:textId="77777777" w:rsidR="00413850" w:rsidRDefault="00413850" w:rsidP="00220E77">
      <w:pPr>
        <w:pStyle w:val="Heading4"/>
      </w:pPr>
      <w:r>
        <w:t>Resources</w:t>
      </w:r>
    </w:p>
    <w:p w14:paraId="6EFD3190" w14:textId="060AA041" w:rsidR="003F7A77" w:rsidRDefault="003F7A77" w:rsidP="003F7A77">
      <w:r>
        <w:t>You</w:t>
      </w:r>
      <w:r w:rsidR="00682088">
        <w:t>’</w:t>
      </w:r>
      <w:r>
        <w:t>ll need the following resources for this activity:</w:t>
      </w:r>
    </w:p>
    <w:p w14:paraId="02634C17" w14:textId="3C0AC153" w:rsidR="003F7A77" w:rsidRDefault="003F7A77" w:rsidP="00E41EB0">
      <w:pPr>
        <w:pStyle w:val="Bulletlevel1"/>
        <w:numPr>
          <w:ilvl w:val="0"/>
          <w:numId w:val="34"/>
        </w:numPr>
      </w:pPr>
      <w:r w:rsidRPr="00840DE1">
        <w:t xml:space="preserve">Open </w:t>
      </w:r>
      <w:bookmarkStart w:id="144" w:name="_Hlk22209019"/>
      <w:r w:rsidR="00D34B3B" w:rsidRPr="006D1374">
        <w:rPr>
          <w:rStyle w:val="Inlinebold"/>
        </w:rPr>
        <w:t>L2_T2_</w:t>
      </w:r>
      <w:r w:rsidR="00D34B3B">
        <w:rPr>
          <w:rStyle w:val="Inlinebold"/>
        </w:rPr>
        <w:t>try1</w:t>
      </w:r>
      <w:r w:rsidR="00D34B3B" w:rsidRPr="006D1374">
        <w:rPr>
          <w:rStyle w:val="Inlinebold"/>
        </w:rPr>
        <w:t>_</w:t>
      </w:r>
      <w:r w:rsidRPr="00D8020B">
        <w:rPr>
          <w:rStyle w:val="Inlinebold"/>
        </w:rPr>
        <w:t>Jan</w:t>
      </w:r>
      <w:r w:rsidR="00E04386">
        <w:t>_</w:t>
      </w:r>
      <w:r w:rsidRPr="00D8020B">
        <w:rPr>
          <w:rStyle w:val="Inlinebold"/>
        </w:rPr>
        <w:t>June</w:t>
      </w:r>
      <w:r w:rsidR="007D7C76" w:rsidRPr="00D8020B">
        <w:rPr>
          <w:rStyle w:val="Inlinebold"/>
        </w:rPr>
        <w:t>_</w:t>
      </w:r>
      <w:r w:rsidR="002318AE" w:rsidRPr="00D8020B">
        <w:rPr>
          <w:rStyle w:val="Inlinebold"/>
        </w:rPr>
        <w:t>s</w:t>
      </w:r>
      <w:r w:rsidR="007D7C76" w:rsidRPr="00D8020B">
        <w:rPr>
          <w:rStyle w:val="Inlinebold"/>
        </w:rPr>
        <w:t>tarter</w:t>
      </w:r>
      <w:r w:rsidR="0027168E" w:rsidRPr="00D8020B">
        <w:rPr>
          <w:rStyle w:val="Inlinebold"/>
        </w:rPr>
        <w:t>.xlsx</w:t>
      </w:r>
      <w:r w:rsidRPr="00D8020B">
        <w:rPr>
          <w:rStyle w:val="Inlinebold"/>
        </w:rPr>
        <w:t xml:space="preserve"> </w:t>
      </w:r>
      <w:bookmarkEnd w:id="144"/>
      <w:r w:rsidRPr="00840DE1">
        <w:t>in this lesson</w:t>
      </w:r>
      <w:r w:rsidR="00682088">
        <w:t>’</w:t>
      </w:r>
      <w:r w:rsidRPr="00840DE1">
        <w:t>s Learning Activity Resources</w:t>
      </w:r>
      <w:r>
        <w:t>.</w:t>
      </w:r>
    </w:p>
    <w:p w14:paraId="6871ABEF" w14:textId="77777777" w:rsidR="00413850" w:rsidRDefault="00413850" w:rsidP="00220E77">
      <w:pPr>
        <w:pStyle w:val="Heading4"/>
      </w:pPr>
      <w:r>
        <w:t>Instructions</w:t>
      </w:r>
    </w:p>
    <w:p w14:paraId="4208692D" w14:textId="77777777" w:rsidR="00C817D1" w:rsidRDefault="00C817D1" w:rsidP="00C817D1">
      <w:r>
        <w:t>The following are the general tasks that you need to perform during this try-it:</w:t>
      </w:r>
    </w:p>
    <w:p w14:paraId="4504966B" w14:textId="161EE856" w:rsidR="00A300AE" w:rsidRDefault="00A300AE" w:rsidP="00E41EB0">
      <w:pPr>
        <w:pStyle w:val="Numberedlist1"/>
        <w:numPr>
          <w:ilvl w:val="0"/>
          <w:numId w:val="14"/>
        </w:numPr>
      </w:pPr>
      <w:r>
        <w:t xml:space="preserve">Open </w:t>
      </w:r>
      <w:r w:rsidR="00D34B3B" w:rsidRPr="005116C2">
        <w:rPr>
          <w:rStyle w:val="Inlinebold"/>
        </w:rPr>
        <w:t>L2_T2_try1_</w:t>
      </w:r>
      <w:r w:rsidRPr="005116C2">
        <w:rPr>
          <w:rStyle w:val="Inlinebold"/>
        </w:rPr>
        <w:t>Jan</w:t>
      </w:r>
      <w:r w:rsidR="00E04386">
        <w:rPr>
          <w:rStyle w:val="Inlinebold"/>
        </w:rPr>
        <w:t>_</w:t>
      </w:r>
      <w:r w:rsidRPr="005116C2">
        <w:rPr>
          <w:rStyle w:val="Inlinebold"/>
        </w:rPr>
        <w:t>June</w:t>
      </w:r>
      <w:r w:rsidR="007D7C76" w:rsidRPr="005116C2">
        <w:rPr>
          <w:rStyle w:val="Inlinebold"/>
        </w:rPr>
        <w:t>_</w:t>
      </w:r>
      <w:r w:rsidR="002318AE" w:rsidRPr="005116C2">
        <w:rPr>
          <w:rStyle w:val="Inlinebold"/>
        </w:rPr>
        <w:t>s</w:t>
      </w:r>
      <w:r w:rsidR="007D7C76" w:rsidRPr="005116C2">
        <w:rPr>
          <w:rStyle w:val="Inlinebold"/>
        </w:rPr>
        <w:t>tarter</w:t>
      </w:r>
      <w:r w:rsidRPr="005116C2">
        <w:rPr>
          <w:rStyle w:val="Inlinebold"/>
        </w:rPr>
        <w:t>.xlsx</w:t>
      </w:r>
      <w:r w:rsidR="0043389F">
        <w:t>.</w:t>
      </w:r>
    </w:p>
    <w:p w14:paraId="7CD235C9" w14:textId="45698F80" w:rsidR="00A300AE" w:rsidRDefault="00A300AE" w:rsidP="009A636C">
      <w:pPr>
        <w:pStyle w:val="Numberedlist1"/>
      </w:pPr>
      <w:r>
        <w:t xml:space="preserve">Save as </w:t>
      </w:r>
      <w:r w:rsidRPr="0043389F">
        <w:rPr>
          <w:rStyle w:val="Inlinebold"/>
        </w:rPr>
        <w:t>Jan_June_Summary</w:t>
      </w:r>
      <w:r w:rsidR="000B42DA" w:rsidRPr="0043389F">
        <w:rPr>
          <w:rStyle w:val="Inlinebold"/>
        </w:rPr>
        <w:t>_</w:t>
      </w:r>
      <w:r w:rsidR="0041279B" w:rsidRPr="00D8020B">
        <w:rPr>
          <w:rStyle w:val="Inlineitalic"/>
        </w:rPr>
        <w:t>plus your initials</w:t>
      </w:r>
      <w:r w:rsidRPr="0043389F">
        <w:rPr>
          <w:rStyle w:val="Inlinebold"/>
        </w:rPr>
        <w:t>.xlsx</w:t>
      </w:r>
      <w:r>
        <w:t xml:space="preserve"> in the </w:t>
      </w:r>
      <w:r w:rsidR="006C1EDE">
        <w:t>lesson</w:t>
      </w:r>
      <w:r w:rsidR="00682088">
        <w:t>’</w:t>
      </w:r>
      <w:r w:rsidR="006C1EDE">
        <w:t>s Learning Activity</w:t>
      </w:r>
      <w:r w:rsidR="00C33FD9">
        <w:t xml:space="preserve"> Resources</w:t>
      </w:r>
      <w:r>
        <w:t xml:space="preserve"> folder</w:t>
      </w:r>
      <w:r w:rsidR="0043389F">
        <w:t>.</w:t>
      </w:r>
    </w:p>
    <w:p w14:paraId="28E4EE93" w14:textId="34878BAC" w:rsidR="000D2FEE" w:rsidRDefault="000D2FEE" w:rsidP="000D2FEE">
      <w:pPr>
        <w:pStyle w:val="Heading3"/>
      </w:pPr>
      <w:bookmarkStart w:id="145" w:name="_Toc28789723"/>
      <w:r>
        <w:lastRenderedPageBreak/>
        <w:t>Try-</w:t>
      </w:r>
      <w:r w:rsidR="00E20969">
        <w:t>i</w:t>
      </w:r>
      <w:r>
        <w:t>t: 2</w:t>
      </w:r>
      <w:bookmarkEnd w:id="145"/>
    </w:p>
    <w:p w14:paraId="2224F543" w14:textId="57DF1D06" w:rsidR="000D2FEE" w:rsidRPr="00DA02E3" w:rsidRDefault="00A17A9A" w:rsidP="007F3AC6">
      <w:r>
        <w:t>Convert an older version workbook into a new version file</w:t>
      </w:r>
      <w:r w:rsidR="00682088">
        <w:t>.</w:t>
      </w:r>
    </w:p>
    <w:p w14:paraId="11EEA9EF" w14:textId="77777777" w:rsidR="000D2FEE" w:rsidRDefault="000D2FEE" w:rsidP="00220E77">
      <w:pPr>
        <w:pStyle w:val="Heading4"/>
      </w:pPr>
      <w:r>
        <w:t>Resources</w:t>
      </w:r>
    </w:p>
    <w:p w14:paraId="6272925A" w14:textId="57863D16" w:rsidR="00B92DBC" w:rsidRDefault="00B92DBC" w:rsidP="00B92DBC">
      <w:r>
        <w:t>You</w:t>
      </w:r>
      <w:r w:rsidR="00682088">
        <w:t>’</w:t>
      </w:r>
      <w:r>
        <w:t>ll need the following resources for this activity:</w:t>
      </w:r>
    </w:p>
    <w:p w14:paraId="57D62863" w14:textId="2C2510FC" w:rsidR="00B92DBC" w:rsidRDefault="00B92DBC" w:rsidP="00E41EB0">
      <w:pPr>
        <w:pStyle w:val="Bulletlevel1"/>
        <w:numPr>
          <w:ilvl w:val="0"/>
          <w:numId w:val="34"/>
        </w:numPr>
      </w:pPr>
      <w:r w:rsidRPr="00840DE1">
        <w:t xml:space="preserve">Open </w:t>
      </w:r>
      <w:bookmarkStart w:id="146" w:name="_Hlk22209146"/>
      <w:r w:rsidR="00D34B3B" w:rsidRPr="006D1374">
        <w:rPr>
          <w:rStyle w:val="Inlinebold"/>
        </w:rPr>
        <w:t>L2_T2_try2_sales_starter</w:t>
      </w:r>
      <w:r w:rsidRPr="00D8020B">
        <w:rPr>
          <w:rStyle w:val="Inlinebold"/>
        </w:rPr>
        <w:t xml:space="preserve">.xls </w:t>
      </w:r>
      <w:bookmarkEnd w:id="146"/>
      <w:r w:rsidRPr="00840DE1">
        <w:t>in this lesson</w:t>
      </w:r>
      <w:r w:rsidR="00682088">
        <w:t>’</w:t>
      </w:r>
      <w:r w:rsidRPr="00840DE1">
        <w:t>s Learning Activity Resources</w:t>
      </w:r>
      <w:r>
        <w:t>.</w:t>
      </w:r>
    </w:p>
    <w:p w14:paraId="1BDB4277" w14:textId="77777777" w:rsidR="000D2FEE" w:rsidRDefault="000D2FEE" w:rsidP="00220E77">
      <w:pPr>
        <w:pStyle w:val="Heading4"/>
      </w:pPr>
      <w:r>
        <w:t>Instructions</w:t>
      </w:r>
    </w:p>
    <w:p w14:paraId="5E3D53CC" w14:textId="77777777" w:rsidR="00B92DBC" w:rsidRDefault="00B92DBC" w:rsidP="00B92DBC">
      <w:r>
        <w:t>The following are the general tasks that you need to perform during this try-it:</w:t>
      </w:r>
    </w:p>
    <w:p w14:paraId="167CADC6" w14:textId="25694845" w:rsidR="00A300AE" w:rsidRDefault="00A300AE" w:rsidP="00E41EB0">
      <w:pPr>
        <w:pStyle w:val="Numberedlist1"/>
        <w:numPr>
          <w:ilvl w:val="0"/>
          <w:numId w:val="15"/>
        </w:numPr>
      </w:pPr>
      <w:r>
        <w:t xml:space="preserve">Open </w:t>
      </w:r>
      <w:r w:rsidR="00D34B3B" w:rsidRPr="005116C2">
        <w:rPr>
          <w:rStyle w:val="Inlinebold"/>
        </w:rPr>
        <w:t>L2_T2_try2_sales_starter</w:t>
      </w:r>
      <w:r w:rsidRPr="005116C2">
        <w:rPr>
          <w:rStyle w:val="Inlinebold"/>
        </w:rPr>
        <w:t>.xls</w:t>
      </w:r>
      <w:r w:rsidR="0043389F">
        <w:t>.</w:t>
      </w:r>
    </w:p>
    <w:p w14:paraId="1CA046CD" w14:textId="556A4B68" w:rsidR="00A300AE" w:rsidRDefault="00A300AE" w:rsidP="009A636C">
      <w:pPr>
        <w:pStyle w:val="Numberedlist1"/>
      </w:pPr>
      <w:r>
        <w:t>Convert to a newer version of Excel</w:t>
      </w:r>
      <w:r w:rsidR="0043389F">
        <w:t>.</w:t>
      </w:r>
    </w:p>
    <w:p w14:paraId="01CDB02F" w14:textId="6975A518" w:rsidR="006601E7" w:rsidRDefault="006601E7" w:rsidP="009A636C">
      <w:pPr>
        <w:pStyle w:val="Numberedlist1"/>
      </w:pPr>
      <w:r>
        <w:t xml:space="preserve">Then save the file using the same name </w:t>
      </w:r>
      <w:r w:rsidR="0041279B" w:rsidRPr="00A72AF4">
        <w:rPr>
          <w:rStyle w:val="Inlineitalic"/>
        </w:rPr>
        <w:t>plus your initials</w:t>
      </w:r>
      <w:r w:rsidR="0043389F">
        <w:t>.</w:t>
      </w:r>
    </w:p>
    <w:p w14:paraId="018C3451" w14:textId="63C521C2" w:rsidR="00396D48" w:rsidRDefault="00396D48" w:rsidP="00396D48">
      <w:pPr>
        <w:pStyle w:val="Heading3"/>
      </w:pPr>
      <w:bookmarkStart w:id="147" w:name="_Toc28789724"/>
      <w:r>
        <w:t>Try-</w:t>
      </w:r>
      <w:r w:rsidR="00E20969">
        <w:t>i</w:t>
      </w:r>
      <w:r>
        <w:t>t: 3</w:t>
      </w:r>
      <w:bookmarkEnd w:id="147"/>
    </w:p>
    <w:p w14:paraId="2A046F7D" w14:textId="71833100" w:rsidR="00396D48" w:rsidRPr="00DA02E3" w:rsidRDefault="00C07FE3" w:rsidP="00D8020B">
      <w:r>
        <w:t>E</w:t>
      </w:r>
      <w:r w:rsidR="00396D48">
        <w:t xml:space="preserve">xport </w:t>
      </w:r>
      <w:r>
        <w:t xml:space="preserve">an existing workbook </w:t>
      </w:r>
      <w:r w:rsidR="00396D48">
        <w:t>to PDF</w:t>
      </w:r>
      <w:r w:rsidR="00802854">
        <w:t xml:space="preserve"> so </w:t>
      </w:r>
      <w:r w:rsidR="0043389F">
        <w:t xml:space="preserve">that </w:t>
      </w:r>
      <w:r w:rsidR="00802854">
        <w:t xml:space="preserve">it cannot be easily </w:t>
      </w:r>
      <w:r w:rsidR="00802854" w:rsidRPr="00CF3034">
        <w:t>edited</w:t>
      </w:r>
      <w:r w:rsidR="00396D48" w:rsidRPr="00CF3034">
        <w:t>.</w:t>
      </w:r>
      <w:r w:rsidR="00CF3034" w:rsidRPr="00CF3034">
        <w:t xml:space="preserve"> When worksheets are emailed outside of Munson</w:t>
      </w:r>
      <w:r w:rsidR="00682088">
        <w:t>’</w:t>
      </w:r>
      <w:r w:rsidR="00CF3034" w:rsidRPr="00CF3034">
        <w:t>s, it is preferred that they are sent as a PDF.</w:t>
      </w:r>
    </w:p>
    <w:p w14:paraId="22EE9C2F" w14:textId="77777777" w:rsidR="00396D48" w:rsidRDefault="00396D48" w:rsidP="00220E77">
      <w:pPr>
        <w:pStyle w:val="Heading4"/>
      </w:pPr>
      <w:r>
        <w:t>Resources</w:t>
      </w:r>
    </w:p>
    <w:p w14:paraId="5218A7EF" w14:textId="67ED8AC6" w:rsidR="00CA7894" w:rsidRDefault="00CA7894" w:rsidP="00CA7894">
      <w:r>
        <w:t>You</w:t>
      </w:r>
      <w:r w:rsidR="00682088">
        <w:t>’</w:t>
      </w:r>
      <w:r>
        <w:t>ll need the following resources for this activity:</w:t>
      </w:r>
    </w:p>
    <w:p w14:paraId="43132FAC" w14:textId="3895988A" w:rsidR="00CA7894" w:rsidRPr="00CA7894" w:rsidRDefault="00CA7894" w:rsidP="00E41EB0">
      <w:pPr>
        <w:pStyle w:val="Bulletlevel1"/>
        <w:numPr>
          <w:ilvl w:val="0"/>
          <w:numId w:val="34"/>
        </w:numPr>
      </w:pPr>
      <w:r w:rsidRPr="00840DE1">
        <w:t xml:space="preserve">Open </w:t>
      </w:r>
      <w:r w:rsidR="00D34B3B" w:rsidRPr="00B37487">
        <w:rPr>
          <w:rStyle w:val="Inlinebold"/>
        </w:rPr>
        <w:t>L2_T2_try3_</w:t>
      </w:r>
      <w:r w:rsidRPr="00B37487">
        <w:rPr>
          <w:rStyle w:val="Inlinebold"/>
        </w:rPr>
        <w:t>Jan-June</w:t>
      </w:r>
      <w:r w:rsidR="007D7C76" w:rsidRPr="00B37487">
        <w:rPr>
          <w:rStyle w:val="Inlinebold"/>
        </w:rPr>
        <w:t>_</w:t>
      </w:r>
      <w:r w:rsidR="002318AE" w:rsidRPr="00B37487">
        <w:rPr>
          <w:rStyle w:val="Inlinebold"/>
        </w:rPr>
        <w:t>s</w:t>
      </w:r>
      <w:r w:rsidR="007D7C76" w:rsidRPr="00B37487">
        <w:rPr>
          <w:rStyle w:val="Inlinebold"/>
        </w:rPr>
        <w:t>tarter</w:t>
      </w:r>
      <w:r w:rsidRPr="00B37487">
        <w:rPr>
          <w:rStyle w:val="Inlinebold"/>
        </w:rPr>
        <w:t>.xlsx</w:t>
      </w:r>
      <w:r w:rsidRPr="00D8020B">
        <w:rPr>
          <w:rStyle w:val="Inlinebold"/>
        </w:rPr>
        <w:t xml:space="preserve"> </w:t>
      </w:r>
      <w:r w:rsidRPr="00840DE1">
        <w:t>in this lesson</w:t>
      </w:r>
      <w:r w:rsidR="00682088">
        <w:t>’</w:t>
      </w:r>
      <w:r w:rsidRPr="00840DE1">
        <w:t>s Learning Activity Resources</w:t>
      </w:r>
      <w:r>
        <w:t>.</w:t>
      </w:r>
    </w:p>
    <w:p w14:paraId="3C89CA34" w14:textId="77777777" w:rsidR="00025CA5" w:rsidRDefault="00025CA5" w:rsidP="00025CA5">
      <w:pPr>
        <w:pStyle w:val="Heading4"/>
      </w:pPr>
      <w:r>
        <w:t>Instructions</w:t>
      </w:r>
    </w:p>
    <w:p w14:paraId="0D1EF6B3" w14:textId="77777777" w:rsidR="00025CA5" w:rsidRDefault="00025CA5" w:rsidP="00025CA5">
      <w:r>
        <w:t>The following are the general tasks that you need to perform during this try-it:</w:t>
      </w:r>
    </w:p>
    <w:p w14:paraId="652AE126" w14:textId="36B1E9A8" w:rsidR="00025CA5" w:rsidRDefault="00025CA5" w:rsidP="00E41EB0">
      <w:pPr>
        <w:pStyle w:val="Numberedlist1"/>
        <w:numPr>
          <w:ilvl w:val="0"/>
          <w:numId w:val="16"/>
        </w:numPr>
      </w:pPr>
      <w:r w:rsidRPr="00840DE1">
        <w:t xml:space="preserve">Open </w:t>
      </w:r>
      <w:r w:rsidR="00D34B3B" w:rsidRPr="0043389F">
        <w:rPr>
          <w:rStyle w:val="Inlinebold"/>
        </w:rPr>
        <w:t>L2_T2_try3_</w:t>
      </w:r>
      <w:r w:rsidRPr="0043389F">
        <w:rPr>
          <w:rStyle w:val="Inlinebold"/>
        </w:rPr>
        <w:t>Jan-June</w:t>
      </w:r>
      <w:r w:rsidR="007D7C76" w:rsidRPr="0043389F">
        <w:rPr>
          <w:rStyle w:val="Inlinebold"/>
        </w:rPr>
        <w:t>_</w:t>
      </w:r>
      <w:r w:rsidR="002318AE" w:rsidRPr="0043389F">
        <w:rPr>
          <w:rStyle w:val="Inlinebold"/>
        </w:rPr>
        <w:t>s</w:t>
      </w:r>
      <w:r w:rsidR="007D7C76" w:rsidRPr="0043389F">
        <w:rPr>
          <w:rStyle w:val="Inlinebold"/>
        </w:rPr>
        <w:t>tarter</w:t>
      </w:r>
      <w:r w:rsidRPr="0043389F">
        <w:rPr>
          <w:rStyle w:val="Inlinebold"/>
        </w:rPr>
        <w:t>.xlsx</w:t>
      </w:r>
      <w:r w:rsidRPr="00D8020B">
        <w:rPr>
          <w:rStyle w:val="Inlinebold"/>
        </w:rPr>
        <w:t xml:space="preserve"> </w:t>
      </w:r>
      <w:r w:rsidRPr="00840DE1">
        <w:t>in this lesson</w:t>
      </w:r>
      <w:r w:rsidR="00682088">
        <w:t>’</w:t>
      </w:r>
      <w:r w:rsidRPr="00840DE1">
        <w:t>s Learning Activity Resources</w:t>
      </w:r>
      <w:r>
        <w:t>.</w:t>
      </w:r>
    </w:p>
    <w:p w14:paraId="1B26CF9C" w14:textId="36743C17" w:rsidR="00A300AE" w:rsidRDefault="00A300AE" w:rsidP="009A636C">
      <w:pPr>
        <w:pStyle w:val="Numberedlist1"/>
      </w:pPr>
      <w:r>
        <w:t xml:space="preserve">Export to PDF with the name </w:t>
      </w:r>
      <w:bookmarkStart w:id="148" w:name="_Hlk22209412"/>
      <w:r w:rsidRPr="0043389F">
        <w:rPr>
          <w:rStyle w:val="Inlinebold"/>
        </w:rPr>
        <w:t>Jan</w:t>
      </w:r>
      <w:r w:rsidR="004B6CD8" w:rsidRPr="0043389F">
        <w:rPr>
          <w:rStyle w:val="Inlinebold"/>
        </w:rPr>
        <w:t>_</w:t>
      </w:r>
      <w:r w:rsidRPr="0043389F">
        <w:rPr>
          <w:rStyle w:val="Inlinebold"/>
        </w:rPr>
        <w:t>June</w:t>
      </w:r>
      <w:r w:rsidR="004B6CD8" w:rsidRPr="0043389F">
        <w:rPr>
          <w:rStyle w:val="Inlinebold"/>
        </w:rPr>
        <w:t>_</w:t>
      </w:r>
      <w:r w:rsidRPr="0043389F">
        <w:rPr>
          <w:rStyle w:val="Inlinebold"/>
        </w:rPr>
        <w:t>Summary</w:t>
      </w:r>
      <w:r w:rsidR="00944E5F" w:rsidRPr="0043389F">
        <w:rPr>
          <w:rStyle w:val="Inlinebold"/>
        </w:rPr>
        <w:t xml:space="preserve"> </w:t>
      </w:r>
      <w:r w:rsidR="0041279B" w:rsidRPr="00D8020B">
        <w:rPr>
          <w:rStyle w:val="Inlineitalic"/>
        </w:rPr>
        <w:t>plus your initials</w:t>
      </w:r>
      <w:bookmarkEnd w:id="148"/>
      <w:r w:rsidR="0043389F">
        <w:t>.</w:t>
      </w:r>
    </w:p>
    <w:p w14:paraId="77C1FE61" w14:textId="5DFF99EF" w:rsidR="00A300AE" w:rsidRDefault="00A300AE" w:rsidP="009A636C">
      <w:pPr>
        <w:pStyle w:val="Numberedlist1"/>
      </w:pPr>
      <w:r>
        <w:t xml:space="preserve">Ensure </w:t>
      </w:r>
      <w:r w:rsidR="0043389F">
        <w:t xml:space="preserve">that </w:t>
      </w:r>
      <w:r>
        <w:t xml:space="preserve">any print areas are ignored and </w:t>
      </w:r>
      <w:r w:rsidR="0043389F">
        <w:t xml:space="preserve">that </w:t>
      </w:r>
      <w:r>
        <w:t>all document properties are not included before publishing to PDF.</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306019" w14:paraId="51E3D17E" w14:textId="77777777" w:rsidTr="00B64EAE">
        <w:tc>
          <w:tcPr>
            <w:tcW w:w="1703" w:type="dxa"/>
          </w:tcPr>
          <w:p w14:paraId="51DBBD26" w14:textId="77777777" w:rsidR="00306019" w:rsidRDefault="00306019" w:rsidP="00B64EAE">
            <w:r>
              <w:rPr>
                <w:noProof/>
              </w:rPr>
              <w:drawing>
                <wp:inline distT="0" distB="0" distL="0" distR="0" wp14:anchorId="2BE8BC65" wp14:editId="2B06D3F6">
                  <wp:extent cx="720000" cy="720000"/>
                  <wp:effectExtent l="0" t="0" r="4445" b="4445"/>
                  <wp:docPr id="4"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cstate="hq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7657" w:type="dxa"/>
          </w:tcPr>
          <w:p w14:paraId="75F439F6" w14:textId="77777777" w:rsidR="00306019" w:rsidRDefault="00306019" w:rsidP="00B64EAE">
            <w:pPr>
              <w:pStyle w:val="Readeraids"/>
            </w:pPr>
            <w:r>
              <w:t>Additional information</w:t>
            </w:r>
          </w:p>
          <w:p w14:paraId="60C68BC5" w14:textId="35626FE5" w:rsidR="00306019" w:rsidRDefault="00306019" w:rsidP="00B37487">
            <w:r>
              <w:t xml:space="preserve">For more </w:t>
            </w:r>
            <w:r w:rsidRPr="00B37487">
              <w:t>information</w:t>
            </w:r>
            <w:r>
              <w:t xml:space="preserve"> about saving workbooks in alternate formats, go to</w:t>
            </w:r>
            <w:r w:rsidR="00682088">
              <w:t>:</w:t>
            </w:r>
            <w:r w:rsidR="0076005B">
              <w:t xml:space="preserve"> </w:t>
            </w:r>
            <w:hyperlink r:id="rId33" w:history="1">
              <w:r w:rsidR="0076005B">
                <w:rPr>
                  <w:rStyle w:val="Hyperlink"/>
                </w:rPr>
                <w:t>Save a workbook as a template</w:t>
              </w:r>
            </w:hyperlink>
          </w:p>
          <w:p w14:paraId="773F4916" w14:textId="084BD8BD" w:rsidR="0076005B" w:rsidRPr="009B2ECF" w:rsidRDefault="0076005B" w:rsidP="00C25BD4">
            <w:pPr>
              <w:pStyle w:val="Bulletlevel1"/>
              <w:numPr>
                <w:ilvl w:val="0"/>
                <w:numId w:val="0"/>
              </w:numPr>
              <w:rPr>
                <w:color w:val="0563C1" w:themeColor="hyperlink"/>
                <w:u w:val="single"/>
              </w:rPr>
            </w:pPr>
          </w:p>
        </w:tc>
      </w:tr>
    </w:tbl>
    <w:p w14:paraId="697F70EE" w14:textId="77777777" w:rsidR="00C303A7" w:rsidRPr="00C303A7" w:rsidRDefault="00C303A7" w:rsidP="00D8020B">
      <w:r>
        <w:br w:type="page"/>
      </w:r>
    </w:p>
    <w:p w14:paraId="3E3DB909" w14:textId="2700EC8C" w:rsidR="00413850" w:rsidRPr="00390669" w:rsidRDefault="00413850" w:rsidP="00F7026B">
      <w:pPr>
        <w:pStyle w:val="Heading2"/>
      </w:pPr>
      <w:bookmarkStart w:id="149" w:name="_Toc28789725"/>
      <w:r>
        <w:lastRenderedPageBreak/>
        <w:t>Wrap</w:t>
      </w:r>
      <w:r w:rsidR="003D1F97">
        <w:t>-</w:t>
      </w:r>
      <w:r>
        <w:t>up</w:t>
      </w:r>
      <w:bookmarkEnd w:id="149"/>
    </w:p>
    <w:p w14:paraId="60F05659" w14:textId="586B0CFF" w:rsidR="00413850" w:rsidRPr="00AC08D1" w:rsidRDefault="00D536E3" w:rsidP="00413850">
      <w:r>
        <w:t xml:space="preserve">Now that you have learned how to enter data and save workbooks in alternate formats, </w:t>
      </w:r>
      <w:r w:rsidR="00944832">
        <w:t>ask your neighbor</w:t>
      </w:r>
      <w:r w:rsidR="002F157A">
        <w:t xml:space="preserve"> if they can think of any way </w:t>
      </w:r>
      <w:r w:rsidR="003D1F97">
        <w:t xml:space="preserve">that </w:t>
      </w:r>
      <w:r w:rsidR="002F157A">
        <w:t xml:space="preserve">they </w:t>
      </w:r>
      <w:bookmarkStart w:id="150" w:name="_Hlk21870693"/>
      <w:r w:rsidR="002F157A">
        <w:t>might</w:t>
      </w:r>
      <w:r w:rsidR="00B05F40">
        <w:t xml:space="preserve"> be able to</w:t>
      </w:r>
      <w:r w:rsidR="002F157A">
        <w:t xml:space="preserve"> use Excel </w:t>
      </w:r>
      <w:r w:rsidR="002F09D2">
        <w:t>at home</w:t>
      </w:r>
      <w:r w:rsidR="00DF739C">
        <w:t xml:space="preserve"> or at</w:t>
      </w:r>
      <w:r w:rsidR="002F09D2">
        <w:t xml:space="preserve"> school</w:t>
      </w:r>
      <w:bookmarkEnd w:id="150"/>
      <w:r w:rsidR="00C80257">
        <w:t>.</w:t>
      </w:r>
      <w:r w:rsidR="00F66409">
        <w:t xml:space="preserve"> </w:t>
      </w:r>
      <w:r w:rsidR="00DF739C">
        <w:t>U</w:t>
      </w:r>
      <w:r w:rsidR="00413850">
        <w:t xml:space="preserve">se these questions to check </w:t>
      </w:r>
      <w:r w:rsidR="000F1A45">
        <w:t xml:space="preserve">your understanding of what </w:t>
      </w:r>
      <w:r w:rsidR="00413850">
        <w:t xml:space="preserve">you learned in this lesson: </w:t>
      </w:r>
    </w:p>
    <w:p w14:paraId="7F2D8A7E" w14:textId="336A1799" w:rsidR="00413850" w:rsidRDefault="00FF33B4" w:rsidP="00E41EB0">
      <w:pPr>
        <w:pStyle w:val="Numberedlist1"/>
        <w:numPr>
          <w:ilvl w:val="0"/>
          <w:numId w:val="17"/>
        </w:numPr>
      </w:pPr>
      <w:bookmarkStart w:id="151" w:name="_Hlk23237510"/>
      <w:r>
        <w:t xml:space="preserve">Select </w:t>
      </w:r>
      <w:r w:rsidR="003048D7">
        <w:t xml:space="preserve">the </w:t>
      </w:r>
      <w:sdt>
        <w:sdtPr>
          <w:alias w:val="Points scored"/>
          <w:tag w:val="Points scored"/>
          <w:id w:val="1136057878"/>
          <w:lock w:val="sdtLocked"/>
          <w:placeholder>
            <w:docPart w:val="2235D0F8946A4A46B0A2AAA164D51A37"/>
          </w:placeholder>
          <w:showingPlcHdr/>
        </w:sdtPr>
        <w:sdtContent>
          <w:r w:rsidR="00D053B5" w:rsidRPr="005111BF">
            <w:rPr>
              <w:rStyle w:val="Inlinebold"/>
            </w:rPr>
            <w:t>Select here to enter text.</w:t>
          </w:r>
        </w:sdtContent>
      </w:sdt>
      <w:r w:rsidR="00FE33D8" w:rsidRPr="00682088">
        <w:t xml:space="preserve"> </w:t>
      </w:r>
      <w:r w:rsidR="003048D7">
        <w:t>next to the formula bar to complete a data entry into a cell and remain in the same cell.</w:t>
      </w:r>
    </w:p>
    <w:p w14:paraId="1126EEC6" w14:textId="54A8D457" w:rsidR="00413850" w:rsidRDefault="003048D7" w:rsidP="00330280">
      <w:pPr>
        <w:pStyle w:val="Prompt"/>
      </w:pPr>
      <w:r>
        <w:t>Fill in the blank</w:t>
      </w:r>
      <w:bookmarkEnd w:id="151"/>
      <w:r w:rsidR="005111BF">
        <w:t xml:space="preserve"> space</w:t>
      </w:r>
      <w:r w:rsidR="0039413F">
        <w:t>.</w:t>
      </w:r>
    </w:p>
    <w:p w14:paraId="7F2E57F5" w14:textId="60818517" w:rsidR="003048D7" w:rsidRDefault="003048D7" w:rsidP="009A636C">
      <w:pPr>
        <w:pStyle w:val="Numberedlist1"/>
      </w:pPr>
      <w:bookmarkStart w:id="152" w:name="_Hlk23237561"/>
      <w:r>
        <w:t>Which format can a workbook be saved in</w:t>
      </w:r>
      <w:bookmarkEnd w:id="152"/>
      <w:r>
        <w:t>?</w:t>
      </w:r>
    </w:p>
    <w:p w14:paraId="2FF14146" w14:textId="1F4AED47" w:rsidR="003048D7" w:rsidRPr="00203AF0" w:rsidRDefault="003048D7" w:rsidP="00446329">
      <w:pPr>
        <w:pStyle w:val="Prompt"/>
      </w:pPr>
      <w:r w:rsidRPr="00203AF0">
        <w:t>Select all that apply.</w:t>
      </w:r>
    </w:p>
    <w:p w14:paraId="5561EA3A" w14:textId="11F64579" w:rsidR="003048D7" w:rsidRPr="00D8020B" w:rsidRDefault="003048D7" w:rsidP="00E41EB0">
      <w:pPr>
        <w:pStyle w:val="Numberedlist2"/>
        <w:numPr>
          <w:ilvl w:val="0"/>
          <w:numId w:val="42"/>
        </w:numPr>
      </w:pPr>
      <w:bookmarkStart w:id="153" w:name="_Hlk23237579"/>
      <w:r w:rsidRPr="00D8020B">
        <w:t>.xlsx</w:t>
      </w:r>
    </w:p>
    <w:p w14:paraId="28639E12" w14:textId="77777777" w:rsidR="003048D7" w:rsidRDefault="003048D7" w:rsidP="007A5D8D">
      <w:pPr>
        <w:pStyle w:val="Numberedlist2"/>
      </w:pPr>
      <w:r>
        <w:t>.xlxs</w:t>
      </w:r>
    </w:p>
    <w:p w14:paraId="10B3DAB4" w14:textId="7B38B830" w:rsidR="003048D7" w:rsidRPr="00D8020B" w:rsidRDefault="003048D7" w:rsidP="007A5D8D">
      <w:pPr>
        <w:pStyle w:val="Numberedlist2"/>
      </w:pPr>
      <w:r w:rsidRPr="00D8020B">
        <w:t>.xls</w:t>
      </w:r>
    </w:p>
    <w:p w14:paraId="230B5A9C" w14:textId="63DB9D91" w:rsidR="003048D7" w:rsidRPr="00D8020B" w:rsidRDefault="003048D7" w:rsidP="007A5D8D">
      <w:pPr>
        <w:pStyle w:val="Numberedlist2"/>
      </w:pPr>
      <w:r w:rsidRPr="00D8020B">
        <w:t>.xlsm</w:t>
      </w:r>
    </w:p>
    <w:bookmarkEnd w:id="153"/>
    <w:p w14:paraId="0A4644EF" w14:textId="1BEAA462" w:rsidR="00413850" w:rsidRDefault="003048D7" w:rsidP="00C25BD4">
      <w:pPr>
        <w:pStyle w:val="Numberedlist1"/>
      </w:pPr>
      <w:r>
        <w:t>Which statement is true</w:t>
      </w:r>
      <w:r w:rsidR="00413850">
        <w:t>?</w:t>
      </w:r>
    </w:p>
    <w:p w14:paraId="44CF2B90" w14:textId="638B8B34" w:rsidR="00413850" w:rsidRDefault="00413850" w:rsidP="00330280">
      <w:pPr>
        <w:pStyle w:val="Prompt"/>
      </w:pPr>
      <w:r>
        <w:t xml:space="preserve">Select </w:t>
      </w:r>
      <w:r w:rsidR="003048D7">
        <w:t>all that apply</w:t>
      </w:r>
      <w:r>
        <w:t>.</w:t>
      </w:r>
    </w:p>
    <w:p w14:paraId="03182C4B" w14:textId="3A0936ED" w:rsidR="003048D7" w:rsidRPr="007A5D8D" w:rsidRDefault="003048D7" w:rsidP="00E41EB0">
      <w:pPr>
        <w:pStyle w:val="Numberedlist2"/>
        <w:numPr>
          <w:ilvl w:val="0"/>
          <w:numId w:val="43"/>
        </w:numPr>
        <w:rPr>
          <w:szCs w:val="24"/>
        </w:rPr>
      </w:pPr>
      <w:bookmarkStart w:id="154" w:name="_Hlk23237645"/>
      <w:r>
        <w:t xml:space="preserve">There is no difference between using </w:t>
      </w:r>
      <w:r w:rsidRPr="00A72AF4">
        <w:rPr>
          <w:rStyle w:val="Inlinebold"/>
        </w:rPr>
        <w:t>Convert</w:t>
      </w:r>
      <w:r>
        <w:t xml:space="preserve"> or using </w:t>
      </w:r>
      <w:r w:rsidRPr="00A72AF4">
        <w:rPr>
          <w:rStyle w:val="Inlinebold"/>
        </w:rPr>
        <w:t>Save As</w:t>
      </w:r>
      <w:r>
        <w:t xml:space="preserve"> to upgrade a workbook to the latest version of Excel</w:t>
      </w:r>
      <w:r w:rsidR="003D1F97">
        <w:t>.</w:t>
      </w:r>
    </w:p>
    <w:p w14:paraId="5167FB42" w14:textId="49FEF496" w:rsidR="003048D7" w:rsidRPr="00FC3F60" w:rsidRDefault="003048D7" w:rsidP="007A5D8D">
      <w:pPr>
        <w:pStyle w:val="Numberedlist2"/>
        <w:rPr>
          <w:szCs w:val="24"/>
        </w:rPr>
      </w:pPr>
      <w:bookmarkStart w:id="155" w:name="_Hlk22210847"/>
      <w:r w:rsidRPr="00FC3F60">
        <w:t>Converting a file replaces the old</w:t>
      </w:r>
      <w:r w:rsidR="003D1F97">
        <w:t>-</w:t>
      </w:r>
      <w:r w:rsidRPr="00FC3F60">
        <w:t>version file with a new</w:t>
      </w:r>
      <w:r w:rsidR="003D1F97">
        <w:t>-</w:t>
      </w:r>
      <w:r w:rsidRPr="00FC3F60">
        <w:t>version file</w:t>
      </w:r>
      <w:r w:rsidR="003D1F97">
        <w:t>,</w:t>
      </w:r>
      <w:r w:rsidRPr="00FC3F60">
        <w:t xml:space="preserve"> leaving one copy</w:t>
      </w:r>
      <w:r w:rsidR="003D1F97">
        <w:t>.</w:t>
      </w:r>
      <w:bookmarkEnd w:id="155"/>
    </w:p>
    <w:p w14:paraId="1D1EEDCB" w14:textId="54F9EEBD" w:rsidR="003048D7" w:rsidRPr="00FC3F60" w:rsidRDefault="003048D7" w:rsidP="007A5D8D">
      <w:pPr>
        <w:pStyle w:val="Numberedlist2"/>
        <w:rPr>
          <w:szCs w:val="24"/>
        </w:rPr>
      </w:pPr>
      <w:bookmarkStart w:id="156" w:name="_Hlk22210869"/>
      <w:r w:rsidRPr="00FC3F60">
        <w:t>When a file is converted</w:t>
      </w:r>
      <w:r w:rsidR="003D1F97">
        <w:t>,</w:t>
      </w:r>
      <w:r w:rsidRPr="00FC3F60">
        <w:t xml:space="preserve"> you</w:t>
      </w:r>
      <w:r w:rsidR="00682088">
        <w:t>’</w:t>
      </w:r>
      <w:r w:rsidRPr="00FC3F60">
        <w:t>ll be able to use the full functionality of Excel</w:t>
      </w:r>
      <w:r w:rsidR="003D1F97">
        <w:t>.</w:t>
      </w:r>
      <w:bookmarkEnd w:id="156"/>
    </w:p>
    <w:p w14:paraId="469554EB" w14:textId="7C6D2A25" w:rsidR="003048D7" w:rsidRPr="009309D0" w:rsidRDefault="003048D7" w:rsidP="007A5D8D">
      <w:pPr>
        <w:pStyle w:val="Numberedlist2"/>
        <w:rPr>
          <w:szCs w:val="24"/>
        </w:rPr>
      </w:pPr>
      <w:r>
        <w:t xml:space="preserve">A file saved in an older version of Excel cannot be opened in Excel </w:t>
      </w:r>
      <w:bookmarkEnd w:id="154"/>
      <w:r>
        <w:t>2019</w:t>
      </w:r>
      <w:r w:rsidR="003D1F97">
        <w:t>.</w:t>
      </w:r>
    </w:p>
    <w:p w14:paraId="6143EDA6" w14:textId="16087D10" w:rsidR="003048D7" w:rsidRPr="003048D7" w:rsidRDefault="003048D7" w:rsidP="00FF2EC4">
      <w:pPr>
        <w:pStyle w:val="Numberedlist1"/>
      </w:pPr>
      <w:bookmarkStart w:id="157" w:name="_Hlk23237691"/>
      <w:r w:rsidRPr="003048D7">
        <w:t xml:space="preserve">The </w:t>
      </w:r>
      <w:sdt>
        <w:sdtPr>
          <w:alias w:val="Points scored"/>
          <w:tag w:val="Points scored"/>
          <w:id w:val="1441645822"/>
          <w:lock w:val="sdtLocked"/>
          <w:placeholder>
            <w:docPart w:val="93A980E3A75849EF8E4D390371AA3905"/>
          </w:placeholder>
          <w:showingPlcHdr/>
        </w:sdtPr>
        <w:sdtContent>
          <w:r w:rsidR="00D053B5" w:rsidRPr="005111BF">
            <w:rPr>
              <w:rStyle w:val="Inlinebold"/>
            </w:rPr>
            <w:t>Select here to enter text.</w:t>
          </w:r>
        </w:sdtContent>
      </w:sdt>
      <w:r w:rsidR="00D053B5">
        <w:t xml:space="preserve"> </w:t>
      </w:r>
      <w:r w:rsidRPr="003048D7">
        <w:t>key moves one cell position to the right of the currently selected cell.</w:t>
      </w:r>
    </w:p>
    <w:bookmarkEnd w:id="157"/>
    <w:p w14:paraId="32FE3130" w14:textId="0E7BD4D1" w:rsidR="00656FF5" w:rsidRDefault="00413850" w:rsidP="00330280">
      <w:pPr>
        <w:pStyle w:val="Prompt"/>
      </w:pPr>
      <w:r>
        <w:t>Fill in the blank</w:t>
      </w:r>
      <w:r w:rsidR="005111BF">
        <w:t xml:space="preserve"> space</w:t>
      </w:r>
      <w:r>
        <w:t>.</w:t>
      </w:r>
    </w:p>
    <w:p w14:paraId="2CBD593C" w14:textId="77777777" w:rsidR="00656FF5" w:rsidRDefault="00656FF5" w:rsidP="00D8020B">
      <w:r>
        <w:br w:type="page"/>
      </w:r>
    </w:p>
    <w:p w14:paraId="69051D52" w14:textId="3D36EC52" w:rsidR="008C5968" w:rsidRDefault="008C5968" w:rsidP="008C5968">
      <w:pPr>
        <w:pStyle w:val="Heading1"/>
      </w:pPr>
      <w:bookmarkStart w:id="158" w:name="_Toc28789726"/>
      <w:r>
        <w:lastRenderedPageBreak/>
        <w:t xml:space="preserve">Lesson </w:t>
      </w:r>
      <w:bookmarkStart w:id="159" w:name="_Hlk21867240"/>
      <w:r>
        <w:t>3: Navigat</w:t>
      </w:r>
      <w:r w:rsidR="00682088">
        <w:t>ing and filling cells</w:t>
      </w:r>
      <w:bookmarkEnd w:id="158"/>
    </w:p>
    <w:p w14:paraId="0442B087" w14:textId="77777777" w:rsidR="008C5968" w:rsidRPr="005B6C37" w:rsidRDefault="008C5968" w:rsidP="008C5968">
      <w:pPr>
        <w:pStyle w:val="Heading2"/>
      </w:pPr>
      <w:bookmarkStart w:id="160" w:name="_Toc28789727"/>
      <w:bookmarkEnd w:id="159"/>
      <w:r w:rsidRPr="005B6C37">
        <w:t>Overview</w:t>
      </w:r>
      <w:bookmarkEnd w:id="160"/>
    </w:p>
    <w:p w14:paraId="028BAD4B" w14:textId="7F14C806" w:rsidR="008C5968" w:rsidRDefault="008C5968" w:rsidP="00F95E9B">
      <w:pPr>
        <w:tabs>
          <w:tab w:val="left" w:pos="2178"/>
        </w:tabs>
      </w:pPr>
      <w:bookmarkStart w:id="161" w:name="_Hlk21866979"/>
      <w:r>
        <w:t>In this lesson</w:t>
      </w:r>
      <w:r w:rsidR="003D1F97">
        <w:t>,</w:t>
      </w:r>
      <w:r>
        <w:t xml:space="preserve"> you</w:t>
      </w:r>
      <w:r w:rsidR="00682088">
        <w:t>’</w:t>
      </w:r>
      <w:r>
        <w:t xml:space="preserve">ll </w:t>
      </w:r>
      <w:r w:rsidR="0039413F">
        <w:t>learn how</w:t>
      </w:r>
      <w:r>
        <w:t xml:space="preserve"> to navigate to name</w:t>
      </w:r>
      <w:r w:rsidR="00785B80">
        <w:t>d</w:t>
      </w:r>
      <w:r>
        <w:t xml:space="preserve"> cells, ranges</w:t>
      </w:r>
      <w:r w:rsidR="003D1F97">
        <w:t>,</w:t>
      </w:r>
      <w:r>
        <w:t xml:space="preserve"> and other workbook objects</w:t>
      </w:r>
      <w:r w:rsidR="003D1F97">
        <w:t xml:space="preserve">, and </w:t>
      </w:r>
      <w:r w:rsidR="006C4174">
        <w:t>how to search for data</w:t>
      </w:r>
      <w:r>
        <w:t xml:space="preserve"> and</w:t>
      </w:r>
      <w:r w:rsidR="006C4174">
        <w:t xml:space="preserve"> </w:t>
      </w:r>
      <w:r>
        <w:t xml:space="preserve">use </w:t>
      </w:r>
      <w:r w:rsidR="003D1F97">
        <w:t>A</w:t>
      </w:r>
      <w:r>
        <w:t>uto</w:t>
      </w:r>
      <w:r w:rsidR="003D1F97">
        <w:t>F</w:t>
      </w:r>
      <w:r>
        <w:t>ill</w:t>
      </w:r>
      <w:r w:rsidR="00894352">
        <w:t xml:space="preserve"> </w:t>
      </w:r>
      <w:r>
        <w:t>to fill cell contents</w:t>
      </w:r>
      <w:r w:rsidR="00894352">
        <w:t xml:space="preserve"> automatically</w:t>
      </w:r>
      <w:r w:rsidR="004E2E81">
        <w:t xml:space="preserve">. </w:t>
      </w:r>
      <w:r w:rsidR="00871E0F">
        <w:t>Sometimes</w:t>
      </w:r>
      <w:r w:rsidR="003D1F97">
        <w:t>,</w:t>
      </w:r>
      <w:r w:rsidR="00871E0F">
        <w:t xml:space="preserve"> you inherit a workbook containing special formatting, formulas, named ranges, cells</w:t>
      </w:r>
      <w:r w:rsidR="003D1F97">
        <w:t>,</w:t>
      </w:r>
      <w:r w:rsidR="00871E0F">
        <w:t xml:space="preserve"> or tables, all of which </w:t>
      </w:r>
      <w:r w:rsidR="003D1F97">
        <w:t>might</w:t>
      </w:r>
      <w:r w:rsidR="00871E0F">
        <w:t xml:space="preserve"> not be obvious. Being able to familiarize yourself with everything </w:t>
      </w:r>
      <w:r w:rsidR="003D1F97">
        <w:t xml:space="preserve">that </w:t>
      </w:r>
      <w:r w:rsidR="00871E0F">
        <w:t>a workbook contains will help save time in future and help you understand the data better</w:t>
      </w:r>
      <w:r w:rsidR="004E2E81">
        <w:t>.</w:t>
      </w:r>
    </w:p>
    <w:p w14:paraId="4383C454" w14:textId="78FF662B" w:rsidR="008C5968" w:rsidRDefault="008C5968" w:rsidP="008C5968">
      <w:pPr>
        <w:pStyle w:val="Heading2"/>
      </w:pPr>
      <w:bookmarkStart w:id="162" w:name="_Toc28789728"/>
      <w:bookmarkEnd w:id="161"/>
      <w:r>
        <w:t>Warm</w:t>
      </w:r>
      <w:r w:rsidR="003D1F97">
        <w:t>-</w:t>
      </w:r>
      <w:r>
        <w:t>up</w:t>
      </w:r>
      <w:bookmarkEnd w:id="162"/>
    </w:p>
    <w:p w14:paraId="10096AD5" w14:textId="79AF0854" w:rsidR="00B132BC" w:rsidRDefault="00B16C2F" w:rsidP="008C5968">
      <w:r>
        <w:t xml:space="preserve">Continue the discussion </w:t>
      </w:r>
      <w:r w:rsidR="003D1F97">
        <w:t xml:space="preserve">that </w:t>
      </w:r>
      <w:r>
        <w:t xml:space="preserve">you had with your classmates </w:t>
      </w:r>
      <w:r w:rsidR="003D1F97">
        <w:t>during</w:t>
      </w:r>
      <w:r>
        <w:t xml:space="preserve"> the last lesson: </w:t>
      </w:r>
      <w:r w:rsidR="00DF752B">
        <w:t>W</w:t>
      </w:r>
      <w:r w:rsidR="00B132BC" w:rsidRPr="00B132BC">
        <w:t>hat career do you think you might choose in your future? How do you imagine Excel might be used in your work?</w:t>
      </w:r>
    </w:p>
    <w:p w14:paraId="5E3387BF" w14:textId="2D561F86" w:rsidR="008C5968" w:rsidRDefault="00DF752B" w:rsidP="008C5968">
      <w:r>
        <w:t xml:space="preserve">Now </w:t>
      </w:r>
      <w:r w:rsidR="00FB11D7">
        <w:t>u</w:t>
      </w:r>
      <w:r w:rsidR="008C5968">
        <w:t>se these questions to find out what you already know about this lesson</w:t>
      </w:r>
      <w:r w:rsidR="00682088">
        <w:t>’</w:t>
      </w:r>
      <w:r w:rsidR="008C5968">
        <w:t>s topics:</w:t>
      </w:r>
    </w:p>
    <w:p w14:paraId="79EB892B" w14:textId="364BD171" w:rsidR="008C5968" w:rsidRDefault="008C5968" w:rsidP="00E41EB0">
      <w:pPr>
        <w:pStyle w:val="Numberedlist1"/>
        <w:numPr>
          <w:ilvl w:val="0"/>
          <w:numId w:val="18"/>
        </w:numPr>
      </w:pPr>
      <w:bookmarkStart w:id="163" w:name="_Hlk23248353"/>
      <w:r>
        <w:t>The box directly under the ribbon, on the left side of the screen</w:t>
      </w:r>
      <w:r w:rsidR="00E54FA2">
        <w:t>,</w:t>
      </w:r>
      <w:r>
        <w:t xml:space="preserve"> is known as the </w:t>
      </w:r>
      <w:sdt>
        <w:sdtPr>
          <w:alias w:val="Points scored"/>
          <w:tag w:val="Points scored"/>
          <w:id w:val="150036788"/>
          <w:lock w:val="sdtLocked"/>
          <w:placeholder>
            <w:docPart w:val="8415D1B546954D7B869011213C7411C4"/>
          </w:placeholder>
          <w:showingPlcHdr/>
        </w:sdtPr>
        <w:sdtContent>
          <w:r w:rsidR="00D053B5" w:rsidRPr="005111BF">
            <w:rPr>
              <w:rStyle w:val="Inlinebold"/>
            </w:rPr>
            <w:t>Select here to enter text.</w:t>
          </w:r>
        </w:sdtContent>
      </w:sdt>
      <w:r w:rsidR="00667E64">
        <w:t xml:space="preserve"> </w:t>
      </w:r>
      <w:r>
        <w:t>box</w:t>
      </w:r>
      <w:bookmarkEnd w:id="163"/>
      <w:r w:rsidR="00AA5F2A">
        <w:t>.</w:t>
      </w:r>
    </w:p>
    <w:p w14:paraId="3E4437BF" w14:textId="254B28CD" w:rsidR="008C5968" w:rsidRDefault="008C5968" w:rsidP="00330280">
      <w:pPr>
        <w:pStyle w:val="Prompt"/>
      </w:pPr>
      <w:r>
        <w:t xml:space="preserve">Fill </w:t>
      </w:r>
      <w:r w:rsidR="005111BF">
        <w:t xml:space="preserve">in </w:t>
      </w:r>
      <w:r>
        <w:t>the blank</w:t>
      </w:r>
      <w:r w:rsidR="00A54192">
        <w:t xml:space="preserve"> space</w:t>
      </w:r>
      <w:r w:rsidR="0039413F">
        <w:t>.</w:t>
      </w:r>
    </w:p>
    <w:p w14:paraId="491A812A" w14:textId="37B9379E" w:rsidR="008C5968" w:rsidRDefault="008C5968" w:rsidP="00FF2EC4">
      <w:pPr>
        <w:pStyle w:val="Numberedlist1"/>
      </w:pPr>
      <w:bookmarkStart w:id="164" w:name="_Hlk23248418"/>
      <w:r>
        <w:t xml:space="preserve">What is the </w:t>
      </w:r>
      <w:r w:rsidR="0039413F">
        <w:t xml:space="preserve">keyboard </w:t>
      </w:r>
      <w:r>
        <w:t xml:space="preserve">shortcut key to </w:t>
      </w:r>
      <w:r w:rsidR="00E54FA2">
        <w:t>go</w:t>
      </w:r>
      <w:r>
        <w:t xml:space="preserve"> to elements of a workbook</w:t>
      </w:r>
      <w:bookmarkEnd w:id="164"/>
      <w:r>
        <w:t>?</w:t>
      </w:r>
    </w:p>
    <w:p w14:paraId="268A710C" w14:textId="69F796E1" w:rsidR="0039413F" w:rsidRPr="00FC132B" w:rsidRDefault="0039413F" w:rsidP="00446329">
      <w:pPr>
        <w:pStyle w:val="Prompt"/>
      </w:pPr>
      <w:r w:rsidRPr="00FC132B">
        <w:t xml:space="preserve">Select </w:t>
      </w:r>
      <w:r w:rsidR="00C7415B">
        <w:t>all that apply</w:t>
      </w:r>
      <w:r w:rsidRPr="00FC132B">
        <w:t>.</w:t>
      </w:r>
    </w:p>
    <w:p w14:paraId="1626579B" w14:textId="7CCA3938" w:rsidR="008C5968" w:rsidRDefault="001145A6" w:rsidP="00E41EB0">
      <w:pPr>
        <w:pStyle w:val="Numberedlist2"/>
        <w:numPr>
          <w:ilvl w:val="0"/>
          <w:numId w:val="28"/>
        </w:numPr>
      </w:pPr>
      <w:bookmarkStart w:id="165" w:name="_Hlk23248434"/>
      <w:r>
        <w:t>Ctrl+</w:t>
      </w:r>
      <w:r w:rsidR="008C5968">
        <w:t>E</w:t>
      </w:r>
    </w:p>
    <w:p w14:paraId="6525EC0A" w14:textId="6A986FC2" w:rsidR="008C5968" w:rsidRPr="00FC3F60" w:rsidRDefault="001145A6" w:rsidP="00E41EB0">
      <w:pPr>
        <w:pStyle w:val="Numberedlist2"/>
        <w:numPr>
          <w:ilvl w:val="0"/>
          <w:numId w:val="28"/>
        </w:numPr>
      </w:pPr>
      <w:r>
        <w:t>Ctrl+</w:t>
      </w:r>
      <w:r w:rsidR="008C5968" w:rsidRPr="00FC3F60">
        <w:t>F</w:t>
      </w:r>
    </w:p>
    <w:p w14:paraId="7B912367" w14:textId="5B4A7DE5" w:rsidR="008C5968" w:rsidRPr="00D8020B" w:rsidRDefault="001145A6" w:rsidP="00E41EB0">
      <w:pPr>
        <w:pStyle w:val="Numberedlist2"/>
        <w:numPr>
          <w:ilvl w:val="0"/>
          <w:numId w:val="28"/>
        </w:numPr>
      </w:pPr>
      <w:r w:rsidRPr="00D8020B">
        <w:t>Ctrl+</w:t>
      </w:r>
      <w:r w:rsidR="008C5968" w:rsidRPr="00D8020B">
        <w:t>G</w:t>
      </w:r>
    </w:p>
    <w:p w14:paraId="124D44A7" w14:textId="53CCB3CD" w:rsidR="008C5968" w:rsidRPr="00D8020B" w:rsidRDefault="00C7415B" w:rsidP="00E41EB0">
      <w:pPr>
        <w:pStyle w:val="Numberedlist2"/>
        <w:numPr>
          <w:ilvl w:val="0"/>
          <w:numId w:val="28"/>
        </w:numPr>
      </w:pPr>
      <w:r w:rsidRPr="00D8020B">
        <w:t>F5</w:t>
      </w:r>
    </w:p>
    <w:p w14:paraId="2AE6D5F2" w14:textId="77777777" w:rsidR="00C303A7" w:rsidRDefault="00C303A7" w:rsidP="00D8020B">
      <w:pPr>
        <w:rPr>
          <w:szCs w:val="24"/>
        </w:rPr>
      </w:pPr>
      <w:bookmarkStart w:id="166" w:name="_Hlk23248485"/>
      <w:bookmarkEnd w:id="165"/>
      <w:r>
        <w:br w:type="page"/>
      </w:r>
    </w:p>
    <w:p w14:paraId="7ADD3444" w14:textId="591C39EB" w:rsidR="008C5968" w:rsidRDefault="008C5968" w:rsidP="00FF2EC4">
      <w:pPr>
        <w:pStyle w:val="Numberedlist1"/>
      </w:pPr>
      <w:r>
        <w:lastRenderedPageBreak/>
        <w:t xml:space="preserve">If cell </w:t>
      </w:r>
      <w:r w:rsidRPr="00D8020B">
        <w:rPr>
          <w:rStyle w:val="Inlinebold"/>
        </w:rPr>
        <w:t>A1</w:t>
      </w:r>
      <w:r>
        <w:t xml:space="preserve"> contained the number 1 and you used </w:t>
      </w:r>
      <w:r w:rsidR="00E54FA2">
        <w:t>A</w:t>
      </w:r>
      <w:r>
        <w:t>uto</w:t>
      </w:r>
      <w:r w:rsidR="00E54FA2">
        <w:t>F</w:t>
      </w:r>
      <w:r>
        <w:t xml:space="preserve">ill to fill the cells automatically down to </w:t>
      </w:r>
      <w:r w:rsidRPr="00D8020B">
        <w:rPr>
          <w:rStyle w:val="Inlinebold"/>
        </w:rPr>
        <w:t>A20</w:t>
      </w:r>
      <w:r>
        <w:t xml:space="preserve">, what number would be in cell </w:t>
      </w:r>
      <w:r w:rsidRPr="00D8020B">
        <w:rPr>
          <w:rStyle w:val="Inlinebold"/>
        </w:rPr>
        <w:t>A20</w:t>
      </w:r>
      <w:bookmarkEnd w:id="166"/>
      <w:r>
        <w:t>?</w:t>
      </w:r>
    </w:p>
    <w:p w14:paraId="132AFF7B" w14:textId="77777777" w:rsidR="008C5968" w:rsidRPr="00FC3F60" w:rsidRDefault="008C5968" w:rsidP="00330280">
      <w:pPr>
        <w:pStyle w:val="Prompt"/>
      </w:pPr>
      <w:r w:rsidRPr="00FC3F60">
        <w:t>Select the correct option.</w:t>
      </w:r>
    </w:p>
    <w:p w14:paraId="7397BF03" w14:textId="6F1A91BE" w:rsidR="008C5968" w:rsidRPr="00D8020B" w:rsidRDefault="008C5968" w:rsidP="00E41EB0">
      <w:pPr>
        <w:pStyle w:val="Numberedlist2"/>
        <w:numPr>
          <w:ilvl w:val="0"/>
          <w:numId w:val="27"/>
        </w:numPr>
      </w:pPr>
      <w:r w:rsidRPr="00D8020B">
        <w:t>20</w:t>
      </w:r>
    </w:p>
    <w:p w14:paraId="73E4421E" w14:textId="0B7D6306" w:rsidR="008C5968" w:rsidRPr="00E96B33" w:rsidRDefault="008C5968" w:rsidP="007A5D8D">
      <w:pPr>
        <w:pStyle w:val="Numberedlist2"/>
      </w:pPr>
      <w:r w:rsidRPr="00E96B33">
        <w:t>10</w:t>
      </w:r>
    </w:p>
    <w:p w14:paraId="6A7C2F80" w14:textId="4B7D0A69" w:rsidR="008C5968" w:rsidRPr="00E96B33" w:rsidRDefault="008C5968" w:rsidP="007A5D8D">
      <w:pPr>
        <w:pStyle w:val="Numberedlist2"/>
      </w:pPr>
      <w:r w:rsidRPr="00E96B33">
        <w:t>2</w:t>
      </w:r>
    </w:p>
    <w:p w14:paraId="0D8292E3" w14:textId="6549BF9E" w:rsidR="008C5968" w:rsidRPr="00E96B33" w:rsidRDefault="008C5968" w:rsidP="007A5D8D">
      <w:pPr>
        <w:pStyle w:val="Numberedlist2"/>
      </w:pPr>
      <w:r w:rsidRPr="00E96B33">
        <w:t>1</w:t>
      </w:r>
    </w:p>
    <w:p w14:paraId="01AAC7EB" w14:textId="1F5D4F3F" w:rsidR="008C5968" w:rsidRDefault="008C5968" w:rsidP="00FF2EC4">
      <w:pPr>
        <w:pStyle w:val="Numberedlist1"/>
      </w:pPr>
      <w:bookmarkStart w:id="167" w:name="_Hlk23248530"/>
      <w:r>
        <w:t xml:space="preserve">If cell </w:t>
      </w:r>
      <w:r w:rsidRPr="00D8020B">
        <w:rPr>
          <w:rStyle w:val="Inlinebold"/>
        </w:rPr>
        <w:t>A1</w:t>
      </w:r>
      <w:r>
        <w:t xml:space="preserve"> contained January and you used </w:t>
      </w:r>
      <w:r w:rsidR="00A959D1" w:rsidRPr="00D8020B">
        <w:rPr>
          <w:rStyle w:val="Inlinebold"/>
        </w:rPr>
        <w:t>A</w:t>
      </w:r>
      <w:r w:rsidRPr="00D8020B">
        <w:rPr>
          <w:rStyle w:val="Inlinebold"/>
        </w:rPr>
        <w:t>uto</w:t>
      </w:r>
      <w:r w:rsidR="00E54FA2" w:rsidRPr="00D8020B">
        <w:rPr>
          <w:rStyle w:val="Inlinebold"/>
        </w:rPr>
        <w:t>F</w:t>
      </w:r>
      <w:r w:rsidRPr="00D8020B">
        <w:rPr>
          <w:rStyle w:val="Inlinebold"/>
        </w:rPr>
        <w:t>ill</w:t>
      </w:r>
      <w:r>
        <w:t xml:space="preserve"> to fill the cells automatically across to </w:t>
      </w:r>
      <w:r w:rsidRPr="00D8020B">
        <w:rPr>
          <w:rStyle w:val="Inlinebold"/>
        </w:rPr>
        <w:t>L1</w:t>
      </w:r>
      <w:r w:rsidR="00603710">
        <w:t xml:space="preserve">, the contents of </w:t>
      </w:r>
      <w:r w:rsidR="00603710" w:rsidRPr="00D8020B">
        <w:rPr>
          <w:rStyle w:val="Inlinebold"/>
        </w:rPr>
        <w:t>L1</w:t>
      </w:r>
      <w:r w:rsidR="00603710">
        <w:t xml:space="preserve"> </w:t>
      </w:r>
      <w:r w:rsidR="008F3813">
        <w:t xml:space="preserve">would </w:t>
      </w:r>
      <w:r w:rsidR="00603710">
        <w:t xml:space="preserve">be </w:t>
      </w:r>
      <w:sdt>
        <w:sdtPr>
          <w:alias w:val="Points scored"/>
          <w:tag w:val="Points scored"/>
          <w:id w:val="151958604"/>
          <w:lock w:val="sdtLocked"/>
          <w:placeholder>
            <w:docPart w:val="FD994B5B6C2B426285086169E1154AB6"/>
          </w:placeholder>
          <w:showingPlcHdr/>
        </w:sdtPr>
        <w:sdtContent>
          <w:r w:rsidR="00D053B5" w:rsidRPr="005111BF">
            <w:rPr>
              <w:rStyle w:val="Inlinebold"/>
            </w:rPr>
            <w:t>Select here to enter text.</w:t>
          </w:r>
        </w:sdtContent>
      </w:sdt>
      <w:r w:rsidR="00682088" w:rsidRPr="00682088">
        <w:t>.</w:t>
      </w:r>
    </w:p>
    <w:p w14:paraId="774C6263" w14:textId="637D5785" w:rsidR="00603710" w:rsidRDefault="00603710" w:rsidP="00446329">
      <w:pPr>
        <w:pStyle w:val="Prompt"/>
      </w:pPr>
      <w:r w:rsidRPr="00B565CA">
        <w:t xml:space="preserve">Fill </w:t>
      </w:r>
      <w:r w:rsidR="005111BF">
        <w:t xml:space="preserve">in </w:t>
      </w:r>
      <w:r w:rsidRPr="00B565CA">
        <w:t>the blank</w:t>
      </w:r>
      <w:r w:rsidR="00A54192" w:rsidRPr="00B565CA">
        <w:t xml:space="preserve"> space</w:t>
      </w:r>
      <w:r w:rsidR="0039413F" w:rsidRPr="00B565CA">
        <w:t>.</w:t>
      </w:r>
      <w:r w:rsidRPr="00B565CA">
        <w:t xml:space="preserve"> </w:t>
      </w:r>
    </w:p>
    <w:p w14:paraId="6561626D" w14:textId="79DA506C" w:rsidR="00282381" w:rsidRDefault="00282381" w:rsidP="00282381">
      <w:pPr>
        <w:pStyle w:val="Numberedlist1"/>
      </w:pPr>
      <w:bookmarkStart w:id="168" w:name="_Hlk23248647"/>
      <w:r>
        <w:t xml:space="preserve">The </w:t>
      </w:r>
      <w:r w:rsidRPr="00D8020B">
        <w:rPr>
          <w:rStyle w:val="Inlinebold"/>
        </w:rPr>
        <w:t>Find</w:t>
      </w:r>
      <w:r>
        <w:t xml:space="preserve"> command is located on the Find &amp; </w:t>
      </w:r>
      <w:sdt>
        <w:sdtPr>
          <w:alias w:val="Points scored"/>
          <w:tag w:val="Points scored"/>
          <w:id w:val="1567293377"/>
          <w:lock w:val="sdtLocked"/>
          <w:placeholder>
            <w:docPart w:val="CE5C8342622D4FCBA941C4554B6AE6BA"/>
          </w:placeholder>
          <w:showingPlcHdr/>
        </w:sdtPr>
        <w:sdtContent>
          <w:r w:rsidR="00D053B5" w:rsidRPr="005111BF">
            <w:rPr>
              <w:rStyle w:val="Inlinebold"/>
            </w:rPr>
            <w:t>Select here to enter text.</w:t>
          </w:r>
        </w:sdtContent>
      </w:sdt>
      <w:r w:rsidR="00FC3F60" w:rsidRPr="00A72AF4">
        <w:t xml:space="preserve"> </w:t>
      </w:r>
      <w:r>
        <w:t xml:space="preserve">button on the </w:t>
      </w:r>
      <w:r w:rsidRPr="00D8020B">
        <w:rPr>
          <w:rStyle w:val="Inlinebold"/>
        </w:rPr>
        <w:t>Home</w:t>
      </w:r>
      <w:r>
        <w:t xml:space="preserve"> tab</w:t>
      </w:r>
      <w:r w:rsidR="003A7EC2">
        <w:t>.</w:t>
      </w:r>
    </w:p>
    <w:p w14:paraId="6409D7D2" w14:textId="3C0C6AC1" w:rsidR="00282381" w:rsidRPr="00B565CA" w:rsidRDefault="00282381" w:rsidP="00282381">
      <w:pPr>
        <w:pStyle w:val="Prompt"/>
      </w:pPr>
      <w:r w:rsidRPr="00B565CA">
        <w:t xml:space="preserve">Fill </w:t>
      </w:r>
      <w:r w:rsidR="005111BF">
        <w:t xml:space="preserve">in </w:t>
      </w:r>
      <w:r w:rsidRPr="00B565CA">
        <w:t>the blank space.</w:t>
      </w:r>
    </w:p>
    <w:bookmarkEnd w:id="168"/>
    <w:p w14:paraId="39CC57E8" w14:textId="77777777" w:rsidR="00067FBC" w:rsidRDefault="00067FBC" w:rsidP="00A72AF4">
      <w:pPr>
        <w:pStyle w:val="Numberedlist1"/>
      </w:pPr>
      <w:r>
        <w:t>What is the keyboard shortcut key to search for data in a workbook</w:t>
      </w:r>
      <w:r w:rsidRPr="00FB475C">
        <w:t>?</w:t>
      </w:r>
    </w:p>
    <w:p w14:paraId="6F552749" w14:textId="77777777" w:rsidR="00067FBC" w:rsidRDefault="00067FBC" w:rsidP="00067FBC">
      <w:pPr>
        <w:pStyle w:val="Prompt"/>
      </w:pPr>
      <w:r>
        <w:t>Select the correct option.</w:t>
      </w:r>
    </w:p>
    <w:p w14:paraId="30D10AB7" w14:textId="018CD0F6" w:rsidR="00067FBC" w:rsidRPr="00E96B33" w:rsidRDefault="001145A6" w:rsidP="00E41EB0">
      <w:pPr>
        <w:pStyle w:val="Numberedlist2"/>
        <w:numPr>
          <w:ilvl w:val="0"/>
          <w:numId w:val="26"/>
        </w:numPr>
      </w:pPr>
      <w:r>
        <w:t>Ctrl+</w:t>
      </w:r>
      <w:r w:rsidR="00067FBC" w:rsidRPr="00E96B33">
        <w:t>E</w:t>
      </w:r>
    </w:p>
    <w:p w14:paraId="5E94D73C" w14:textId="194FF58E" w:rsidR="00067FBC" w:rsidRPr="00D8020B" w:rsidRDefault="001145A6" w:rsidP="007A5D8D">
      <w:pPr>
        <w:pStyle w:val="Numberedlist2"/>
      </w:pPr>
      <w:r w:rsidRPr="00D8020B">
        <w:t>Ctrl+</w:t>
      </w:r>
      <w:r w:rsidR="00067FBC" w:rsidRPr="00D8020B">
        <w:t>F</w:t>
      </w:r>
    </w:p>
    <w:p w14:paraId="0F1200F3" w14:textId="2B8C1AA2" w:rsidR="00067FBC" w:rsidRPr="00E96B33" w:rsidRDefault="001145A6" w:rsidP="007A5D8D">
      <w:pPr>
        <w:pStyle w:val="Numberedlist2"/>
      </w:pPr>
      <w:r>
        <w:t>Ctrl+</w:t>
      </w:r>
      <w:r w:rsidR="00067FBC" w:rsidRPr="00E96B33">
        <w:t>G</w:t>
      </w:r>
    </w:p>
    <w:p w14:paraId="40BB3030" w14:textId="77777777" w:rsidR="00067FBC" w:rsidRPr="009C4560" w:rsidRDefault="00067FBC" w:rsidP="007A5D8D">
      <w:pPr>
        <w:pStyle w:val="Numberedlist2"/>
      </w:pPr>
      <w:r w:rsidRPr="00E96B33">
        <w:t>F5</w:t>
      </w:r>
    </w:p>
    <w:p w14:paraId="09B9294B" w14:textId="0AFFB69E" w:rsidR="008C5968" w:rsidRDefault="008C5968" w:rsidP="008C5968">
      <w:pPr>
        <w:pStyle w:val="Heading2"/>
      </w:pPr>
      <w:bookmarkStart w:id="169" w:name="_Toc28789729"/>
      <w:bookmarkEnd w:id="167"/>
      <w:r>
        <w:t xml:space="preserve">Topic 1: </w:t>
      </w:r>
      <w:r w:rsidR="00603710">
        <w:t xml:space="preserve">Navigate to </w:t>
      </w:r>
      <w:bookmarkStart w:id="170" w:name="_Hlk21870514"/>
      <w:r w:rsidR="00682088">
        <w:t>named cells, ranges, or workbook</w:t>
      </w:r>
      <w:r w:rsidR="00603710">
        <w:t xml:space="preserve"> elements</w:t>
      </w:r>
      <w:bookmarkEnd w:id="169"/>
      <w:bookmarkEnd w:id="170"/>
    </w:p>
    <w:p w14:paraId="2BBF75D9" w14:textId="16622DD8" w:rsidR="00A14B5F" w:rsidRDefault="00263634" w:rsidP="003A5B60">
      <w:r>
        <w:rPr>
          <w:noProof/>
        </w:rPr>
        <w:drawing>
          <wp:inline distT="0" distB="0" distL="0" distR="0" wp14:anchorId="4F8583F8" wp14:editId="50695819">
            <wp:extent cx="303415" cy="365587"/>
            <wp:effectExtent l="0" t="0" r="1905" b="0"/>
            <wp:docPr id="19" name="Picture 19"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hqprint">
                      <a:extLst>
                        <a:ext uri="{28A0092B-C50C-407E-A947-70E740481C1C}">
                          <a14:useLocalDpi xmlns:a14="http://schemas.microsoft.com/office/drawing/2010/main" val="0"/>
                        </a:ext>
                      </a:extLst>
                    </a:blip>
                    <a:stretch>
                      <a:fillRect/>
                    </a:stretch>
                  </pic:blipFill>
                  <pic:spPr bwMode="auto">
                    <a:xfrm>
                      <a:off x="0" y="0"/>
                      <a:ext cx="303415" cy="365587"/>
                    </a:xfrm>
                    <a:prstGeom prst="rect">
                      <a:avLst/>
                    </a:prstGeom>
                    <a:noFill/>
                    <a:ln>
                      <a:noFill/>
                    </a:ln>
                  </pic:spPr>
                </pic:pic>
              </a:graphicData>
            </a:graphic>
          </wp:inline>
        </w:drawing>
      </w:r>
      <w:r w:rsidR="00A14B5F">
        <w:t>Did you know that a workbook can contain hidden information? Not everything on display is obvious.</w:t>
      </w:r>
    </w:p>
    <w:p w14:paraId="19695900" w14:textId="2742F49F" w:rsidR="00CE6201" w:rsidRDefault="0052610C" w:rsidP="003A5B60">
      <w:r>
        <w:t>Every cell in Excel has a unique reference</w:t>
      </w:r>
      <w:r w:rsidR="009C7382">
        <w:t xml:space="preserve">, </w:t>
      </w:r>
      <w:r w:rsidR="00E54FA2">
        <w:t>that is,</w:t>
      </w:r>
      <w:r w:rsidR="009C7382">
        <w:t xml:space="preserve"> A1, B1, C1, </w:t>
      </w:r>
      <w:r w:rsidR="00E54FA2">
        <w:t>and others</w:t>
      </w:r>
      <w:r w:rsidR="009C7382">
        <w:t xml:space="preserve">. </w:t>
      </w:r>
      <w:r w:rsidR="00F26611">
        <w:t xml:space="preserve">However, you can </w:t>
      </w:r>
      <w:r w:rsidR="00EA4524">
        <w:t>apply a name of your own choice to</w:t>
      </w:r>
      <w:r w:rsidR="00F26611">
        <w:t xml:space="preserve"> cells</w:t>
      </w:r>
      <w:r w:rsidR="00EA4524">
        <w:t>,</w:t>
      </w:r>
      <w:r w:rsidR="00F26611">
        <w:t xml:space="preserve"> ranges of data</w:t>
      </w:r>
      <w:r w:rsidR="00E54FA2">
        <w:t>,</w:t>
      </w:r>
      <w:r w:rsidR="00F26611">
        <w:t xml:space="preserve"> </w:t>
      </w:r>
      <w:r w:rsidR="00EA4524">
        <w:t>and tables. All this will be covered in more detail later in the course.</w:t>
      </w:r>
      <w:r w:rsidR="00D6205E">
        <w:t xml:space="preserve"> In this lesson</w:t>
      </w:r>
      <w:r w:rsidR="00E54FA2">
        <w:t>,</w:t>
      </w:r>
      <w:r w:rsidR="00D6205E">
        <w:t xml:space="preserve"> you</w:t>
      </w:r>
      <w:r w:rsidR="00682088">
        <w:t>’</w:t>
      </w:r>
      <w:r w:rsidR="00D6205E">
        <w:t xml:space="preserve">ll </w:t>
      </w:r>
      <w:r w:rsidR="00A62036">
        <w:t xml:space="preserve">learn </w:t>
      </w:r>
      <w:r w:rsidR="00D6205E">
        <w:t xml:space="preserve">how to quickly </w:t>
      </w:r>
      <w:r w:rsidR="00E54FA2">
        <w:t xml:space="preserve">go </w:t>
      </w:r>
      <w:r w:rsidR="00D6205E">
        <w:t>to named cells, ranges</w:t>
      </w:r>
      <w:r w:rsidR="00E54FA2">
        <w:t>,</w:t>
      </w:r>
      <w:r w:rsidR="00D6205E">
        <w:t xml:space="preserve"> or tables</w:t>
      </w:r>
      <w:r w:rsidR="00747342">
        <w:t xml:space="preserve"> </w:t>
      </w:r>
      <w:r w:rsidR="00E54FA2">
        <w:t xml:space="preserve">by </w:t>
      </w:r>
      <w:r w:rsidR="00747342">
        <w:t xml:space="preserve">using </w:t>
      </w:r>
      <w:r w:rsidR="00CE6201">
        <w:t xml:space="preserve">the </w:t>
      </w:r>
      <w:r w:rsidR="00CE6201" w:rsidRPr="00E54FA2">
        <w:rPr>
          <w:rStyle w:val="Inlinebold"/>
        </w:rPr>
        <w:t>Name</w:t>
      </w:r>
      <w:r w:rsidR="00CE6201">
        <w:t xml:space="preserve"> </w:t>
      </w:r>
      <w:r w:rsidR="003A7EC2" w:rsidRPr="00D8020B">
        <w:t>B</w:t>
      </w:r>
      <w:r w:rsidR="00CE6201" w:rsidRPr="00D8020B">
        <w:t>ox</w:t>
      </w:r>
      <w:r w:rsidR="000435C7">
        <w:t xml:space="preserve"> </w:t>
      </w:r>
      <w:r w:rsidR="0053634E">
        <w:t>and</w:t>
      </w:r>
      <w:r w:rsidR="000435C7">
        <w:t xml:space="preserve"> the </w:t>
      </w:r>
      <w:r w:rsidR="000435C7" w:rsidRPr="00E54FA2">
        <w:rPr>
          <w:rStyle w:val="Inlinebold"/>
        </w:rPr>
        <w:t>Go</w:t>
      </w:r>
      <w:r w:rsidR="000B42DA" w:rsidRPr="00E54FA2">
        <w:rPr>
          <w:rStyle w:val="Inlinebold"/>
        </w:rPr>
        <w:t xml:space="preserve"> </w:t>
      </w:r>
      <w:r w:rsidR="000435C7" w:rsidRPr="00E54FA2">
        <w:rPr>
          <w:rStyle w:val="Inlinebold"/>
        </w:rPr>
        <w:t>To</w:t>
      </w:r>
      <w:r w:rsidR="000435C7">
        <w:t xml:space="preserve"> command.</w:t>
      </w:r>
      <w:r w:rsidR="00AB11F4">
        <w:t xml:space="preserve"> The </w:t>
      </w:r>
      <w:r w:rsidR="00AB11F4" w:rsidRPr="00E54FA2">
        <w:rPr>
          <w:rStyle w:val="Inlinebold"/>
        </w:rPr>
        <w:t>Go</w:t>
      </w:r>
      <w:r w:rsidR="000B42DA" w:rsidRPr="00E54FA2">
        <w:rPr>
          <w:rStyle w:val="Inlinebold"/>
        </w:rPr>
        <w:t xml:space="preserve"> </w:t>
      </w:r>
      <w:r w:rsidR="00AB11F4" w:rsidRPr="00E54FA2">
        <w:rPr>
          <w:rStyle w:val="Inlinebold"/>
        </w:rPr>
        <w:t>To</w:t>
      </w:r>
      <w:r w:rsidR="00AB11F4">
        <w:t xml:space="preserve"> command can also </w:t>
      </w:r>
      <w:r w:rsidR="00AD4A3C">
        <w:t>highlight workbook elements, such as formulas and conditional formatting</w:t>
      </w:r>
      <w:r w:rsidR="00E54FA2">
        <w:t>. A</w:t>
      </w:r>
      <w:r w:rsidR="00CB3F17">
        <w:t>gain, this will be covered in more detail later in the course.</w:t>
      </w:r>
    </w:p>
    <w:p w14:paraId="73A89741" w14:textId="4F0E81AC" w:rsidR="00CE6201" w:rsidRDefault="005C608F" w:rsidP="00A11196">
      <w:pPr>
        <w:pStyle w:val="Heading3"/>
      </w:pPr>
      <w:bookmarkStart w:id="171" w:name="_Toc28789730"/>
      <w:r>
        <w:lastRenderedPageBreak/>
        <w:t>Navigate</w:t>
      </w:r>
      <w:r w:rsidR="00CE6201">
        <w:t xml:space="preserve"> to a named cell, range</w:t>
      </w:r>
      <w:r w:rsidR="00E54FA2">
        <w:t>,</w:t>
      </w:r>
      <w:r w:rsidR="00CE6201">
        <w:t xml:space="preserve"> or table</w:t>
      </w:r>
      <w:bookmarkEnd w:id="171"/>
    </w:p>
    <w:p w14:paraId="738A8AFB" w14:textId="32FA9F3C" w:rsidR="003B70F9" w:rsidRPr="003B70F9" w:rsidRDefault="003B70F9" w:rsidP="003B70F9">
      <w:r>
        <w:t xml:space="preserve">Enter any cell reference into the </w:t>
      </w:r>
      <w:r w:rsidRPr="00E54FA2">
        <w:rPr>
          <w:rStyle w:val="Inlinebold"/>
        </w:rPr>
        <w:t>Name</w:t>
      </w:r>
      <w:r>
        <w:t xml:space="preserve"> </w:t>
      </w:r>
      <w:r w:rsidR="003A7EC2" w:rsidRPr="00D8020B">
        <w:t>B</w:t>
      </w:r>
      <w:r w:rsidRPr="00D8020B">
        <w:t>ox</w:t>
      </w:r>
      <w:r>
        <w:t xml:space="preserve"> and </w:t>
      </w:r>
      <w:r w:rsidR="003C7714">
        <w:t>select</w:t>
      </w:r>
      <w:r>
        <w:t xml:space="preserve"> </w:t>
      </w:r>
      <w:r w:rsidRPr="00E54FA2">
        <w:rPr>
          <w:rStyle w:val="Inlinebold"/>
        </w:rPr>
        <w:t>Enter</w:t>
      </w:r>
      <w:r w:rsidR="00E54FA2">
        <w:t>,</w:t>
      </w:r>
      <w:r>
        <w:t xml:space="preserve"> and you</w:t>
      </w:r>
      <w:r w:rsidR="00682088">
        <w:t>’</w:t>
      </w:r>
      <w:r>
        <w:t>ll navigate there. However, if a workbook contains a named item</w:t>
      </w:r>
      <w:r w:rsidR="00E54FA2">
        <w:t>,</w:t>
      </w:r>
      <w:r>
        <w:t xml:space="preserve"> you can use the </w:t>
      </w:r>
      <w:r w:rsidR="00E54FA2" w:rsidRPr="00D8020B">
        <w:t>N</w:t>
      </w:r>
      <w:r w:rsidRPr="00D8020B">
        <w:t xml:space="preserve">ame </w:t>
      </w:r>
      <w:r w:rsidR="003A7EC2" w:rsidRPr="00D8020B">
        <w:t>B</w:t>
      </w:r>
      <w:r w:rsidRPr="00D8020B">
        <w:t>ox</w:t>
      </w:r>
      <w:r>
        <w:t xml:space="preserve"> to jump there also.</w:t>
      </w:r>
    </w:p>
    <w:p w14:paraId="649DA2E8" w14:textId="16266F92" w:rsidR="00CE6201" w:rsidRDefault="00A62036" w:rsidP="00E41EB0">
      <w:pPr>
        <w:pStyle w:val="Numberedlist1"/>
        <w:numPr>
          <w:ilvl w:val="0"/>
          <w:numId w:val="58"/>
        </w:numPr>
      </w:pPr>
      <w:r>
        <w:t xml:space="preserve">Select </w:t>
      </w:r>
      <w:r w:rsidR="00CE6201">
        <w:t xml:space="preserve">the drop-down button on the </w:t>
      </w:r>
      <w:r w:rsidR="00CE6201" w:rsidRPr="00596A00">
        <w:rPr>
          <w:rStyle w:val="Inlinebold"/>
        </w:rPr>
        <w:t xml:space="preserve">Name </w:t>
      </w:r>
      <w:r w:rsidR="003A7EC2" w:rsidRPr="00D8020B">
        <w:rPr>
          <w:rStyle w:val="Inlinebold"/>
        </w:rPr>
        <w:t>B</w:t>
      </w:r>
      <w:r w:rsidR="00E54FA2" w:rsidRPr="00D8020B">
        <w:rPr>
          <w:rStyle w:val="Inlinebold"/>
        </w:rPr>
        <w:t>ox</w:t>
      </w:r>
      <w:r w:rsidR="00E54FA2">
        <w:t xml:space="preserve">. </w:t>
      </w:r>
      <w:r w:rsidR="00CE6201">
        <w:t>(</w:t>
      </w:r>
      <w:r w:rsidR="00E54FA2">
        <w:t>T</w:t>
      </w:r>
      <w:r w:rsidR="00CE6201">
        <w:t xml:space="preserve">he </w:t>
      </w:r>
      <w:r w:rsidR="00CE6201" w:rsidRPr="00D8020B">
        <w:rPr>
          <w:rStyle w:val="Inlinebold"/>
        </w:rPr>
        <w:t xml:space="preserve">Name </w:t>
      </w:r>
      <w:r w:rsidR="003A7EC2" w:rsidRPr="00D8020B">
        <w:rPr>
          <w:rStyle w:val="Inlinebold"/>
        </w:rPr>
        <w:t>B</w:t>
      </w:r>
      <w:r w:rsidR="00CE6201" w:rsidRPr="00D8020B">
        <w:rPr>
          <w:rStyle w:val="Inlinebold"/>
        </w:rPr>
        <w:t>ox</w:t>
      </w:r>
      <w:r w:rsidR="00CE6201">
        <w:t xml:space="preserve"> is directly beneath the </w:t>
      </w:r>
      <w:r w:rsidR="00E54FA2">
        <w:t>r</w:t>
      </w:r>
      <w:r w:rsidR="00CE6201">
        <w:t>ibbon, on the left side of the screen</w:t>
      </w:r>
      <w:r w:rsidR="00E54FA2">
        <w:t>.</w:t>
      </w:r>
      <w:r w:rsidR="00CE6201">
        <w:t>)</w:t>
      </w:r>
    </w:p>
    <w:p w14:paraId="6B7B428B" w14:textId="087BF5B5" w:rsidR="00CE6201" w:rsidRDefault="00A62036" w:rsidP="00E41EB0">
      <w:pPr>
        <w:pStyle w:val="Numberedlist1"/>
        <w:numPr>
          <w:ilvl w:val="0"/>
          <w:numId w:val="58"/>
        </w:numPr>
      </w:pPr>
      <w:r>
        <w:t xml:space="preserve">Select </w:t>
      </w:r>
      <w:r w:rsidR="00CE6201">
        <w:t>the name of the item you wish to jump to from the list</w:t>
      </w:r>
      <w:r w:rsidR="00E54FA2">
        <w:t>.</w:t>
      </w:r>
    </w:p>
    <w:p w14:paraId="1F1FF7A8" w14:textId="5AACC072" w:rsidR="000435C7" w:rsidRDefault="000435C7" w:rsidP="00446329">
      <w:r>
        <w:t>Or</w:t>
      </w:r>
    </w:p>
    <w:p w14:paraId="7C7A0CC6" w14:textId="29865012" w:rsidR="000435C7" w:rsidRDefault="000435C7" w:rsidP="00E41EB0">
      <w:pPr>
        <w:pStyle w:val="Numberedlist1"/>
        <w:numPr>
          <w:ilvl w:val="0"/>
          <w:numId w:val="69"/>
        </w:numPr>
      </w:pPr>
      <w:r>
        <w:t xml:space="preserve">From the </w:t>
      </w:r>
      <w:r w:rsidRPr="00596A00">
        <w:rPr>
          <w:rStyle w:val="Inlinebold"/>
        </w:rPr>
        <w:t>Find &amp; Select</w:t>
      </w:r>
      <w:r>
        <w:t xml:space="preserve"> command on the </w:t>
      </w:r>
      <w:r w:rsidRPr="00596A00">
        <w:rPr>
          <w:rStyle w:val="Inlinebold"/>
        </w:rPr>
        <w:t>Home</w:t>
      </w:r>
      <w:r>
        <w:t xml:space="preserve"> tab, </w:t>
      </w:r>
      <w:r w:rsidR="00A62036">
        <w:t xml:space="preserve">select </w:t>
      </w:r>
      <w:r w:rsidRPr="00596A00">
        <w:rPr>
          <w:rStyle w:val="Inlinebold"/>
        </w:rPr>
        <w:t>Go</w:t>
      </w:r>
      <w:r w:rsidR="0086442C" w:rsidRPr="00596A00">
        <w:rPr>
          <w:rStyle w:val="Inlinebold"/>
        </w:rPr>
        <w:t xml:space="preserve"> </w:t>
      </w:r>
      <w:r w:rsidRPr="00596A00">
        <w:rPr>
          <w:rStyle w:val="Inlinebold"/>
        </w:rPr>
        <w:t>To</w:t>
      </w:r>
      <w:r>
        <w:t xml:space="preserve"> (</w:t>
      </w:r>
      <w:r w:rsidR="001145A6">
        <w:rPr>
          <w:rStyle w:val="Inlinebold"/>
        </w:rPr>
        <w:t>Ctrl+</w:t>
      </w:r>
      <w:r w:rsidRPr="00E54FA2">
        <w:rPr>
          <w:rStyle w:val="Inlinebold"/>
        </w:rPr>
        <w:t>G</w:t>
      </w:r>
      <w:r w:rsidR="000A3E31">
        <w:t xml:space="preserve"> or </w:t>
      </w:r>
      <w:r w:rsidR="000A3E31" w:rsidRPr="00E54FA2">
        <w:rPr>
          <w:rStyle w:val="Inlinebold"/>
        </w:rPr>
        <w:t>F5</w:t>
      </w:r>
      <w:r>
        <w:t xml:space="preserve">) to open the </w:t>
      </w:r>
      <w:r w:rsidRPr="00D8020B">
        <w:rPr>
          <w:rStyle w:val="Inlinebold"/>
        </w:rPr>
        <w:t>Go</w:t>
      </w:r>
      <w:r w:rsidR="0086442C" w:rsidRPr="00D8020B">
        <w:rPr>
          <w:rStyle w:val="Inlinebold"/>
        </w:rPr>
        <w:t xml:space="preserve"> </w:t>
      </w:r>
      <w:r w:rsidRPr="00D8020B">
        <w:rPr>
          <w:rStyle w:val="Inlinebold"/>
        </w:rPr>
        <w:t>To</w:t>
      </w:r>
      <w:r>
        <w:t xml:space="preserve"> dialog box</w:t>
      </w:r>
      <w:r w:rsidR="00E54FA2">
        <w:t>.</w:t>
      </w:r>
    </w:p>
    <w:p w14:paraId="44C295EF" w14:textId="60652C0F" w:rsidR="000435C7" w:rsidRDefault="00A62036" w:rsidP="00E41EB0">
      <w:pPr>
        <w:pStyle w:val="Numberedlist1"/>
        <w:numPr>
          <w:ilvl w:val="0"/>
          <w:numId w:val="58"/>
        </w:numPr>
      </w:pPr>
      <w:r>
        <w:t xml:space="preserve">Select </w:t>
      </w:r>
      <w:r w:rsidR="000435C7">
        <w:t xml:space="preserve">the item you wish to jump to and </w:t>
      </w:r>
      <w:r>
        <w:t xml:space="preserve">select </w:t>
      </w:r>
      <w:r w:rsidR="000435C7" w:rsidRPr="00596A00">
        <w:rPr>
          <w:rStyle w:val="Inlinebold"/>
        </w:rPr>
        <w:t>OK</w:t>
      </w:r>
      <w:r w:rsidR="000435C7">
        <w:t>.</w:t>
      </w:r>
    </w:p>
    <w:p w14:paraId="71B9E977" w14:textId="1CB55DF6" w:rsidR="000435C7" w:rsidRDefault="005C608F" w:rsidP="001F53DC">
      <w:pPr>
        <w:pStyle w:val="Heading3"/>
      </w:pPr>
      <w:bookmarkStart w:id="172" w:name="_Toc28789731"/>
      <w:r>
        <w:t>D</w:t>
      </w:r>
      <w:r w:rsidR="00B35661">
        <w:t>isplay workbook elements</w:t>
      </w:r>
      <w:bookmarkEnd w:id="172"/>
    </w:p>
    <w:p w14:paraId="00BE772B" w14:textId="66026A1A" w:rsidR="004D5CFA" w:rsidRDefault="00A62036" w:rsidP="006E4973">
      <w:pPr>
        <w:pStyle w:val="Bulletlevel1"/>
        <w:spacing w:after="120"/>
      </w:pPr>
      <w:r w:rsidRPr="000245A1">
        <w:t xml:space="preserve">Select </w:t>
      </w:r>
      <w:r w:rsidR="00DF51F1" w:rsidRPr="00E80098">
        <w:rPr>
          <w:rStyle w:val="Inlinebold"/>
        </w:rPr>
        <w:t>Find &amp; Select</w:t>
      </w:r>
      <w:r w:rsidR="00DF51F1" w:rsidRPr="000245A1">
        <w:t xml:space="preserve"> on the Home tab</w:t>
      </w:r>
      <w:r w:rsidR="00E54FA2">
        <w:t>,</w:t>
      </w:r>
      <w:r w:rsidR="00DF51F1" w:rsidRPr="000245A1">
        <w:t xml:space="preserve"> and then </w:t>
      </w:r>
      <w:r w:rsidRPr="000245A1">
        <w:t xml:space="preserve">select </w:t>
      </w:r>
      <w:r w:rsidR="00DF51F1" w:rsidRPr="00E80098">
        <w:rPr>
          <w:rStyle w:val="Inlinebold"/>
        </w:rPr>
        <w:t>Go</w:t>
      </w:r>
      <w:r w:rsidR="0086442C" w:rsidRPr="00E80098">
        <w:rPr>
          <w:rStyle w:val="Inlinebold"/>
        </w:rPr>
        <w:t xml:space="preserve"> </w:t>
      </w:r>
      <w:r w:rsidR="00DF51F1" w:rsidRPr="00E80098">
        <w:rPr>
          <w:rStyle w:val="Inlinebold"/>
        </w:rPr>
        <w:t>To</w:t>
      </w:r>
      <w:r w:rsidR="004D5CFA" w:rsidRPr="00E80098">
        <w:rPr>
          <w:rStyle w:val="Inlinebold"/>
        </w:rPr>
        <w:t xml:space="preserve"> Special</w:t>
      </w:r>
      <w:r w:rsidR="00E54FA2">
        <w:t>.</w:t>
      </w:r>
    </w:p>
    <w:p w14:paraId="4BCA4E11" w14:textId="4B3BF456" w:rsidR="004D5CFA" w:rsidRDefault="004D5CFA" w:rsidP="004D5CFA">
      <w:r w:rsidRPr="000245A1">
        <w:t>O</w:t>
      </w:r>
      <w:r w:rsidR="00001B25" w:rsidRPr="000245A1">
        <w:t>r</w:t>
      </w:r>
    </w:p>
    <w:p w14:paraId="0B7D263E" w14:textId="2D8A8667" w:rsidR="00001B25" w:rsidRPr="000245A1" w:rsidRDefault="003C7714" w:rsidP="00E41EB0">
      <w:pPr>
        <w:pStyle w:val="Numberedlist1"/>
        <w:numPr>
          <w:ilvl w:val="0"/>
          <w:numId w:val="59"/>
        </w:numPr>
      </w:pPr>
      <w:r>
        <w:t>Select</w:t>
      </w:r>
      <w:r w:rsidR="00001B25" w:rsidRPr="000245A1">
        <w:t xml:space="preserve"> </w:t>
      </w:r>
      <w:r w:rsidR="001145A6" w:rsidRPr="00D8020B">
        <w:t>Ctrl+</w:t>
      </w:r>
      <w:r w:rsidR="00001B25" w:rsidRPr="00D8020B">
        <w:t>G</w:t>
      </w:r>
      <w:r w:rsidR="00001B25" w:rsidRPr="000245A1">
        <w:t xml:space="preserve"> or </w:t>
      </w:r>
      <w:r w:rsidR="00001B25" w:rsidRPr="00D8020B">
        <w:t>F5</w:t>
      </w:r>
      <w:r w:rsidR="004D5CFA">
        <w:t xml:space="preserve"> and select</w:t>
      </w:r>
      <w:r w:rsidR="00001B25" w:rsidRPr="000245A1">
        <w:t xml:space="preserve"> </w:t>
      </w:r>
      <w:r w:rsidR="00001B25" w:rsidRPr="00E80098">
        <w:rPr>
          <w:rStyle w:val="Inlinebold"/>
        </w:rPr>
        <w:t>Spec</w:t>
      </w:r>
      <w:r w:rsidR="00370832" w:rsidRPr="00E80098">
        <w:rPr>
          <w:rStyle w:val="Inlinebold"/>
        </w:rPr>
        <w:t>ial</w:t>
      </w:r>
      <w:r w:rsidR="00E54FA2">
        <w:t>.</w:t>
      </w:r>
    </w:p>
    <w:p w14:paraId="110ACFA9" w14:textId="2B4DD125" w:rsidR="00370832" w:rsidRDefault="00370832" w:rsidP="00E41EB0">
      <w:pPr>
        <w:pStyle w:val="Numberedlist1"/>
        <w:numPr>
          <w:ilvl w:val="0"/>
          <w:numId w:val="59"/>
        </w:numPr>
      </w:pPr>
      <w:r w:rsidRPr="000245A1">
        <w:t>Select</w:t>
      </w:r>
      <w:r>
        <w:t xml:space="preserve"> the item to display</w:t>
      </w:r>
      <w:r w:rsidR="00E54FA2">
        <w:t>,</w:t>
      </w:r>
      <w:r>
        <w:t xml:space="preserve"> and </w:t>
      </w:r>
      <w:r w:rsidR="00A62036">
        <w:t xml:space="preserve">select </w:t>
      </w:r>
      <w:r w:rsidRPr="00E80098">
        <w:rPr>
          <w:rStyle w:val="Inlinebold"/>
        </w:rPr>
        <w:t>O</w:t>
      </w:r>
      <w:r w:rsidR="00E54FA2">
        <w:rPr>
          <w:rStyle w:val="Inlinebold"/>
        </w:rPr>
        <w:t>K</w:t>
      </w:r>
      <w:r w:rsidR="005D14D7">
        <w:t>.</w:t>
      </w:r>
    </w:p>
    <w:p w14:paraId="426A10BB" w14:textId="3B83BA6B" w:rsidR="00EA16D4" w:rsidRDefault="00E34219" w:rsidP="00682088">
      <w:pPr>
        <w:ind w:left="360"/>
      </w:pPr>
      <w:r w:rsidRPr="00E80098">
        <w:rPr>
          <w:noProof/>
        </w:rPr>
        <w:drawing>
          <wp:inline distT="0" distB="0" distL="0" distR="0" wp14:anchorId="608BAA7F" wp14:editId="7756C8B7">
            <wp:extent cx="2924583" cy="3096057"/>
            <wp:effectExtent l="19050" t="19050" r="28575" b="28575"/>
            <wp:docPr id="8" name="Picture 8" descr="Screenshot of the GoTo Special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24583" cy="3096057"/>
                    </a:xfrm>
                    <a:prstGeom prst="rect">
                      <a:avLst/>
                    </a:prstGeom>
                    <a:ln w="12700">
                      <a:solidFill>
                        <a:schemeClr val="tx1"/>
                      </a:solidFill>
                    </a:ln>
                  </pic:spPr>
                </pic:pic>
              </a:graphicData>
            </a:graphic>
          </wp:inline>
        </w:drawing>
      </w:r>
    </w:p>
    <w:p w14:paraId="6ABE3BDC" w14:textId="08380D13" w:rsidR="00CE6201" w:rsidRDefault="00EA16D4" w:rsidP="006E4973">
      <w:pPr>
        <w:pStyle w:val="Caption"/>
      </w:pPr>
      <w:r>
        <w:t xml:space="preserve">Figure </w:t>
      </w:r>
      <w:r>
        <w:fldChar w:fldCharType="begin"/>
      </w:r>
      <w:r>
        <w:instrText xml:space="preserve"> SEQ Figure \* ARABIC </w:instrText>
      </w:r>
      <w:r>
        <w:fldChar w:fldCharType="separate"/>
      </w:r>
      <w:r w:rsidR="006760EE">
        <w:rPr>
          <w:noProof/>
        </w:rPr>
        <w:t>4</w:t>
      </w:r>
      <w:r>
        <w:fldChar w:fldCharType="end"/>
      </w:r>
      <w:r w:rsidR="00480D27">
        <w:t>.</w:t>
      </w:r>
      <w:r>
        <w:t xml:space="preserve"> </w:t>
      </w:r>
      <w:r w:rsidRPr="00682088">
        <w:rPr>
          <w:rStyle w:val="Inlinebold"/>
        </w:rPr>
        <w:t>Go</w:t>
      </w:r>
      <w:r w:rsidR="0067086E" w:rsidRPr="00682088">
        <w:rPr>
          <w:rStyle w:val="Inlinebold"/>
        </w:rPr>
        <w:t xml:space="preserve"> </w:t>
      </w:r>
      <w:r w:rsidRPr="00682088">
        <w:rPr>
          <w:rStyle w:val="Inlinebold"/>
        </w:rPr>
        <w:t>To</w:t>
      </w:r>
      <w:r w:rsidR="0067086E" w:rsidRPr="00682088">
        <w:rPr>
          <w:rStyle w:val="Inlinebold"/>
        </w:rPr>
        <w:t xml:space="preserve"> Special</w:t>
      </w:r>
      <w:r>
        <w:t xml:space="preserve"> dialog box</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43"/>
        <w:gridCol w:w="7614"/>
      </w:tblGrid>
      <w:tr w:rsidR="00AD72C0" w14:paraId="3F978882" w14:textId="77777777" w:rsidTr="00747C7D">
        <w:tc>
          <w:tcPr>
            <w:tcW w:w="1703" w:type="dxa"/>
          </w:tcPr>
          <w:p w14:paraId="634AC91E" w14:textId="77777777" w:rsidR="00AD72C0" w:rsidRDefault="00AD72C0" w:rsidP="0037225E">
            <w:r>
              <w:rPr>
                <w:noProof/>
              </w:rPr>
              <w:lastRenderedPageBreak/>
              <w:drawing>
                <wp:inline distT="0" distB="0" distL="0" distR="0" wp14:anchorId="335CB1AD" wp14:editId="7CAF6021">
                  <wp:extent cx="720000" cy="720000"/>
                  <wp:effectExtent l="0" t="0" r="4445" b="4445"/>
                  <wp:docPr id="1490664159"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cstate="hq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7657" w:type="dxa"/>
            <w:gridSpan w:val="2"/>
          </w:tcPr>
          <w:p w14:paraId="47126202" w14:textId="77777777" w:rsidR="00AD72C0" w:rsidRDefault="00AD72C0" w:rsidP="0037225E">
            <w:pPr>
              <w:pStyle w:val="Readeraids"/>
            </w:pPr>
            <w:r>
              <w:t>Additional information</w:t>
            </w:r>
          </w:p>
          <w:p w14:paraId="74F3E13F" w14:textId="3F42F323" w:rsidR="00AD72C0" w:rsidRDefault="00AD72C0" w:rsidP="0037225E">
            <w:bookmarkStart w:id="173" w:name="_Hlk22211043"/>
            <w:r>
              <w:t>To</w:t>
            </w:r>
            <w:r w:rsidRPr="00FE532D">
              <w:t xml:space="preserve"> review the </w:t>
            </w:r>
            <w:r>
              <w:t>article</w:t>
            </w:r>
            <w:r w:rsidRPr="00FE532D">
              <w:t xml:space="preserve"> on </w:t>
            </w:r>
            <w:r>
              <w:t>navigating to named ranges,</w:t>
            </w:r>
            <w:r w:rsidRPr="00FE532D">
              <w:t xml:space="preserve"> go to</w:t>
            </w:r>
            <w:r w:rsidR="00682088">
              <w:t>:</w:t>
            </w:r>
            <w:r w:rsidR="00D71B3F">
              <w:t xml:space="preserve"> </w:t>
            </w:r>
            <w:hyperlink r:id="rId35" w:history="1">
              <w:r w:rsidR="00D71B3F">
                <w:rPr>
                  <w:rStyle w:val="Hyperlink"/>
                </w:rPr>
                <w:t>Find named ranges</w:t>
              </w:r>
            </w:hyperlink>
            <w:bookmarkEnd w:id="173"/>
          </w:p>
          <w:p w14:paraId="07AC3977" w14:textId="49A228A0" w:rsidR="005557FF" w:rsidRDefault="005557FF" w:rsidP="0037225E">
            <w:r>
              <w:t>To review the article on</w:t>
            </w:r>
            <w:r w:rsidRPr="00780AA8">
              <w:t xml:space="preserve"> finding cells that meet specific conditions, go to</w:t>
            </w:r>
            <w:r w:rsidR="00C303A7">
              <w:t>:</w:t>
            </w:r>
            <w:r w:rsidR="00D71B3F">
              <w:t xml:space="preserve"> </w:t>
            </w:r>
            <w:hyperlink r:id="rId36" w:history="1">
              <w:r w:rsidR="00D71B3F">
                <w:rPr>
                  <w:rStyle w:val="Hyperlink"/>
                </w:rPr>
                <w:t>Find and select cells that meet specific conditions</w:t>
              </w:r>
            </w:hyperlink>
          </w:p>
          <w:p w14:paraId="786E6EA4" w14:textId="16564BF2" w:rsidR="00D71B3F" w:rsidRDefault="00D71B3F" w:rsidP="0037225E"/>
        </w:tc>
      </w:tr>
      <w:tr w:rsidR="00A14B5F" w14:paraId="4BCB19F9" w14:textId="77777777" w:rsidTr="00747C7D">
        <w:tblPrEx>
          <w:tblBorders>
            <w:bottom w:val="none" w:sz="0" w:space="0" w:color="auto"/>
          </w:tblBorders>
          <w:tblCellMar>
            <w:top w:w="0" w:type="dxa"/>
            <w:left w:w="108" w:type="dxa"/>
            <w:bottom w:w="0" w:type="dxa"/>
            <w:right w:w="108" w:type="dxa"/>
          </w:tblCellMar>
        </w:tblPrEx>
        <w:tc>
          <w:tcPr>
            <w:tcW w:w="1746" w:type="dxa"/>
            <w:gridSpan w:val="2"/>
          </w:tcPr>
          <w:p w14:paraId="48010FDD" w14:textId="77777777" w:rsidR="00A14B5F" w:rsidRDefault="00A14B5F" w:rsidP="0037225E">
            <w:r>
              <w:rPr>
                <w:noProof/>
              </w:rPr>
              <w:drawing>
                <wp:anchor distT="0" distB="0" distL="114300" distR="114300" simplePos="0" relativeHeight="251658242" behindDoc="0" locked="0" layoutInCell="1" allowOverlap="1" wp14:anchorId="49B0321C" wp14:editId="7DA0D74A">
                  <wp:simplePos x="0" y="0"/>
                  <wp:positionH relativeFrom="column">
                    <wp:posOffset>-20634</wp:posOffset>
                  </wp:positionH>
                  <wp:positionV relativeFrom="paragraph">
                    <wp:posOffset>0</wp:posOffset>
                  </wp:positionV>
                  <wp:extent cx="968754" cy="1748790"/>
                  <wp:effectExtent l="0" t="0" r="3175" b="3810"/>
                  <wp:wrapSquare wrapText="bothSides"/>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68754" cy="1748790"/>
                          </a:xfrm>
                          <a:prstGeom prst="rect">
                            <a:avLst/>
                          </a:prstGeom>
                        </pic:spPr>
                      </pic:pic>
                    </a:graphicData>
                  </a:graphic>
                  <wp14:sizeRelH relativeFrom="page">
                    <wp14:pctWidth>0</wp14:pctWidth>
                  </wp14:sizeRelH>
                  <wp14:sizeRelV relativeFrom="page">
                    <wp14:pctHeight>0</wp14:pctHeight>
                  </wp14:sizeRelV>
                </wp:anchor>
              </w:drawing>
            </w:r>
          </w:p>
        </w:tc>
        <w:tc>
          <w:tcPr>
            <w:tcW w:w="7614" w:type="dxa"/>
          </w:tcPr>
          <w:p w14:paraId="6BCA67C0" w14:textId="77777777" w:rsidR="00A14B5F" w:rsidRDefault="00A14B5F" w:rsidP="0037225E">
            <w:pPr>
              <w:pStyle w:val="Readeraids"/>
            </w:pPr>
            <w:r>
              <w:t>Did you know?</w:t>
            </w:r>
          </w:p>
          <w:p w14:paraId="1358ABFF" w14:textId="74736DDA" w:rsidR="00A14B5F" w:rsidRDefault="00A14B5F" w:rsidP="0037225E">
            <w:r>
              <w:t xml:space="preserve">You can use the </w:t>
            </w:r>
            <w:r w:rsidR="00286D8F" w:rsidRPr="00D8020B">
              <w:t>N</w:t>
            </w:r>
            <w:r w:rsidRPr="00D8020B">
              <w:t xml:space="preserve">ame </w:t>
            </w:r>
            <w:r w:rsidR="00286D8F" w:rsidRPr="00D8020B">
              <w:t>B</w:t>
            </w:r>
            <w:r w:rsidRPr="00D8020B">
              <w:t>ox</w:t>
            </w:r>
            <w:r>
              <w:t xml:space="preserve"> to jump to any cell within a workbook</w:t>
            </w:r>
            <w:r w:rsidR="00E54FA2">
              <w:t>.</w:t>
            </w:r>
            <w:r>
              <w:t xml:space="preserve"> Enter your initials, your age</w:t>
            </w:r>
            <w:r w:rsidR="00E54FA2">
              <w:t>,</w:t>
            </w:r>
            <w:r>
              <w:t xml:space="preserve"> and </w:t>
            </w:r>
            <w:r w:rsidR="00E54FA2">
              <w:t xml:space="preserve">your </w:t>
            </w:r>
            <w:r>
              <w:t xml:space="preserve">shoe size into the box and </w:t>
            </w:r>
            <w:r w:rsidR="003C7714">
              <w:t>select</w:t>
            </w:r>
            <w:r>
              <w:t xml:space="preserve"> </w:t>
            </w:r>
            <w:r w:rsidRPr="00E54FA2">
              <w:rPr>
                <w:rStyle w:val="Inlinebold"/>
              </w:rPr>
              <w:t>Enter</w:t>
            </w:r>
            <w:r>
              <w:t xml:space="preserve">, </w:t>
            </w:r>
            <w:r w:rsidR="00E54FA2">
              <w:t>that is,</w:t>
            </w:r>
            <w:r>
              <w:t xml:space="preserve"> </w:t>
            </w:r>
            <w:r w:rsidRPr="00E54FA2">
              <w:rPr>
                <w:rStyle w:val="Inlinebold"/>
              </w:rPr>
              <w:t>DML1</w:t>
            </w:r>
            <w:r w:rsidR="00FA73C0" w:rsidRPr="00E54FA2">
              <w:rPr>
                <w:rStyle w:val="Inlinebold"/>
              </w:rPr>
              <w:t>68</w:t>
            </w:r>
            <w:r>
              <w:t xml:space="preserve"> and that</w:t>
            </w:r>
            <w:r w:rsidR="00682088">
              <w:t>’</w:t>
            </w:r>
            <w:r>
              <w:t>s where you</w:t>
            </w:r>
            <w:r w:rsidR="00682088">
              <w:t>’</w:t>
            </w:r>
            <w:r>
              <w:t>ll jump!</w:t>
            </w:r>
            <w:r w:rsidR="003B70F9">
              <w:t xml:space="preserve"> What about the initials of your favorite pop </w:t>
            </w:r>
            <w:r w:rsidR="00E54FA2">
              <w:t xml:space="preserve">music </w:t>
            </w:r>
            <w:r w:rsidR="003B70F9">
              <w:t xml:space="preserve">group and the year you first </w:t>
            </w:r>
            <w:r w:rsidR="009929D6">
              <w:t>discovered</w:t>
            </w:r>
            <w:r w:rsidR="003B70F9">
              <w:t xml:space="preserve"> their music? Or your favorite film and the year it was produced?</w:t>
            </w:r>
          </w:p>
        </w:tc>
      </w:tr>
    </w:tbl>
    <w:p w14:paraId="558EFFC8" w14:textId="079C4318" w:rsidR="008C5968" w:rsidRDefault="008C5968" w:rsidP="00E80098">
      <w:pPr>
        <w:pStyle w:val="Heading3"/>
      </w:pPr>
      <w:bookmarkStart w:id="174" w:name="_Toc28789732"/>
      <w:r>
        <w:t xml:space="preserve">Activity: </w:t>
      </w:r>
      <w:r w:rsidR="00603710">
        <w:t>Tell a story</w:t>
      </w:r>
      <w:bookmarkEnd w:id="174"/>
    </w:p>
    <w:p w14:paraId="397CB799" w14:textId="5E140CDA" w:rsidR="00A74052" w:rsidRDefault="008C5968" w:rsidP="008C5968">
      <w:r>
        <w:t>T</w:t>
      </w:r>
      <w:r w:rsidR="00BB31D4">
        <w:t>he t</w:t>
      </w:r>
      <w:r>
        <w:t>eacher will open</w:t>
      </w:r>
      <w:r w:rsidR="005E41E1">
        <w:t xml:space="preserve"> </w:t>
      </w:r>
      <w:r w:rsidR="005E41E1" w:rsidRPr="00BB31D4">
        <w:rPr>
          <w:rStyle w:val="Inlinebold"/>
        </w:rPr>
        <w:t>L3_T1_act_</w:t>
      </w:r>
      <w:r w:rsidR="002318AE" w:rsidRPr="00BB31D4">
        <w:rPr>
          <w:rStyle w:val="Inlinebold"/>
        </w:rPr>
        <w:t>s</w:t>
      </w:r>
      <w:r w:rsidR="000F22F3" w:rsidRPr="00BB31D4">
        <w:rPr>
          <w:rStyle w:val="Inlinebold"/>
        </w:rPr>
        <w:t>ummary</w:t>
      </w:r>
      <w:r w:rsidR="00A11196" w:rsidRPr="00BB31D4">
        <w:rPr>
          <w:rStyle w:val="Inlinebold"/>
        </w:rPr>
        <w:t>.xlsx</w:t>
      </w:r>
      <w:r w:rsidR="00A11196">
        <w:t xml:space="preserve"> and ask how to find </w:t>
      </w:r>
      <w:r w:rsidR="00D234CE">
        <w:t xml:space="preserve">named </w:t>
      </w:r>
      <w:r w:rsidR="00A11196">
        <w:t>cells</w:t>
      </w:r>
      <w:r w:rsidR="00D234CE">
        <w:t xml:space="preserve"> or </w:t>
      </w:r>
      <w:r w:rsidR="00A11196">
        <w:t>cells that have special formatting applied</w:t>
      </w:r>
      <w:r w:rsidR="00C71956">
        <w:t>, such as conditional formatting</w:t>
      </w:r>
      <w:r w:rsidR="00D234CE">
        <w:t>, or any cells tha</w:t>
      </w:r>
      <w:r w:rsidR="00BB31D4">
        <w:t>t</w:t>
      </w:r>
      <w:r w:rsidR="00D234CE">
        <w:t xml:space="preserve"> contain formulas.</w:t>
      </w:r>
      <w:r w:rsidR="001B3031">
        <w:t xml:space="preserve"> Don</w:t>
      </w:r>
      <w:r w:rsidR="00682088">
        <w:t>’</w:t>
      </w:r>
      <w:r w:rsidR="001B3031">
        <w:t>t worry about what conditional formatting is</w:t>
      </w:r>
      <w:r w:rsidR="00BB31D4">
        <w:t xml:space="preserve">, because that </w:t>
      </w:r>
      <w:r w:rsidR="001B3031">
        <w:t>will be covered in more detail later</w:t>
      </w:r>
      <w:r w:rsidR="00D80C85">
        <w:t xml:space="preserve"> in the course</w:t>
      </w:r>
      <w:r w:rsidR="00BB31D4">
        <w:t>. I</w:t>
      </w:r>
      <w:r w:rsidR="00386926">
        <w:t xml:space="preserve">f you </w:t>
      </w:r>
      <w:r w:rsidR="00BB31D4">
        <w:t>take</w:t>
      </w:r>
      <w:r w:rsidR="00386926">
        <w:t xml:space="preserve"> the expert course, you</w:t>
      </w:r>
      <w:r w:rsidR="00682088">
        <w:t>’</w:t>
      </w:r>
      <w:r w:rsidR="00386926">
        <w:t>ll learn more there.</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322599" w14:paraId="4D665F87" w14:textId="77777777" w:rsidTr="00C57743">
        <w:tc>
          <w:tcPr>
            <w:tcW w:w="1703" w:type="dxa"/>
          </w:tcPr>
          <w:p w14:paraId="177AFDB7" w14:textId="77777777" w:rsidR="00322599" w:rsidRDefault="7827CF0E" w:rsidP="00C57743">
            <w:r>
              <w:rPr>
                <w:noProof/>
              </w:rPr>
              <w:drawing>
                <wp:inline distT="0" distB="0" distL="0" distR="0" wp14:anchorId="6B6B98C7" wp14:editId="2DDB3127">
                  <wp:extent cx="720000" cy="720000"/>
                  <wp:effectExtent l="0" t="0" r="4445" b="4445"/>
                  <wp:docPr id="1836675419"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cstate="hq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7657" w:type="dxa"/>
          </w:tcPr>
          <w:p w14:paraId="64640C53" w14:textId="77777777" w:rsidR="00322599" w:rsidRDefault="00322599" w:rsidP="00C57743">
            <w:pPr>
              <w:pStyle w:val="Readeraids"/>
            </w:pPr>
            <w:r>
              <w:t>Additional information</w:t>
            </w:r>
          </w:p>
          <w:p w14:paraId="0D0CE005" w14:textId="6CFD4DBA" w:rsidR="00322599" w:rsidRPr="00C303A7" w:rsidRDefault="00322599" w:rsidP="00C57743">
            <w:r>
              <w:t xml:space="preserve">If you decide </w:t>
            </w:r>
            <w:r w:rsidR="00BB31D4">
              <w:t xml:space="preserve">that </w:t>
            </w:r>
            <w:r>
              <w:t>you can</w:t>
            </w:r>
            <w:r w:rsidR="00682088">
              <w:t>’</w:t>
            </w:r>
            <w:r>
              <w:t>t wait to find out more</w:t>
            </w:r>
            <w:r w:rsidR="00952D58">
              <w:t xml:space="preserve"> about conditional formatting</w:t>
            </w:r>
            <w:r>
              <w:t>, check out this link:</w:t>
            </w:r>
            <w:r w:rsidR="00A8624D">
              <w:t xml:space="preserve"> </w:t>
            </w:r>
            <w:hyperlink r:id="rId37" w:history="1">
              <w:r w:rsidR="009929D6">
                <w:rPr>
                  <w:rStyle w:val="Hyperlink"/>
                  <w:rFonts w:cs="Segoe UI"/>
                </w:rPr>
                <w:t>Use conditional formatting to highlight information</w:t>
              </w:r>
            </w:hyperlink>
          </w:p>
          <w:p w14:paraId="4B5F1736" w14:textId="01E8314D" w:rsidR="00B52F66" w:rsidRPr="00C303A7" w:rsidRDefault="00094A08" w:rsidP="00C57743">
            <w:r>
              <w:t>If you would like to discover more about named ranges, go to:</w:t>
            </w:r>
            <w:r w:rsidR="00A8624D">
              <w:t xml:space="preserve"> </w:t>
            </w:r>
            <w:hyperlink r:id="rId38" w:history="1">
              <w:r w:rsidR="00D26729">
                <w:rPr>
                  <w:rStyle w:val="Hyperlink"/>
                  <w:rFonts w:cs="Segoe UI"/>
                </w:rPr>
                <w:t>Create a named range from selected cells in a worksheet</w:t>
              </w:r>
            </w:hyperlink>
          </w:p>
          <w:p w14:paraId="2698C265" w14:textId="0DAD8596" w:rsidR="00B52F66" w:rsidRDefault="00B52F66" w:rsidP="00C57743">
            <w:r>
              <w:t>Formulas are coming soon in this course, but if you want to check out formulas in advance, go to</w:t>
            </w:r>
            <w:r w:rsidR="00C303A7">
              <w:t>:</w:t>
            </w:r>
            <w:r w:rsidR="00A8624D">
              <w:t xml:space="preserve"> </w:t>
            </w:r>
            <w:hyperlink r:id="rId39" w:history="1">
              <w:r w:rsidR="00D26729">
                <w:rPr>
                  <w:rStyle w:val="Hyperlink"/>
                  <w:rFonts w:cs="Segoe UI"/>
                </w:rPr>
                <w:t>Overview of formulas in Excel</w:t>
              </w:r>
            </w:hyperlink>
          </w:p>
        </w:tc>
      </w:tr>
    </w:tbl>
    <w:p w14:paraId="622F6624" w14:textId="77777777" w:rsidR="00C303A7" w:rsidRDefault="00C303A7" w:rsidP="00D8020B">
      <w:r>
        <w:br w:type="page"/>
      </w:r>
    </w:p>
    <w:p w14:paraId="29161905" w14:textId="12A51550" w:rsidR="008C5968" w:rsidRDefault="008C5968" w:rsidP="006045D8">
      <w:pPr>
        <w:pStyle w:val="Heading4"/>
      </w:pPr>
      <w:r>
        <w:lastRenderedPageBreak/>
        <w:t>Resources required</w:t>
      </w:r>
    </w:p>
    <w:p w14:paraId="6D6B9139" w14:textId="556146D7" w:rsidR="0090137C" w:rsidRDefault="0090137C" w:rsidP="0090137C">
      <w:r>
        <w:t>You</w:t>
      </w:r>
      <w:r w:rsidR="00682088">
        <w:t>’</w:t>
      </w:r>
      <w:r>
        <w:t>ll need the following resources for this activity:</w:t>
      </w:r>
    </w:p>
    <w:p w14:paraId="50AEE31B" w14:textId="54EA78E6" w:rsidR="008C5968" w:rsidRDefault="0090137C" w:rsidP="00E41EB0">
      <w:pPr>
        <w:pStyle w:val="Bulletlevel1"/>
        <w:numPr>
          <w:ilvl w:val="0"/>
          <w:numId w:val="34"/>
        </w:numPr>
      </w:pPr>
      <w:r w:rsidRPr="00840DE1">
        <w:t>Ope</w:t>
      </w:r>
      <w:r>
        <w:t>n</w:t>
      </w:r>
      <w:r w:rsidR="00D37B44">
        <w:t xml:space="preserve"> </w:t>
      </w:r>
      <w:r w:rsidR="005E41E1" w:rsidRPr="006045D8">
        <w:rPr>
          <w:rStyle w:val="Inlinebold"/>
        </w:rPr>
        <w:t>L3_T1_act</w:t>
      </w:r>
      <w:r w:rsidR="00D37B44" w:rsidRPr="006045D8">
        <w:rPr>
          <w:rStyle w:val="Inlinebold"/>
        </w:rPr>
        <w:t>_</w:t>
      </w:r>
      <w:r w:rsidR="002318AE" w:rsidRPr="006045D8">
        <w:rPr>
          <w:rStyle w:val="Inlinebold"/>
        </w:rPr>
        <w:t>s</w:t>
      </w:r>
      <w:r w:rsidR="00C42EFF" w:rsidRPr="006045D8">
        <w:rPr>
          <w:rStyle w:val="Inlinebold"/>
        </w:rPr>
        <w:t>ummary</w:t>
      </w:r>
      <w:r w:rsidR="00727320" w:rsidRPr="006045D8">
        <w:rPr>
          <w:rStyle w:val="Inlinebold"/>
        </w:rPr>
        <w:t>.xls</w:t>
      </w:r>
      <w:r w:rsidR="00091B42">
        <w:rPr>
          <w:rStyle w:val="Inlinebold"/>
        </w:rPr>
        <w:t>x</w:t>
      </w:r>
      <w:r w:rsidRPr="00D8020B">
        <w:rPr>
          <w:rStyle w:val="Inlinebold"/>
        </w:rPr>
        <w:t xml:space="preserve"> </w:t>
      </w:r>
      <w:r w:rsidRPr="00840DE1">
        <w:t>in this lesson</w:t>
      </w:r>
      <w:r w:rsidR="00682088">
        <w:t>’</w:t>
      </w:r>
      <w:r w:rsidRPr="00840DE1">
        <w:t>s Learning Activity Resources</w:t>
      </w:r>
      <w:r w:rsidR="00BB31D4">
        <w:t>.</w:t>
      </w:r>
    </w:p>
    <w:p w14:paraId="604B6B42" w14:textId="77777777" w:rsidR="008C5968" w:rsidRDefault="008C5968" w:rsidP="006045D8">
      <w:pPr>
        <w:pStyle w:val="Heading4"/>
      </w:pPr>
      <w:r>
        <w:t>Activity instructions</w:t>
      </w:r>
    </w:p>
    <w:p w14:paraId="76302086" w14:textId="1C7C18D2" w:rsidR="008B24AB" w:rsidRDefault="008B24AB" w:rsidP="008B24AB">
      <w:r w:rsidRPr="008B24AB">
        <w:t>The following are the steps that you need to perform during this activity:</w:t>
      </w:r>
    </w:p>
    <w:p w14:paraId="71E381E3" w14:textId="15607A08" w:rsidR="008C5968" w:rsidRDefault="002C35BA" w:rsidP="00E41EB0">
      <w:pPr>
        <w:pStyle w:val="Numberedlist1"/>
        <w:numPr>
          <w:ilvl w:val="0"/>
          <w:numId w:val="24"/>
        </w:numPr>
      </w:pPr>
      <w:r>
        <w:t xml:space="preserve">Open </w:t>
      </w:r>
      <w:r w:rsidR="005E41E1" w:rsidRPr="006045D8">
        <w:rPr>
          <w:rStyle w:val="Inlinebold"/>
        </w:rPr>
        <w:t>L3_T1_act_</w:t>
      </w:r>
      <w:r w:rsidR="002318AE" w:rsidRPr="006045D8">
        <w:rPr>
          <w:rStyle w:val="Inlinebold"/>
        </w:rPr>
        <w:t>s</w:t>
      </w:r>
      <w:r w:rsidRPr="006045D8">
        <w:rPr>
          <w:rStyle w:val="Inlinebold"/>
        </w:rPr>
        <w:t>ummary.xlsx</w:t>
      </w:r>
      <w:r>
        <w:t xml:space="preserve"> and follow along with the teacher</w:t>
      </w:r>
      <w:r w:rsidR="00BB31D4">
        <w:t>.</w:t>
      </w:r>
    </w:p>
    <w:p w14:paraId="3FFAD262" w14:textId="3C889DCF" w:rsidR="008C5968" w:rsidRDefault="00603710" w:rsidP="009A636C">
      <w:pPr>
        <w:pStyle w:val="Numberedlist1"/>
      </w:pPr>
      <w:r>
        <w:t xml:space="preserve">Offer suggestions on how to </w:t>
      </w:r>
      <w:r w:rsidR="00031274">
        <w:t>find</w:t>
      </w:r>
      <w:r>
        <w:t xml:space="preserve"> any conditional formatting contained with</w:t>
      </w:r>
      <w:r w:rsidR="00BB31D4">
        <w:t>in</w:t>
      </w:r>
      <w:r>
        <w:t xml:space="preserve"> the worksheet</w:t>
      </w:r>
      <w:r w:rsidR="008C5968">
        <w:t>.</w:t>
      </w:r>
    </w:p>
    <w:p w14:paraId="67C8BC77" w14:textId="359C8AFA" w:rsidR="008C5968" w:rsidRDefault="008C5968" w:rsidP="006045D8">
      <w:pPr>
        <w:pStyle w:val="Heading3"/>
      </w:pPr>
      <w:bookmarkStart w:id="175" w:name="_Toc28789733"/>
      <w:r>
        <w:t>Try-</w:t>
      </w:r>
      <w:r w:rsidR="00E20969">
        <w:t>i</w:t>
      </w:r>
      <w:r>
        <w:t xml:space="preserve">t: </w:t>
      </w:r>
      <w:r w:rsidR="00603710">
        <w:t>Navigate</w:t>
      </w:r>
      <w:r w:rsidR="00BF51D3">
        <w:t xml:space="preserve"> to </w:t>
      </w:r>
      <w:r w:rsidR="00C303A7">
        <w:t xml:space="preserve">named cells, ranges, or </w:t>
      </w:r>
      <w:r w:rsidR="00BF51D3">
        <w:t>workbook elements</w:t>
      </w:r>
      <w:bookmarkEnd w:id="175"/>
    </w:p>
    <w:p w14:paraId="78488148" w14:textId="4B349BD4" w:rsidR="00F31CD3" w:rsidRDefault="00646E98" w:rsidP="00F31CD3">
      <w:r w:rsidRPr="00EC3734">
        <w:rPr>
          <w:noProof/>
        </w:rPr>
        <w:drawing>
          <wp:inline distT="0" distB="0" distL="0" distR="0" wp14:anchorId="5A7E59DD" wp14:editId="469DF2EE">
            <wp:extent cx="300159" cy="300948"/>
            <wp:effectExtent l="0" t="0" r="5080" b="4445"/>
            <wp:docPr id="26" name="Picture 3" descr="Illustration indicates that the Try-its are leveled in increasing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300159" cy="300948"/>
                    </a:xfrm>
                    <a:prstGeom prst="rect">
                      <a:avLst/>
                    </a:prstGeom>
                  </pic:spPr>
                </pic:pic>
              </a:graphicData>
            </a:graphic>
          </wp:inline>
        </w:drawing>
      </w:r>
      <w:r w:rsidR="00E40194">
        <w:t xml:space="preserve"> </w:t>
      </w:r>
      <w:r w:rsidR="00F31CD3">
        <w:t xml:space="preserve">You have inherited a workbook containing named ranges and want to familiarize yourself with the workbook components. </w:t>
      </w:r>
      <w:r w:rsidR="005A22FF">
        <w:t>Try-</w:t>
      </w:r>
      <w:r w:rsidR="00BB31D4">
        <w:t>I</w:t>
      </w:r>
      <w:r w:rsidR="005A22FF">
        <w:t xml:space="preserve">t 1 </w:t>
      </w:r>
      <w:r w:rsidR="00C030FA">
        <w:t>will cover navigating to a named cell. Try-</w:t>
      </w:r>
      <w:r w:rsidR="00BB31D4">
        <w:t>I</w:t>
      </w:r>
      <w:r w:rsidR="00C030FA">
        <w:t>t 2 will navigate to a table</w:t>
      </w:r>
      <w:r w:rsidR="00BB31D4">
        <w:t>,</w:t>
      </w:r>
      <w:r w:rsidR="00C030FA">
        <w:t xml:space="preserve"> and Try-</w:t>
      </w:r>
      <w:r w:rsidR="00BB31D4">
        <w:t>I</w:t>
      </w:r>
      <w:r w:rsidR="00C030FA">
        <w:t>t 3 will highlight cells on screen that contain formulas.</w:t>
      </w:r>
    </w:p>
    <w:p w14:paraId="5517147E" w14:textId="123D4469" w:rsidR="008C5968" w:rsidRDefault="008C5968" w:rsidP="008C5968">
      <w:pPr>
        <w:pStyle w:val="Heading3"/>
      </w:pPr>
      <w:bookmarkStart w:id="176" w:name="_Toc28789734"/>
      <w:r>
        <w:t>Try-</w:t>
      </w:r>
      <w:r w:rsidR="00E20969">
        <w:t>i</w:t>
      </w:r>
      <w:r>
        <w:t>t 1</w:t>
      </w:r>
      <w:bookmarkEnd w:id="176"/>
    </w:p>
    <w:p w14:paraId="7179FD49" w14:textId="3B0EBE2E" w:rsidR="008C5968" w:rsidRDefault="00166DDD" w:rsidP="009F76DB">
      <w:r>
        <w:t>Locate a named cell</w:t>
      </w:r>
      <w:r w:rsidR="00C303A7">
        <w:t>.</w:t>
      </w:r>
    </w:p>
    <w:p w14:paraId="281C6553" w14:textId="77777777" w:rsidR="008C5968" w:rsidRDefault="008C5968" w:rsidP="00220E77">
      <w:pPr>
        <w:pStyle w:val="Heading4"/>
      </w:pPr>
      <w:r>
        <w:t>Resources</w:t>
      </w:r>
    </w:p>
    <w:p w14:paraId="6467F658" w14:textId="3CD4C9BE" w:rsidR="00C27B80" w:rsidRDefault="00C27B80" w:rsidP="00C27B80">
      <w:r>
        <w:t>You</w:t>
      </w:r>
      <w:r w:rsidR="00682088">
        <w:t>’</w:t>
      </w:r>
      <w:r>
        <w:t>ll need the following resources for this activity:</w:t>
      </w:r>
    </w:p>
    <w:p w14:paraId="03627BF8" w14:textId="6D0A5402" w:rsidR="00C27B80" w:rsidRPr="00CA7894" w:rsidRDefault="00C27B80" w:rsidP="00E41EB0">
      <w:pPr>
        <w:pStyle w:val="Bulletlevel1"/>
        <w:numPr>
          <w:ilvl w:val="0"/>
          <w:numId w:val="34"/>
        </w:numPr>
      </w:pPr>
      <w:r w:rsidRPr="00840DE1">
        <w:t xml:space="preserve">Open </w:t>
      </w:r>
      <w:bookmarkStart w:id="177" w:name="_Hlk22211231"/>
      <w:r w:rsidR="005E41E1" w:rsidRPr="006D1374">
        <w:rPr>
          <w:rStyle w:val="Inlinebold"/>
        </w:rPr>
        <w:t>L3_T1_try1</w:t>
      </w:r>
      <w:r w:rsidR="00D37B44" w:rsidRPr="00D8020B">
        <w:rPr>
          <w:rStyle w:val="Inlinebold"/>
        </w:rPr>
        <w:t>_</w:t>
      </w:r>
      <w:r w:rsidR="002318AE" w:rsidRPr="00D8020B">
        <w:rPr>
          <w:rStyle w:val="Inlinebold"/>
        </w:rPr>
        <w:t>s</w:t>
      </w:r>
      <w:r w:rsidR="0090180F" w:rsidRPr="00D8020B">
        <w:rPr>
          <w:rStyle w:val="Inlinebold"/>
        </w:rPr>
        <w:t>ummary</w:t>
      </w:r>
      <w:r w:rsidR="007D7C76" w:rsidRPr="00D8020B">
        <w:rPr>
          <w:rStyle w:val="Inlinebold"/>
        </w:rPr>
        <w:t>_</w:t>
      </w:r>
      <w:r w:rsidR="002318AE" w:rsidRPr="00D8020B">
        <w:rPr>
          <w:rStyle w:val="Inlinebold"/>
        </w:rPr>
        <w:t>s</w:t>
      </w:r>
      <w:r w:rsidR="007D7C76" w:rsidRPr="00D8020B">
        <w:rPr>
          <w:rStyle w:val="Inlinebold"/>
        </w:rPr>
        <w:t>tarter</w:t>
      </w:r>
      <w:r w:rsidRPr="00D8020B">
        <w:rPr>
          <w:rStyle w:val="Inlinebold"/>
        </w:rPr>
        <w:t xml:space="preserve">.xlsx </w:t>
      </w:r>
      <w:bookmarkEnd w:id="177"/>
      <w:r w:rsidRPr="00840DE1">
        <w:t>in this lesson</w:t>
      </w:r>
      <w:r w:rsidR="00682088">
        <w:t>’</w:t>
      </w:r>
      <w:r w:rsidRPr="00840DE1">
        <w:t>s Learning Activity Resources</w:t>
      </w:r>
      <w:r>
        <w:t>.</w:t>
      </w:r>
    </w:p>
    <w:p w14:paraId="743A7F14" w14:textId="77777777" w:rsidR="008C5968" w:rsidRDefault="008C5968" w:rsidP="00220E77">
      <w:pPr>
        <w:pStyle w:val="Heading4"/>
      </w:pPr>
      <w:r>
        <w:t>Instructions</w:t>
      </w:r>
    </w:p>
    <w:p w14:paraId="032A25FE" w14:textId="07E52989" w:rsidR="00C27B80" w:rsidRDefault="00C27B80" w:rsidP="00C27B80">
      <w:r>
        <w:t xml:space="preserve">The following are the general tasks that you </w:t>
      </w:r>
      <w:r w:rsidR="00BB31D4">
        <w:t>must</w:t>
      </w:r>
      <w:r>
        <w:t xml:space="preserve"> perform during this try-it:</w:t>
      </w:r>
    </w:p>
    <w:p w14:paraId="7B48A891" w14:textId="5BFD9B00" w:rsidR="00166DDD" w:rsidRDefault="00166DDD" w:rsidP="00E41EB0">
      <w:pPr>
        <w:pStyle w:val="Numberedlist1"/>
        <w:numPr>
          <w:ilvl w:val="0"/>
          <w:numId w:val="19"/>
        </w:numPr>
      </w:pPr>
      <w:r>
        <w:t xml:space="preserve">Open </w:t>
      </w:r>
      <w:r w:rsidR="005E41E1" w:rsidRPr="00AD5AE4">
        <w:rPr>
          <w:rStyle w:val="Inlinebold"/>
        </w:rPr>
        <w:t>L3_T1_try1</w:t>
      </w:r>
      <w:r w:rsidR="00D37B44" w:rsidRPr="00AD5AE4">
        <w:rPr>
          <w:rStyle w:val="Inlinebold"/>
        </w:rPr>
        <w:t>_</w:t>
      </w:r>
      <w:r w:rsidR="002318AE" w:rsidRPr="00AD5AE4">
        <w:rPr>
          <w:rStyle w:val="Inlinebold"/>
        </w:rPr>
        <w:t>s</w:t>
      </w:r>
      <w:r w:rsidRPr="00AD5AE4">
        <w:rPr>
          <w:rStyle w:val="Inlinebold"/>
        </w:rPr>
        <w:t>ummary</w:t>
      </w:r>
      <w:r w:rsidR="007D7C76" w:rsidRPr="00AD5AE4">
        <w:rPr>
          <w:rStyle w:val="Inlinebold"/>
        </w:rPr>
        <w:t>_</w:t>
      </w:r>
      <w:r w:rsidR="002318AE" w:rsidRPr="00AD5AE4">
        <w:rPr>
          <w:rStyle w:val="Inlinebold"/>
        </w:rPr>
        <w:t>s</w:t>
      </w:r>
      <w:r w:rsidR="007D7C76" w:rsidRPr="00AD5AE4">
        <w:rPr>
          <w:rStyle w:val="Inlinebold"/>
        </w:rPr>
        <w:t>tarter</w:t>
      </w:r>
      <w:r w:rsidRPr="00AD5AE4">
        <w:rPr>
          <w:rStyle w:val="Inlinebold"/>
        </w:rPr>
        <w:t>.xlsx</w:t>
      </w:r>
      <w:r w:rsidR="00BB31D4" w:rsidRPr="00BB31D4">
        <w:t>.</w:t>
      </w:r>
    </w:p>
    <w:p w14:paraId="60327EC4" w14:textId="7A5ADDA8" w:rsidR="00166DDD" w:rsidRDefault="00166DDD" w:rsidP="009A636C">
      <w:pPr>
        <w:pStyle w:val="Numberedlist1"/>
      </w:pPr>
      <w:r>
        <w:t xml:space="preserve">Locate the cell named </w:t>
      </w:r>
      <w:r w:rsidRPr="00BB31D4">
        <w:rPr>
          <w:rStyle w:val="Inlinebold"/>
        </w:rPr>
        <w:t>Total_New_Members</w:t>
      </w:r>
      <w:r w:rsidR="00BB31D4">
        <w:t>.</w:t>
      </w:r>
    </w:p>
    <w:p w14:paraId="18068C55" w14:textId="68916C24" w:rsidR="00166DDD" w:rsidRDefault="006D657E" w:rsidP="009A636C">
      <w:pPr>
        <w:pStyle w:val="Numberedlist1"/>
      </w:pPr>
      <w:r>
        <w:t>Compare the value with your elbow partner(s)</w:t>
      </w:r>
      <w:r w:rsidR="000B42DA">
        <w:t xml:space="preserve">. </w:t>
      </w:r>
      <w:r>
        <w:t xml:space="preserve">It can be tricky to find the selected cell, so make sure </w:t>
      </w:r>
      <w:r w:rsidR="00BB31D4">
        <w:t xml:space="preserve">that </w:t>
      </w:r>
      <w:r>
        <w:t>everyone is finding the selected cell.</w:t>
      </w:r>
    </w:p>
    <w:p w14:paraId="4B3E4B55" w14:textId="77777777" w:rsidR="00E20969" w:rsidRPr="00643D3B" w:rsidRDefault="00E20969" w:rsidP="00643D3B">
      <w:r>
        <w:br w:type="page"/>
      </w:r>
    </w:p>
    <w:p w14:paraId="018139B6" w14:textId="623FF8F2" w:rsidR="0014557E" w:rsidRDefault="0014557E" w:rsidP="0014557E">
      <w:pPr>
        <w:pStyle w:val="Heading3"/>
      </w:pPr>
      <w:bookmarkStart w:id="178" w:name="_Toc28789735"/>
      <w:r>
        <w:lastRenderedPageBreak/>
        <w:t>Try-</w:t>
      </w:r>
      <w:r w:rsidR="00E20969">
        <w:t>i</w:t>
      </w:r>
      <w:r>
        <w:t>t 2</w:t>
      </w:r>
      <w:bookmarkEnd w:id="178"/>
    </w:p>
    <w:p w14:paraId="558F9B8F" w14:textId="3FA2AD9F" w:rsidR="0014557E" w:rsidRPr="00DA02E3" w:rsidRDefault="0014557E" w:rsidP="00C030FA">
      <w:r>
        <w:t>Locate a named table</w:t>
      </w:r>
      <w:r w:rsidR="00C303A7">
        <w:t>.</w:t>
      </w:r>
    </w:p>
    <w:p w14:paraId="230FE2F7" w14:textId="77777777" w:rsidR="0014557E" w:rsidRDefault="0014557E" w:rsidP="00220E77">
      <w:pPr>
        <w:pStyle w:val="Heading4"/>
      </w:pPr>
      <w:r>
        <w:t>Resources</w:t>
      </w:r>
    </w:p>
    <w:p w14:paraId="3382EC55" w14:textId="4E98ACCC" w:rsidR="00FB6732" w:rsidRDefault="00FB6732" w:rsidP="00FB6732">
      <w:r>
        <w:t>You</w:t>
      </w:r>
      <w:r w:rsidR="00682088">
        <w:t>’</w:t>
      </w:r>
      <w:r>
        <w:t>ll need the following resources for this activity:</w:t>
      </w:r>
    </w:p>
    <w:p w14:paraId="40B1411C" w14:textId="2E15B70B" w:rsidR="00FB6732" w:rsidRPr="00CA7894" w:rsidRDefault="00FB6732" w:rsidP="00E41EB0">
      <w:pPr>
        <w:pStyle w:val="Bulletlevel1"/>
        <w:numPr>
          <w:ilvl w:val="0"/>
          <w:numId w:val="34"/>
        </w:numPr>
      </w:pPr>
      <w:r w:rsidRPr="00840DE1">
        <w:t xml:space="preserve">Open </w:t>
      </w:r>
      <w:r w:rsidR="005E41E1" w:rsidRPr="006D1374">
        <w:rPr>
          <w:rStyle w:val="Inlinebold"/>
        </w:rPr>
        <w:t>L3_T1_try</w:t>
      </w:r>
      <w:r w:rsidR="005E41E1">
        <w:rPr>
          <w:rStyle w:val="Inlinebold"/>
        </w:rPr>
        <w:t>2_</w:t>
      </w:r>
      <w:r w:rsidR="002318AE" w:rsidRPr="00D8020B">
        <w:rPr>
          <w:rStyle w:val="Inlinebold"/>
        </w:rPr>
        <w:t>s</w:t>
      </w:r>
      <w:r w:rsidRPr="00D8020B">
        <w:rPr>
          <w:rStyle w:val="Inlinebold"/>
        </w:rPr>
        <w:t>ummary</w:t>
      </w:r>
      <w:r w:rsidR="007D7C76" w:rsidRPr="00D8020B">
        <w:rPr>
          <w:rStyle w:val="Inlinebold"/>
        </w:rPr>
        <w:t>_</w:t>
      </w:r>
      <w:r w:rsidR="002318AE" w:rsidRPr="00D8020B">
        <w:rPr>
          <w:rStyle w:val="Inlinebold"/>
        </w:rPr>
        <w:t>s</w:t>
      </w:r>
      <w:r w:rsidR="007D7C76" w:rsidRPr="00D8020B">
        <w:rPr>
          <w:rStyle w:val="Inlinebold"/>
        </w:rPr>
        <w:t>tarter</w:t>
      </w:r>
      <w:r w:rsidRPr="00D8020B">
        <w:rPr>
          <w:rStyle w:val="Inlinebold"/>
        </w:rPr>
        <w:t>.xlsx</w:t>
      </w:r>
      <w:r w:rsidRPr="00446329">
        <w:t xml:space="preserve"> </w:t>
      </w:r>
      <w:r w:rsidRPr="00840DE1">
        <w:t>in this lesson</w:t>
      </w:r>
      <w:r w:rsidR="00682088">
        <w:t>’</w:t>
      </w:r>
      <w:r w:rsidRPr="00840DE1">
        <w:t>s Learning Activity Resources</w:t>
      </w:r>
      <w:r>
        <w:t>.</w:t>
      </w:r>
    </w:p>
    <w:p w14:paraId="6B1BACE8" w14:textId="77777777" w:rsidR="0014557E" w:rsidRDefault="0014557E" w:rsidP="00220E77">
      <w:pPr>
        <w:pStyle w:val="Heading4"/>
      </w:pPr>
      <w:r>
        <w:t>Instructions</w:t>
      </w:r>
    </w:p>
    <w:p w14:paraId="1FC5230A" w14:textId="77777777" w:rsidR="00FB6732" w:rsidRDefault="00FB6732" w:rsidP="00FB6732">
      <w:r>
        <w:t>The following are the general tasks that you need to perform during this try-it:</w:t>
      </w:r>
    </w:p>
    <w:p w14:paraId="5B177643" w14:textId="5EEB8E77" w:rsidR="0014557E" w:rsidRDefault="0014557E" w:rsidP="00E41EB0">
      <w:pPr>
        <w:pStyle w:val="Numberedlist1"/>
        <w:numPr>
          <w:ilvl w:val="0"/>
          <w:numId w:val="20"/>
        </w:numPr>
      </w:pPr>
      <w:r>
        <w:t xml:space="preserve">Open </w:t>
      </w:r>
      <w:r w:rsidR="005E41E1" w:rsidRPr="00AD5AE4">
        <w:rPr>
          <w:rStyle w:val="Inlinebold"/>
        </w:rPr>
        <w:t>L3_T1_try2</w:t>
      </w:r>
      <w:r w:rsidR="0009506D" w:rsidRPr="00AD5AE4">
        <w:rPr>
          <w:rStyle w:val="Inlinebold"/>
        </w:rPr>
        <w:t>_</w:t>
      </w:r>
      <w:r w:rsidR="002318AE" w:rsidRPr="00AD5AE4">
        <w:rPr>
          <w:rStyle w:val="Inlinebold"/>
        </w:rPr>
        <w:t>s</w:t>
      </w:r>
      <w:r w:rsidRPr="00AD5AE4">
        <w:rPr>
          <w:rStyle w:val="Inlinebold"/>
        </w:rPr>
        <w:t>ummary</w:t>
      </w:r>
      <w:r w:rsidR="007D7C76" w:rsidRPr="00AD5AE4">
        <w:rPr>
          <w:rStyle w:val="Inlinebold"/>
        </w:rPr>
        <w:t>_</w:t>
      </w:r>
      <w:r w:rsidR="002318AE" w:rsidRPr="00AD5AE4">
        <w:rPr>
          <w:rStyle w:val="Inlinebold"/>
        </w:rPr>
        <w:t>s</w:t>
      </w:r>
      <w:r w:rsidR="007D7C76" w:rsidRPr="00AD5AE4">
        <w:rPr>
          <w:rStyle w:val="Inlinebold"/>
        </w:rPr>
        <w:t>tarter</w:t>
      </w:r>
      <w:r w:rsidRPr="00AD5AE4">
        <w:rPr>
          <w:rStyle w:val="Inlinebold"/>
        </w:rPr>
        <w:t>.xlsx</w:t>
      </w:r>
      <w:r w:rsidR="00BB31D4" w:rsidRPr="00BB31D4">
        <w:t>.</w:t>
      </w:r>
    </w:p>
    <w:p w14:paraId="2E20D643" w14:textId="1D62724D" w:rsidR="0014557E" w:rsidRDefault="0014557E" w:rsidP="009A636C">
      <w:pPr>
        <w:pStyle w:val="Numberedlist1"/>
      </w:pPr>
      <w:r>
        <w:t xml:space="preserve">Locate the table named </w:t>
      </w:r>
      <w:r w:rsidRPr="00BB31D4">
        <w:rPr>
          <w:rStyle w:val="Inlinebold"/>
        </w:rPr>
        <w:t>Jan_June</w:t>
      </w:r>
      <w:r w:rsidR="00BB31D4" w:rsidRPr="00BB31D4">
        <w:t>.</w:t>
      </w:r>
    </w:p>
    <w:p w14:paraId="3CC88DB9" w14:textId="0DC5660B" w:rsidR="0014557E" w:rsidRDefault="0068738F" w:rsidP="009A636C">
      <w:pPr>
        <w:pStyle w:val="Numberedlist1"/>
      </w:pPr>
      <w:r>
        <w:t>Do you recognize what just occurred?</w:t>
      </w:r>
      <w:r w:rsidR="000B42DA">
        <w:t xml:space="preserve"> </w:t>
      </w:r>
      <w:r>
        <w:t xml:space="preserve">If not, </w:t>
      </w:r>
      <w:r w:rsidR="00187F6F">
        <w:t>ask</w:t>
      </w:r>
      <w:r>
        <w:t xml:space="preserve"> your elbow partner(s) to </w:t>
      </w:r>
      <w:r w:rsidR="00E16D0A">
        <w:t>check</w:t>
      </w:r>
      <w:r>
        <w:t xml:space="preserve"> if they know.</w:t>
      </w:r>
    </w:p>
    <w:p w14:paraId="6CFB5B99" w14:textId="2E8B180D" w:rsidR="002D1DD8" w:rsidRPr="00D469EC" w:rsidRDefault="002D1DD8" w:rsidP="002D1DD8">
      <w:pPr>
        <w:pStyle w:val="Heading3"/>
      </w:pPr>
      <w:bookmarkStart w:id="179" w:name="_Toc28789736"/>
      <w:r>
        <w:t>Try-</w:t>
      </w:r>
      <w:r w:rsidR="00E20969">
        <w:t>i</w:t>
      </w:r>
      <w:r>
        <w:t>t 3</w:t>
      </w:r>
      <w:bookmarkEnd w:id="179"/>
    </w:p>
    <w:p w14:paraId="01F5FAB1" w14:textId="68E85C4E" w:rsidR="002D1DD8" w:rsidRPr="00DA02E3" w:rsidRDefault="002D1DD8" w:rsidP="00512674">
      <w:r>
        <w:t>Highlight cells containing a formula</w:t>
      </w:r>
      <w:r w:rsidR="00C303A7">
        <w:t>.</w:t>
      </w:r>
    </w:p>
    <w:p w14:paraId="22CAAB16" w14:textId="77777777" w:rsidR="002D1DD8" w:rsidRDefault="002D1DD8" w:rsidP="00220E77">
      <w:pPr>
        <w:pStyle w:val="Heading4"/>
      </w:pPr>
      <w:r>
        <w:t>Resources</w:t>
      </w:r>
    </w:p>
    <w:p w14:paraId="54122F40" w14:textId="55282449" w:rsidR="00512674" w:rsidRDefault="00512674" w:rsidP="00512674">
      <w:r>
        <w:t>You</w:t>
      </w:r>
      <w:r w:rsidR="00682088">
        <w:t>’</w:t>
      </w:r>
      <w:r>
        <w:t>ll need the following resources for this activity:</w:t>
      </w:r>
    </w:p>
    <w:p w14:paraId="58AB964C" w14:textId="57CA4A76" w:rsidR="00512674" w:rsidRPr="00CA7894" w:rsidRDefault="00512674" w:rsidP="00E41EB0">
      <w:pPr>
        <w:pStyle w:val="Bulletlevel1"/>
        <w:numPr>
          <w:ilvl w:val="0"/>
          <w:numId w:val="34"/>
        </w:numPr>
      </w:pPr>
      <w:r w:rsidRPr="00840DE1">
        <w:t xml:space="preserve">Open </w:t>
      </w:r>
      <w:r w:rsidR="005E41E1" w:rsidRPr="00BC4D93">
        <w:rPr>
          <w:rStyle w:val="Inlinebold"/>
        </w:rPr>
        <w:t>L3_T1_try3</w:t>
      </w:r>
      <w:r w:rsidR="0009506D" w:rsidRPr="00BC4D93">
        <w:rPr>
          <w:rStyle w:val="Inlinebold"/>
        </w:rPr>
        <w:t>_</w:t>
      </w:r>
      <w:r w:rsidR="002318AE" w:rsidRPr="00BC4D93">
        <w:rPr>
          <w:rStyle w:val="Inlinebold"/>
        </w:rPr>
        <w:t>s</w:t>
      </w:r>
      <w:r w:rsidRPr="00BC4D93">
        <w:rPr>
          <w:rStyle w:val="Inlinebold"/>
        </w:rPr>
        <w:t>ummary</w:t>
      </w:r>
      <w:r w:rsidR="007D7C76" w:rsidRPr="00BC4D93">
        <w:rPr>
          <w:rStyle w:val="Inlinebold"/>
        </w:rPr>
        <w:t>_</w:t>
      </w:r>
      <w:r w:rsidR="002318AE" w:rsidRPr="00BC4D93">
        <w:rPr>
          <w:rStyle w:val="Inlinebold"/>
        </w:rPr>
        <w:t>s</w:t>
      </w:r>
      <w:r w:rsidR="007D7C76" w:rsidRPr="00BC4D93">
        <w:rPr>
          <w:rStyle w:val="Inlinebold"/>
        </w:rPr>
        <w:t>tarter</w:t>
      </w:r>
      <w:r w:rsidRPr="00BC4D93">
        <w:rPr>
          <w:rStyle w:val="Inlinebold"/>
        </w:rPr>
        <w:t>.xlsx</w:t>
      </w:r>
      <w:r w:rsidRPr="00446329">
        <w:t xml:space="preserve"> </w:t>
      </w:r>
      <w:r w:rsidRPr="00840DE1">
        <w:t>in this lesson</w:t>
      </w:r>
      <w:r w:rsidR="00682088">
        <w:t>’</w:t>
      </w:r>
      <w:r w:rsidRPr="00840DE1">
        <w:t>s Learning Activity Resources</w:t>
      </w:r>
      <w:r>
        <w:t>.</w:t>
      </w:r>
    </w:p>
    <w:p w14:paraId="49B1B89A" w14:textId="77777777" w:rsidR="00512674" w:rsidRDefault="00512674" w:rsidP="00512674">
      <w:pPr>
        <w:pStyle w:val="Heading4"/>
      </w:pPr>
      <w:r>
        <w:t>Instructions</w:t>
      </w:r>
    </w:p>
    <w:p w14:paraId="4203C15D" w14:textId="108D0029" w:rsidR="00512674" w:rsidRDefault="00512674" w:rsidP="00512674">
      <w:r>
        <w:t xml:space="preserve">The following are the general tasks that you </w:t>
      </w:r>
      <w:r w:rsidR="00BB31D4">
        <w:t>must</w:t>
      </w:r>
      <w:r>
        <w:t xml:space="preserve"> perform during this try-it:</w:t>
      </w:r>
    </w:p>
    <w:p w14:paraId="0D818970" w14:textId="0C4BEEC7" w:rsidR="00166DDD" w:rsidRDefault="00166DDD" w:rsidP="00E41EB0">
      <w:pPr>
        <w:pStyle w:val="Numberedlist1"/>
        <w:numPr>
          <w:ilvl w:val="0"/>
          <w:numId w:val="21"/>
        </w:numPr>
      </w:pPr>
      <w:bookmarkStart w:id="180" w:name="_Hlk22211776"/>
      <w:r>
        <w:t xml:space="preserve">Open </w:t>
      </w:r>
      <w:r w:rsidR="005E41E1" w:rsidRPr="00BB31D4">
        <w:rPr>
          <w:rStyle w:val="Inlinebold"/>
        </w:rPr>
        <w:t>L3_T1_try3</w:t>
      </w:r>
      <w:r w:rsidR="0009506D" w:rsidRPr="00BB31D4">
        <w:rPr>
          <w:rStyle w:val="Inlinebold"/>
        </w:rPr>
        <w:t>_</w:t>
      </w:r>
      <w:r w:rsidR="002318AE" w:rsidRPr="00BB31D4">
        <w:rPr>
          <w:rStyle w:val="Inlinebold"/>
        </w:rPr>
        <w:t>s</w:t>
      </w:r>
      <w:r w:rsidRPr="00BB31D4">
        <w:rPr>
          <w:rStyle w:val="Inlinebold"/>
        </w:rPr>
        <w:t>ummary</w:t>
      </w:r>
      <w:r w:rsidR="007D7C76" w:rsidRPr="00BB31D4">
        <w:rPr>
          <w:rStyle w:val="Inlinebold"/>
        </w:rPr>
        <w:t>_</w:t>
      </w:r>
      <w:r w:rsidR="002318AE" w:rsidRPr="00BB31D4">
        <w:rPr>
          <w:rStyle w:val="Inlinebold"/>
        </w:rPr>
        <w:t>s</w:t>
      </w:r>
      <w:r w:rsidR="007D7C76" w:rsidRPr="00BB31D4">
        <w:rPr>
          <w:rStyle w:val="Inlinebold"/>
        </w:rPr>
        <w:t>tarter</w:t>
      </w:r>
      <w:r w:rsidRPr="00BB31D4">
        <w:rPr>
          <w:rStyle w:val="Inlinebold"/>
        </w:rPr>
        <w:t>.xlsx</w:t>
      </w:r>
      <w:r w:rsidR="00BB31D4" w:rsidRPr="00BB31D4">
        <w:t>.</w:t>
      </w:r>
    </w:p>
    <w:p w14:paraId="599B59AE" w14:textId="34BB7D21" w:rsidR="00F458AF" w:rsidRDefault="00F458AF" w:rsidP="009A636C">
      <w:pPr>
        <w:pStyle w:val="Numberedlist1"/>
      </w:pPr>
      <w:r>
        <w:t xml:space="preserve">Go to the </w:t>
      </w:r>
      <w:r w:rsidRPr="00BB31D4">
        <w:rPr>
          <w:rStyle w:val="Inlinebold"/>
        </w:rPr>
        <w:t>Membership Summary</w:t>
      </w:r>
      <w:r>
        <w:t xml:space="preserve"> sheet</w:t>
      </w:r>
      <w:r w:rsidR="00BB31D4" w:rsidRPr="00BB31D4">
        <w:t>.</w:t>
      </w:r>
    </w:p>
    <w:p w14:paraId="169B9AD6" w14:textId="7DB299FD" w:rsidR="0091160D" w:rsidRDefault="00166DDD" w:rsidP="009A636C">
      <w:pPr>
        <w:pStyle w:val="Numberedlist1"/>
      </w:pPr>
      <w:r>
        <w:t xml:space="preserve">Use a shortcut key </w:t>
      </w:r>
      <w:r w:rsidR="00F458AF">
        <w:t xml:space="preserve">or command </w:t>
      </w:r>
      <w:r>
        <w:t>to highlight any cells containing a formula</w:t>
      </w:r>
      <w:r w:rsidR="00BB31D4" w:rsidRPr="00BB31D4">
        <w:t>.</w:t>
      </w:r>
    </w:p>
    <w:p w14:paraId="52031314" w14:textId="36D63180" w:rsidR="00166DDD" w:rsidRDefault="0091160D" w:rsidP="009A636C">
      <w:pPr>
        <w:pStyle w:val="Numberedlist1"/>
      </w:pPr>
      <w:r>
        <w:t>Make a list of any column or row containing formulas</w:t>
      </w:r>
      <w:r w:rsidR="00BB31D4" w:rsidRPr="00BB31D4">
        <w:t>.</w:t>
      </w:r>
    </w:p>
    <w:p w14:paraId="37200C23" w14:textId="6885044E" w:rsidR="00192C80" w:rsidRDefault="00E9135F" w:rsidP="009A636C">
      <w:pPr>
        <w:pStyle w:val="Numberedlist1"/>
      </w:pPr>
      <w:r>
        <w:t>Check with your</w:t>
      </w:r>
      <w:r w:rsidR="00187F6F">
        <w:t xml:space="preserve"> elbow partner(s) to check if you have noted the correct columns and rows. </w:t>
      </w:r>
    </w:p>
    <w:bookmarkEnd w:id="180"/>
    <w:p w14:paraId="24672170" w14:textId="77777777" w:rsidR="00E20969" w:rsidRDefault="00E20969" w:rsidP="00643D3B">
      <w:r>
        <w:br w:type="page"/>
      </w:r>
    </w:p>
    <w:p w14:paraId="0FD4BC99" w14:textId="1FEEBA20" w:rsidR="00192C80" w:rsidRDefault="00192C80" w:rsidP="00192C80">
      <w:pPr>
        <w:pStyle w:val="Heading2"/>
      </w:pPr>
      <w:bookmarkStart w:id="181" w:name="_Toc28789737"/>
      <w:r>
        <w:lastRenderedPageBreak/>
        <w:t>Topic 2: Search for data</w:t>
      </w:r>
      <w:bookmarkEnd w:id="181"/>
    </w:p>
    <w:p w14:paraId="3A595312" w14:textId="227BA2A7" w:rsidR="00192C80" w:rsidRPr="005E1026" w:rsidRDefault="00263634" w:rsidP="00192C80">
      <w:pPr>
        <w:rPr>
          <w:lang w:val="en-GB"/>
        </w:rPr>
      </w:pPr>
      <w:r>
        <w:rPr>
          <w:noProof/>
        </w:rPr>
        <w:drawing>
          <wp:inline distT="0" distB="0" distL="0" distR="0" wp14:anchorId="418DFE25" wp14:editId="78EB2E97">
            <wp:extent cx="303415" cy="365587"/>
            <wp:effectExtent l="0" t="0" r="1905" b="0"/>
            <wp:docPr id="21" name="Picture 21"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hqprint">
                      <a:extLst>
                        <a:ext uri="{28A0092B-C50C-407E-A947-70E740481C1C}">
                          <a14:useLocalDpi xmlns:a14="http://schemas.microsoft.com/office/drawing/2010/main" val="0"/>
                        </a:ext>
                      </a:extLst>
                    </a:blip>
                    <a:stretch>
                      <a:fillRect/>
                    </a:stretch>
                  </pic:blipFill>
                  <pic:spPr bwMode="auto">
                    <a:xfrm>
                      <a:off x="0" y="0"/>
                      <a:ext cx="303415" cy="365587"/>
                    </a:xfrm>
                    <a:prstGeom prst="rect">
                      <a:avLst/>
                    </a:prstGeom>
                    <a:noFill/>
                    <a:ln>
                      <a:noFill/>
                    </a:ln>
                  </pic:spPr>
                </pic:pic>
              </a:graphicData>
            </a:graphic>
          </wp:inline>
        </w:drawing>
      </w:r>
      <w:r w:rsidR="00FB0DD7">
        <w:t>Imagine a huge list of data where you had to find data quickly</w:t>
      </w:r>
      <w:r w:rsidR="004678C7">
        <w:t xml:space="preserve"> and easily. Well, guess what</w:t>
      </w:r>
      <w:r w:rsidR="00BB31D4">
        <w:t>?</w:t>
      </w:r>
      <w:r w:rsidR="004678C7">
        <w:t xml:space="preserve"> Excel</w:t>
      </w:r>
      <w:r w:rsidR="003E5A81">
        <w:t xml:space="preserve"> ha</w:t>
      </w:r>
      <w:r w:rsidR="004B1BE1">
        <w:t>s</w:t>
      </w:r>
      <w:r w:rsidR="003E5A81">
        <w:t xml:space="preserve"> a command that does exactly that</w:t>
      </w:r>
      <w:r w:rsidR="004B1BE1">
        <w:t>!</w:t>
      </w:r>
      <w:r w:rsidR="002B526F">
        <w:t xml:space="preserve"> </w:t>
      </w:r>
      <w:r w:rsidR="002B526F">
        <w:rPr>
          <w:lang w:val="en-GB"/>
        </w:rPr>
        <w:t xml:space="preserve">You can even find </w:t>
      </w:r>
      <w:r w:rsidR="00C95722">
        <w:rPr>
          <w:lang w:val="en-GB"/>
        </w:rPr>
        <w:t>data and replace it with different data</w:t>
      </w:r>
      <w:r w:rsidR="00DF007A">
        <w:rPr>
          <w:lang w:val="en-GB"/>
        </w:rPr>
        <w:t>,</w:t>
      </w:r>
      <w:r w:rsidR="009C6CAA">
        <w:rPr>
          <w:lang w:val="en-GB"/>
        </w:rPr>
        <w:t xml:space="preserve"> and you can</w:t>
      </w:r>
      <w:r w:rsidR="00C95722">
        <w:rPr>
          <w:lang w:val="en-GB"/>
        </w:rPr>
        <w:t xml:space="preserve"> find formatting and replace </w:t>
      </w:r>
      <w:r w:rsidR="009C6CAA">
        <w:rPr>
          <w:lang w:val="en-GB"/>
        </w:rPr>
        <w:t xml:space="preserve">it </w:t>
      </w:r>
      <w:r w:rsidR="00C95722">
        <w:rPr>
          <w:lang w:val="en-GB"/>
        </w:rPr>
        <w:t>with different formatting</w:t>
      </w:r>
      <w:r w:rsidR="009C6CAA">
        <w:rPr>
          <w:lang w:val="en-GB"/>
        </w:rPr>
        <w:t>.</w:t>
      </w:r>
      <w:r w:rsidR="00CE20D3">
        <w:rPr>
          <w:lang w:val="en-GB"/>
        </w:rPr>
        <w:t xml:space="preserve"> If it wasn</w:t>
      </w:r>
      <w:r w:rsidR="00682088">
        <w:rPr>
          <w:lang w:val="en-GB"/>
        </w:rPr>
        <w:t>’</w:t>
      </w:r>
      <w:r w:rsidR="00CE20D3">
        <w:rPr>
          <w:lang w:val="en-GB"/>
        </w:rPr>
        <w:t>t for these fantastic tools</w:t>
      </w:r>
      <w:r w:rsidR="00BB31D4">
        <w:t>,</w:t>
      </w:r>
      <w:r w:rsidR="00CE20D3">
        <w:rPr>
          <w:lang w:val="en-GB"/>
        </w:rPr>
        <w:t xml:space="preserve"> you would have to do it manually</w:t>
      </w:r>
      <w:r w:rsidR="00BB31D4">
        <w:t>. This way, you</w:t>
      </w:r>
      <w:r w:rsidR="00682088">
        <w:t>’</w:t>
      </w:r>
      <w:r w:rsidR="00BB31D4">
        <w:t xml:space="preserve">ll have </w:t>
      </w:r>
      <w:r w:rsidR="00CE20D3">
        <w:rPr>
          <w:lang w:val="en-GB"/>
        </w:rPr>
        <w:t>more time for doing fun stuff!</w:t>
      </w:r>
    </w:p>
    <w:p w14:paraId="632604F3" w14:textId="1B07A013" w:rsidR="003E5A81" w:rsidRDefault="005C608F" w:rsidP="004B1BE1">
      <w:pPr>
        <w:pStyle w:val="Heading3"/>
      </w:pPr>
      <w:bookmarkStart w:id="182" w:name="_Toc28789738"/>
      <w:r>
        <w:t>F</w:t>
      </w:r>
      <w:r w:rsidR="003E5A81">
        <w:t>ind data in a work</w:t>
      </w:r>
      <w:r w:rsidR="00B55CA1">
        <w:t>book</w:t>
      </w:r>
      <w:bookmarkEnd w:id="182"/>
    </w:p>
    <w:p w14:paraId="048F519F" w14:textId="7DCFBDDB" w:rsidR="00B55CA1" w:rsidRDefault="00CA6D59" w:rsidP="00E41EB0">
      <w:pPr>
        <w:pStyle w:val="Numberedlist1"/>
        <w:numPr>
          <w:ilvl w:val="0"/>
          <w:numId w:val="60"/>
        </w:numPr>
      </w:pPr>
      <w:r>
        <w:t xml:space="preserve">From the </w:t>
      </w:r>
      <w:r w:rsidRPr="001F1B36">
        <w:rPr>
          <w:rStyle w:val="Inlinebold"/>
        </w:rPr>
        <w:t>Home</w:t>
      </w:r>
      <w:r>
        <w:t xml:space="preserve"> tab</w:t>
      </w:r>
      <w:r w:rsidR="004269C9">
        <w:t xml:space="preserve"> </w:t>
      </w:r>
      <w:r w:rsidR="004269C9" w:rsidRPr="001F1B36">
        <w:rPr>
          <w:rStyle w:val="Inlinebold"/>
        </w:rPr>
        <w:t>Editing</w:t>
      </w:r>
      <w:r w:rsidR="004269C9">
        <w:t xml:space="preserve"> group, s</w:t>
      </w:r>
      <w:r w:rsidR="00B55CA1">
        <w:t xml:space="preserve">elect </w:t>
      </w:r>
      <w:r w:rsidR="004269C9" w:rsidRPr="001F1B36">
        <w:rPr>
          <w:rStyle w:val="Inlinebold"/>
        </w:rPr>
        <w:t>Find &amp; Select</w:t>
      </w:r>
      <w:r w:rsidR="00BB31D4" w:rsidRPr="00BB31D4">
        <w:t>.</w:t>
      </w:r>
    </w:p>
    <w:p w14:paraId="5894301F" w14:textId="394A7B80" w:rsidR="00223BF7" w:rsidRDefault="00223BF7" w:rsidP="00747C7D">
      <w:pPr>
        <w:pStyle w:val="Numberedlist1"/>
      </w:pPr>
      <w:r>
        <w:t xml:space="preserve">Select </w:t>
      </w:r>
      <w:r w:rsidRPr="001F1B36">
        <w:rPr>
          <w:rStyle w:val="Inlinebold"/>
        </w:rPr>
        <w:t>Find</w:t>
      </w:r>
      <w:r>
        <w:t xml:space="preserve"> (or </w:t>
      </w:r>
      <w:r w:rsidRPr="001F1B36">
        <w:rPr>
          <w:rStyle w:val="Inlinebold"/>
        </w:rPr>
        <w:t>Ctrl</w:t>
      </w:r>
      <w:r w:rsidR="001145A6">
        <w:rPr>
          <w:rStyle w:val="Inlinebold"/>
        </w:rPr>
        <w:t>+</w:t>
      </w:r>
      <w:r w:rsidRPr="001F1B36">
        <w:rPr>
          <w:rStyle w:val="Inlinebold"/>
        </w:rPr>
        <w:t>F</w:t>
      </w:r>
      <w:r w:rsidR="00F02845">
        <w:t>)</w:t>
      </w:r>
      <w:r w:rsidR="00F02845" w:rsidRPr="00BB31D4">
        <w:t>.</w:t>
      </w:r>
    </w:p>
    <w:p w14:paraId="61EF2DC5" w14:textId="6023BC55" w:rsidR="00223BF7" w:rsidRDefault="00223BF7" w:rsidP="00747C7D">
      <w:pPr>
        <w:pStyle w:val="Numberedlist1"/>
      </w:pPr>
      <w:r>
        <w:t xml:space="preserve">Enter whatever you need to find in the </w:t>
      </w:r>
      <w:r w:rsidRPr="001F1B36">
        <w:rPr>
          <w:rStyle w:val="Inlinebold"/>
        </w:rPr>
        <w:t>Find what</w:t>
      </w:r>
      <w:r>
        <w:t xml:space="preserve"> box</w:t>
      </w:r>
      <w:r w:rsidR="00BB31D4" w:rsidRPr="00BB31D4">
        <w:t>.</w:t>
      </w:r>
    </w:p>
    <w:p w14:paraId="19067C1C" w14:textId="07CB4247" w:rsidR="00AA47B3" w:rsidRDefault="00AA47B3" w:rsidP="00747C7D">
      <w:pPr>
        <w:pStyle w:val="Numberedlist1"/>
      </w:pPr>
      <w:r>
        <w:t xml:space="preserve">Select </w:t>
      </w:r>
      <w:r w:rsidRPr="001F1B36">
        <w:rPr>
          <w:rStyle w:val="Inlinebold"/>
        </w:rPr>
        <w:t>Options</w:t>
      </w:r>
      <w:r>
        <w:t xml:space="preserve"> to expand the dialog box and set further search crit</w:t>
      </w:r>
      <w:r w:rsidR="00621E5F">
        <w:t>eria</w:t>
      </w:r>
      <w:r w:rsidR="00BB31D4">
        <w:t>. F</w:t>
      </w:r>
      <w:r w:rsidR="00621E5F">
        <w:t>or example, you can search for uppercase text only</w:t>
      </w:r>
      <w:r w:rsidR="00A27D8A">
        <w:t xml:space="preserve"> or match entire cell contents</w:t>
      </w:r>
      <w:r w:rsidR="00BB31D4">
        <w:t>.</w:t>
      </w:r>
    </w:p>
    <w:p w14:paraId="5A7BC2C0" w14:textId="1BBA3FBD" w:rsidR="00A33DC6" w:rsidRDefault="001C4E80" w:rsidP="00747C7D">
      <w:pPr>
        <w:pStyle w:val="Numberedlist1"/>
      </w:pPr>
      <w:r>
        <w:t>Select</w:t>
      </w:r>
      <w:r w:rsidR="006D064A">
        <w:t xml:space="preserve"> </w:t>
      </w:r>
      <w:r w:rsidR="006D064A" w:rsidRPr="001F1B36">
        <w:rPr>
          <w:rStyle w:val="Inlinebold"/>
        </w:rPr>
        <w:t>Find Next</w:t>
      </w:r>
      <w:r w:rsidR="005C5E56">
        <w:t xml:space="preserve"> to jump to the </w:t>
      </w:r>
      <w:r>
        <w:t>first entry that has been found</w:t>
      </w:r>
      <w:r w:rsidR="00BB31D4">
        <w:t>.</w:t>
      </w:r>
    </w:p>
    <w:p w14:paraId="3CABDD9E" w14:textId="17897DC0" w:rsidR="001C4E80" w:rsidRDefault="001C4E80" w:rsidP="00747C7D">
      <w:pPr>
        <w:pStyle w:val="Numberedlist1"/>
      </w:pPr>
      <w:r>
        <w:t xml:space="preserve">Select </w:t>
      </w:r>
      <w:r w:rsidRPr="00BB31D4">
        <w:rPr>
          <w:rStyle w:val="Inlinebold"/>
        </w:rPr>
        <w:t>Find Next</w:t>
      </w:r>
      <w:r>
        <w:t xml:space="preserve"> again to work through any entries that match your search criteria</w:t>
      </w:r>
      <w:r w:rsidR="006367E5">
        <w:t xml:space="preserve"> one by one.</w:t>
      </w:r>
    </w:p>
    <w:p w14:paraId="030017B2" w14:textId="6CD2BF2E" w:rsidR="00DF007A" w:rsidRDefault="006367E5" w:rsidP="000E3E77">
      <w:r>
        <w:t xml:space="preserve">Alternatively, select </w:t>
      </w:r>
      <w:r w:rsidRPr="001F1B36">
        <w:rPr>
          <w:rStyle w:val="Inlinebold"/>
        </w:rPr>
        <w:t>Find All</w:t>
      </w:r>
      <w:r>
        <w:t xml:space="preserve"> to </w:t>
      </w:r>
      <w:r w:rsidR="00B9123D">
        <w:t>have all the entries that match your search criteria in a list.</w:t>
      </w:r>
      <w:r w:rsidR="00A103B0">
        <w:t xml:space="preserve"> You can th</w:t>
      </w:r>
      <w:r w:rsidR="001D6A3F">
        <w:t>e</w:t>
      </w:r>
      <w:r w:rsidR="00A103B0">
        <w:t>n use the list to jump to any specific entry that you need to find.</w:t>
      </w:r>
    </w:p>
    <w:p w14:paraId="09DD8F28" w14:textId="77777777" w:rsidR="00DF007A" w:rsidRDefault="000E3E77" w:rsidP="00DF007A">
      <w:pPr>
        <w:keepNext/>
      </w:pPr>
      <w:r w:rsidRPr="000E3E77">
        <w:rPr>
          <w:noProof/>
        </w:rPr>
        <w:drawing>
          <wp:inline distT="0" distB="0" distL="0" distR="0" wp14:anchorId="7CC77C12" wp14:editId="5D64123A">
            <wp:extent cx="4239217" cy="2248214"/>
            <wp:effectExtent l="19050" t="19050" r="28575" b="19050"/>
            <wp:docPr id="14" name="Picture 14" descr="Screenshot of Find and Replace dialog box. The Find tab i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39217" cy="2248214"/>
                    </a:xfrm>
                    <a:prstGeom prst="rect">
                      <a:avLst/>
                    </a:prstGeom>
                    <a:ln w="12700">
                      <a:solidFill>
                        <a:schemeClr val="tx1"/>
                      </a:solidFill>
                    </a:ln>
                  </pic:spPr>
                </pic:pic>
              </a:graphicData>
            </a:graphic>
          </wp:inline>
        </w:drawing>
      </w:r>
    </w:p>
    <w:p w14:paraId="465CF80A" w14:textId="4843DEFA" w:rsidR="00DF007A" w:rsidRDefault="00DF007A" w:rsidP="006E4973">
      <w:pPr>
        <w:pStyle w:val="Caption"/>
      </w:pPr>
      <w:r>
        <w:t xml:space="preserve">Figure </w:t>
      </w:r>
      <w:r>
        <w:fldChar w:fldCharType="begin"/>
      </w:r>
      <w:r>
        <w:instrText xml:space="preserve"> SEQ Figure \* ARABIC </w:instrText>
      </w:r>
      <w:r>
        <w:fldChar w:fldCharType="separate"/>
      </w:r>
      <w:r w:rsidR="006760EE">
        <w:rPr>
          <w:noProof/>
        </w:rPr>
        <w:t>5</w:t>
      </w:r>
      <w:r>
        <w:fldChar w:fldCharType="end"/>
      </w:r>
      <w:r w:rsidR="00480D27">
        <w:t>.</w:t>
      </w:r>
      <w:r>
        <w:t xml:space="preserve"> </w:t>
      </w:r>
      <w:r w:rsidRPr="00C303A7">
        <w:rPr>
          <w:rStyle w:val="Inlinebold"/>
        </w:rPr>
        <w:t>Find</w:t>
      </w:r>
      <w:r>
        <w:t xml:space="preserve"> dialog box</w:t>
      </w:r>
    </w:p>
    <w:p w14:paraId="2EBD5874" w14:textId="77777777" w:rsidR="00E20969" w:rsidRDefault="00E20969" w:rsidP="00C040CB">
      <w:r>
        <w:br w:type="page"/>
      </w:r>
    </w:p>
    <w:p w14:paraId="1C07582F" w14:textId="237A87ED" w:rsidR="00517717" w:rsidRDefault="000A21BB" w:rsidP="000E3E77">
      <w:r>
        <w:lastRenderedPageBreak/>
        <w:t>If you have expanded the dialog box to set more options</w:t>
      </w:r>
      <w:r w:rsidR="00517717">
        <w:t>:</w:t>
      </w:r>
    </w:p>
    <w:p w14:paraId="5652B158" w14:textId="30B40A14" w:rsidR="00AA47B3" w:rsidRDefault="00517717" w:rsidP="00E41EB0">
      <w:pPr>
        <w:pStyle w:val="Numberedlist1"/>
        <w:numPr>
          <w:ilvl w:val="0"/>
          <w:numId w:val="61"/>
        </w:numPr>
      </w:pPr>
      <w:r>
        <w:t>S</w:t>
      </w:r>
      <w:r w:rsidR="000A21BB">
        <w:t xml:space="preserve">elect </w:t>
      </w:r>
      <w:r>
        <w:t xml:space="preserve">the drop-down arrow </w:t>
      </w:r>
      <w:r w:rsidR="003E35F5">
        <w:t xml:space="preserve">next to </w:t>
      </w:r>
      <w:r w:rsidR="00DF007A" w:rsidRPr="00D8605D">
        <w:rPr>
          <w:rStyle w:val="Inlinebold"/>
        </w:rPr>
        <w:t>W</w:t>
      </w:r>
      <w:r w:rsidR="000A21BB" w:rsidRPr="00D8605D">
        <w:rPr>
          <w:rStyle w:val="Inlinebold"/>
        </w:rPr>
        <w:t>ithin</w:t>
      </w:r>
      <w:r w:rsidR="000A21BB">
        <w:t xml:space="preserve"> </w:t>
      </w:r>
      <w:r>
        <w:t>to search the current sheet or the entire workbook</w:t>
      </w:r>
      <w:r w:rsidR="002A654C">
        <w:t>.</w:t>
      </w:r>
    </w:p>
    <w:p w14:paraId="59CC097D" w14:textId="05F365C1" w:rsidR="003E35F5" w:rsidRDefault="003E35F5" w:rsidP="00E41EB0">
      <w:pPr>
        <w:pStyle w:val="Numberedlist1"/>
        <w:numPr>
          <w:ilvl w:val="0"/>
          <w:numId w:val="61"/>
        </w:numPr>
      </w:pPr>
      <w:r>
        <w:t xml:space="preserve">Select the drop-down arrow next to </w:t>
      </w:r>
      <w:r w:rsidRPr="00D8605D">
        <w:rPr>
          <w:rStyle w:val="Inlinebold"/>
        </w:rPr>
        <w:t>Search</w:t>
      </w:r>
      <w:r>
        <w:t xml:space="preserve"> to search by row or column</w:t>
      </w:r>
      <w:r w:rsidR="002A654C">
        <w:t>.</w:t>
      </w:r>
    </w:p>
    <w:p w14:paraId="3F7E3B5E" w14:textId="32B9F545" w:rsidR="003E35F5" w:rsidRDefault="007C338E" w:rsidP="00E41EB0">
      <w:pPr>
        <w:pStyle w:val="Numberedlist1"/>
        <w:numPr>
          <w:ilvl w:val="0"/>
          <w:numId w:val="61"/>
        </w:numPr>
      </w:pPr>
      <w:r>
        <w:t xml:space="preserve">From the drop-down next to </w:t>
      </w:r>
      <w:r w:rsidR="00FA73C0" w:rsidRPr="00D8605D">
        <w:rPr>
          <w:rStyle w:val="Inlinebold"/>
        </w:rPr>
        <w:t>L</w:t>
      </w:r>
      <w:r w:rsidRPr="00D8605D">
        <w:rPr>
          <w:rStyle w:val="Inlinebold"/>
        </w:rPr>
        <w:t>ook in</w:t>
      </w:r>
      <w:r w:rsidR="002A654C" w:rsidRPr="002A654C">
        <w:t>,</w:t>
      </w:r>
      <w:r>
        <w:t xml:space="preserve"> you can look in </w:t>
      </w:r>
      <w:r w:rsidRPr="00D8605D">
        <w:rPr>
          <w:rStyle w:val="Inlinebold"/>
        </w:rPr>
        <w:t>formulas</w:t>
      </w:r>
      <w:r>
        <w:t xml:space="preserve">, </w:t>
      </w:r>
      <w:r w:rsidRPr="00D8605D">
        <w:rPr>
          <w:rStyle w:val="Inlinebold"/>
        </w:rPr>
        <w:t>values</w:t>
      </w:r>
      <w:r>
        <w:t xml:space="preserve">, </w:t>
      </w:r>
      <w:r w:rsidRPr="00D8605D">
        <w:rPr>
          <w:rStyle w:val="Inlinebold"/>
        </w:rPr>
        <w:t>notes</w:t>
      </w:r>
      <w:r w:rsidR="002A654C" w:rsidRPr="002A654C">
        <w:t>,</w:t>
      </w:r>
      <w:r>
        <w:t xml:space="preserve"> or </w:t>
      </w:r>
      <w:r w:rsidRPr="00D8605D">
        <w:rPr>
          <w:rStyle w:val="Inlinebold"/>
        </w:rPr>
        <w:t>comments</w:t>
      </w:r>
      <w:r w:rsidR="002A654C" w:rsidRPr="002A654C">
        <w:t>.</w:t>
      </w:r>
    </w:p>
    <w:p w14:paraId="536646D4" w14:textId="582993DA" w:rsidR="00E0045C" w:rsidRDefault="00010B29" w:rsidP="00E41EB0">
      <w:pPr>
        <w:pStyle w:val="Numberedlist1"/>
        <w:numPr>
          <w:ilvl w:val="0"/>
          <w:numId w:val="61"/>
        </w:numPr>
      </w:pPr>
      <w:r>
        <w:t>Check</w:t>
      </w:r>
      <w:r w:rsidR="00E0045C">
        <w:t xml:space="preserve"> </w:t>
      </w:r>
      <w:r w:rsidR="00E0045C" w:rsidRPr="00D4104D">
        <w:rPr>
          <w:rStyle w:val="Inlinebold"/>
        </w:rPr>
        <w:t>Match case</w:t>
      </w:r>
      <w:r w:rsidR="00E0045C">
        <w:t xml:space="preserve"> to find items that match the case you have entered in the </w:t>
      </w:r>
      <w:r w:rsidR="002A654C">
        <w:rPr>
          <w:rStyle w:val="Inlinebold"/>
        </w:rPr>
        <w:t>F</w:t>
      </w:r>
      <w:r w:rsidR="00E0045C" w:rsidRPr="002A654C">
        <w:rPr>
          <w:rStyle w:val="Inlinebold"/>
        </w:rPr>
        <w:t xml:space="preserve">ind what </w:t>
      </w:r>
      <w:r w:rsidR="00E0045C">
        <w:t>box</w:t>
      </w:r>
      <w:r w:rsidR="002A654C" w:rsidRPr="002A654C">
        <w:t>.</w:t>
      </w:r>
    </w:p>
    <w:p w14:paraId="2CD7C6F4" w14:textId="4F6E693D" w:rsidR="00474C61" w:rsidRDefault="00010B29" w:rsidP="00E41EB0">
      <w:pPr>
        <w:pStyle w:val="Numberedlist1"/>
        <w:numPr>
          <w:ilvl w:val="0"/>
          <w:numId w:val="61"/>
        </w:numPr>
      </w:pPr>
      <w:r>
        <w:t>Check</w:t>
      </w:r>
      <w:r w:rsidR="00E0045C">
        <w:t xml:space="preserve"> </w:t>
      </w:r>
      <w:r w:rsidR="00E0045C" w:rsidRPr="00D4104D">
        <w:rPr>
          <w:rStyle w:val="Inlinebold"/>
        </w:rPr>
        <w:t xml:space="preserve">Match </w:t>
      </w:r>
      <w:r w:rsidR="00C30377" w:rsidRPr="00D4104D">
        <w:rPr>
          <w:rStyle w:val="Inlinebold"/>
        </w:rPr>
        <w:t>entire</w:t>
      </w:r>
      <w:r w:rsidR="00E0045C" w:rsidRPr="00D4104D">
        <w:rPr>
          <w:rStyle w:val="Inlinebold"/>
        </w:rPr>
        <w:t xml:space="preserve"> cell contents</w:t>
      </w:r>
      <w:r w:rsidR="00E0045C">
        <w:t xml:space="preserve"> to </w:t>
      </w:r>
      <w:r w:rsidR="00D9734C">
        <w:t xml:space="preserve">ignore cells that </w:t>
      </w:r>
      <w:r w:rsidR="008752FD">
        <w:t>have partial match (for example</w:t>
      </w:r>
      <w:r w:rsidR="002A654C">
        <w:t>,</w:t>
      </w:r>
      <w:r w:rsidR="008752FD">
        <w:t xml:space="preserve"> if you searched for </w:t>
      </w:r>
      <w:r w:rsidR="00474C61" w:rsidRPr="002A654C">
        <w:rPr>
          <w:rStyle w:val="Inlinebold"/>
        </w:rPr>
        <w:t>apple</w:t>
      </w:r>
      <w:r w:rsidR="002A654C">
        <w:t xml:space="preserve">, </w:t>
      </w:r>
      <w:r w:rsidR="00474C61">
        <w:t xml:space="preserve">it would ignore </w:t>
      </w:r>
      <w:r w:rsidR="00474C61" w:rsidRPr="002A654C">
        <w:rPr>
          <w:rStyle w:val="Inlinebold"/>
        </w:rPr>
        <w:t>apples</w:t>
      </w:r>
      <w:r w:rsidR="002A654C">
        <w:t>.</w:t>
      </w:r>
    </w:p>
    <w:p w14:paraId="73F44773" w14:textId="1C5A9AC4" w:rsidR="002624EB" w:rsidRPr="00491472" w:rsidRDefault="00474C61" w:rsidP="00E41EB0">
      <w:pPr>
        <w:pStyle w:val="Numberedlist1"/>
        <w:numPr>
          <w:ilvl w:val="0"/>
          <w:numId w:val="61"/>
        </w:numPr>
        <w:rPr>
          <w:lang w:val="en-GB"/>
        </w:rPr>
      </w:pPr>
      <w:r>
        <w:t xml:space="preserve">Select </w:t>
      </w:r>
      <w:r w:rsidRPr="00D4104D">
        <w:rPr>
          <w:rStyle w:val="Inlinebold"/>
        </w:rPr>
        <w:t>Format</w:t>
      </w:r>
      <w:r>
        <w:t xml:space="preserve"> to search for specific types of formatting</w:t>
      </w:r>
      <w:r w:rsidR="002A654C">
        <w:t>. T</w:t>
      </w:r>
      <w:r w:rsidR="00870875">
        <w:t xml:space="preserve">his will open the </w:t>
      </w:r>
      <w:r w:rsidR="00870875" w:rsidRPr="002A654C">
        <w:rPr>
          <w:rStyle w:val="Inlinebold"/>
        </w:rPr>
        <w:t>Format Cells</w:t>
      </w:r>
      <w:r w:rsidR="00870875" w:rsidRPr="00491472">
        <w:rPr>
          <w:lang w:val="en-GB"/>
        </w:rPr>
        <w:t xml:space="preserve"> dialog box.</w:t>
      </w:r>
      <w:r w:rsidR="00B62991" w:rsidRPr="00491472">
        <w:rPr>
          <w:lang w:val="en-GB"/>
        </w:rPr>
        <w:t xml:space="preserve"> Set the formatting to search for in the dialog box and select </w:t>
      </w:r>
      <w:r w:rsidR="002A654C" w:rsidRPr="002A654C">
        <w:rPr>
          <w:rStyle w:val="Inlinebold"/>
        </w:rPr>
        <w:t>OK</w:t>
      </w:r>
      <w:r w:rsidR="00B62991" w:rsidRPr="00491472">
        <w:rPr>
          <w:lang w:val="en-GB"/>
        </w:rPr>
        <w:t>.</w:t>
      </w:r>
    </w:p>
    <w:p w14:paraId="49E52DDF" w14:textId="0E94C123" w:rsidR="002624EB" w:rsidRDefault="005C608F" w:rsidP="0015556F">
      <w:pPr>
        <w:pStyle w:val="Heading3"/>
        <w:rPr>
          <w:lang w:val="en-GB"/>
        </w:rPr>
      </w:pPr>
      <w:bookmarkStart w:id="183" w:name="_Toc28789739"/>
      <w:r>
        <w:rPr>
          <w:lang w:val="en-GB"/>
        </w:rPr>
        <w:t>R</w:t>
      </w:r>
      <w:r w:rsidR="009C6CAA">
        <w:rPr>
          <w:lang w:val="en-GB"/>
        </w:rPr>
        <w:t>eplace data in a workbook</w:t>
      </w:r>
      <w:bookmarkEnd w:id="183"/>
    </w:p>
    <w:p w14:paraId="056CAB8C" w14:textId="6529287E" w:rsidR="00311253" w:rsidRDefault="00311253" w:rsidP="00E41EB0">
      <w:pPr>
        <w:pStyle w:val="Numberedlist1"/>
        <w:numPr>
          <w:ilvl w:val="0"/>
          <w:numId w:val="62"/>
        </w:numPr>
      </w:pPr>
      <w:r>
        <w:t xml:space="preserve">From the </w:t>
      </w:r>
      <w:r w:rsidRPr="00064620">
        <w:rPr>
          <w:rStyle w:val="Inlinebold"/>
        </w:rPr>
        <w:t>Home</w:t>
      </w:r>
      <w:r>
        <w:t xml:space="preserve"> tab </w:t>
      </w:r>
      <w:r w:rsidRPr="00064620">
        <w:rPr>
          <w:rStyle w:val="Inlinebold"/>
        </w:rPr>
        <w:t>Editing</w:t>
      </w:r>
      <w:r>
        <w:t xml:space="preserve"> group, select </w:t>
      </w:r>
      <w:r w:rsidRPr="00064620">
        <w:rPr>
          <w:rStyle w:val="Inlinebold"/>
        </w:rPr>
        <w:t>Find &amp; Select</w:t>
      </w:r>
      <w:r w:rsidR="002A654C" w:rsidRPr="002A654C">
        <w:t>.</w:t>
      </w:r>
    </w:p>
    <w:p w14:paraId="34FDD56E" w14:textId="771FAC16" w:rsidR="00311253" w:rsidRDefault="00311253" w:rsidP="00E41EB0">
      <w:pPr>
        <w:pStyle w:val="Numberedlist1"/>
        <w:numPr>
          <w:ilvl w:val="0"/>
          <w:numId w:val="62"/>
        </w:numPr>
      </w:pPr>
      <w:r>
        <w:t xml:space="preserve">Select </w:t>
      </w:r>
      <w:r w:rsidRPr="00064620">
        <w:rPr>
          <w:rStyle w:val="Inlinebold"/>
        </w:rPr>
        <w:t>Replace</w:t>
      </w:r>
      <w:r>
        <w:t xml:space="preserve"> (or </w:t>
      </w:r>
      <w:r w:rsidR="001145A6">
        <w:rPr>
          <w:rStyle w:val="Inlinebold"/>
        </w:rPr>
        <w:t>Ctrl+</w:t>
      </w:r>
      <w:r w:rsidR="00B62991" w:rsidRPr="00064620">
        <w:rPr>
          <w:rStyle w:val="Inlinebold"/>
        </w:rPr>
        <w:t>H</w:t>
      </w:r>
      <w:r>
        <w:t>)</w:t>
      </w:r>
      <w:r w:rsidR="002A654C" w:rsidRPr="002A654C">
        <w:t>.</w:t>
      </w:r>
    </w:p>
    <w:p w14:paraId="1E58F5A8" w14:textId="034E13AD" w:rsidR="004834C5" w:rsidRDefault="004834C5" w:rsidP="00E41EB0">
      <w:pPr>
        <w:pStyle w:val="Numberedlist1"/>
        <w:numPr>
          <w:ilvl w:val="0"/>
          <w:numId w:val="62"/>
        </w:numPr>
      </w:pPr>
      <w:r>
        <w:t xml:space="preserve">Or select </w:t>
      </w:r>
      <w:r w:rsidRPr="0052003F">
        <w:rPr>
          <w:rStyle w:val="Inlinebold"/>
        </w:rPr>
        <w:t>Find</w:t>
      </w:r>
      <w:r>
        <w:t xml:space="preserve"> and switch to the </w:t>
      </w:r>
      <w:r w:rsidRPr="0052003F">
        <w:rPr>
          <w:rStyle w:val="Inlinebold"/>
        </w:rPr>
        <w:t>Replace</w:t>
      </w:r>
      <w:r>
        <w:t xml:space="preserve"> tab</w:t>
      </w:r>
      <w:r w:rsidR="002A654C" w:rsidRPr="002A654C">
        <w:t>.</w:t>
      </w:r>
    </w:p>
    <w:p w14:paraId="08F19FF3" w14:textId="2F1D1EB9" w:rsidR="00311253" w:rsidRDefault="00311253" w:rsidP="00E41EB0">
      <w:pPr>
        <w:pStyle w:val="Numberedlist1"/>
        <w:numPr>
          <w:ilvl w:val="0"/>
          <w:numId w:val="62"/>
        </w:numPr>
      </w:pPr>
      <w:r>
        <w:t xml:space="preserve">Enter whatever you need to find in the </w:t>
      </w:r>
      <w:r w:rsidRPr="0052003F">
        <w:rPr>
          <w:rStyle w:val="Inlinebold"/>
        </w:rPr>
        <w:t>Find what</w:t>
      </w:r>
      <w:r>
        <w:t xml:space="preserve"> box</w:t>
      </w:r>
      <w:r w:rsidR="002A654C" w:rsidRPr="002A654C">
        <w:t>.</w:t>
      </w:r>
    </w:p>
    <w:p w14:paraId="0A0993B2" w14:textId="39C71C4F" w:rsidR="003F58AD" w:rsidRDefault="003F58AD" w:rsidP="00E41EB0">
      <w:pPr>
        <w:pStyle w:val="Numberedlist1"/>
        <w:numPr>
          <w:ilvl w:val="0"/>
          <w:numId w:val="62"/>
        </w:numPr>
      </w:pPr>
      <w:r>
        <w:t xml:space="preserve">Enter whatever you need to replace it with in the </w:t>
      </w:r>
      <w:r w:rsidR="0015556F" w:rsidRPr="0052003F">
        <w:rPr>
          <w:rStyle w:val="Inlinebold"/>
        </w:rPr>
        <w:t>R</w:t>
      </w:r>
      <w:r w:rsidRPr="0052003F">
        <w:rPr>
          <w:rStyle w:val="Inlinebold"/>
        </w:rPr>
        <w:t>eplace with</w:t>
      </w:r>
      <w:r>
        <w:t xml:space="preserve"> box</w:t>
      </w:r>
      <w:r w:rsidR="002A654C" w:rsidRPr="002A654C">
        <w:t>.</w:t>
      </w:r>
    </w:p>
    <w:p w14:paraId="41A308A4" w14:textId="3600DDCE" w:rsidR="003B2734" w:rsidRDefault="003B2734" w:rsidP="00E41EB0">
      <w:pPr>
        <w:pStyle w:val="Numberedlist1"/>
        <w:numPr>
          <w:ilvl w:val="0"/>
          <w:numId w:val="62"/>
        </w:numPr>
      </w:pPr>
      <w:r>
        <w:t xml:space="preserve">Select </w:t>
      </w:r>
      <w:r w:rsidRPr="0052003F">
        <w:rPr>
          <w:rStyle w:val="Inlinebold"/>
        </w:rPr>
        <w:t>Options</w:t>
      </w:r>
      <w:r>
        <w:t xml:space="preserve"> to expand the dialog box and add further criteria</w:t>
      </w:r>
      <w:r w:rsidR="00B62991">
        <w:t xml:space="preserve"> as described </w:t>
      </w:r>
      <w:r w:rsidR="00FA73C0">
        <w:t>previously</w:t>
      </w:r>
      <w:r w:rsidR="002A654C" w:rsidRPr="002A654C">
        <w:t>.</w:t>
      </w:r>
    </w:p>
    <w:p w14:paraId="5EBC4E92" w14:textId="2E458086" w:rsidR="0015635F" w:rsidRDefault="008C3687" w:rsidP="00E41EB0">
      <w:pPr>
        <w:pStyle w:val="Numberedlist1"/>
        <w:numPr>
          <w:ilvl w:val="0"/>
          <w:numId w:val="62"/>
        </w:numPr>
      </w:pPr>
      <w:r>
        <w:t xml:space="preserve">Select </w:t>
      </w:r>
      <w:r w:rsidRPr="0052003F">
        <w:rPr>
          <w:rStyle w:val="Inlinebold"/>
        </w:rPr>
        <w:t>Replace</w:t>
      </w:r>
      <w:r>
        <w:t xml:space="preserve"> and repeat as necessary to replace all entries that match your criteria one by one</w:t>
      </w:r>
      <w:r w:rsidR="002A654C">
        <w:t>,</w:t>
      </w:r>
      <w:r>
        <w:t xml:space="preserve"> or select </w:t>
      </w:r>
      <w:r w:rsidRPr="0052003F">
        <w:rPr>
          <w:rStyle w:val="Inlinebold"/>
        </w:rPr>
        <w:t>Replace All</w:t>
      </w:r>
      <w:r>
        <w:t xml:space="preserve"> to replace all entries </w:t>
      </w:r>
      <w:r w:rsidR="0015556F">
        <w:t>in one action.</w:t>
      </w:r>
    </w:p>
    <w:p w14:paraId="487D3D73" w14:textId="2A76A313" w:rsidR="00B62991" w:rsidRDefault="00B62991" w:rsidP="0052003F">
      <w:pPr>
        <w:rPr>
          <w:lang w:val="en-GB"/>
        </w:rPr>
      </w:pPr>
      <w:r>
        <w:rPr>
          <w:lang w:val="en-GB"/>
        </w:rPr>
        <w:t xml:space="preserve">If </w:t>
      </w:r>
      <w:r w:rsidRPr="00B62991">
        <w:t xml:space="preserve">you have </w:t>
      </w:r>
      <w:r w:rsidRPr="0052003F">
        <w:t>used</w:t>
      </w:r>
      <w:r w:rsidRPr="00B62991">
        <w:t xml:space="preserve"> the Find or Replace to for formatting, select the drop-down arrow against </w:t>
      </w:r>
      <w:r w:rsidRPr="0052003F">
        <w:rPr>
          <w:rStyle w:val="Inlinebold"/>
        </w:rPr>
        <w:t>Format</w:t>
      </w:r>
      <w:r w:rsidRPr="00B62991">
        <w:t xml:space="preserve"> to clear the set formatting</w:t>
      </w:r>
      <w:r>
        <w:t xml:space="preserve"> if necessary.</w:t>
      </w:r>
    </w:p>
    <w:p w14:paraId="4F600724" w14:textId="77777777" w:rsidR="00B62991" w:rsidRDefault="00B62991" w:rsidP="0052003F">
      <w:r w:rsidRPr="0052003F">
        <w:rPr>
          <w:noProof/>
        </w:rPr>
        <w:lastRenderedPageBreak/>
        <w:drawing>
          <wp:inline distT="0" distB="0" distL="0" distR="0" wp14:anchorId="14E5E172" wp14:editId="520689C9">
            <wp:extent cx="4248743" cy="2248214"/>
            <wp:effectExtent l="19050" t="19050" r="19050" b="19050"/>
            <wp:docPr id="10" name="Picture 10" descr="Screenshot of Replace dialog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48743" cy="2248214"/>
                    </a:xfrm>
                    <a:prstGeom prst="rect">
                      <a:avLst/>
                    </a:prstGeom>
                    <a:ln w="12700">
                      <a:solidFill>
                        <a:schemeClr val="tx1"/>
                      </a:solidFill>
                    </a:ln>
                  </pic:spPr>
                </pic:pic>
              </a:graphicData>
            </a:graphic>
          </wp:inline>
        </w:drawing>
      </w:r>
    </w:p>
    <w:p w14:paraId="31FEBEAE" w14:textId="6FE6B2C5" w:rsidR="00B62991" w:rsidRDefault="00B62991" w:rsidP="006E4973">
      <w:pPr>
        <w:pStyle w:val="Caption"/>
        <w:rPr>
          <w:lang w:val="en-GB"/>
        </w:rPr>
      </w:pPr>
      <w:r>
        <w:t xml:space="preserve">Figure </w:t>
      </w:r>
      <w:r>
        <w:fldChar w:fldCharType="begin"/>
      </w:r>
      <w:r>
        <w:instrText xml:space="preserve"> SEQ Figure \* ARABIC </w:instrText>
      </w:r>
      <w:r>
        <w:fldChar w:fldCharType="separate"/>
      </w:r>
      <w:r>
        <w:rPr>
          <w:noProof/>
        </w:rPr>
        <w:t>6</w:t>
      </w:r>
      <w:r>
        <w:fldChar w:fldCharType="end"/>
      </w:r>
      <w:r w:rsidR="00480D27">
        <w:t>.</w:t>
      </w:r>
      <w:r>
        <w:t xml:space="preserve"> </w:t>
      </w:r>
      <w:r w:rsidRPr="00C303A7">
        <w:rPr>
          <w:rStyle w:val="Inlinebold"/>
        </w:rPr>
        <w:t>Replace</w:t>
      </w:r>
      <w:r>
        <w:t xml:space="preserve"> dialog box</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E60268" w14:paraId="046C20F9" w14:textId="77777777" w:rsidTr="00475C06">
        <w:tc>
          <w:tcPr>
            <w:tcW w:w="1703" w:type="dxa"/>
          </w:tcPr>
          <w:p w14:paraId="06C839CA" w14:textId="77777777" w:rsidR="00E60268" w:rsidRDefault="38B217E4" w:rsidP="003A4873">
            <w:r>
              <w:rPr>
                <w:noProof/>
              </w:rPr>
              <w:drawing>
                <wp:inline distT="0" distB="0" distL="0" distR="0" wp14:anchorId="4339A0B6" wp14:editId="61EAAE5D">
                  <wp:extent cx="720000" cy="720000"/>
                  <wp:effectExtent l="0" t="0" r="4445" b="4445"/>
                  <wp:docPr id="1244918855"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cstate="hq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7657" w:type="dxa"/>
          </w:tcPr>
          <w:p w14:paraId="4A5DBA13" w14:textId="77777777" w:rsidR="00E60268" w:rsidRDefault="00E60268" w:rsidP="0004745C">
            <w:pPr>
              <w:pStyle w:val="Readeraids"/>
            </w:pPr>
            <w:r>
              <w:t>Additional information</w:t>
            </w:r>
          </w:p>
          <w:p w14:paraId="6067AD31" w14:textId="7085CB0E" w:rsidR="00E60268" w:rsidRDefault="00E60268" w:rsidP="00C303A7">
            <w:r>
              <w:t>For more information about finding and replacing data</w:t>
            </w:r>
            <w:r w:rsidR="002A654C">
              <w:t>,</w:t>
            </w:r>
            <w:r>
              <w:t xml:space="preserve"> go to</w:t>
            </w:r>
            <w:r w:rsidR="00C303A7">
              <w:t>:</w:t>
            </w:r>
            <w:r w:rsidR="00D71B3F">
              <w:t xml:space="preserve"> </w:t>
            </w:r>
            <w:hyperlink r:id="rId42" w:history="1">
              <w:r w:rsidR="00D71B3F" w:rsidRPr="00D70E5C">
                <w:rPr>
                  <w:rStyle w:val="Hyperlink"/>
                </w:rPr>
                <w:t>Find or replace text and numbers on a worksheet</w:t>
              </w:r>
            </w:hyperlink>
            <w:hyperlink r:id="rId43" w:history="1"/>
          </w:p>
        </w:tc>
      </w:tr>
    </w:tbl>
    <w:p w14:paraId="0578CE30" w14:textId="6BEE9F1E" w:rsidR="006958CF" w:rsidRDefault="006958CF" w:rsidP="006958CF">
      <w:pPr>
        <w:pStyle w:val="Heading3"/>
      </w:pPr>
      <w:bookmarkStart w:id="184" w:name="_Toc28789740"/>
      <w:r>
        <w:t>Activity</w:t>
      </w:r>
      <w:r w:rsidR="002A654C">
        <w:t>:</w:t>
      </w:r>
      <w:r w:rsidR="006672BE">
        <w:t xml:space="preserve"> </w:t>
      </w:r>
      <w:r w:rsidR="00841C42">
        <w:t>Show and tell</w:t>
      </w:r>
      <w:bookmarkEnd w:id="184"/>
    </w:p>
    <w:p w14:paraId="568542C8" w14:textId="7CDE1ABF" w:rsidR="00441071" w:rsidRPr="00441071" w:rsidRDefault="00441071" w:rsidP="0006421F">
      <w:r>
        <w:t xml:space="preserve">Is it possible to replace blank cells with </w:t>
      </w:r>
      <w:r w:rsidR="006C096C">
        <w:t>0?</w:t>
      </w:r>
    </w:p>
    <w:p w14:paraId="665EF450" w14:textId="77777777" w:rsidR="006C096C" w:rsidRDefault="006C096C" w:rsidP="0052003F">
      <w:pPr>
        <w:pStyle w:val="Heading4"/>
      </w:pPr>
      <w:r>
        <w:t>Resources required</w:t>
      </w:r>
    </w:p>
    <w:p w14:paraId="1DCCAB79" w14:textId="4D2E11A6" w:rsidR="00F47BC8" w:rsidRDefault="00F47BC8" w:rsidP="00F47BC8">
      <w:r>
        <w:t>You</w:t>
      </w:r>
      <w:r w:rsidR="00682088">
        <w:t>’</w:t>
      </w:r>
      <w:r>
        <w:t>ll need the following resources for this activity:</w:t>
      </w:r>
    </w:p>
    <w:p w14:paraId="4FDB0943" w14:textId="1239AB1E" w:rsidR="00F47BC8" w:rsidRDefault="00F47BC8" w:rsidP="00E41EB0">
      <w:pPr>
        <w:pStyle w:val="Bulletlevel1"/>
        <w:numPr>
          <w:ilvl w:val="0"/>
          <w:numId w:val="34"/>
        </w:numPr>
      </w:pPr>
      <w:r w:rsidRPr="00840DE1">
        <w:t>Ope</w:t>
      </w:r>
      <w:r>
        <w:t>n</w:t>
      </w:r>
      <w:r w:rsidR="005E41E1">
        <w:t xml:space="preserve"> </w:t>
      </w:r>
      <w:r w:rsidR="005E41E1" w:rsidRPr="0052003F">
        <w:rPr>
          <w:rStyle w:val="Inlinebold"/>
        </w:rPr>
        <w:t>L3_T2_act_</w:t>
      </w:r>
      <w:r w:rsidR="002318AE" w:rsidRPr="0052003F">
        <w:rPr>
          <w:rStyle w:val="Inlinebold"/>
        </w:rPr>
        <w:t>s</w:t>
      </w:r>
      <w:r w:rsidRPr="0052003F">
        <w:rPr>
          <w:rStyle w:val="Inlinebold"/>
        </w:rPr>
        <w:t>ummary.xls</w:t>
      </w:r>
      <w:r w:rsidR="00125D08">
        <w:rPr>
          <w:rStyle w:val="Inlinebold"/>
        </w:rPr>
        <w:t>x</w:t>
      </w:r>
      <w:r w:rsidRPr="00D8020B">
        <w:rPr>
          <w:rStyle w:val="Inlinebold"/>
        </w:rPr>
        <w:t xml:space="preserve"> </w:t>
      </w:r>
      <w:r w:rsidRPr="00840DE1">
        <w:t>in this lesson</w:t>
      </w:r>
      <w:r w:rsidR="00682088">
        <w:t>’</w:t>
      </w:r>
      <w:r w:rsidRPr="00840DE1">
        <w:t>s Learning Activity Resources</w:t>
      </w:r>
      <w:r w:rsidR="00C303A7">
        <w:t>.</w:t>
      </w:r>
    </w:p>
    <w:p w14:paraId="122A035F" w14:textId="77777777" w:rsidR="006C096C" w:rsidRDefault="006C096C" w:rsidP="0052003F">
      <w:pPr>
        <w:pStyle w:val="Heading4"/>
      </w:pPr>
      <w:r>
        <w:t>Activity instructions</w:t>
      </w:r>
    </w:p>
    <w:p w14:paraId="23B27A2E" w14:textId="7E132067" w:rsidR="006C096C" w:rsidRDefault="00BA36E9" w:rsidP="006C096C">
      <w:r w:rsidRPr="00BA36E9">
        <w:t>The following are the steps that you</w:t>
      </w:r>
      <w:r w:rsidR="002A654C">
        <w:t xml:space="preserve"> must</w:t>
      </w:r>
      <w:r w:rsidRPr="00BA36E9">
        <w:t xml:space="preserve"> perform during this activity:</w:t>
      </w:r>
    </w:p>
    <w:p w14:paraId="37164494" w14:textId="12487CF8" w:rsidR="00792BA8" w:rsidRDefault="006C096C" w:rsidP="00E41EB0">
      <w:pPr>
        <w:pStyle w:val="Numberedlist1"/>
        <w:numPr>
          <w:ilvl w:val="0"/>
          <w:numId w:val="22"/>
        </w:numPr>
      </w:pPr>
      <w:r>
        <w:t xml:space="preserve">Open </w:t>
      </w:r>
      <w:r w:rsidR="005E41E1" w:rsidRPr="002A654C">
        <w:rPr>
          <w:rStyle w:val="Inlinebold"/>
        </w:rPr>
        <w:t>L3_T2_act_</w:t>
      </w:r>
      <w:r w:rsidR="002318AE" w:rsidRPr="002A654C">
        <w:rPr>
          <w:rStyle w:val="Inlinebold"/>
        </w:rPr>
        <w:t>s</w:t>
      </w:r>
      <w:r w:rsidRPr="002A654C">
        <w:rPr>
          <w:rStyle w:val="Inlinebold"/>
        </w:rPr>
        <w:t>ummary.xls</w:t>
      </w:r>
      <w:r w:rsidR="00F1570B">
        <w:rPr>
          <w:rStyle w:val="Inlinebold"/>
        </w:rPr>
        <w:t>x</w:t>
      </w:r>
      <w:r>
        <w:t xml:space="preserve"> and observe the empty cells contained in the table</w:t>
      </w:r>
      <w:r w:rsidR="00841C42">
        <w:t xml:space="preserve"> on the </w:t>
      </w:r>
      <w:r w:rsidR="00841C42" w:rsidRPr="002A654C">
        <w:rPr>
          <w:rStyle w:val="Inlinebold"/>
        </w:rPr>
        <w:t>Membership Summary</w:t>
      </w:r>
      <w:r w:rsidR="00841C42">
        <w:t xml:space="preserve"> sheet</w:t>
      </w:r>
      <w:r w:rsidR="002A654C">
        <w:t>.</w:t>
      </w:r>
    </w:p>
    <w:p w14:paraId="66D7C77B" w14:textId="49665BDD" w:rsidR="0006421F" w:rsidRDefault="0006421F" w:rsidP="009A636C">
      <w:pPr>
        <w:pStyle w:val="Numberedlist1"/>
      </w:pPr>
      <w:r>
        <w:t>Follow the teacher</w:t>
      </w:r>
      <w:r w:rsidR="00682088">
        <w:t>’</w:t>
      </w:r>
      <w:r>
        <w:t>s demonstration. Be prepared to ask and answer questions.</w:t>
      </w:r>
    </w:p>
    <w:p w14:paraId="7AE596D2" w14:textId="1592215E" w:rsidR="00C039C2" w:rsidRDefault="00C039C2" w:rsidP="0052003F">
      <w:pPr>
        <w:pStyle w:val="Heading3"/>
      </w:pPr>
      <w:bookmarkStart w:id="185" w:name="_Toc28789741"/>
      <w:r>
        <w:t>Try-</w:t>
      </w:r>
      <w:r w:rsidR="00E20969">
        <w:t>i</w:t>
      </w:r>
      <w:r>
        <w:t>t: Search for data</w:t>
      </w:r>
      <w:bookmarkEnd w:id="185"/>
    </w:p>
    <w:p w14:paraId="793E43E5" w14:textId="6E49E920" w:rsidR="00C039C2" w:rsidRPr="00DA5C58" w:rsidRDefault="00646E98" w:rsidP="00C039C2">
      <w:r w:rsidRPr="00EC3734">
        <w:rPr>
          <w:noProof/>
        </w:rPr>
        <w:drawing>
          <wp:inline distT="0" distB="0" distL="0" distR="0" wp14:anchorId="01180F89" wp14:editId="07C06EFF">
            <wp:extent cx="300159" cy="300948"/>
            <wp:effectExtent l="0" t="0" r="5080" b="4445"/>
            <wp:docPr id="27" name="Picture 3" descr="Illustration indicates that the Try-its are leveled in increasing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300159" cy="300948"/>
                    </a:xfrm>
                    <a:prstGeom prst="rect">
                      <a:avLst/>
                    </a:prstGeom>
                  </pic:spPr>
                </pic:pic>
              </a:graphicData>
            </a:graphic>
          </wp:inline>
        </w:drawing>
      </w:r>
      <w:r w:rsidR="00C039C2">
        <w:t xml:space="preserve">In </w:t>
      </w:r>
      <w:r w:rsidR="008D707C">
        <w:t>this try</w:t>
      </w:r>
      <w:r w:rsidR="002A654C">
        <w:t>-</w:t>
      </w:r>
      <w:r w:rsidR="008D707C">
        <w:t>it</w:t>
      </w:r>
      <w:r w:rsidR="002A654C">
        <w:t>,</w:t>
      </w:r>
      <w:r w:rsidR="008D707C">
        <w:t xml:space="preserve"> you</w:t>
      </w:r>
      <w:r w:rsidR="00682088">
        <w:t>’</w:t>
      </w:r>
      <w:r w:rsidR="008D707C">
        <w:t xml:space="preserve">ll use the Find </w:t>
      </w:r>
      <w:r w:rsidR="002A654C">
        <w:t>and</w:t>
      </w:r>
      <w:r w:rsidR="008D707C">
        <w:t xml:space="preserve"> Replace tool to find data and replace </w:t>
      </w:r>
      <w:r w:rsidR="002A654C">
        <w:t xml:space="preserve">it </w:t>
      </w:r>
      <w:r w:rsidR="008D707C">
        <w:t>with different data. Try-</w:t>
      </w:r>
      <w:r w:rsidR="002A654C">
        <w:t>I</w:t>
      </w:r>
      <w:r w:rsidR="008D707C">
        <w:t xml:space="preserve">t 1 will replace text and </w:t>
      </w:r>
      <w:r w:rsidR="002A654C">
        <w:t>T</w:t>
      </w:r>
      <w:r w:rsidR="008D707C">
        <w:t>ry-</w:t>
      </w:r>
      <w:r w:rsidR="002A654C">
        <w:t>I</w:t>
      </w:r>
      <w:r w:rsidR="008D707C">
        <w:t>t 2 will replace formatting.</w:t>
      </w:r>
    </w:p>
    <w:p w14:paraId="2EBD7F9D" w14:textId="64ACDDB1" w:rsidR="007815EC" w:rsidRDefault="007815EC" w:rsidP="007815EC">
      <w:pPr>
        <w:pStyle w:val="Heading3"/>
      </w:pPr>
      <w:bookmarkStart w:id="186" w:name="_Toc28789742"/>
      <w:r>
        <w:lastRenderedPageBreak/>
        <w:t>Try-</w:t>
      </w:r>
      <w:r w:rsidR="00E20969">
        <w:t>i</w:t>
      </w:r>
      <w:r>
        <w:t>t 1</w:t>
      </w:r>
      <w:bookmarkEnd w:id="186"/>
    </w:p>
    <w:p w14:paraId="36D56D06" w14:textId="76DF0F70" w:rsidR="007815EC" w:rsidRDefault="005D48C4" w:rsidP="00B62991">
      <w:r>
        <w:t xml:space="preserve">Find </w:t>
      </w:r>
      <w:r w:rsidR="0004254F">
        <w:t>text</w:t>
      </w:r>
      <w:r>
        <w:t xml:space="preserve"> </w:t>
      </w:r>
      <w:r w:rsidR="00541AC0">
        <w:t>within a workbook</w:t>
      </w:r>
      <w:r w:rsidR="008D3A25">
        <w:t xml:space="preserve"> and replace with </w:t>
      </w:r>
      <w:r w:rsidR="0004254F">
        <w:t>different text</w:t>
      </w:r>
      <w:r w:rsidR="00C303A7">
        <w:t>.</w:t>
      </w:r>
    </w:p>
    <w:p w14:paraId="6743A021" w14:textId="0A90D4D7" w:rsidR="00CC334E" w:rsidRDefault="007815EC" w:rsidP="00CC334E">
      <w:pPr>
        <w:pStyle w:val="Heading4"/>
      </w:pPr>
      <w:r>
        <w:t>Resources</w:t>
      </w:r>
    </w:p>
    <w:p w14:paraId="286301DC" w14:textId="110C7238" w:rsidR="00CC334E" w:rsidRDefault="00CC334E" w:rsidP="00CC334E">
      <w:r>
        <w:t>You</w:t>
      </w:r>
      <w:r w:rsidR="00682088">
        <w:t>’</w:t>
      </w:r>
      <w:r>
        <w:t>ll need the following resources for this activity:</w:t>
      </w:r>
    </w:p>
    <w:p w14:paraId="794B0FAA" w14:textId="35B33581" w:rsidR="00CC334E" w:rsidRDefault="00CC334E" w:rsidP="00E41EB0">
      <w:pPr>
        <w:pStyle w:val="Bulletlevel1"/>
        <w:numPr>
          <w:ilvl w:val="0"/>
          <w:numId w:val="34"/>
        </w:numPr>
      </w:pPr>
      <w:r w:rsidRPr="00840DE1">
        <w:t xml:space="preserve">Open </w:t>
      </w:r>
      <w:bookmarkStart w:id="187" w:name="_Hlk23160340"/>
      <w:r w:rsidR="005E41E1" w:rsidRPr="00F91D67">
        <w:rPr>
          <w:rStyle w:val="Inlinebold"/>
        </w:rPr>
        <w:t>L3_T2_try1_summary_starter.xlsx</w:t>
      </w:r>
      <w:r w:rsidR="008D707C" w:rsidRPr="00D8020B">
        <w:rPr>
          <w:rStyle w:val="Inlinebold"/>
        </w:rPr>
        <w:t xml:space="preserve"> </w:t>
      </w:r>
      <w:bookmarkEnd w:id="187"/>
      <w:r w:rsidRPr="00840DE1">
        <w:t>in this lesson</w:t>
      </w:r>
      <w:r w:rsidR="00682088">
        <w:t>’</w:t>
      </w:r>
      <w:r w:rsidRPr="00840DE1">
        <w:t>s Learning Activity Resources</w:t>
      </w:r>
      <w:r>
        <w:t>.</w:t>
      </w:r>
    </w:p>
    <w:p w14:paraId="0A628C5F" w14:textId="0C459C1A" w:rsidR="007815EC" w:rsidRDefault="007815EC" w:rsidP="00220E77">
      <w:pPr>
        <w:pStyle w:val="Heading4"/>
      </w:pPr>
      <w:r>
        <w:t>Instructions</w:t>
      </w:r>
    </w:p>
    <w:p w14:paraId="538C2D08" w14:textId="7577C5FF" w:rsidR="00710FCF" w:rsidRDefault="00710FCF" w:rsidP="00710FCF">
      <w:r>
        <w:t xml:space="preserve">The following are the general tasks that you </w:t>
      </w:r>
      <w:r w:rsidR="002A654C">
        <w:t>must</w:t>
      </w:r>
      <w:r>
        <w:t xml:space="preserve"> perform during this try-it:</w:t>
      </w:r>
    </w:p>
    <w:p w14:paraId="5CBFBBC5" w14:textId="0EF3CFB6" w:rsidR="004838BA" w:rsidRDefault="004838BA" w:rsidP="00E41EB0">
      <w:pPr>
        <w:pStyle w:val="Numberedlist1"/>
        <w:numPr>
          <w:ilvl w:val="0"/>
          <w:numId w:val="82"/>
        </w:numPr>
      </w:pPr>
      <w:r>
        <w:t xml:space="preserve">Open </w:t>
      </w:r>
      <w:r w:rsidR="005E41E1" w:rsidRPr="002A654C">
        <w:rPr>
          <w:rStyle w:val="Inlinebold"/>
        </w:rPr>
        <w:t>L3_T2_try1_summary_starter.xlsx</w:t>
      </w:r>
      <w:r w:rsidR="002A654C">
        <w:t>.</w:t>
      </w:r>
    </w:p>
    <w:p w14:paraId="42935633" w14:textId="3A742733" w:rsidR="004838BA" w:rsidRDefault="004838BA" w:rsidP="00A72AF4">
      <w:pPr>
        <w:pStyle w:val="Numberedlist1"/>
      </w:pPr>
      <w:r>
        <w:t xml:space="preserve">Replace </w:t>
      </w:r>
      <w:r w:rsidR="004530F0">
        <w:t xml:space="preserve">every entry of the word </w:t>
      </w:r>
      <w:r w:rsidR="004530F0" w:rsidRPr="002A654C">
        <w:rPr>
          <w:rStyle w:val="Inlinebold"/>
        </w:rPr>
        <w:t>Junior</w:t>
      </w:r>
      <w:r w:rsidR="004530F0">
        <w:t xml:space="preserve"> with </w:t>
      </w:r>
      <w:r w:rsidR="004530F0" w:rsidRPr="002A654C">
        <w:rPr>
          <w:rStyle w:val="Inlinebold"/>
        </w:rPr>
        <w:t>Child</w:t>
      </w:r>
      <w:r w:rsidR="00841C42">
        <w:t xml:space="preserve"> in the entire workbook</w:t>
      </w:r>
      <w:r w:rsidR="002A654C">
        <w:t>.</w:t>
      </w:r>
    </w:p>
    <w:p w14:paraId="39E0CE06" w14:textId="1F7199B6" w:rsidR="00813151" w:rsidRDefault="00813151" w:rsidP="00A72AF4">
      <w:pPr>
        <w:pStyle w:val="Numberedlist1"/>
      </w:pPr>
      <w:r>
        <w:t xml:space="preserve">Save the workbook as the same name </w:t>
      </w:r>
      <w:r w:rsidR="0041279B" w:rsidRPr="00A72AF4">
        <w:rPr>
          <w:rStyle w:val="Inlineitalic"/>
        </w:rPr>
        <w:t>plus your initials</w:t>
      </w:r>
      <w:r>
        <w:t>.</w:t>
      </w:r>
    </w:p>
    <w:p w14:paraId="6DED0282" w14:textId="61627AA4" w:rsidR="00CE20D3" w:rsidRDefault="00CE20D3" w:rsidP="00CE20D3">
      <w:pPr>
        <w:pStyle w:val="Heading3"/>
      </w:pPr>
      <w:bookmarkStart w:id="188" w:name="_Toc28789743"/>
      <w:r>
        <w:t>Try-</w:t>
      </w:r>
      <w:r w:rsidR="00E20969">
        <w:t>i</w:t>
      </w:r>
      <w:r>
        <w:t>t 2</w:t>
      </w:r>
      <w:bookmarkEnd w:id="188"/>
    </w:p>
    <w:p w14:paraId="38861848" w14:textId="666039F1" w:rsidR="00CE20D3" w:rsidRDefault="00CE20D3" w:rsidP="00CE20D3">
      <w:r>
        <w:t>Find specific formatting within a workbook and replace with different formatting</w:t>
      </w:r>
      <w:r w:rsidR="00C303A7">
        <w:t>.</w:t>
      </w:r>
    </w:p>
    <w:p w14:paraId="0B5E6118" w14:textId="77777777" w:rsidR="00CE20D3" w:rsidRDefault="00CE20D3" w:rsidP="00CE20D3">
      <w:pPr>
        <w:pStyle w:val="Heading4"/>
      </w:pPr>
      <w:r>
        <w:t>Resources</w:t>
      </w:r>
    </w:p>
    <w:p w14:paraId="3EBF8E84" w14:textId="3C8E2013" w:rsidR="00CE20D3" w:rsidRDefault="00CE20D3" w:rsidP="00CE20D3">
      <w:r>
        <w:t>You</w:t>
      </w:r>
      <w:r w:rsidR="00682088">
        <w:t>’</w:t>
      </w:r>
      <w:r>
        <w:t>ll need the following resources for this activity:</w:t>
      </w:r>
    </w:p>
    <w:p w14:paraId="55CB2BA7" w14:textId="1EE1A4CA" w:rsidR="00CE20D3" w:rsidRDefault="00CE20D3" w:rsidP="00E41EB0">
      <w:pPr>
        <w:pStyle w:val="Bulletlevel1"/>
        <w:numPr>
          <w:ilvl w:val="0"/>
          <w:numId w:val="34"/>
        </w:numPr>
      </w:pPr>
      <w:r w:rsidRPr="00840DE1">
        <w:t xml:space="preserve">Open </w:t>
      </w:r>
      <w:r w:rsidR="005E41E1" w:rsidRPr="00F91D67">
        <w:rPr>
          <w:rStyle w:val="Inlinebold"/>
        </w:rPr>
        <w:t>L3_T2_try2_summary_starter.xlsx</w:t>
      </w:r>
      <w:r w:rsidR="008D707C" w:rsidRPr="00D8020B">
        <w:rPr>
          <w:rStyle w:val="Inlinebold"/>
        </w:rPr>
        <w:t xml:space="preserve"> </w:t>
      </w:r>
      <w:r w:rsidRPr="00840DE1">
        <w:t>in this lesson</w:t>
      </w:r>
      <w:r w:rsidR="00682088">
        <w:t>’</w:t>
      </w:r>
      <w:r w:rsidRPr="00840DE1">
        <w:t>s Learning Activity Resources</w:t>
      </w:r>
      <w:r>
        <w:t>.</w:t>
      </w:r>
    </w:p>
    <w:p w14:paraId="6E568D5E" w14:textId="77777777" w:rsidR="00CE20D3" w:rsidRDefault="00CE20D3" w:rsidP="00CE20D3">
      <w:pPr>
        <w:pStyle w:val="Heading4"/>
      </w:pPr>
      <w:r>
        <w:t>Instructions</w:t>
      </w:r>
    </w:p>
    <w:p w14:paraId="097A37FA" w14:textId="77777777" w:rsidR="00CE20D3" w:rsidRDefault="00CE20D3" w:rsidP="00CE20D3">
      <w:r>
        <w:t>The following are the general tasks that you need to perform during this try-it:</w:t>
      </w:r>
    </w:p>
    <w:p w14:paraId="30C229CB" w14:textId="6745D3A9" w:rsidR="00CE20D3" w:rsidRPr="002B730A" w:rsidRDefault="00CE20D3" w:rsidP="00E41EB0">
      <w:pPr>
        <w:pStyle w:val="Numberedlist1"/>
        <w:numPr>
          <w:ilvl w:val="0"/>
          <w:numId w:val="81"/>
        </w:numPr>
      </w:pPr>
      <w:r w:rsidRPr="002B730A">
        <w:t xml:space="preserve">Open </w:t>
      </w:r>
      <w:r w:rsidR="005E41E1" w:rsidRPr="002A654C">
        <w:rPr>
          <w:rStyle w:val="Inlinebold"/>
        </w:rPr>
        <w:t>L3_T2_try2_summary_starter.xlsx</w:t>
      </w:r>
      <w:r w:rsidR="002A654C">
        <w:t>.</w:t>
      </w:r>
    </w:p>
    <w:p w14:paraId="60EFE33A" w14:textId="4AD95155" w:rsidR="00CE20D3" w:rsidRDefault="002B730A" w:rsidP="00A72AF4">
      <w:pPr>
        <w:pStyle w:val="Numberedlist1"/>
      </w:pPr>
      <w:r w:rsidRPr="002B730A">
        <w:t xml:space="preserve">Replace every cell with </w:t>
      </w:r>
      <w:r w:rsidRPr="00C303A7">
        <w:rPr>
          <w:rStyle w:val="Inlinebold"/>
        </w:rPr>
        <w:t>Arial</w:t>
      </w:r>
      <w:r w:rsidRPr="002B730A">
        <w:t xml:space="preserve"> font to </w:t>
      </w:r>
      <w:r w:rsidRPr="002A654C">
        <w:rPr>
          <w:rStyle w:val="Inlinebold"/>
        </w:rPr>
        <w:t>Cambria</w:t>
      </w:r>
      <w:r w:rsidR="00FA029B" w:rsidRPr="00FA029B">
        <w:t>,</w:t>
      </w:r>
      <w:r w:rsidR="00FA029B">
        <w:rPr>
          <w:rStyle w:val="Inlinebold"/>
        </w:rPr>
        <w:t xml:space="preserve"> </w:t>
      </w:r>
      <w:r w:rsidR="00FA029B" w:rsidRPr="00FA029B">
        <w:t>size</w:t>
      </w:r>
      <w:r w:rsidRPr="002A654C">
        <w:rPr>
          <w:rStyle w:val="Inlinebold"/>
        </w:rPr>
        <w:t xml:space="preserve"> 11</w:t>
      </w:r>
      <w:r w:rsidR="00F73A78">
        <w:t xml:space="preserve"> in the entire workbook</w:t>
      </w:r>
      <w:r w:rsidR="002A654C">
        <w:t>.</w:t>
      </w:r>
    </w:p>
    <w:p w14:paraId="7AD75416" w14:textId="1FD8CB75" w:rsidR="00813151" w:rsidRPr="002B730A" w:rsidRDefault="00813151" w:rsidP="00A72AF4">
      <w:pPr>
        <w:pStyle w:val="Numberedlist1"/>
      </w:pPr>
      <w:r>
        <w:t xml:space="preserve">Save the workbook as the same name </w:t>
      </w:r>
      <w:r w:rsidR="0041279B" w:rsidRPr="00A72AF4">
        <w:rPr>
          <w:rStyle w:val="Inlineitalic"/>
        </w:rPr>
        <w:t>plus your initials</w:t>
      </w:r>
      <w:r>
        <w:t>.</w:t>
      </w:r>
    </w:p>
    <w:p w14:paraId="4704DBC6" w14:textId="77777777" w:rsidR="00E20969" w:rsidRDefault="00E20969" w:rsidP="00643D3B">
      <w:pPr>
        <w:rPr>
          <w:noProof/>
        </w:rPr>
      </w:pPr>
      <w:r>
        <w:rPr>
          <w:noProof/>
        </w:rPr>
        <w:br w:type="page"/>
      </w:r>
    </w:p>
    <w:p w14:paraId="20C5DD12" w14:textId="61F67574" w:rsidR="008C5968" w:rsidRDefault="008C5968" w:rsidP="000E3E77">
      <w:pPr>
        <w:pStyle w:val="Heading2"/>
        <w:rPr>
          <w:noProof/>
        </w:rPr>
      </w:pPr>
      <w:bookmarkStart w:id="189" w:name="_Toc28789744"/>
      <w:r>
        <w:rPr>
          <w:noProof/>
        </w:rPr>
        <w:lastRenderedPageBreak/>
        <w:t xml:space="preserve">Topic </w:t>
      </w:r>
      <w:r w:rsidR="008D75E5">
        <w:rPr>
          <w:noProof/>
        </w:rPr>
        <w:t>3</w:t>
      </w:r>
      <w:r>
        <w:rPr>
          <w:noProof/>
        </w:rPr>
        <w:t xml:space="preserve">: </w:t>
      </w:r>
      <w:r w:rsidR="00C303A7">
        <w:rPr>
          <w:noProof/>
        </w:rPr>
        <w:t xml:space="preserve">Use the </w:t>
      </w:r>
      <w:r w:rsidR="006E4DF9">
        <w:rPr>
          <w:noProof/>
        </w:rPr>
        <w:t>Auto</w:t>
      </w:r>
      <w:r w:rsidR="00070EE5">
        <w:t>F</w:t>
      </w:r>
      <w:r w:rsidR="006E4DF9">
        <w:rPr>
          <w:noProof/>
        </w:rPr>
        <w:t>ill</w:t>
      </w:r>
      <w:r w:rsidR="00C303A7">
        <w:rPr>
          <w:noProof/>
        </w:rPr>
        <w:t xml:space="preserve"> feature</w:t>
      </w:r>
      <w:bookmarkEnd w:id="189"/>
    </w:p>
    <w:p w14:paraId="44AD042C" w14:textId="74A758E3" w:rsidR="00776F16" w:rsidRPr="0030252B" w:rsidRDefault="006E4653" w:rsidP="00A72AF4">
      <w:r>
        <w:rPr>
          <w:noProof/>
        </w:rPr>
        <w:drawing>
          <wp:inline distT="0" distB="0" distL="0" distR="0" wp14:anchorId="0DA2C517" wp14:editId="24A62AA5">
            <wp:extent cx="303415" cy="365587"/>
            <wp:effectExtent l="0" t="0" r="1905" b="0"/>
            <wp:docPr id="34" name="Picture 34" descr="Illustration indicates that a Topic is mapped to a Microsoft Certification Exam Objectiv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hqprint">
                      <a:extLst>
                        <a:ext uri="{28A0092B-C50C-407E-A947-70E740481C1C}">
                          <a14:useLocalDpi xmlns:a14="http://schemas.microsoft.com/office/drawing/2010/main" val="0"/>
                        </a:ext>
                      </a:extLst>
                    </a:blip>
                    <a:stretch>
                      <a:fillRect/>
                    </a:stretch>
                  </pic:blipFill>
                  <pic:spPr bwMode="auto">
                    <a:xfrm>
                      <a:off x="0" y="0"/>
                      <a:ext cx="303415" cy="365587"/>
                    </a:xfrm>
                    <a:prstGeom prst="rect">
                      <a:avLst/>
                    </a:prstGeom>
                    <a:noFill/>
                    <a:ln>
                      <a:noFill/>
                    </a:ln>
                  </pic:spPr>
                </pic:pic>
              </a:graphicData>
            </a:graphic>
          </wp:inline>
        </w:drawing>
      </w:r>
      <w:r w:rsidR="00776F16" w:rsidRPr="0030252B">
        <w:t>AutoFill allows you to copy entries from the active cell to adjacent cells sequentially or</w:t>
      </w:r>
      <w:r w:rsidR="0020734E">
        <w:t xml:space="preserve"> by repeating</w:t>
      </w:r>
      <w:r w:rsidR="001114A3">
        <w:t xml:space="preserve"> the entry</w:t>
      </w:r>
      <w:r w:rsidR="000B42DA">
        <w:t xml:space="preserve">. </w:t>
      </w:r>
      <w:r w:rsidR="00776F16" w:rsidRPr="0030252B">
        <w:t>For example, you m</w:t>
      </w:r>
      <w:r w:rsidR="00FA029B">
        <w:t>ight</w:t>
      </w:r>
      <w:r w:rsidR="00776F16" w:rsidRPr="0030252B">
        <w:t xml:space="preserve"> wish to </w:t>
      </w:r>
      <w:r w:rsidR="007B415C">
        <w:t>enter</w:t>
      </w:r>
      <w:r w:rsidR="00D659D8">
        <w:t xml:space="preserve"> the months of the year in your worksheet</w:t>
      </w:r>
      <w:r w:rsidR="00D736B6">
        <w:t>. You can enter any month and then use AutoFill</w:t>
      </w:r>
      <w:r w:rsidR="007B415C">
        <w:t xml:space="preserve"> to </w:t>
      </w:r>
      <w:r w:rsidR="00D736B6">
        <w:t>complete the rest</w:t>
      </w:r>
      <w:r w:rsidR="00AA4532">
        <w:t>.</w:t>
      </w:r>
    </w:p>
    <w:p w14:paraId="7744A787" w14:textId="005CB95D" w:rsidR="00776F16" w:rsidRPr="00D8020B" w:rsidRDefault="00776F16" w:rsidP="00A11196">
      <w:pPr>
        <w:pStyle w:val="Heading3"/>
      </w:pPr>
      <w:bookmarkStart w:id="190" w:name="_Toc28789745"/>
      <w:r w:rsidRPr="00776F16">
        <w:t xml:space="preserve">AutoFill using </w:t>
      </w:r>
      <w:r w:rsidR="00AA4532">
        <w:t>a pointer device</w:t>
      </w:r>
      <w:bookmarkEnd w:id="190"/>
    </w:p>
    <w:p w14:paraId="1FDBEBCB" w14:textId="56393494" w:rsidR="00776F16" w:rsidRPr="00776F16" w:rsidRDefault="00776F16" w:rsidP="00E41EB0">
      <w:pPr>
        <w:pStyle w:val="Numberedlist1"/>
        <w:numPr>
          <w:ilvl w:val="0"/>
          <w:numId w:val="63"/>
        </w:numPr>
      </w:pPr>
      <w:r w:rsidRPr="00776F16">
        <w:t>Select the cell(s) to be sequentially copied</w:t>
      </w:r>
      <w:r w:rsidR="00FA029B">
        <w:t>.</w:t>
      </w:r>
    </w:p>
    <w:p w14:paraId="52F18710" w14:textId="0D4AF9CC" w:rsidR="00776F16" w:rsidRPr="00776F16" w:rsidRDefault="00776F16" w:rsidP="00E41EB0">
      <w:pPr>
        <w:pStyle w:val="Numberedlist1"/>
        <w:numPr>
          <w:ilvl w:val="0"/>
          <w:numId w:val="63"/>
        </w:numPr>
      </w:pPr>
      <w:r w:rsidRPr="69246648">
        <w:t>Position the pointer at the bottom right corner of the cell(s)</w:t>
      </w:r>
      <w:r w:rsidR="000B42DA">
        <w:t xml:space="preserve">. </w:t>
      </w:r>
      <w:r w:rsidRPr="69246648">
        <w:t>The pointer will change to a small black cross</w:t>
      </w:r>
      <w:r w:rsidR="00FA029B">
        <w:t>.</w:t>
      </w:r>
    </w:p>
    <w:p w14:paraId="16D7531F" w14:textId="105DC17B" w:rsidR="00776F16" w:rsidRDefault="004005E5" w:rsidP="00E41EB0">
      <w:pPr>
        <w:pStyle w:val="Numberedlist1"/>
        <w:numPr>
          <w:ilvl w:val="0"/>
          <w:numId w:val="63"/>
        </w:numPr>
      </w:pPr>
      <w:r>
        <w:t>Select</w:t>
      </w:r>
      <w:r w:rsidR="00776F16" w:rsidRPr="00776F16">
        <w:t xml:space="preserve"> and drag over the cells required</w:t>
      </w:r>
      <w:r w:rsidR="00FA029B">
        <w:t>.</w:t>
      </w:r>
    </w:p>
    <w:p w14:paraId="55D313E4" w14:textId="5309FF83" w:rsidR="0079085A" w:rsidRDefault="0079085A" w:rsidP="00E41EB0">
      <w:pPr>
        <w:pStyle w:val="Numberedlist1"/>
        <w:numPr>
          <w:ilvl w:val="0"/>
          <w:numId w:val="63"/>
        </w:numPr>
      </w:pPr>
      <w:r>
        <w:t xml:space="preserve">Release the </w:t>
      </w:r>
      <w:r w:rsidR="00AE5B4C">
        <w:t xml:space="preserve">pointer </w:t>
      </w:r>
      <w:r>
        <w:t>to complete the action</w:t>
      </w:r>
      <w:r w:rsidR="00FA029B">
        <w:t>.</w:t>
      </w:r>
    </w:p>
    <w:p w14:paraId="601685CF" w14:textId="2764D897" w:rsidR="0079085A" w:rsidRDefault="0079085A" w:rsidP="00E41EB0">
      <w:pPr>
        <w:pStyle w:val="Numberedlist1"/>
        <w:numPr>
          <w:ilvl w:val="0"/>
          <w:numId w:val="63"/>
        </w:numPr>
      </w:pPr>
      <w:r>
        <w:t xml:space="preserve">An AutoFill Options </w:t>
      </w:r>
      <w:r w:rsidR="00E762DA">
        <w:t xml:space="preserve">button </w:t>
      </w:r>
      <w:r w:rsidR="00AE5B4C">
        <w:t xml:space="preserve">is displayed </w:t>
      </w:r>
      <w:r>
        <w:t>in the corner of the filled data</w:t>
      </w:r>
      <w:r w:rsidR="00FA029B">
        <w:t>.</w:t>
      </w:r>
    </w:p>
    <w:p w14:paraId="3F12D396" w14:textId="427C42FA" w:rsidR="0079085A" w:rsidRPr="00776F16" w:rsidRDefault="00F4121D" w:rsidP="00E41EB0">
      <w:pPr>
        <w:pStyle w:val="Numberedlist1"/>
        <w:numPr>
          <w:ilvl w:val="0"/>
          <w:numId w:val="63"/>
        </w:numPr>
      </w:pPr>
      <w:r>
        <w:t xml:space="preserve">Select a </w:t>
      </w:r>
      <w:r w:rsidR="0079085A">
        <w:t>tag to change the fill to another option</w:t>
      </w:r>
      <w:r w:rsidR="00FA029B">
        <w:t>;</w:t>
      </w:r>
      <w:r w:rsidR="0079085A">
        <w:t xml:space="preserve"> for example, you might wish to copy the data rather than fill a data series.</w:t>
      </w:r>
    </w:p>
    <w:p w14:paraId="5E2C2157" w14:textId="77777777" w:rsidR="00824651" w:rsidRDefault="1676474A" w:rsidP="00D8020B">
      <w:pPr>
        <w:pStyle w:val="ListParagraph"/>
      </w:pPr>
      <w:r>
        <w:rPr>
          <w:noProof/>
        </w:rPr>
        <w:drawing>
          <wp:inline distT="0" distB="0" distL="0" distR="0" wp14:anchorId="6A6FBBF5" wp14:editId="5C1930F7">
            <wp:extent cx="1711325" cy="1629410"/>
            <wp:effectExtent l="19050" t="19050" r="22225" b="27940"/>
            <wp:docPr id="462863365" name="Picture 20" descr="A screenshot of AutoFill options. Fill series option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44">
                      <a:extLst>
                        <a:ext uri="{28A0092B-C50C-407E-A947-70E740481C1C}">
                          <a14:useLocalDpi xmlns:a14="http://schemas.microsoft.com/office/drawing/2010/main" val="0"/>
                        </a:ext>
                      </a:extLst>
                    </a:blip>
                    <a:stretch>
                      <a:fillRect/>
                    </a:stretch>
                  </pic:blipFill>
                  <pic:spPr>
                    <a:xfrm>
                      <a:off x="0" y="0"/>
                      <a:ext cx="1711325" cy="1629410"/>
                    </a:xfrm>
                    <a:prstGeom prst="rect">
                      <a:avLst/>
                    </a:prstGeom>
                    <a:ln w="12700">
                      <a:solidFill>
                        <a:schemeClr val="tx1"/>
                      </a:solidFill>
                    </a:ln>
                  </pic:spPr>
                </pic:pic>
              </a:graphicData>
            </a:graphic>
          </wp:inline>
        </w:drawing>
      </w:r>
    </w:p>
    <w:p w14:paraId="5D9C8BB9" w14:textId="41C18E86" w:rsidR="00776F16" w:rsidRPr="0030252B" w:rsidRDefault="00824651" w:rsidP="006E4973">
      <w:pPr>
        <w:pStyle w:val="Caption"/>
        <w:rPr>
          <w:rFonts w:cstheme="minorHAnsi"/>
        </w:rPr>
      </w:pPr>
      <w:r>
        <w:t xml:space="preserve">Figure </w:t>
      </w:r>
      <w:r>
        <w:fldChar w:fldCharType="begin"/>
      </w:r>
      <w:r>
        <w:instrText xml:space="preserve"> SEQ Figure \* ARABIC </w:instrText>
      </w:r>
      <w:r>
        <w:fldChar w:fldCharType="separate"/>
      </w:r>
      <w:r w:rsidR="006760EE">
        <w:rPr>
          <w:noProof/>
        </w:rPr>
        <w:t>7</w:t>
      </w:r>
      <w:r>
        <w:fldChar w:fldCharType="end"/>
      </w:r>
      <w:r w:rsidR="00480D27">
        <w:t>.</w:t>
      </w:r>
      <w:r>
        <w:t xml:space="preserve"> </w:t>
      </w:r>
      <w:r w:rsidRPr="00C303A7">
        <w:rPr>
          <w:rStyle w:val="Inlinebold"/>
        </w:rPr>
        <w:t>AutoFill Options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14"/>
      </w:tblGrid>
      <w:tr w:rsidR="000A3E31" w14:paraId="739C8389" w14:textId="77777777" w:rsidTr="00D10EA8">
        <w:tc>
          <w:tcPr>
            <w:tcW w:w="1746" w:type="dxa"/>
          </w:tcPr>
          <w:p w14:paraId="7C95DD54" w14:textId="77777777" w:rsidR="000A3E31" w:rsidRDefault="000A3E31" w:rsidP="003A4873">
            <w:r>
              <w:rPr>
                <w:noProof/>
              </w:rPr>
              <w:drawing>
                <wp:inline distT="0" distB="0" distL="0" distR="0" wp14:anchorId="566F250A" wp14:editId="2D10988A">
                  <wp:extent cx="970555" cy="1752041"/>
                  <wp:effectExtent l="0" t="0" r="1270" b="635"/>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ot_illustration_did_you_know.pn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970555" cy="1752041"/>
                          </a:xfrm>
                          <a:prstGeom prst="rect">
                            <a:avLst/>
                          </a:prstGeom>
                        </pic:spPr>
                      </pic:pic>
                    </a:graphicData>
                  </a:graphic>
                </wp:inline>
              </w:drawing>
            </w:r>
          </w:p>
        </w:tc>
        <w:tc>
          <w:tcPr>
            <w:tcW w:w="7614" w:type="dxa"/>
          </w:tcPr>
          <w:p w14:paraId="1C58E916" w14:textId="77777777" w:rsidR="000A3E31" w:rsidRDefault="000A3E31" w:rsidP="0004745C">
            <w:pPr>
              <w:pStyle w:val="Readeraids"/>
            </w:pPr>
            <w:r>
              <w:t>Did you know?</w:t>
            </w:r>
          </w:p>
          <w:p w14:paraId="0F70C0AE" w14:textId="1085EB9E" w:rsidR="000A3E31" w:rsidRDefault="00FE64DB" w:rsidP="00796416">
            <w:r>
              <w:t>Years ago</w:t>
            </w:r>
            <w:r w:rsidR="00FA029B">
              <w:t>,</w:t>
            </w:r>
            <w:r>
              <w:t xml:space="preserve"> there were no fill options when you filled data</w:t>
            </w:r>
            <w:r w:rsidR="00FA029B">
              <w:t xml:space="preserve"> in Excel</w:t>
            </w:r>
            <w:r>
              <w:t>. You had to select more than one cell to make a sequence</w:t>
            </w:r>
            <w:r w:rsidR="00FA029B">
              <w:t>,</w:t>
            </w:r>
            <w:r>
              <w:t xml:space="preserve"> or you had to use the Ctrl key </w:t>
            </w:r>
            <w:r w:rsidR="0024297E">
              <w:t>while</w:t>
            </w:r>
            <w:r>
              <w:t xml:space="preserve"> filling.</w:t>
            </w:r>
            <w:r w:rsidR="0024297E">
              <w:t xml:space="preserve"> </w:t>
            </w:r>
            <w:r w:rsidR="000A3E31">
              <w:t xml:space="preserve">Why not </w:t>
            </w:r>
            <w:r w:rsidR="0024297E">
              <w:t>experiment</w:t>
            </w:r>
            <w:r w:rsidR="000A3E31">
              <w:t xml:space="preserve"> with dates or numbers?</w:t>
            </w:r>
          </w:p>
        </w:tc>
      </w:tr>
    </w:tbl>
    <w:p w14:paraId="4C555946" w14:textId="77777777" w:rsidR="00E20969" w:rsidRDefault="00E20969" w:rsidP="00643D3B">
      <w:r>
        <w:br w:type="page"/>
      </w:r>
    </w:p>
    <w:p w14:paraId="58019636" w14:textId="3F4EC7D7" w:rsidR="00776F16" w:rsidRPr="00D8020B" w:rsidRDefault="00776F16" w:rsidP="00A11196">
      <w:pPr>
        <w:pStyle w:val="Heading3"/>
      </w:pPr>
      <w:bookmarkStart w:id="191" w:name="_Toc28789746"/>
      <w:r w:rsidRPr="00776F16">
        <w:lastRenderedPageBreak/>
        <w:t xml:space="preserve">AutoFill using the </w:t>
      </w:r>
      <w:r>
        <w:t>Fill command</w:t>
      </w:r>
      <w:bookmarkEnd w:id="191"/>
    </w:p>
    <w:p w14:paraId="19EFA819" w14:textId="7E6E8136" w:rsidR="00776F16" w:rsidRPr="00776F16" w:rsidRDefault="00776F16" w:rsidP="00E41EB0">
      <w:pPr>
        <w:pStyle w:val="Numberedlist1"/>
        <w:numPr>
          <w:ilvl w:val="0"/>
          <w:numId w:val="64"/>
        </w:numPr>
      </w:pPr>
      <w:r w:rsidRPr="00776F16">
        <w:t xml:space="preserve">Select the range </w:t>
      </w:r>
      <w:r w:rsidR="00FA029B">
        <w:t xml:space="preserve">that </w:t>
      </w:r>
      <w:r w:rsidRPr="00776F16">
        <w:t>you want to fill, including the cell to copy from</w:t>
      </w:r>
      <w:r w:rsidR="00FA029B">
        <w:t>.</w:t>
      </w:r>
    </w:p>
    <w:p w14:paraId="1A108E7E" w14:textId="5F185225" w:rsidR="00776F16" w:rsidRPr="00776F16" w:rsidRDefault="00776F16" w:rsidP="00E41EB0">
      <w:pPr>
        <w:pStyle w:val="Numberedlist1"/>
        <w:numPr>
          <w:ilvl w:val="0"/>
          <w:numId w:val="64"/>
        </w:numPr>
      </w:pPr>
      <w:r w:rsidRPr="00776F16">
        <w:t xml:space="preserve">From the </w:t>
      </w:r>
      <w:r w:rsidRPr="00F27612">
        <w:rPr>
          <w:rStyle w:val="Inlinebold"/>
        </w:rPr>
        <w:t>Home</w:t>
      </w:r>
      <w:r w:rsidRPr="00776F16">
        <w:t xml:space="preserve"> </w:t>
      </w:r>
      <w:r w:rsidR="00FA029B">
        <w:t>t</w:t>
      </w:r>
      <w:r w:rsidRPr="00776F16">
        <w:t>ab</w:t>
      </w:r>
      <w:r w:rsidR="00FA029B">
        <w:t>,</w:t>
      </w:r>
      <w:r w:rsidRPr="00776F16">
        <w:t xml:space="preserve"> select </w:t>
      </w:r>
      <w:r w:rsidRPr="00F27612">
        <w:rPr>
          <w:rStyle w:val="Inlinebold"/>
        </w:rPr>
        <w:t>Fill</w:t>
      </w:r>
      <w:r w:rsidRPr="00776F16">
        <w:t xml:space="preserve"> from the </w:t>
      </w:r>
      <w:r w:rsidRPr="00F27612">
        <w:rPr>
          <w:rStyle w:val="Inlinebold"/>
        </w:rPr>
        <w:t>Editing</w:t>
      </w:r>
      <w:r w:rsidRPr="00776F16">
        <w:t xml:space="preserve"> group</w:t>
      </w:r>
      <w:r w:rsidR="00FA029B">
        <w:t>.</w:t>
      </w:r>
    </w:p>
    <w:p w14:paraId="6515F9EC" w14:textId="364D6FE7" w:rsidR="00FA029B" w:rsidRDefault="00776F16" w:rsidP="00E41EB0">
      <w:pPr>
        <w:pStyle w:val="Numberedlist1"/>
        <w:numPr>
          <w:ilvl w:val="0"/>
          <w:numId w:val="64"/>
        </w:numPr>
      </w:pPr>
      <w:r w:rsidRPr="00776F16">
        <w:t>Select a direction to fill from the submenu</w:t>
      </w:r>
      <w:r w:rsidR="00F51B8C">
        <w:t>,</w:t>
      </w:r>
      <w:r w:rsidRPr="00776F16">
        <w:t xml:space="preserve"> and the range will contain the same entry as that of the active cell</w:t>
      </w:r>
      <w:r w:rsidR="00FA029B">
        <w:t>.</w:t>
      </w:r>
    </w:p>
    <w:p w14:paraId="08372F39" w14:textId="5052EDF6" w:rsidR="00776F16" w:rsidRPr="00776F16" w:rsidRDefault="00FA029B" w:rsidP="00D8020B">
      <w:r>
        <w:t>O</w:t>
      </w:r>
      <w:r w:rsidR="00776F16" w:rsidRPr="00776F16">
        <w:t>r</w:t>
      </w:r>
    </w:p>
    <w:p w14:paraId="481B6111" w14:textId="5B24007B" w:rsidR="00776F16" w:rsidRDefault="00776F16" w:rsidP="00E41EB0">
      <w:pPr>
        <w:pStyle w:val="Numberedlist1"/>
        <w:numPr>
          <w:ilvl w:val="0"/>
          <w:numId w:val="70"/>
        </w:numPr>
      </w:pPr>
      <w:r w:rsidRPr="00776F16">
        <w:t xml:space="preserve">Select </w:t>
      </w:r>
      <w:r w:rsidRPr="00F27612">
        <w:rPr>
          <w:rStyle w:val="Inlinebold"/>
        </w:rPr>
        <w:t>Series</w:t>
      </w:r>
      <w:r w:rsidRPr="00D8020B">
        <w:rPr>
          <w:rStyle w:val="Inlinebold"/>
        </w:rPr>
        <w:t>…</w:t>
      </w:r>
      <w:r w:rsidRPr="00776F16">
        <w:t xml:space="preserve"> to fill the range with a sequential pattern of numbers,</w:t>
      </w:r>
      <w:r w:rsidR="00FA029B">
        <w:t xml:space="preserve"> that is,</w:t>
      </w:r>
      <w:r w:rsidRPr="00776F16">
        <w:t xml:space="preserve"> from 1 to 5</w:t>
      </w:r>
      <w:r w:rsidR="00FA029B">
        <w:t>.</w:t>
      </w:r>
    </w:p>
    <w:p w14:paraId="4134E5B3" w14:textId="0F3360BA" w:rsidR="00776F16" w:rsidRDefault="00776F16" w:rsidP="00E41EB0">
      <w:pPr>
        <w:pStyle w:val="Numberedlist1"/>
        <w:numPr>
          <w:ilvl w:val="0"/>
          <w:numId w:val="64"/>
        </w:numPr>
      </w:pPr>
      <w:r w:rsidRPr="0030252B">
        <w:t xml:space="preserve">Select </w:t>
      </w:r>
      <w:r w:rsidRPr="00F27612">
        <w:rPr>
          <w:rStyle w:val="Inlinebold"/>
        </w:rPr>
        <w:t>Justify</w:t>
      </w:r>
      <w:r w:rsidRPr="0030252B">
        <w:t xml:space="preserve"> </w:t>
      </w:r>
      <w:r w:rsidR="00A07CBB">
        <w:t>for</w:t>
      </w:r>
      <w:r w:rsidRPr="0030252B">
        <w:t xml:space="preserve"> </w:t>
      </w:r>
      <w:r w:rsidR="00A07CBB">
        <w:t>all the filled</w:t>
      </w:r>
      <w:r w:rsidRPr="0030252B">
        <w:t xml:space="preserve"> data </w:t>
      </w:r>
      <w:r w:rsidR="00A07CBB">
        <w:t>to fit</w:t>
      </w:r>
      <w:r w:rsidRPr="0030252B">
        <w:t xml:space="preserve"> across the</w:t>
      </w:r>
      <w:r>
        <w:t xml:space="preserve"> width of the</w:t>
      </w:r>
      <w:r w:rsidRPr="0030252B">
        <w:t xml:space="preserve"> cells selected</w:t>
      </w:r>
      <w:r w:rsidR="00FA029B">
        <w:t>.</w:t>
      </w:r>
    </w:p>
    <w:p w14:paraId="514C729C" w14:textId="41128494" w:rsidR="0079085A" w:rsidRPr="0079085A" w:rsidRDefault="0079085A" w:rsidP="00E41EB0">
      <w:pPr>
        <w:pStyle w:val="Numberedlist1"/>
        <w:numPr>
          <w:ilvl w:val="0"/>
          <w:numId w:val="64"/>
        </w:numPr>
      </w:pPr>
      <w:r w:rsidRPr="0030252B">
        <w:t xml:space="preserve">Select </w:t>
      </w:r>
      <w:r w:rsidRPr="00F27612">
        <w:rPr>
          <w:rStyle w:val="Inlinebold"/>
        </w:rPr>
        <w:t>Flash Fill</w:t>
      </w:r>
      <w:r w:rsidRPr="0030252B">
        <w:t xml:space="preserve"> when you want Excel to help you extract data from cells</w:t>
      </w:r>
      <w:r w:rsidR="00FA029B">
        <w:t>.</w:t>
      </w:r>
    </w:p>
    <w:p w14:paraId="71BB0FA3" w14:textId="77777777" w:rsidR="007B2C6C" w:rsidRDefault="2478932C" w:rsidP="00D8020B">
      <w:pPr>
        <w:pStyle w:val="ListParagraph"/>
      </w:pPr>
      <w:r>
        <w:rPr>
          <w:noProof/>
        </w:rPr>
        <w:drawing>
          <wp:inline distT="0" distB="0" distL="0" distR="0" wp14:anchorId="72EA797B" wp14:editId="0CCE5C2A">
            <wp:extent cx="1463040" cy="2144019"/>
            <wp:effectExtent l="19050" t="19050" r="22860" b="27940"/>
            <wp:docPr id="1283733324" name="Picture 21" descr="A screenshot of the Fill Command from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45">
                      <a:extLst>
                        <a:ext uri="{28A0092B-C50C-407E-A947-70E740481C1C}">
                          <a14:useLocalDpi xmlns:a14="http://schemas.microsoft.com/office/drawing/2010/main" val="0"/>
                        </a:ext>
                      </a:extLst>
                    </a:blip>
                    <a:stretch>
                      <a:fillRect/>
                    </a:stretch>
                  </pic:blipFill>
                  <pic:spPr>
                    <a:xfrm>
                      <a:off x="0" y="0"/>
                      <a:ext cx="1463040" cy="2144019"/>
                    </a:xfrm>
                    <a:prstGeom prst="rect">
                      <a:avLst/>
                    </a:prstGeom>
                    <a:ln w="12700">
                      <a:solidFill>
                        <a:schemeClr val="tx1"/>
                      </a:solidFill>
                    </a:ln>
                  </pic:spPr>
                </pic:pic>
              </a:graphicData>
            </a:graphic>
          </wp:inline>
        </w:drawing>
      </w:r>
    </w:p>
    <w:p w14:paraId="63BBF261" w14:textId="53A6D1F3" w:rsidR="00A07CBB" w:rsidRPr="00D8020B" w:rsidRDefault="007B2C6C" w:rsidP="006E4973">
      <w:pPr>
        <w:pStyle w:val="Caption"/>
      </w:pPr>
      <w:r>
        <w:t xml:space="preserve">Figure </w:t>
      </w:r>
      <w:r>
        <w:fldChar w:fldCharType="begin"/>
      </w:r>
      <w:r>
        <w:instrText xml:space="preserve"> SEQ Figure \* ARABIC </w:instrText>
      </w:r>
      <w:r>
        <w:fldChar w:fldCharType="separate"/>
      </w:r>
      <w:r w:rsidR="006760EE">
        <w:rPr>
          <w:noProof/>
        </w:rPr>
        <w:t>8</w:t>
      </w:r>
      <w:r>
        <w:fldChar w:fldCharType="end"/>
      </w:r>
      <w:r w:rsidR="00480D27">
        <w:t>.</w:t>
      </w:r>
      <w:r>
        <w:t xml:space="preserve"> </w:t>
      </w:r>
      <w:r w:rsidRPr="00C303A7">
        <w:rPr>
          <w:rStyle w:val="Inlinebold"/>
        </w:rPr>
        <w:t>Fill Options</w:t>
      </w:r>
      <w:r>
        <w:t xml:space="preserve"> from the </w:t>
      </w:r>
      <w:r w:rsidRPr="00C303A7">
        <w:rPr>
          <w:rStyle w:val="Inlinebold"/>
        </w:rPr>
        <w:t>Home</w:t>
      </w:r>
      <w:r>
        <w:t xml:space="preserve"> tab</w:t>
      </w:r>
    </w:p>
    <w:p w14:paraId="0C22BB18" w14:textId="2E917A68" w:rsidR="00776F16" w:rsidRPr="00A07CBB" w:rsidRDefault="00776F16" w:rsidP="00A11196">
      <w:pPr>
        <w:pStyle w:val="Heading3"/>
      </w:pPr>
      <w:bookmarkStart w:id="192" w:name="_Toc28789747"/>
      <w:r w:rsidRPr="00A07CBB">
        <w:t xml:space="preserve">AutoFill a series of numbers with </w:t>
      </w:r>
      <w:r w:rsidR="001439C5">
        <w:t>a pointing device</w:t>
      </w:r>
      <w:bookmarkEnd w:id="192"/>
    </w:p>
    <w:p w14:paraId="2B703CFF" w14:textId="24AC0DF6" w:rsidR="00776F16" w:rsidRPr="00A07CBB" w:rsidRDefault="00776F16" w:rsidP="00555203">
      <w:r w:rsidRPr="00A07CBB">
        <w:t xml:space="preserve">Select the first two values or the number of cells required for Excel to </w:t>
      </w:r>
      <w:r w:rsidR="00A07CBB" w:rsidRPr="00A07CBB">
        <w:t>recognize</w:t>
      </w:r>
      <w:r w:rsidRPr="00A07CBB">
        <w:t xml:space="preserve"> the sequence</w:t>
      </w:r>
      <w:r w:rsidR="00FA029B">
        <w:t>,</w:t>
      </w:r>
      <w:r w:rsidRPr="00A07CBB">
        <w:t xml:space="preserve"> and </w:t>
      </w:r>
      <w:r w:rsidR="00F51B8C">
        <w:t xml:space="preserve">then </w:t>
      </w:r>
      <w:r w:rsidRPr="00A07CBB">
        <w:t>drag them together to the adjacent cells</w:t>
      </w:r>
      <w:r w:rsidR="00FA029B">
        <w:t>.</w:t>
      </w:r>
    </w:p>
    <w:p w14:paraId="478EDE82" w14:textId="7C879C7C" w:rsidR="00776F16" w:rsidRDefault="00776F16" w:rsidP="00A72AF4">
      <w:r w:rsidRPr="0030252B">
        <w:t xml:space="preserve">Excel </w:t>
      </w:r>
      <w:r w:rsidR="00A07CBB" w:rsidRPr="0030252B">
        <w:t>recognizes</w:t>
      </w:r>
      <w:r w:rsidRPr="0030252B">
        <w:t xml:space="preserve"> the sequence and completes the cells in the sequence you have set, </w:t>
      </w:r>
      <w:r w:rsidR="00FA029B">
        <w:t xml:space="preserve">such as </w:t>
      </w:r>
      <w:r w:rsidRPr="0030252B">
        <w:t>2, 4, 6, 8…., or 1 April, 8 April, 15 April.</w:t>
      </w:r>
    </w:p>
    <w:tbl>
      <w:tblPr>
        <w:tblStyle w:val="TableGrid"/>
        <w:tblW w:w="5000" w:type="pct"/>
        <w:tblBorders>
          <w:top w:val="none" w:sz="0" w:space="0" w:color="auto"/>
          <w:left w:val="none" w:sz="0" w:space="0" w:color="auto"/>
          <w:bottom w:val="single" w:sz="18" w:space="0" w:color="6B2929"/>
          <w:right w:val="none" w:sz="0" w:space="0" w:color="auto"/>
          <w:insideH w:val="none" w:sz="0" w:space="0" w:color="auto"/>
          <w:insideV w:val="none" w:sz="0" w:space="0" w:color="auto"/>
        </w:tblBorders>
        <w:tblCellMar>
          <w:top w:w="142" w:type="dxa"/>
          <w:left w:w="85" w:type="dxa"/>
          <w:bottom w:w="142" w:type="dxa"/>
          <w:right w:w="85" w:type="dxa"/>
        </w:tblCellMar>
        <w:tblLook w:val="04A0" w:firstRow="1" w:lastRow="0" w:firstColumn="1" w:lastColumn="0" w:noHBand="0" w:noVBand="1"/>
      </w:tblPr>
      <w:tblGrid>
        <w:gridCol w:w="1703"/>
        <w:gridCol w:w="7657"/>
      </w:tblGrid>
      <w:tr w:rsidR="008C5968" w14:paraId="3AAAF521" w14:textId="77777777" w:rsidTr="5FA37915">
        <w:tc>
          <w:tcPr>
            <w:tcW w:w="1703" w:type="dxa"/>
          </w:tcPr>
          <w:p w14:paraId="35572095" w14:textId="77777777" w:rsidR="008C5968" w:rsidRDefault="008C5968" w:rsidP="00A72AF4">
            <w:pPr>
              <w:pStyle w:val="TableContent"/>
            </w:pPr>
            <w:r>
              <w:rPr>
                <w:noProof/>
              </w:rPr>
              <w:drawing>
                <wp:inline distT="0" distB="0" distL="0" distR="0" wp14:anchorId="30050A46" wp14:editId="652BEF07">
                  <wp:extent cx="720000" cy="720000"/>
                  <wp:effectExtent l="0" t="0" r="4445" b="4445"/>
                  <wp:docPr id="1029109214"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cstate="hq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7657" w:type="dxa"/>
          </w:tcPr>
          <w:p w14:paraId="6A89CFFD" w14:textId="77777777" w:rsidR="008C5968" w:rsidRDefault="008C5968" w:rsidP="00A72AF4">
            <w:pPr>
              <w:pStyle w:val="Readeraids"/>
            </w:pPr>
            <w:r w:rsidRPr="00A72AF4">
              <w:t>Additional</w:t>
            </w:r>
            <w:r>
              <w:t xml:space="preserve"> information</w:t>
            </w:r>
          </w:p>
          <w:p w14:paraId="503C76EB" w14:textId="798D6211" w:rsidR="00D71B3F" w:rsidRPr="00A72AF4" w:rsidRDefault="008C5968" w:rsidP="00A72AF4">
            <w:pPr>
              <w:pStyle w:val="TableContent"/>
            </w:pPr>
            <w:r>
              <w:t xml:space="preserve">For more information </w:t>
            </w:r>
            <w:r w:rsidR="006E4DF9">
              <w:t>about filling cells automatically</w:t>
            </w:r>
            <w:r>
              <w:t>, go to</w:t>
            </w:r>
            <w:r w:rsidR="00C303A7">
              <w:t>:</w:t>
            </w:r>
            <w:r w:rsidR="00D71B3F">
              <w:t xml:space="preserve"> </w:t>
            </w:r>
            <w:hyperlink r:id="rId46" w:history="1">
              <w:r w:rsidR="00D71B3F">
                <w:rPr>
                  <w:rStyle w:val="Hyperlink"/>
                </w:rPr>
                <w:t>Automatically number rows</w:t>
              </w:r>
            </w:hyperlink>
          </w:p>
        </w:tc>
      </w:tr>
    </w:tbl>
    <w:p w14:paraId="4CE160A7" w14:textId="77777777" w:rsidR="00E20969" w:rsidRDefault="00E20969" w:rsidP="00643D3B">
      <w:r>
        <w:br w:type="page"/>
      </w:r>
    </w:p>
    <w:p w14:paraId="27A9E9A3" w14:textId="564FC264" w:rsidR="008C5968" w:rsidRDefault="008C5968" w:rsidP="00AE2032">
      <w:pPr>
        <w:pStyle w:val="Heading3"/>
      </w:pPr>
      <w:bookmarkStart w:id="193" w:name="_Toc28789748"/>
      <w:r>
        <w:lastRenderedPageBreak/>
        <w:t xml:space="preserve">Activity: </w:t>
      </w:r>
      <w:r w:rsidR="006E4DF9">
        <w:t>Guess and tell</w:t>
      </w:r>
      <w:bookmarkEnd w:id="193"/>
    </w:p>
    <w:p w14:paraId="5989B79B" w14:textId="0B0B7C44" w:rsidR="008C5968" w:rsidRDefault="006E4DF9" w:rsidP="008C5968">
      <w:r>
        <w:t>Teacher will demo</w:t>
      </w:r>
      <w:r w:rsidR="00F51B8C">
        <w:t>nstrate</w:t>
      </w:r>
      <w:r>
        <w:t xml:space="preserve"> using </w:t>
      </w:r>
      <w:r w:rsidR="00F51B8C">
        <w:t>A</w:t>
      </w:r>
      <w:r>
        <w:t>uto</w:t>
      </w:r>
      <w:r w:rsidR="00F51B8C">
        <w:t>F</w:t>
      </w:r>
      <w:r>
        <w:t>ill and then</w:t>
      </w:r>
      <w:r w:rsidR="007149B4">
        <w:t xml:space="preserve"> ask</w:t>
      </w:r>
      <w:r>
        <w:t xml:space="preserve"> </w:t>
      </w:r>
      <w:r w:rsidR="007149B4">
        <w:t>you</w:t>
      </w:r>
      <w:r>
        <w:t xml:space="preserve"> to guess what will be filled automatically</w:t>
      </w:r>
      <w:r w:rsidR="00F51B8C">
        <w:t>,</w:t>
      </w:r>
      <w:r>
        <w:t xml:space="preserve"> using various data examples.</w:t>
      </w:r>
    </w:p>
    <w:p w14:paraId="135590B9" w14:textId="77777777" w:rsidR="008C5968" w:rsidRDefault="008C5968" w:rsidP="00AE2032">
      <w:pPr>
        <w:pStyle w:val="Heading4"/>
      </w:pPr>
      <w:r>
        <w:t>Resources required</w:t>
      </w:r>
    </w:p>
    <w:p w14:paraId="34CFBBBC" w14:textId="104CD241" w:rsidR="00B41E3D" w:rsidRDefault="00B41E3D" w:rsidP="00B41E3D">
      <w:r>
        <w:t>You</w:t>
      </w:r>
      <w:r w:rsidR="00682088">
        <w:t>’</w:t>
      </w:r>
      <w:r>
        <w:t>ll need the following resources for this activity:</w:t>
      </w:r>
    </w:p>
    <w:p w14:paraId="2061F2AA" w14:textId="1F4BC3C9" w:rsidR="00B41E3D" w:rsidRDefault="00B41E3D" w:rsidP="00E41EB0">
      <w:pPr>
        <w:pStyle w:val="Bulletlevel1"/>
        <w:numPr>
          <w:ilvl w:val="0"/>
          <w:numId w:val="34"/>
        </w:numPr>
      </w:pPr>
      <w:r>
        <w:t xml:space="preserve">New blank workbook </w:t>
      </w:r>
      <w:r w:rsidR="0024297E">
        <w:t>for experimenting with different AutoFill options.</w:t>
      </w:r>
    </w:p>
    <w:p w14:paraId="7AE8E037" w14:textId="77777777" w:rsidR="008C5968" w:rsidRDefault="008C5968" w:rsidP="00AE2032">
      <w:pPr>
        <w:pStyle w:val="Heading4"/>
      </w:pPr>
      <w:r>
        <w:t>Activity instructions</w:t>
      </w:r>
    </w:p>
    <w:p w14:paraId="1E5C8432" w14:textId="6CD26AFD" w:rsidR="00234A6F" w:rsidRDefault="00234A6F" w:rsidP="008C5968">
      <w:r w:rsidRPr="00234A6F">
        <w:t xml:space="preserve">The following are the steps that you </w:t>
      </w:r>
      <w:r w:rsidR="00F51B8C">
        <w:t>must</w:t>
      </w:r>
      <w:r w:rsidRPr="00234A6F">
        <w:t xml:space="preserve"> perform during this activity:</w:t>
      </w:r>
    </w:p>
    <w:p w14:paraId="21379930" w14:textId="5F5F62AB" w:rsidR="00234A6F" w:rsidRDefault="008C5968" w:rsidP="00E41EB0">
      <w:pPr>
        <w:pStyle w:val="Numberedlist1"/>
        <w:numPr>
          <w:ilvl w:val="0"/>
          <w:numId w:val="80"/>
        </w:numPr>
      </w:pPr>
      <w:r>
        <w:t xml:space="preserve">Open </w:t>
      </w:r>
      <w:r w:rsidR="00A11196">
        <w:t>a new blank workbook</w:t>
      </w:r>
      <w:r w:rsidR="00A32869">
        <w:t xml:space="preserve"> </w:t>
      </w:r>
      <w:r w:rsidR="008E130A">
        <w:t>or create a new sheet in any open workbook</w:t>
      </w:r>
      <w:r w:rsidR="00F51B8C">
        <w:t>.</w:t>
      </w:r>
    </w:p>
    <w:p w14:paraId="329A63FF" w14:textId="7A4F3C64" w:rsidR="008C5968" w:rsidRDefault="006E4DF9" w:rsidP="00A72AF4">
      <w:pPr>
        <w:pStyle w:val="Numberedlist1"/>
      </w:pPr>
      <w:r>
        <w:t xml:space="preserve">Suggest answers to </w:t>
      </w:r>
      <w:r w:rsidR="00F51B8C">
        <w:t xml:space="preserve">the </w:t>
      </w:r>
      <w:r>
        <w:t>teacher</w:t>
      </w:r>
      <w:r w:rsidR="00682088">
        <w:t>’</w:t>
      </w:r>
      <w:r>
        <w:t>s</w:t>
      </w:r>
      <w:r w:rsidR="008C5968">
        <w:t xml:space="preserve"> questions.</w:t>
      </w:r>
    </w:p>
    <w:p w14:paraId="2360903F" w14:textId="43684F5F" w:rsidR="008C5968" w:rsidRPr="00DA5C58" w:rsidRDefault="008C5968" w:rsidP="008C25FE">
      <w:pPr>
        <w:pStyle w:val="Heading3"/>
      </w:pPr>
      <w:bookmarkStart w:id="194" w:name="_Toc28789749"/>
      <w:r>
        <w:t>Try-</w:t>
      </w:r>
      <w:r w:rsidR="00E20969">
        <w:t>i</w:t>
      </w:r>
      <w:r>
        <w:t xml:space="preserve">t: </w:t>
      </w:r>
      <w:r w:rsidR="006E4DF9">
        <w:t>Auto</w:t>
      </w:r>
      <w:r w:rsidR="00B6448E">
        <w:t>F</w:t>
      </w:r>
      <w:r w:rsidR="006E4DF9">
        <w:t>ill</w:t>
      </w:r>
      <w:bookmarkEnd w:id="194"/>
    </w:p>
    <w:p w14:paraId="1D82AC42" w14:textId="029E1555" w:rsidR="008C5968" w:rsidRDefault="00646E98" w:rsidP="008C5968">
      <w:r w:rsidRPr="00EC3734">
        <w:rPr>
          <w:noProof/>
        </w:rPr>
        <w:drawing>
          <wp:inline distT="0" distB="0" distL="0" distR="0" wp14:anchorId="30CEE055" wp14:editId="4043A5E7">
            <wp:extent cx="300159" cy="300948"/>
            <wp:effectExtent l="0" t="0" r="5080" b="4445"/>
            <wp:docPr id="28" name="Picture 3" descr="Illustration indicates that the Try-its are leveled in increasing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levelled.png"/>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300159" cy="300948"/>
                    </a:xfrm>
                    <a:prstGeom prst="rect">
                      <a:avLst/>
                    </a:prstGeom>
                  </pic:spPr>
                </pic:pic>
              </a:graphicData>
            </a:graphic>
          </wp:inline>
        </w:drawing>
      </w:r>
      <w:r w:rsidR="008C25FE">
        <w:rPr>
          <w:noProof/>
        </w:rPr>
        <w:t xml:space="preserve"> </w:t>
      </w:r>
      <w:r w:rsidR="00EC7F65">
        <w:rPr>
          <w:noProof/>
        </w:rPr>
        <w:t>This try-it will give you a chance to practice using AutoFill</w:t>
      </w:r>
      <w:r w:rsidR="00D76612">
        <w:rPr>
          <w:noProof/>
        </w:rPr>
        <w:t xml:space="preserve"> </w:t>
      </w:r>
      <w:r w:rsidR="00D01A35">
        <w:rPr>
          <w:noProof/>
        </w:rPr>
        <w:t xml:space="preserve">to automatically fill cells </w:t>
      </w:r>
      <w:r w:rsidR="00D76612">
        <w:rPr>
          <w:noProof/>
        </w:rPr>
        <w:t>so</w:t>
      </w:r>
      <w:r w:rsidR="0051071C">
        <w:rPr>
          <w:noProof/>
        </w:rPr>
        <w:t xml:space="preserve"> that you are </w:t>
      </w:r>
      <w:r w:rsidR="00F51B8C">
        <w:t xml:space="preserve">equipped </w:t>
      </w:r>
      <w:r w:rsidR="0051071C">
        <w:rPr>
          <w:noProof/>
        </w:rPr>
        <w:t>with different techiques</w:t>
      </w:r>
      <w:r w:rsidR="00D76612">
        <w:rPr>
          <w:noProof/>
        </w:rPr>
        <w:t xml:space="preserve"> that you can</w:t>
      </w:r>
      <w:r w:rsidR="0051071C">
        <w:rPr>
          <w:noProof/>
        </w:rPr>
        <w:t xml:space="preserve"> </w:t>
      </w:r>
      <w:r w:rsidR="002461FA">
        <w:rPr>
          <w:noProof/>
        </w:rPr>
        <w:t>show to</w:t>
      </w:r>
      <w:r w:rsidR="00D76612">
        <w:rPr>
          <w:noProof/>
        </w:rPr>
        <w:t xml:space="preserve"> the other interns</w:t>
      </w:r>
      <w:r w:rsidR="008E30E9">
        <w:rPr>
          <w:noProof/>
        </w:rPr>
        <w:t xml:space="preserve"> and use to enter sequential data into worksheets in </w:t>
      </w:r>
      <w:r w:rsidR="00F51B8C">
        <w:t xml:space="preserve">the </w:t>
      </w:r>
      <w:r w:rsidR="008E30E9">
        <w:rPr>
          <w:noProof/>
        </w:rPr>
        <w:t>future</w:t>
      </w:r>
      <w:r w:rsidR="00EC7F65">
        <w:rPr>
          <w:noProof/>
        </w:rPr>
        <w:t>.</w:t>
      </w:r>
    </w:p>
    <w:p w14:paraId="39170F7B" w14:textId="6796E361" w:rsidR="008C5968" w:rsidRDefault="008C5968" w:rsidP="008C5968">
      <w:pPr>
        <w:pStyle w:val="Heading3"/>
      </w:pPr>
      <w:bookmarkStart w:id="195" w:name="_Toc28789750"/>
      <w:r>
        <w:t>Try-</w:t>
      </w:r>
      <w:r w:rsidR="00E20969">
        <w:t>i</w:t>
      </w:r>
      <w:r>
        <w:t>t: 1</w:t>
      </w:r>
      <w:bookmarkEnd w:id="195"/>
    </w:p>
    <w:p w14:paraId="44B9C1AB" w14:textId="6E2EFF4F" w:rsidR="008C5968" w:rsidRDefault="0086286D" w:rsidP="002322FA">
      <w:r>
        <w:t>Us</w:t>
      </w:r>
      <w:r w:rsidR="0059349F">
        <w:t>e</w:t>
      </w:r>
      <w:r>
        <w:t xml:space="preserve"> AutoFill to enter months</w:t>
      </w:r>
      <w:r w:rsidR="00C303A7">
        <w:t>.</w:t>
      </w:r>
    </w:p>
    <w:p w14:paraId="73AD4F04" w14:textId="77777777" w:rsidR="008C5968" w:rsidRDefault="008C5968" w:rsidP="006C04B5">
      <w:pPr>
        <w:pStyle w:val="Heading3"/>
      </w:pPr>
      <w:bookmarkStart w:id="196" w:name="_Toc28789751"/>
      <w:r>
        <w:t>Resources</w:t>
      </w:r>
      <w:bookmarkEnd w:id="196"/>
    </w:p>
    <w:p w14:paraId="5ABD30C8" w14:textId="684F8E7A" w:rsidR="0004254F" w:rsidRDefault="0004254F" w:rsidP="0004254F">
      <w:r>
        <w:t>You</w:t>
      </w:r>
      <w:r w:rsidR="00682088">
        <w:t>’</w:t>
      </w:r>
      <w:r>
        <w:t>ll need the following resources for this activity:</w:t>
      </w:r>
    </w:p>
    <w:p w14:paraId="27054AE4" w14:textId="1C057CFA" w:rsidR="0004254F" w:rsidRDefault="0004254F" w:rsidP="00E41EB0">
      <w:pPr>
        <w:pStyle w:val="Bulletlevel1"/>
        <w:numPr>
          <w:ilvl w:val="0"/>
          <w:numId w:val="34"/>
        </w:numPr>
      </w:pPr>
      <w:r w:rsidRPr="00840DE1">
        <w:t xml:space="preserve">Open </w:t>
      </w:r>
      <w:r w:rsidR="00082911">
        <w:t>a new workbook</w:t>
      </w:r>
      <w:r w:rsidR="00C303A7">
        <w:t>.</w:t>
      </w:r>
    </w:p>
    <w:p w14:paraId="1116C554" w14:textId="57CBC0D6" w:rsidR="008C5968" w:rsidRDefault="008C5968" w:rsidP="006C04B5">
      <w:pPr>
        <w:pStyle w:val="Heading3"/>
      </w:pPr>
      <w:bookmarkStart w:id="197" w:name="_Toc28789752"/>
      <w:r>
        <w:t>Instructions</w:t>
      </w:r>
      <w:bookmarkEnd w:id="197"/>
    </w:p>
    <w:p w14:paraId="319CD958" w14:textId="109F6075" w:rsidR="0004254F" w:rsidRDefault="0004254F" w:rsidP="0004254F">
      <w:r>
        <w:t xml:space="preserve">The following are the general tasks that you </w:t>
      </w:r>
      <w:r w:rsidR="00F51B8C">
        <w:t>must</w:t>
      </w:r>
      <w:r>
        <w:t xml:space="preserve"> perform during this try-it:</w:t>
      </w:r>
    </w:p>
    <w:p w14:paraId="6091F7AE" w14:textId="4D44306F" w:rsidR="001512BF" w:rsidRDefault="00166DDD" w:rsidP="00E41EB0">
      <w:pPr>
        <w:pStyle w:val="Numberedlist1"/>
        <w:numPr>
          <w:ilvl w:val="0"/>
          <w:numId w:val="79"/>
        </w:numPr>
      </w:pPr>
      <w:r>
        <w:t>Open a new blank workbook</w:t>
      </w:r>
      <w:r w:rsidR="00F51B8C">
        <w:t>.</w:t>
      </w:r>
    </w:p>
    <w:p w14:paraId="5AD7CA11" w14:textId="19983F4A" w:rsidR="001512BF" w:rsidRDefault="001512BF" w:rsidP="00A72AF4">
      <w:pPr>
        <w:pStyle w:val="Numberedlist1"/>
      </w:pPr>
      <w:r>
        <w:t>E</w:t>
      </w:r>
      <w:r w:rsidR="00166DDD">
        <w:t xml:space="preserve">nter </w:t>
      </w:r>
      <w:r w:rsidR="00166DDD" w:rsidRPr="00F51B8C">
        <w:rPr>
          <w:rStyle w:val="Inlinebold"/>
        </w:rPr>
        <w:t>Jan</w:t>
      </w:r>
      <w:r w:rsidR="00166DDD">
        <w:t xml:space="preserve"> in cell </w:t>
      </w:r>
      <w:r w:rsidR="00166DDD" w:rsidRPr="00C303A7">
        <w:rPr>
          <w:rStyle w:val="Inlinebold"/>
        </w:rPr>
        <w:t>A1</w:t>
      </w:r>
      <w:r w:rsidR="00166DDD">
        <w:t xml:space="preserve"> and </w:t>
      </w:r>
      <w:r w:rsidR="00166DDD" w:rsidRPr="00F51B8C">
        <w:rPr>
          <w:rStyle w:val="Inlinebold"/>
        </w:rPr>
        <w:t>Mon</w:t>
      </w:r>
      <w:r w:rsidR="00F51B8C">
        <w:t xml:space="preserve"> </w:t>
      </w:r>
      <w:r w:rsidR="00166DDD">
        <w:t xml:space="preserve">in </w:t>
      </w:r>
      <w:r w:rsidR="00166DDD" w:rsidRPr="00C303A7">
        <w:rPr>
          <w:rStyle w:val="Inlinebold"/>
        </w:rPr>
        <w:t>B2</w:t>
      </w:r>
      <w:r w:rsidR="00F51B8C">
        <w:t>.</w:t>
      </w:r>
    </w:p>
    <w:p w14:paraId="236FD1AF" w14:textId="17D03417" w:rsidR="00166DDD" w:rsidRDefault="00166DDD" w:rsidP="00A72AF4">
      <w:pPr>
        <w:pStyle w:val="Numberedlist1"/>
      </w:pPr>
      <w:r>
        <w:t xml:space="preserve">Fill both cells down to row </w:t>
      </w:r>
      <w:r w:rsidRPr="00C303A7">
        <w:rPr>
          <w:rStyle w:val="Inlinebold"/>
        </w:rPr>
        <w:t>20</w:t>
      </w:r>
      <w:r w:rsidR="00F51B8C">
        <w:t>.</w:t>
      </w:r>
    </w:p>
    <w:p w14:paraId="13CBE272" w14:textId="296B1406" w:rsidR="00BB07A5" w:rsidRDefault="00BC151B" w:rsidP="00A72AF4">
      <w:pPr>
        <w:pStyle w:val="Numberedlist1"/>
      </w:pPr>
      <w:r>
        <w:t>If the contents of</w:t>
      </w:r>
      <w:r w:rsidR="00BB07A5">
        <w:t xml:space="preserve"> </w:t>
      </w:r>
      <w:r w:rsidR="00BB07A5" w:rsidRPr="00C303A7">
        <w:rPr>
          <w:rStyle w:val="Inlinebold"/>
        </w:rPr>
        <w:t>A20</w:t>
      </w:r>
      <w:r w:rsidR="00BB07A5">
        <w:t xml:space="preserve"> </w:t>
      </w:r>
      <w:r>
        <w:t xml:space="preserve">is not </w:t>
      </w:r>
      <w:r w:rsidR="00F11F46" w:rsidRPr="00F51B8C">
        <w:rPr>
          <w:rStyle w:val="Inlinebold"/>
        </w:rPr>
        <w:t>Aug</w:t>
      </w:r>
      <w:r w:rsidR="00F11F46">
        <w:t xml:space="preserve"> </w:t>
      </w:r>
      <w:r w:rsidR="00BB07A5">
        <w:t xml:space="preserve">and </w:t>
      </w:r>
      <w:r w:rsidR="008B3FE5">
        <w:t xml:space="preserve">the contents of </w:t>
      </w:r>
      <w:r w:rsidR="00BB07A5" w:rsidRPr="00C303A7">
        <w:rPr>
          <w:rStyle w:val="Inlinebold"/>
        </w:rPr>
        <w:t>B20</w:t>
      </w:r>
      <w:r w:rsidR="00E139E1">
        <w:t xml:space="preserve"> is not </w:t>
      </w:r>
      <w:r w:rsidR="00E139E1" w:rsidRPr="00F51B8C">
        <w:rPr>
          <w:rStyle w:val="Inlinebold"/>
        </w:rPr>
        <w:t>Sat</w:t>
      </w:r>
      <w:r w:rsidR="00E139E1">
        <w:t>, try it again</w:t>
      </w:r>
      <w:r w:rsidR="00F51B8C">
        <w:t>.</w:t>
      </w:r>
    </w:p>
    <w:p w14:paraId="2173193C" w14:textId="79369C20" w:rsidR="00515172" w:rsidRDefault="00515172" w:rsidP="00A72AF4">
      <w:pPr>
        <w:pStyle w:val="Numberedlist1"/>
      </w:pPr>
      <w:r>
        <w:t xml:space="preserve">Save the file as </w:t>
      </w:r>
      <w:r w:rsidRPr="00F51B8C">
        <w:rPr>
          <w:rStyle w:val="Inlinebold"/>
        </w:rPr>
        <w:t xml:space="preserve">Fill_Months_Days </w:t>
      </w:r>
      <w:r w:rsidR="0041279B" w:rsidRPr="00A72AF4">
        <w:rPr>
          <w:rStyle w:val="Inlineitalic"/>
        </w:rPr>
        <w:t>plus your initials</w:t>
      </w:r>
      <w:r>
        <w:t xml:space="preserve"> in the </w:t>
      </w:r>
      <w:r w:rsidR="00F51B8C">
        <w:t>L</w:t>
      </w:r>
      <w:r>
        <w:t xml:space="preserve">earning </w:t>
      </w:r>
      <w:r w:rsidR="00F51B8C">
        <w:t>R</w:t>
      </w:r>
      <w:r>
        <w:t>esource folder.</w:t>
      </w:r>
    </w:p>
    <w:p w14:paraId="108C65FF" w14:textId="20B215AD" w:rsidR="0059349F" w:rsidRDefault="0059349F" w:rsidP="0059349F">
      <w:pPr>
        <w:pStyle w:val="Heading3"/>
      </w:pPr>
      <w:bookmarkStart w:id="198" w:name="_Toc28789753"/>
      <w:r>
        <w:lastRenderedPageBreak/>
        <w:t>Try-</w:t>
      </w:r>
      <w:r w:rsidR="00E20969">
        <w:t>i</w:t>
      </w:r>
      <w:r>
        <w:t>t: 2</w:t>
      </w:r>
      <w:bookmarkEnd w:id="198"/>
    </w:p>
    <w:p w14:paraId="7531B350" w14:textId="00C0C3C4" w:rsidR="0059349F" w:rsidRDefault="0059349F" w:rsidP="00687299">
      <w:r>
        <w:t>Use AutoFill to enter sequential numbers</w:t>
      </w:r>
      <w:r w:rsidR="00C303A7">
        <w:t>.</w:t>
      </w:r>
    </w:p>
    <w:p w14:paraId="08A5C170" w14:textId="77777777" w:rsidR="0059349F" w:rsidRDefault="0059349F" w:rsidP="008C25FE">
      <w:pPr>
        <w:pStyle w:val="Heading4"/>
      </w:pPr>
      <w:r>
        <w:t>Resources</w:t>
      </w:r>
    </w:p>
    <w:p w14:paraId="59FA9E68" w14:textId="2C6C8405" w:rsidR="00BB07A5" w:rsidRDefault="00BB07A5" w:rsidP="00BB07A5">
      <w:r>
        <w:t>You</w:t>
      </w:r>
      <w:r w:rsidR="00682088">
        <w:t>’</w:t>
      </w:r>
      <w:r>
        <w:t>ll need the following resources for this activity:</w:t>
      </w:r>
    </w:p>
    <w:p w14:paraId="7E9BE8E0" w14:textId="7E22ED6C" w:rsidR="00BB07A5" w:rsidRDefault="00BB07A5" w:rsidP="00E41EB0">
      <w:pPr>
        <w:pStyle w:val="Bulletlevel1"/>
        <w:numPr>
          <w:ilvl w:val="0"/>
          <w:numId w:val="34"/>
        </w:numPr>
      </w:pPr>
      <w:r w:rsidRPr="00840DE1">
        <w:t xml:space="preserve">Open </w:t>
      </w:r>
      <w:r w:rsidRPr="00BB07A5">
        <w:t>a new blank workbook</w:t>
      </w:r>
      <w:r w:rsidR="00C303A7">
        <w:t>.</w:t>
      </w:r>
    </w:p>
    <w:p w14:paraId="3E41C532" w14:textId="77777777" w:rsidR="0059349F" w:rsidRDefault="0059349F" w:rsidP="008C25FE">
      <w:pPr>
        <w:pStyle w:val="Heading4"/>
      </w:pPr>
      <w:r>
        <w:t>Instructions</w:t>
      </w:r>
    </w:p>
    <w:p w14:paraId="7C36F7B0" w14:textId="77777777" w:rsidR="00BB07A5" w:rsidRDefault="00BB07A5" w:rsidP="00BB07A5">
      <w:r>
        <w:t>The following are the general tasks that you need to perform during this try-it:</w:t>
      </w:r>
    </w:p>
    <w:p w14:paraId="0FC55632" w14:textId="473DC16E" w:rsidR="001512BF" w:rsidRDefault="00166DDD" w:rsidP="00E41EB0">
      <w:pPr>
        <w:pStyle w:val="Numberedlist1"/>
        <w:numPr>
          <w:ilvl w:val="0"/>
          <w:numId w:val="78"/>
        </w:numPr>
      </w:pPr>
      <w:bookmarkStart w:id="199" w:name="_Hlk22214321"/>
      <w:r>
        <w:t>Open a new blank workbook</w:t>
      </w:r>
      <w:r w:rsidR="00F51B8C">
        <w:t>.</w:t>
      </w:r>
      <w:r>
        <w:t xml:space="preserve"> </w:t>
      </w:r>
    </w:p>
    <w:p w14:paraId="20887842" w14:textId="06698350" w:rsidR="001512BF" w:rsidRDefault="001512BF" w:rsidP="00A72AF4">
      <w:pPr>
        <w:pStyle w:val="Numberedlist1"/>
      </w:pPr>
      <w:r>
        <w:t>E</w:t>
      </w:r>
      <w:r w:rsidR="00166DDD">
        <w:t xml:space="preserve">nter </w:t>
      </w:r>
      <w:r w:rsidR="00166DDD" w:rsidRPr="00F51B8C">
        <w:rPr>
          <w:rStyle w:val="Inlinebold"/>
        </w:rPr>
        <w:t>5</w:t>
      </w:r>
      <w:r w:rsidR="00166DDD">
        <w:t xml:space="preserve"> into </w:t>
      </w:r>
      <w:r w:rsidR="00166DDD" w:rsidRPr="00C303A7">
        <w:rPr>
          <w:rStyle w:val="Inlinebold"/>
        </w:rPr>
        <w:t>A1</w:t>
      </w:r>
      <w:r w:rsidR="00166DDD">
        <w:t xml:space="preserve"> and </w:t>
      </w:r>
      <w:r w:rsidR="00166DDD" w:rsidRPr="00F51B8C">
        <w:rPr>
          <w:rStyle w:val="Inlinebold"/>
        </w:rPr>
        <w:t>10</w:t>
      </w:r>
      <w:r w:rsidR="00166DDD">
        <w:t xml:space="preserve"> into </w:t>
      </w:r>
      <w:r w:rsidR="009A620F" w:rsidRPr="00C303A7">
        <w:rPr>
          <w:rStyle w:val="Inlinebold"/>
        </w:rPr>
        <w:t>A2</w:t>
      </w:r>
      <w:r w:rsidR="00F51B8C">
        <w:t>.</w:t>
      </w:r>
    </w:p>
    <w:p w14:paraId="2E7A4961" w14:textId="74FD5A5E" w:rsidR="00166DDD" w:rsidRDefault="00166DDD" w:rsidP="00A72AF4">
      <w:pPr>
        <w:pStyle w:val="Numberedlist1"/>
      </w:pPr>
      <w:r>
        <w:t xml:space="preserve">Fill the cells down to </w:t>
      </w:r>
      <w:r w:rsidR="009A620F" w:rsidRPr="00C303A7">
        <w:rPr>
          <w:rStyle w:val="Inlinebold"/>
        </w:rPr>
        <w:t>A20</w:t>
      </w:r>
      <w:r>
        <w:t xml:space="preserve"> </w:t>
      </w:r>
      <w:r w:rsidR="001512BF">
        <w:t>s</w:t>
      </w:r>
      <w:r>
        <w:t>o</w:t>
      </w:r>
      <w:r w:rsidR="00F51B8C">
        <w:t xml:space="preserve"> that</w:t>
      </w:r>
      <w:r>
        <w:t xml:space="preserve"> they automatically are incremented by </w:t>
      </w:r>
      <w:r w:rsidRPr="00C303A7">
        <w:rPr>
          <w:rStyle w:val="Inlinebold"/>
        </w:rPr>
        <w:t>5</w:t>
      </w:r>
      <w:r w:rsidR="00F51B8C">
        <w:t>.</w:t>
      </w:r>
    </w:p>
    <w:p w14:paraId="245DDA11" w14:textId="03C69233" w:rsidR="008D0F1F" w:rsidRDefault="008D0F1F" w:rsidP="00A72AF4">
      <w:pPr>
        <w:pStyle w:val="Numberedlist1"/>
      </w:pPr>
      <w:r>
        <w:t xml:space="preserve">Enter </w:t>
      </w:r>
      <w:r w:rsidRPr="00F51B8C">
        <w:rPr>
          <w:rStyle w:val="Inlinebold"/>
        </w:rPr>
        <w:t>7</w:t>
      </w:r>
      <w:r>
        <w:t xml:space="preserve"> into </w:t>
      </w:r>
      <w:r w:rsidR="00731DEB" w:rsidRPr="00C303A7">
        <w:rPr>
          <w:rStyle w:val="Inlinebold"/>
        </w:rPr>
        <w:t>B1</w:t>
      </w:r>
      <w:r>
        <w:t xml:space="preserve"> and </w:t>
      </w:r>
      <w:r w:rsidRPr="00F51B8C">
        <w:rPr>
          <w:rStyle w:val="Inlinebold"/>
        </w:rPr>
        <w:t>14</w:t>
      </w:r>
      <w:r>
        <w:t xml:space="preserve"> into </w:t>
      </w:r>
      <w:r w:rsidRPr="00C303A7">
        <w:rPr>
          <w:rStyle w:val="Inlinebold"/>
        </w:rPr>
        <w:t>B2</w:t>
      </w:r>
      <w:r w:rsidR="00F51B8C">
        <w:t>.</w:t>
      </w:r>
    </w:p>
    <w:p w14:paraId="3F83911F" w14:textId="253A2B77" w:rsidR="008D0F1F" w:rsidRDefault="008D0F1F" w:rsidP="00A72AF4">
      <w:pPr>
        <w:pStyle w:val="Numberedlist1"/>
      </w:pPr>
      <w:r>
        <w:t xml:space="preserve">Fill the cells down to </w:t>
      </w:r>
      <w:r w:rsidR="0073353F" w:rsidRPr="00C303A7">
        <w:rPr>
          <w:rStyle w:val="Inlinebold"/>
        </w:rPr>
        <w:t>B20</w:t>
      </w:r>
      <w:r w:rsidR="0073353F">
        <w:t xml:space="preserve"> so </w:t>
      </w:r>
      <w:r w:rsidR="00F51B8C">
        <w:t xml:space="preserve">that </w:t>
      </w:r>
      <w:r w:rsidR="0073353F">
        <w:t xml:space="preserve">they automatically are incremented by </w:t>
      </w:r>
      <w:r w:rsidR="0073353F" w:rsidRPr="00C303A7">
        <w:rPr>
          <w:rStyle w:val="Inlinebold"/>
        </w:rPr>
        <w:t>7</w:t>
      </w:r>
      <w:r w:rsidR="00F51B8C">
        <w:t>.</w:t>
      </w:r>
    </w:p>
    <w:p w14:paraId="35632F06" w14:textId="3E533A69" w:rsidR="008D53FD" w:rsidRDefault="008D53FD" w:rsidP="00A72AF4">
      <w:pPr>
        <w:pStyle w:val="Numberedlist1"/>
      </w:pPr>
      <w:r>
        <w:t xml:space="preserve">The contents of </w:t>
      </w:r>
      <w:r w:rsidR="009A620F" w:rsidRPr="00C303A7">
        <w:rPr>
          <w:rStyle w:val="Inlinebold"/>
        </w:rPr>
        <w:t>A</w:t>
      </w:r>
      <w:r w:rsidRPr="00C303A7">
        <w:rPr>
          <w:rStyle w:val="Inlinebold"/>
        </w:rPr>
        <w:t>20</w:t>
      </w:r>
      <w:r>
        <w:t xml:space="preserve"> should be </w:t>
      </w:r>
      <w:r w:rsidRPr="00C303A7">
        <w:rPr>
          <w:rStyle w:val="Inlinebold"/>
        </w:rPr>
        <w:t>100</w:t>
      </w:r>
      <w:r w:rsidR="009A620F">
        <w:t xml:space="preserve"> and the contents of </w:t>
      </w:r>
      <w:r w:rsidR="009A620F" w:rsidRPr="00C303A7">
        <w:rPr>
          <w:rStyle w:val="Inlinebold"/>
        </w:rPr>
        <w:t>B20</w:t>
      </w:r>
      <w:r w:rsidR="009A620F">
        <w:t xml:space="preserve"> should be </w:t>
      </w:r>
      <w:r w:rsidR="005C460C" w:rsidRPr="00F51B8C">
        <w:rPr>
          <w:rStyle w:val="Inlinebold"/>
        </w:rPr>
        <w:t>140</w:t>
      </w:r>
      <w:r w:rsidR="00F51B8C">
        <w:t>. I</w:t>
      </w:r>
      <w:r w:rsidR="00BB20CA">
        <w:t>f not</w:t>
      </w:r>
      <w:r w:rsidR="00F51B8C">
        <w:t>,</w:t>
      </w:r>
      <w:r w:rsidR="00BB20CA">
        <w:t xml:space="preserve"> try again</w:t>
      </w:r>
      <w:r w:rsidR="00F51B8C">
        <w:t>.</w:t>
      </w:r>
    </w:p>
    <w:p w14:paraId="0EE16E1E" w14:textId="72D53429" w:rsidR="00515172" w:rsidRDefault="00515172" w:rsidP="00A72AF4">
      <w:pPr>
        <w:pStyle w:val="Numberedlist1"/>
      </w:pPr>
      <w:bookmarkStart w:id="200" w:name="_Hlk22214554"/>
      <w:r>
        <w:t xml:space="preserve">Save the file as </w:t>
      </w:r>
      <w:r w:rsidRPr="00F51B8C">
        <w:rPr>
          <w:rStyle w:val="Inlinebold"/>
        </w:rPr>
        <w:t>Fill_Numbers</w:t>
      </w:r>
      <w:r>
        <w:t xml:space="preserve"> </w:t>
      </w:r>
      <w:r w:rsidR="0041279B" w:rsidRPr="00A72AF4">
        <w:rPr>
          <w:rStyle w:val="Inlineitalic"/>
        </w:rPr>
        <w:t>plus your initials</w:t>
      </w:r>
      <w:r>
        <w:t xml:space="preserve"> in the </w:t>
      </w:r>
      <w:r w:rsidR="00F51B8C" w:rsidRPr="00D053B5">
        <w:rPr>
          <w:rStyle w:val="Inlinebold"/>
        </w:rPr>
        <w:t>L</w:t>
      </w:r>
      <w:r w:rsidRPr="00D053B5">
        <w:rPr>
          <w:rStyle w:val="Inlinebold"/>
        </w:rPr>
        <w:t xml:space="preserve">earning </w:t>
      </w:r>
      <w:r w:rsidR="00F51B8C" w:rsidRPr="00D053B5">
        <w:rPr>
          <w:rStyle w:val="Inlinebold"/>
        </w:rPr>
        <w:t>R</w:t>
      </w:r>
      <w:r w:rsidRPr="00D053B5">
        <w:rPr>
          <w:rStyle w:val="Inlinebold"/>
        </w:rPr>
        <w:t>esource</w:t>
      </w:r>
      <w:r>
        <w:t xml:space="preserve"> folder.</w:t>
      </w:r>
    </w:p>
    <w:p w14:paraId="25D8EF35" w14:textId="0673C4F6" w:rsidR="00E91977" w:rsidRDefault="00E91977" w:rsidP="00E91977">
      <w:pPr>
        <w:pStyle w:val="Heading3"/>
      </w:pPr>
      <w:bookmarkStart w:id="201" w:name="_Toc28789754"/>
      <w:bookmarkEnd w:id="199"/>
      <w:bookmarkEnd w:id="200"/>
      <w:r>
        <w:t>Try-</w:t>
      </w:r>
      <w:r w:rsidR="00E20969">
        <w:t>i</w:t>
      </w:r>
      <w:r>
        <w:t>t: 3</w:t>
      </w:r>
      <w:bookmarkEnd w:id="201"/>
    </w:p>
    <w:p w14:paraId="365369BD" w14:textId="402DA64B" w:rsidR="00E91977" w:rsidRPr="00DA02E3" w:rsidRDefault="00E91977" w:rsidP="00687299">
      <w:r>
        <w:t>Use AutoFill to enter sequential dates</w:t>
      </w:r>
      <w:r w:rsidR="00C303A7">
        <w:t>.</w:t>
      </w:r>
    </w:p>
    <w:p w14:paraId="2AEED2BF" w14:textId="77777777" w:rsidR="00BB20CA" w:rsidRDefault="00BB20CA" w:rsidP="00C27B80">
      <w:pPr>
        <w:pStyle w:val="Heading4"/>
      </w:pPr>
      <w:r>
        <w:t>Resources</w:t>
      </w:r>
    </w:p>
    <w:p w14:paraId="2717AE2C" w14:textId="6C6BEF1C" w:rsidR="00BB20CA" w:rsidRDefault="00BB20CA" w:rsidP="00BB20CA">
      <w:r>
        <w:t>You</w:t>
      </w:r>
      <w:r w:rsidR="00682088">
        <w:t>’</w:t>
      </w:r>
      <w:r>
        <w:t>ll need the following resources for this activity:</w:t>
      </w:r>
    </w:p>
    <w:p w14:paraId="52819E15" w14:textId="32516B3B" w:rsidR="00BB20CA" w:rsidRDefault="00BB20CA" w:rsidP="00E41EB0">
      <w:pPr>
        <w:pStyle w:val="Bulletlevel1"/>
        <w:numPr>
          <w:ilvl w:val="0"/>
          <w:numId w:val="34"/>
        </w:numPr>
      </w:pPr>
      <w:r w:rsidRPr="00840DE1">
        <w:t xml:space="preserve">Open </w:t>
      </w:r>
      <w:r w:rsidR="007B7EF3">
        <w:t>a blank workbook</w:t>
      </w:r>
      <w:r w:rsidR="00C303A7">
        <w:t>.</w:t>
      </w:r>
    </w:p>
    <w:p w14:paraId="519A6C23" w14:textId="77777777" w:rsidR="00BB20CA" w:rsidRDefault="00BB20CA" w:rsidP="00C27B80">
      <w:pPr>
        <w:pStyle w:val="Heading4"/>
      </w:pPr>
      <w:r>
        <w:t>Instructions</w:t>
      </w:r>
    </w:p>
    <w:p w14:paraId="2C3352C2" w14:textId="6223561A" w:rsidR="00BB20CA" w:rsidRDefault="00BB20CA" w:rsidP="00BB20CA">
      <w:r>
        <w:t>The following are the general tasks that you</w:t>
      </w:r>
      <w:r w:rsidR="00C903A1">
        <w:t xml:space="preserve"> must</w:t>
      </w:r>
      <w:r>
        <w:t xml:space="preserve"> perform during this try-it:</w:t>
      </w:r>
    </w:p>
    <w:p w14:paraId="32BE85C1" w14:textId="788B840E" w:rsidR="001512BF" w:rsidRDefault="00166DDD" w:rsidP="00E41EB0">
      <w:pPr>
        <w:pStyle w:val="Numberedlist1"/>
        <w:numPr>
          <w:ilvl w:val="0"/>
          <w:numId w:val="77"/>
        </w:numPr>
      </w:pPr>
      <w:r>
        <w:t>Open a new blank workbook</w:t>
      </w:r>
      <w:r w:rsidR="00F51B8C">
        <w:t>.</w:t>
      </w:r>
    </w:p>
    <w:p w14:paraId="521DFF20" w14:textId="7D6E8336" w:rsidR="001512BF" w:rsidRDefault="001512BF" w:rsidP="00A72AF4">
      <w:pPr>
        <w:pStyle w:val="Numberedlist1"/>
      </w:pPr>
      <w:bookmarkStart w:id="202" w:name="_Hlk22214858"/>
      <w:r>
        <w:t>E</w:t>
      </w:r>
      <w:r w:rsidR="00166DDD">
        <w:t>nter the current dat</w:t>
      </w:r>
      <w:r w:rsidR="0064359A">
        <w:t>e</w:t>
      </w:r>
      <w:r w:rsidR="00166DDD">
        <w:t xml:space="preserve"> in cell A1</w:t>
      </w:r>
      <w:r w:rsidR="00F51B8C">
        <w:t>.</w:t>
      </w:r>
    </w:p>
    <w:p w14:paraId="63D14970" w14:textId="1B56142F" w:rsidR="001512BF" w:rsidRDefault="00166DDD" w:rsidP="00A72AF4">
      <w:pPr>
        <w:pStyle w:val="Numberedlist1"/>
      </w:pPr>
      <w:r>
        <w:t>Enter the dat</w:t>
      </w:r>
      <w:r w:rsidR="0064359A">
        <w:t>e</w:t>
      </w:r>
      <w:r>
        <w:t xml:space="preserve"> in 7 days</w:t>
      </w:r>
      <w:r w:rsidR="00682088">
        <w:t>’</w:t>
      </w:r>
      <w:r>
        <w:t xml:space="preserve"> time in B1</w:t>
      </w:r>
      <w:r w:rsidR="00F51B8C">
        <w:t>.</w:t>
      </w:r>
    </w:p>
    <w:p w14:paraId="6EFB2D38" w14:textId="404E2459" w:rsidR="00166DDD" w:rsidRDefault="00166DDD" w:rsidP="00A72AF4">
      <w:pPr>
        <w:pStyle w:val="Numberedlist1"/>
      </w:pPr>
      <w:r>
        <w:t>Fill the da</w:t>
      </w:r>
      <w:r w:rsidR="00D66563">
        <w:t>te</w:t>
      </w:r>
      <w:r>
        <w:t xml:space="preserve">s </w:t>
      </w:r>
      <w:r w:rsidR="0003169C">
        <w:t>across</w:t>
      </w:r>
      <w:r>
        <w:t xml:space="preserve"> to </w:t>
      </w:r>
      <w:r w:rsidR="0003169C">
        <w:t>J1</w:t>
      </w:r>
      <w:r>
        <w:t xml:space="preserve"> so </w:t>
      </w:r>
      <w:r w:rsidR="00683CDE">
        <w:t xml:space="preserve">that </w:t>
      </w:r>
      <w:r>
        <w:t>they automatically are incremented by 7 days</w:t>
      </w:r>
      <w:r w:rsidR="00683CDE">
        <w:t>.</w:t>
      </w:r>
    </w:p>
    <w:p w14:paraId="3502ADE3" w14:textId="72101B24" w:rsidR="002F6EAB" w:rsidRDefault="002F6EAB" w:rsidP="00A72AF4">
      <w:pPr>
        <w:pStyle w:val="Numberedlist1"/>
      </w:pPr>
      <w:r>
        <w:t>Enter the current date into cell A2</w:t>
      </w:r>
      <w:r w:rsidR="00683CDE">
        <w:t>.</w:t>
      </w:r>
    </w:p>
    <w:p w14:paraId="6EEE38C6" w14:textId="63862B78" w:rsidR="00D462DB" w:rsidRDefault="00D462DB" w:rsidP="00A72AF4">
      <w:pPr>
        <w:pStyle w:val="Numberedlist1"/>
      </w:pPr>
      <w:r w:rsidRPr="00427F74">
        <w:t>Enter the dat</w:t>
      </w:r>
      <w:r w:rsidRPr="004B121F">
        <w:t xml:space="preserve">e in </w:t>
      </w:r>
      <w:r>
        <w:t xml:space="preserve">thirty </w:t>
      </w:r>
      <w:r w:rsidRPr="004B121F">
        <w:t>days</w:t>
      </w:r>
      <w:r w:rsidR="00682088">
        <w:t>’</w:t>
      </w:r>
      <w:r w:rsidRPr="004B121F">
        <w:t xml:space="preserve"> time in </w:t>
      </w:r>
      <w:r w:rsidRPr="00D462DB">
        <w:t>B2</w:t>
      </w:r>
      <w:r>
        <w:t>.</w:t>
      </w:r>
    </w:p>
    <w:p w14:paraId="42D5B0B6" w14:textId="4AB70060" w:rsidR="002F6EAB" w:rsidRDefault="002F6EAB" w:rsidP="00A72AF4">
      <w:pPr>
        <w:pStyle w:val="Numberedlist1"/>
      </w:pPr>
      <w:r>
        <w:lastRenderedPageBreak/>
        <w:t xml:space="preserve">Fill across to J2 so that </w:t>
      </w:r>
      <w:r w:rsidR="00F44BD7">
        <w:t>each cell increments by one month.</w:t>
      </w:r>
    </w:p>
    <w:p w14:paraId="69964CE5" w14:textId="525EBED2" w:rsidR="00515172" w:rsidRPr="00DA02E3" w:rsidRDefault="00515172" w:rsidP="00A72AF4">
      <w:pPr>
        <w:pStyle w:val="Numberedlist1"/>
      </w:pPr>
      <w:r>
        <w:t xml:space="preserve">Save the file as </w:t>
      </w:r>
      <w:r w:rsidRPr="00683CDE">
        <w:rPr>
          <w:rStyle w:val="Inlinebold"/>
        </w:rPr>
        <w:t>Fill_Dates</w:t>
      </w:r>
      <w:r>
        <w:t xml:space="preserve"> </w:t>
      </w:r>
      <w:r w:rsidR="0041279B" w:rsidRPr="00A72AF4">
        <w:rPr>
          <w:rStyle w:val="Inlineitalic"/>
        </w:rPr>
        <w:t>plus your initials</w:t>
      </w:r>
      <w:r>
        <w:t xml:space="preserve"> in the </w:t>
      </w:r>
      <w:r w:rsidR="00F51B8C">
        <w:t>L</w:t>
      </w:r>
      <w:r>
        <w:t xml:space="preserve">earning </w:t>
      </w:r>
      <w:r w:rsidR="00F51B8C">
        <w:t>R</w:t>
      </w:r>
      <w:r>
        <w:t>esource folder.</w:t>
      </w:r>
    </w:p>
    <w:bookmarkEnd w:id="202"/>
    <w:p w14:paraId="22C68DC1" w14:textId="13B9D784" w:rsidR="00954E77" w:rsidRDefault="00954E77" w:rsidP="00D27A15">
      <w:pPr>
        <w:pStyle w:val="Heading4"/>
      </w:pPr>
      <w:r>
        <w:t xml:space="preserve">Additional </w:t>
      </w:r>
      <w:r w:rsidR="00683CDE">
        <w:t>i</w:t>
      </w:r>
      <w:r>
        <w:t>nformation</w:t>
      </w:r>
    </w:p>
    <w:p w14:paraId="435E1F71" w14:textId="4DDA96B5" w:rsidR="00954E77" w:rsidRDefault="00954E77" w:rsidP="00954E77">
      <w:r>
        <w:t>You can create your own custom list that you can use with AutoFill. For further information, go to:</w:t>
      </w:r>
      <w:r w:rsidR="00D71B3F">
        <w:t xml:space="preserve"> </w:t>
      </w:r>
      <w:hyperlink r:id="rId47" w:history="1">
        <w:r w:rsidR="00D71B3F">
          <w:rPr>
            <w:rStyle w:val="Hyperlink"/>
          </w:rPr>
          <w:t>Create or delete a custom list for sorting and filling data</w:t>
        </w:r>
      </w:hyperlink>
    </w:p>
    <w:p w14:paraId="47E52C30" w14:textId="505115BB" w:rsidR="00954E77" w:rsidRPr="00C303A7" w:rsidRDefault="008E4F00" w:rsidP="00954E77">
      <w:r>
        <w:t xml:space="preserve">Flash Fill </w:t>
      </w:r>
      <w:r w:rsidR="00031274">
        <w:t xml:space="preserve">is an </w:t>
      </w:r>
      <w:r>
        <w:t>option within AutoFill options</w:t>
      </w:r>
      <w:r w:rsidR="00031274">
        <w:t xml:space="preserve"> that has not been covered in this module</w:t>
      </w:r>
      <w:r w:rsidR="00683CDE">
        <w:t>. F</w:t>
      </w:r>
      <w:r w:rsidR="003548EF">
        <w:t xml:space="preserve">or further information </w:t>
      </w:r>
      <w:r>
        <w:t xml:space="preserve">on </w:t>
      </w:r>
      <w:r w:rsidR="003548EF">
        <w:t>Flash Fill</w:t>
      </w:r>
      <w:r w:rsidR="00683CDE">
        <w:t>, go to</w:t>
      </w:r>
      <w:r w:rsidR="00035462">
        <w:t xml:space="preserve"> </w:t>
      </w:r>
      <w:hyperlink r:id="rId48" w:history="1">
        <w:r w:rsidR="00035462" w:rsidRPr="00C80D0B">
          <w:rPr>
            <w:rStyle w:val="Hyperlink"/>
          </w:rPr>
          <w:t>Us</w:t>
        </w:r>
        <w:r w:rsidR="00C80D0B" w:rsidRPr="00C80D0B">
          <w:rPr>
            <w:rStyle w:val="Hyperlink"/>
          </w:rPr>
          <w:t>ing</w:t>
        </w:r>
        <w:r w:rsidR="00035462" w:rsidRPr="00C80D0B">
          <w:rPr>
            <w:rStyle w:val="Hyperlink"/>
          </w:rPr>
          <w:t xml:space="preserve"> Flash Fill</w:t>
        </w:r>
        <w:r w:rsidR="00683CDE" w:rsidRPr="00C80D0B">
          <w:rPr>
            <w:rStyle w:val="Hyperlink"/>
          </w:rPr>
          <w:t xml:space="preserve"> in Excel</w:t>
        </w:r>
      </w:hyperlink>
    </w:p>
    <w:p w14:paraId="68C5490E" w14:textId="5866223C" w:rsidR="008C5968" w:rsidRDefault="008C5968" w:rsidP="008C5968">
      <w:pPr>
        <w:pStyle w:val="Heading2"/>
      </w:pPr>
      <w:bookmarkStart w:id="203" w:name="_Toc28789755"/>
      <w:r>
        <w:t>Wrap</w:t>
      </w:r>
      <w:r w:rsidR="00683CDE">
        <w:t>-</w:t>
      </w:r>
      <w:r>
        <w:t>up</w:t>
      </w:r>
      <w:bookmarkEnd w:id="203"/>
    </w:p>
    <w:p w14:paraId="2F30EFA0" w14:textId="51BB8BC9" w:rsidR="008C5968" w:rsidRPr="00AC08D1" w:rsidRDefault="00E977EE" w:rsidP="008C5968">
      <w:r>
        <w:t xml:space="preserve">Turn to a neighbor and share the favorite thing </w:t>
      </w:r>
      <w:r w:rsidR="00C903A1">
        <w:t xml:space="preserve">that </w:t>
      </w:r>
      <w:r>
        <w:t>you learned about AutoF</w:t>
      </w:r>
      <w:r w:rsidR="00C2541C">
        <w:t>ill</w:t>
      </w:r>
      <w:r w:rsidR="00260375">
        <w:t xml:space="preserve"> or anything else covered in the module</w:t>
      </w:r>
      <w:r w:rsidR="000B42DA">
        <w:t xml:space="preserve">. </w:t>
      </w:r>
      <w:r w:rsidR="00C2541C">
        <w:t>Be prepared to share with the class. Then u</w:t>
      </w:r>
      <w:r w:rsidR="008C5968">
        <w:t>se these questions to check what you learned in this lesson:</w:t>
      </w:r>
    </w:p>
    <w:p w14:paraId="6E8354C9" w14:textId="22EE8A98" w:rsidR="008C5968" w:rsidRDefault="000F230B" w:rsidP="00E41EB0">
      <w:pPr>
        <w:pStyle w:val="Numberedlist1"/>
        <w:numPr>
          <w:ilvl w:val="0"/>
          <w:numId w:val="76"/>
        </w:numPr>
      </w:pPr>
      <w:r>
        <w:t>When a cell or range has a defined name, what is that known as</w:t>
      </w:r>
      <w:r w:rsidR="008C5968">
        <w:t>?</w:t>
      </w:r>
    </w:p>
    <w:p w14:paraId="3F588AA5" w14:textId="6ADFE587" w:rsidR="008C5968" w:rsidRPr="008F3813" w:rsidRDefault="000F230B" w:rsidP="00555203">
      <w:pPr>
        <w:pStyle w:val="Prompt"/>
      </w:pPr>
      <w:r>
        <w:t xml:space="preserve">Select </w:t>
      </w:r>
      <w:r w:rsidR="727483B0" w:rsidRPr="00FF2EC4">
        <w:t>all that apply</w:t>
      </w:r>
      <w:r>
        <w:t>.</w:t>
      </w:r>
    </w:p>
    <w:p w14:paraId="5D77BF3A" w14:textId="5D522217" w:rsidR="000F230B" w:rsidRDefault="000F230B" w:rsidP="00E41EB0">
      <w:pPr>
        <w:pStyle w:val="Numberedlist2"/>
        <w:numPr>
          <w:ilvl w:val="0"/>
          <w:numId w:val="44"/>
        </w:numPr>
      </w:pPr>
      <w:r>
        <w:t>Range</w:t>
      </w:r>
    </w:p>
    <w:p w14:paraId="32F2BA6D" w14:textId="3447A443" w:rsidR="000F230B" w:rsidRPr="00D8020B" w:rsidRDefault="000F230B" w:rsidP="007A5D8D">
      <w:pPr>
        <w:pStyle w:val="Numberedlist2"/>
      </w:pPr>
      <w:r w:rsidRPr="00D8020B">
        <w:t>Named range</w:t>
      </w:r>
    </w:p>
    <w:p w14:paraId="11CC819F" w14:textId="3B757D46" w:rsidR="000F230B" w:rsidRPr="00D8020B" w:rsidRDefault="000F230B" w:rsidP="007A5D8D">
      <w:pPr>
        <w:pStyle w:val="Numberedlist2"/>
      </w:pPr>
      <w:r w:rsidRPr="00D8020B">
        <w:t>Named cell</w:t>
      </w:r>
    </w:p>
    <w:p w14:paraId="51D6E563" w14:textId="6AF907E9" w:rsidR="000F230B" w:rsidRDefault="000F230B" w:rsidP="007A5D8D">
      <w:pPr>
        <w:pStyle w:val="Numberedlist2"/>
      </w:pPr>
      <w:r>
        <w:t>Defined cell</w:t>
      </w:r>
    </w:p>
    <w:p w14:paraId="1EA052D6" w14:textId="40B448F1" w:rsidR="000F230B" w:rsidRDefault="000F230B" w:rsidP="00A72AF4">
      <w:pPr>
        <w:pStyle w:val="Numberedlist1"/>
      </w:pPr>
      <w:r>
        <w:t>Which of the following shortcuts can you use to highlight cells containing formulas?</w:t>
      </w:r>
    </w:p>
    <w:p w14:paraId="2E86590F" w14:textId="77777777" w:rsidR="008C5968" w:rsidRPr="00FC3F60" w:rsidRDefault="008C5968" w:rsidP="00330280">
      <w:pPr>
        <w:pStyle w:val="Prompt"/>
      </w:pPr>
      <w:r w:rsidRPr="00FC3F60">
        <w:t>Select all that apply.</w:t>
      </w:r>
    </w:p>
    <w:p w14:paraId="2EE36710" w14:textId="2553C597" w:rsidR="000F230B" w:rsidRPr="00D8020B" w:rsidRDefault="000F230B" w:rsidP="00E41EB0">
      <w:pPr>
        <w:pStyle w:val="Numberedlist2"/>
        <w:numPr>
          <w:ilvl w:val="0"/>
          <w:numId w:val="45"/>
        </w:numPr>
      </w:pPr>
      <w:r w:rsidRPr="00D8020B">
        <w:t>F5</w:t>
      </w:r>
    </w:p>
    <w:p w14:paraId="0E045E67" w14:textId="00EDAC59" w:rsidR="000F230B" w:rsidRPr="00EC7F65" w:rsidRDefault="000F230B" w:rsidP="007A5D8D">
      <w:pPr>
        <w:pStyle w:val="Numberedlist2"/>
      </w:pPr>
      <w:r w:rsidRPr="00EC7F65">
        <w:t>F6</w:t>
      </w:r>
    </w:p>
    <w:p w14:paraId="7D791723" w14:textId="3AA22C38" w:rsidR="000F230B" w:rsidRPr="00EC7F65" w:rsidRDefault="000F230B" w:rsidP="007A5D8D">
      <w:pPr>
        <w:pStyle w:val="Numberedlist2"/>
      </w:pPr>
      <w:r w:rsidRPr="00EC7F65">
        <w:t>F4</w:t>
      </w:r>
    </w:p>
    <w:p w14:paraId="55787FED" w14:textId="19CFFF8F" w:rsidR="000F230B" w:rsidRPr="00D8020B" w:rsidRDefault="001145A6" w:rsidP="007A5D8D">
      <w:pPr>
        <w:pStyle w:val="Numberedlist2"/>
      </w:pPr>
      <w:r w:rsidRPr="00D8020B">
        <w:t>Ctrl+</w:t>
      </w:r>
      <w:r w:rsidR="000F230B" w:rsidRPr="00D8020B">
        <w:t>G</w:t>
      </w:r>
    </w:p>
    <w:p w14:paraId="10273E89" w14:textId="698D0DA9" w:rsidR="008C5968" w:rsidRDefault="000F230B" w:rsidP="00A72AF4">
      <w:pPr>
        <w:pStyle w:val="Numberedlist1"/>
      </w:pPr>
      <w:r>
        <w:t xml:space="preserve">If you used </w:t>
      </w:r>
      <w:r w:rsidR="00C903A1" w:rsidRPr="00D8020B">
        <w:rPr>
          <w:rStyle w:val="Inlinebold"/>
        </w:rPr>
        <w:t>A</w:t>
      </w:r>
      <w:r w:rsidRPr="00D8020B">
        <w:rPr>
          <w:rStyle w:val="Inlinebold"/>
        </w:rPr>
        <w:t>uto</w:t>
      </w:r>
      <w:r w:rsidR="00C903A1" w:rsidRPr="00D8020B">
        <w:rPr>
          <w:rStyle w:val="Inlinebold"/>
        </w:rPr>
        <w:t>F</w:t>
      </w:r>
      <w:r w:rsidRPr="00D8020B">
        <w:rPr>
          <w:rStyle w:val="Inlinebold"/>
        </w:rPr>
        <w:t>ill</w:t>
      </w:r>
      <w:r>
        <w:t xml:space="preserve"> to fill Quarter 1 into cell </w:t>
      </w:r>
      <w:r w:rsidRPr="00D8020B">
        <w:rPr>
          <w:rStyle w:val="Inlinebold"/>
        </w:rPr>
        <w:t>A1</w:t>
      </w:r>
      <w:r>
        <w:t xml:space="preserve"> down to </w:t>
      </w:r>
      <w:r w:rsidRPr="00D8020B">
        <w:rPr>
          <w:rStyle w:val="Inlinebold"/>
        </w:rPr>
        <w:t>A5</w:t>
      </w:r>
      <w:r>
        <w:t xml:space="preserve">, what would the contents of </w:t>
      </w:r>
      <w:r w:rsidRPr="00D8020B">
        <w:rPr>
          <w:rStyle w:val="Inlinebold"/>
        </w:rPr>
        <w:t>A5</w:t>
      </w:r>
      <w:r>
        <w:t xml:space="preserve"> contain?</w:t>
      </w:r>
    </w:p>
    <w:p w14:paraId="52A273EB" w14:textId="01CC55B8" w:rsidR="000F230B" w:rsidRPr="009635D4" w:rsidRDefault="000F230B" w:rsidP="00555203">
      <w:pPr>
        <w:pStyle w:val="Prompt"/>
      </w:pPr>
      <w:r w:rsidRPr="009635D4">
        <w:t>Select the correct option.</w:t>
      </w:r>
    </w:p>
    <w:p w14:paraId="170126CC" w14:textId="10C25A3D" w:rsidR="000F230B" w:rsidRDefault="00D34497" w:rsidP="00E41EB0">
      <w:pPr>
        <w:pStyle w:val="Numberedlist2"/>
        <w:numPr>
          <w:ilvl w:val="0"/>
          <w:numId w:val="46"/>
        </w:numPr>
      </w:pPr>
      <w:r>
        <w:t xml:space="preserve">Quarter </w:t>
      </w:r>
      <w:r w:rsidR="00EC7F65">
        <w:t>5</w:t>
      </w:r>
    </w:p>
    <w:p w14:paraId="1C6AAFE4" w14:textId="7260D81C" w:rsidR="00D34497" w:rsidRDefault="00D34497" w:rsidP="007A5D8D">
      <w:pPr>
        <w:pStyle w:val="Numberedlist2"/>
      </w:pPr>
      <w:r>
        <w:t>Quarter 3</w:t>
      </w:r>
    </w:p>
    <w:p w14:paraId="084F99AB" w14:textId="253A9662" w:rsidR="00D34497" w:rsidRDefault="00D34497" w:rsidP="007A5D8D">
      <w:pPr>
        <w:pStyle w:val="Numberedlist2"/>
      </w:pPr>
      <w:r>
        <w:t>Quarter 4</w:t>
      </w:r>
    </w:p>
    <w:p w14:paraId="53A7FA1A" w14:textId="5B8BD249" w:rsidR="00D34497" w:rsidRPr="00D8020B" w:rsidRDefault="00D34497" w:rsidP="007A5D8D">
      <w:pPr>
        <w:pStyle w:val="Numberedlist2"/>
      </w:pPr>
      <w:r w:rsidRPr="00D8020B">
        <w:t>Quarter 1</w:t>
      </w:r>
    </w:p>
    <w:p w14:paraId="013B4179" w14:textId="45CBC53A" w:rsidR="00D34497" w:rsidRDefault="00D34497" w:rsidP="00D8020B">
      <w:pPr>
        <w:pStyle w:val="Numberedlist1"/>
      </w:pPr>
      <w:r>
        <w:lastRenderedPageBreak/>
        <w:t xml:space="preserve">If you used </w:t>
      </w:r>
      <w:r w:rsidR="00C903A1" w:rsidRPr="00D8020B">
        <w:rPr>
          <w:rStyle w:val="Inlinebold"/>
        </w:rPr>
        <w:t>A</w:t>
      </w:r>
      <w:r w:rsidRPr="00D8020B">
        <w:rPr>
          <w:rStyle w:val="Inlinebold"/>
        </w:rPr>
        <w:t>uto</w:t>
      </w:r>
      <w:r w:rsidR="00C903A1" w:rsidRPr="00D8020B">
        <w:rPr>
          <w:rStyle w:val="Inlinebold"/>
        </w:rPr>
        <w:t>F</w:t>
      </w:r>
      <w:r w:rsidRPr="00D8020B">
        <w:rPr>
          <w:rStyle w:val="Inlinebold"/>
        </w:rPr>
        <w:t>ill</w:t>
      </w:r>
      <w:r>
        <w:t xml:space="preserve"> to fill </w:t>
      </w:r>
      <w:r w:rsidRPr="00D8020B">
        <w:t>Jan</w:t>
      </w:r>
      <w:r>
        <w:t xml:space="preserve"> </w:t>
      </w:r>
      <w:r w:rsidR="00B62970">
        <w:t>from</w:t>
      </w:r>
      <w:r>
        <w:t xml:space="preserve"> cell </w:t>
      </w:r>
      <w:r w:rsidRPr="00D8020B">
        <w:rPr>
          <w:rStyle w:val="Inlinebold"/>
        </w:rPr>
        <w:t>A1</w:t>
      </w:r>
      <w:r>
        <w:t xml:space="preserve"> </w:t>
      </w:r>
      <w:r w:rsidR="005B2222">
        <w:t xml:space="preserve">across to </w:t>
      </w:r>
      <w:r w:rsidR="005B2222" w:rsidRPr="00D8020B">
        <w:rPr>
          <w:rStyle w:val="Inlinebold"/>
        </w:rPr>
        <w:t>L1</w:t>
      </w:r>
      <w:r>
        <w:t xml:space="preserve">, </w:t>
      </w:r>
      <w:r w:rsidR="00CE6201">
        <w:t>which of the following</w:t>
      </w:r>
      <w:r>
        <w:t xml:space="preserve"> </w:t>
      </w:r>
      <w:r w:rsidR="00C903A1" w:rsidRPr="00D8020B">
        <w:rPr>
          <w:rStyle w:val="Inlinebold"/>
        </w:rPr>
        <w:t>A</w:t>
      </w:r>
      <w:r w:rsidR="005B2222" w:rsidRPr="00D8020B">
        <w:rPr>
          <w:rStyle w:val="Inlinebold"/>
        </w:rPr>
        <w:t>uto</w:t>
      </w:r>
      <w:r w:rsidR="00C903A1" w:rsidRPr="00D8020B">
        <w:rPr>
          <w:rStyle w:val="Inlinebold"/>
        </w:rPr>
        <w:t>F</w:t>
      </w:r>
      <w:r w:rsidR="005B2222" w:rsidRPr="00D8020B">
        <w:rPr>
          <w:rStyle w:val="Inlinebold"/>
        </w:rPr>
        <w:t>ill</w:t>
      </w:r>
      <w:r w:rsidR="005B2222">
        <w:t xml:space="preserve"> options </w:t>
      </w:r>
      <w:r w:rsidR="00CE6201">
        <w:t>will</w:t>
      </w:r>
      <w:r w:rsidR="005B2222">
        <w:t xml:space="preserve"> be available to select</w:t>
      </w:r>
      <w:r w:rsidR="00C303A7">
        <w:t>?</w:t>
      </w:r>
    </w:p>
    <w:p w14:paraId="39D33F45" w14:textId="72DC7419" w:rsidR="00D34497" w:rsidRPr="005B28DC" w:rsidRDefault="00D34497" w:rsidP="00555203">
      <w:pPr>
        <w:pStyle w:val="Prompt"/>
      </w:pPr>
      <w:r w:rsidRPr="005B28DC">
        <w:t>Select all that apply.</w:t>
      </w:r>
    </w:p>
    <w:p w14:paraId="0E5ED2F4" w14:textId="355A2F3E" w:rsidR="00D34497" w:rsidRPr="00865FF1" w:rsidRDefault="00B57D42" w:rsidP="00E41EB0">
      <w:pPr>
        <w:pStyle w:val="Numberedlist2"/>
        <w:numPr>
          <w:ilvl w:val="0"/>
          <w:numId w:val="47"/>
        </w:numPr>
      </w:pPr>
      <w:r w:rsidRPr="00865FF1">
        <w:t>Copy cells</w:t>
      </w:r>
    </w:p>
    <w:p w14:paraId="26317B6A" w14:textId="5FD329F3" w:rsidR="00B57D42" w:rsidRPr="00865FF1" w:rsidRDefault="00B57D42" w:rsidP="007A5D8D">
      <w:pPr>
        <w:pStyle w:val="Numberedlist2"/>
      </w:pPr>
      <w:r w:rsidRPr="00865FF1">
        <w:t>Fill formatting only</w:t>
      </w:r>
    </w:p>
    <w:p w14:paraId="6D463D02" w14:textId="42FD339B" w:rsidR="00B57D42" w:rsidRPr="00865FF1" w:rsidRDefault="00B57D42" w:rsidP="007A5D8D">
      <w:pPr>
        <w:pStyle w:val="Numberedlist2"/>
      </w:pPr>
      <w:r w:rsidRPr="00865FF1">
        <w:t>Fill without formatting</w:t>
      </w:r>
    </w:p>
    <w:p w14:paraId="2D46A4F6" w14:textId="06B1A378" w:rsidR="00B57D42" w:rsidRDefault="00B57D42" w:rsidP="007A5D8D">
      <w:pPr>
        <w:pStyle w:val="Numberedlist2"/>
      </w:pPr>
      <w:r w:rsidRPr="00865FF1">
        <w:t>Fill months</w:t>
      </w:r>
    </w:p>
    <w:p w14:paraId="0C2C9504" w14:textId="06B45594" w:rsidR="006A4B0B" w:rsidRDefault="006A4B0B" w:rsidP="00D8020B">
      <w:pPr>
        <w:pStyle w:val="Numberedlist1"/>
      </w:pPr>
      <w:r>
        <w:t xml:space="preserve">You can use the </w:t>
      </w:r>
      <w:r w:rsidRPr="00D8020B">
        <w:rPr>
          <w:rStyle w:val="Inlinebold"/>
        </w:rPr>
        <w:t>Replace</w:t>
      </w:r>
      <w:r>
        <w:t xml:space="preserve"> </w:t>
      </w:r>
      <w:r w:rsidR="00125D08">
        <w:t>feature</w:t>
      </w:r>
      <w:r>
        <w:t xml:space="preserve"> to find </w:t>
      </w:r>
      <w:r w:rsidR="00825CF2">
        <w:t xml:space="preserve">specific </w:t>
      </w:r>
      <w:r>
        <w:t>formatting and replace with different formatting</w:t>
      </w:r>
      <w:r w:rsidR="002A777A">
        <w:t>. T</w:t>
      </w:r>
      <w:r w:rsidR="00825CF2">
        <w:t>rue or false?</w:t>
      </w:r>
    </w:p>
    <w:p w14:paraId="4F43B9D9" w14:textId="06048AC5" w:rsidR="00C303A7" w:rsidRDefault="00C303A7" w:rsidP="00E41EB0">
      <w:pPr>
        <w:pStyle w:val="Numberedlist2"/>
        <w:numPr>
          <w:ilvl w:val="0"/>
          <w:numId w:val="71"/>
        </w:numPr>
      </w:pPr>
      <w:r>
        <w:t>True</w:t>
      </w:r>
    </w:p>
    <w:p w14:paraId="774C4CA7" w14:textId="4848C48F" w:rsidR="00C303A7" w:rsidRDefault="00C303A7" w:rsidP="00C303A7">
      <w:pPr>
        <w:pStyle w:val="Numberedlist2"/>
      </w:pPr>
      <w:r>
        <w:t>False</w:t>
      </w:r>
    </w:p>
    <w:p w14:paraId="5E94397C" w14:textId="5ED3802C" w:rsidR="00825CF2" w:rsidRDefault="00825CF2" w:rsidP="00A72AF4">
      <w:pPr>
        <w:pStyle w:val="Numberedlist1"/>
      </w:pPr>
      <w:r>
        <w:t xml:space="preserve">Which is the correct shortcut to access the </w:t>
      </w:r>
      <w:r w:rsidR="002A777A" w:rsidRPr="00A72AF4">
        <w:rPr>
          <w:rStyle w:val="Inlinebold"/>
        </w:rPr>
        <w:t>R</w:t>
      </w:r>
      <w:r w:rsidRPr="00A72AF4">
        <w:rPr>
          <w:rStyle w:val="Inlinebold"/>
        </w:rPr>
        <w:t>eplace</w:t>
      </w:r>
      <w:r>
        <w:t xml:space="preserve"> </w:t>
      </w:r>
      <w:r w:rsidR="00125D08">
        <w:t>feature</w:t>
      </w:r>
      <w:r>
        <w:t>?</w:t>
      </w:r>
    </w:p>
    <w:p w14:paraId="536F1514" w14:textId="62E99238" w:rsidR="00825CF2" w:rsidRDefault="00825CF2" w:rsidP="006179B8">
      <w:pPr>
        <w:pStyle w:val="Prompt"/>
      </w:pPr>
      <w:r>
        <w:t>Select the correct option.</w:t>
      </w:r>
    </w:p>
    <w:p w14:paraId="359B6435" w14:textId="017CFC68" w:rsidR="00825CF2" w:rsidRPr="006179B8" w:rsidRDefault="001145A6" w:rsidP="00E41EB0">
      <w:pPr>
        <w:pStyle w:val="Numberedlist2"/>
        <w:numPr>
          <w:ilvl w:val="0"/>
          <w:numId w:val="48"/>
        </w:numPr>
      </w:pPr>
      <w:r>
        <w:t>Ctrl+</w:t>
      </w:r>
      <w:r w:rsidR="00825CF2" w:rsidRPr="006179B8">
        <w:t>G</w:t>
      </w:r>
    </w:p>
    <w:p w14:paraId="5F3365C8" w14:textId="6CB184D3" w:rsidR="00825CF2" w:rsidRPr="006179B8" w:rsidRDefault="001145A6" w:rsidP="00E41EB0">
      <w:pPr>
        <w:pStyle w:val="Numberedlist2"/>
        <w:numPr>
          <w:ilvl w:val="0"/>
          <w:numId w:val="48"/>
        </w:numPr>
      </w:pPr>
      <w:r>
        <w:t>Ctrl+</w:t>
      </w:r>
      <w:r w:rsidR="00825CF2" w:rsidRPr="006179B8">
        <w:t>H</w:t>
      </w:r>
    </w:p>
    <w:p w14:paraId="192899CC" w14:textId="5F5988BA" w:rsidR="00825CF2" w:rsidRPr="006179B8" w:rsidRDefault="001145A6" w:rsidP="00E41EB0">
      <w:pPr>
        <w:pStyle w:val="Numberedlist2"/>
        <w:numPr>
          <w:ilvl w:val="0"/>
          <w:numId w:val="48"/>
        </w:numPr>
      </w:pPr>
      <w:r>
        <w:t>Ctrl+</w:t>
      </w:r>
      <w:r w:rsidR="00825CF2" w:rsidRPr="006179B8">
        <w:t>R</w:t>
      </w:r>
    </w:p>
    <w:p w14:paraId="3BF08950" w14:textId="7699921A" w:rsidR="00825CF2" w:rsidRPr="00825CF2" w:rsidRDefault="001145A6" w:rsidP="00E41EB0">
      <w:pPr>
        <w:pStyle w:val="Numberedlist2"/>
        <w:numPr>
          <w:ilvl w:val="0"/>
          <w:numId w:val="48"/>
        </w:numPr>
      </w:pPr>
      <w:r>
        <w:t>Ctrl+</w:t>
      </w:r>
      <w:r w:rsidR="00825CF2" w:rsidRPr="006179B8">
        <w:t>I</w:t>
      </w:r>
    </w:p>
    <w:p w14:paraId="7FBA7076" w14:textId="766E966D" w:rsidR="00FE1582" w:rsidRDefault="00260375" w:rsidP="00FE1582">
      <w:r w:rsidRPr="00FE1582">
        <w:rPr>
          <w:rStyle w:val="Inlinebold"/>
        </w:rPr>
        <w:t>Note</w:t>
      </w:r>
      <w:r w:rsidRPr="00FE1582">
        <w:t>:</w:t>
      </w:r>
      <w:r w:rsidRPr="00D8020B">
        <w:t xml:space="preserve"> </w:t>
      </w:r>
      <w:r>
        <w:t xml:space="preserve">If </w:t>
      </w:r>
      <w:r w:rsidRPr="00FE1582">
        <w:t>you</w:t>
      </w:r>
      <w:r>
        <w:t xml:space="preserve"> have any concerns </w:t>
      </w:r>
      <w:r w:rsidR="002A777A">
        <w:t>about</w:t>
      </w:r>
      <w:r>
        <w:t xml:space="preserve"> any topics covered in this module, ask </w:t>
      </w:r>
      <w:r w:rsidR="002A777A">
        <w:t>your teach</w:t>
      </w:r>
      <w:r w:rsidR="00F02845">
        <w:t>er</w:t>
      </w:r>
      <w:r w:rsidR="002A777A">
        <w:t xml:space="preserve"> </w:t>
      </w:r>
      <w:r>
        <w:t>for assistance.</w:t>
      </w:r>
    </w:p>
    <w:p w14:paraId="3F548D59" w14:textId="77777777" w:rsidR="00FE1582" w:rsidRDefault="00FE1582" w:rsidP="00D8020B">
      <w:pPr>
        <w:rPr>
          <w:rFonts w:cs="Segoe UI"/>
          <w:color w:val="0D0D0D" w:themeColor="text1" w:themeTint="F2"/>
          <w:szCs w:val="20"/>
        </w:rPr>
      </w:pPr>
      <w:r>
        <w:br w:type="page"/>
      </w:r>
    </w:p>
    <w:p w14:paraId="38C3A0CE" w14:textId="30612DE7" w:rsidR="003A4873" w:rsidRPr="0071271B" w:rsidRDefault="003A4873" w:rsidP="009D089F">
      <w:pPr>
        <w:pStyle w:val="Heading1"/>
      </w:pPr>
      <w:bookmarkStart w:id="204" w:name="_Toc28789756"/>
      <w:r>
        <w:lastRenderedPageBreak/>
        <w:t>Glossary</w:t>
      </w:r>
      <w:bookmarkEnd w:id="106"/>
      <w:bookmarkEnd w:id="107"/>
      <w:bookmarkEnd w:id="204"/>
    </w:p>
    <w:tbl>
      <w:tblPr>
        <w:tblStyle w:val="TableGrid"/>
        <w:tblW w:w="5497" w:type="pct"/>
        <w:tblCellSpacing w:w="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44" w:type="dxa"/>
          <w:bottom w:w="86" w:type="dxa"/>
          <w:right w:w="144" w:type="dxa"/>
        </w:tblCellMar>
        <w:tblLook w:val="04A0" w:firstRow="1" w:lastRow="0" w:firstColumn="1" w:lastColumn="0" w:noHBand="0" w:noVBand="1"/>
      </w:tblPr>
      <w:tblGrid>
        <w:gridCol w:w="2521"/>
        <w:gridCol w:w="7769"/>
      </w:tblGrid>
      <w:tr w:rsidR="009B1EDD" w14:paraId="30BC303B" w14:textId="77777777" w:rsidTr="00AB08C7">
        <w:trPr>
          <w:trHeight w:val="360"/>
          <w:tblCellSpacing w:w="43" w:type="dxa"/>
        </w:trPr>
        <w:tc>
          <w:tcPr>
            <w:tcW w:w="1162" w:type="pct"/>
          </w:tcPr>
          <w:p w14:paraId="43FCC93D" w14:textId="6634CC7C" w:rsidR="009B1EDD" w:rsidRPr="001C795E" w:rsidRDefault="00413850" w:rsidP="001C795E">
            <w:pPr>
              <w:pStyle w:val="TableRowHeader"/>
            </w:pPr>
            <w:bookmarkStart w:id="205" w:name="_Hlk21862264"/>
            <w:r w:rsidRPr="001C795E">
              <w:t>Backstage</w:t>
            </w:r>
          </w:p>
        </w:tc>
        <w:tc>
          <w:tcPr>
            <w:tcW w:w="3712" w:type="pct"/>
          </w:tcPr>
          <w:p w14:paraId="53C11129" w14:textId="4C06A537" w:rsidR="009B1EDD" w:rsidRPr="001C795E" w:rsidRDefault="00A54192" w:rsidP="001C795E">
            <w:pPr>
              <w:pStyle w:val="TableContent"/>
            </w:pPr>
            <w:r w:rsidRPr="001C795E">
              <w:t xml:space="preserve">Accessed via File tab. Here you can save, save as, print, open, check file info, export to PDF, </w:t>
            </w:r>
            <w:r w:rsidR="002A777A">
              <w:t>and other tasks</w:t>
            </w:r>
            <w:r w:rsidRPr="001C795E">
              <w:t>.</w:t>
            </w:r>
          </w:p>
        </w:tc>
      </w:tr>
      <w:tr w:rsidR="007354C2" w14:paraId="6DDBC26F" w14:textId="77777777" w:rsidTr="00AB08C7">
        <w:trPr>
          <w:trHeight w:val="360"/>
          <w:tblCellSpacing w:w="43" w:type="dxa"/>
        </w:trPr>
        <w:tc>
          <w:tcPr>
            <w:tcW w:w="1162" w:type="pct"/>
          </w:tcPr>
          <w:p w14:paraId="3E931536" w14:textId="4C30DE86" w:rsidR="007354C2" w:rsidRPr="001C795E" w:rsidRDefault="00413850" w:rsidP="001C795E">
            <w:pPr>
              <w:pStyle w:val="TableRowHeader"/>
            </w:pPr>
            <w:r w:rsidRPr="001C795E">
              <w:t>Template</w:t>
            </w:r>
          </w:p>
        </w:tc>
        <w:tc>
          <w:tcPr>
            <w:tcW w:w="3712" w:type="pct"/>
          </w:tcPr>
          <w:p w14:paraId="2BA180ED" w14:textId="30545BD2" w:rsidR="007354C2" w:rsidRPr="001C795E" w:rsidRDefault="00A54192" w:rsidP="001C795E">
            <w:pPr>
              <w:pStyle w:val="TableContent"/>
            </w:pPr>
            <w:r w:rsidRPr="001C795E">
              <w:t>A master file that can be used to create new files.</w:t>
            </w:r>
          </w:p>
        </w:tc>
      </w:tr>
      <w:tr w:rsidR="007354C2" w14:paraId="3347F6BE" w14:textId="77777777" w:rsidTr="00AB08C7">
        <w:trPr>
          <w:trHeight w:val="360"/>
          <w:tblCellSpacing w:w="43" w:type="dxa"/>
        </w:trPr>
        <w:tc>
          <w:tcPr>
            <w:tcW w:w="1162" w:type="pct"/>
          </w:tcPr>
          <w:p w14:paraId="22BF2153" w14:textId="4708F4CE" w:rsidR="007354C2" w:rsidRPr="001C795E" w:rsidRDefault="005B2222" w:rsidP="001C795E">
            <w:pPr>
              <w:pStyle w:val="TableRowHeader"/>
            </w:pPr>
            <w:r w:rsidRPr="001C795E">
              <w:t>Auto</w:t>
            </w:r>
            <w:r w:rsidR="002A777A">
              <w:t>F</w:t>
            </w:r>
            <w:r w:rsidRPr="001C795E">
              <w:t>ill</w:t>
            </w:r>
          </w:p>
        </w:tc>
        <w:tc>
          <w:tcPr>
            <w:tcW w:w="3712" w:type="pct"/>
          </w:tcPr>
          <w:p w14:paraId="196E3084" w14:textId="0D1122A2" w:rsidR="007354C2" w:rsidRPr="001C795E" w:rsidRDefault="00A54192" w:rsidP="001C795E">
            <w:pPr>
              <w:pStyle w:val="TableContent"/>
            </w:pPr>
            <w:r w:rsidRPr="001C795E">
              <w:t>A tool that allows you to automatically fill cell contents based on the starting content.</w:t>
            </w:r>
          </w:p>
        </w:tc>
      </w:tr>
      <w:tr w:rsidR="005B2222" w14:paraId="70CC4E4F" w14:textId="77777777" w:rsidTr="00AB08C7">
        <w:trPr>
          <w:trHeight w:val="360"/>
          <w:tblCellSpacing w:w="43" w:type="dxa"/>
        </w:trPr>
        <w:tc>
          <w:tcPr>
            <w:tcW w:w="1162" w:type="pct"/>
          </w:tcPr>
          <w:p w14:paraId="56697C3C" w14:textId="578CCBCE" w:rsidR="005B2222" w:rsidRPr="001C795E" w:rsidRDefault="00A54192" w:rsidP="001C795E">
            <w:pPr>
              <w:pStyle w:val="TableRowHeader"/>
            </w:pPr>
            <w:r w:rsidRPr="001C795E">
              <w:t>Named Range</w:t>
            </w:r>
          </w:p>
        </w:tc>
        <w:tc>
          <w:tcPr>
            <w:tcW w:w="3712" w:type="pct"/>
          </w:tcPr>
          <w:p w14:paraId="27CFFA91" w14:textId="65F3DFC5" w:rsidR="005B2222" w:rsidRPr="001C795E" w:rsidRDefault="00A54192" w:rsidP="001C795E">
            <w:pPr>
              <w:pStyle w:val="TableContent"/>
            </w:pPr>
            <w:r w:rsidRPr="001C795E">
              <w:t>A cell or range with a defined name applied. This topic will be covered in detail in a later module.</w:t>
            </w:r>
          </w:p>
        </w:tc>
      </w:tr>
      <w:tr w:rsidR="005B2222" w14:paraId="760B3DE4" w14:textId="77777777" w:rsidTr="00AB08C7">
        <w:trPr>
          <w:trHeight w:val="360"/>
          <w:tblCellSpacing w:w="43" w:type="dxa"/>
        </w:trPr>
        <w:tc>
          <w:tcPr>
            <w:tcW w:w="1162" w:type="pct"/>
          </w:tcPr>
          <w:p w14:paraId="6953B467" w14:textId="2DE9CE03" w:rsidR="005B2222" w:rsidRPr="001C795E" w:rsidRDefault="005B2222" w:rsidP="001C795E">
            <w:pPr>
              <w:pStyle w:val="TableRowHeader"/>
            </w:pPr>
            <w:r w:rsidRPr="001C795E">
              <w:t>Go</w:t>
            </w:r>
            <w:r w:rsidR="000B42DA" w:rsidRPr="001C795E">
              <w:t xml:space="preserve"> </w:t>
            </w:r>
            <w:r w:rsidRPr="001C795E">
              <w:t>To</w:t>
            </w:r>
          </w:p>
        </w:tc>
        <w:tc>
          <w:tcPr>
            <w:tcW w:w="3712" w:type="pct"/>
          </w:tcPr>
          <w:p w14:paraId="4B3CC981" w14:textId="34A6F3D5" w:rsidR="005B2222" w:rsidRPr="001C795E" w:rsidRDefault="00A54192" w:rsidP="001C795E">
            <w:pPr>
              <w:pStyle w:val="TableContent"/>
            </w:pPr>
            <w:r w:rsidRPr="001C795E">
              <w:t>A tool that help</w:t>
            </w:r>
            <w:r w:rsidR="00143E3C" w:rsidRPr="001C795E">
              <w:t>s</w:t>
            </w:r>
            <w:r w:rsidRPr="001C795E">
              <w:t xml:space="preserve"> you navigate to specific cells, ranges, elements, or cells with special attributes such as formulas and conditional formatting.</w:t>
            </w:r>
          </w:p>
        </w:tc>
      </w:tr>
      <w:tr w:rsidR="00A54192" w14:paraId="1E33DEC0" w14:textId="77777777" w:rsidTr="00AB08C7">
        <w:trPr>
          <w:trHeight w:val="360"/>
          <w:tblCellSpacing w:w="43" w:type="dxa"/>
        </w:trPr>
        <w:tc>
          <w:tcPr>
            <w:tcW w:w="1162" w:type="pct"/>
          </w:tcPr>
          <w:p w14:paraId="3B9DBA64" w14:textId="61DF1222" w:rsidR="00A54192" w:rsidRPr="001C795E" w:rsidRDefault="00A54192" w:rsidP="001C795E">
            <w:pPr>
              <w:pStyle w:val="TableRowHeader"/>
            </w:pPr>
            <w:r w:rsidRPr="001C795E">
              <w:t>Conditional Formatting</w:t>
            </w:r>
          </w:p>
        </w:tc>
        <w:tc>
          <w:tcPr>
            <w:tcW w:w="3712" w:type="pct"/>
          </w:tcPr>
          <w:p w14:paraId="2D046F70" w14:textId="3EA44374" w:rsidR="00A54192" w:rsidRPr="001C795E" w:rsidRDefault="00A54192" w:rsidP="001C795E">
            <w:pPr>
              <w:pStyle w:val="TableContent"/>
            </w:pPr>
            <w:r w:rsidRPr="001C795E">
              <w:t>Special formatting applied to cells to display various criteria. This topic will be covered in detail in a later module.</w:t>
            </w:r>
          </w:p>
        </w:tc>
      </w:tr>
      <w:bookmarkEnd w:id="205"/>
    </w:tbl>
    <w:p w14:paraId="67E03D9D" w14:textId="77777777" w:rsidR="001C795E" w:rsidRDefault="001C795E" w:rsidP="00D8020B">
      <w:r>
        <w:br w:type="page"/>
      </w:r>
    </w:p>
    <w:p w14:paraId="13BA2CD3" w14:textId="6D260D7C" w:rsidR="00AB08C7" w:rsidRPr="001B1B6A" w:rsidRDefault="00AB08C7" w:rsidP="00555203">
      <w:pPr>
        <w:pStyle w:val="Heading1"/>
      </w:pPr>
      <w:bookmarkStart w:id="206" w:name="_Toc28789757"/>
      <w:r w:rsidRPr="001B1B6A">
        <w:lastRenderedPageBreak/>
        <w:t>Cornerstone</w:t>
      </w:r>
      <w:bookmarkEnd w:id="206"/>
    </w:p>
    <w:p w14:paraId="68564DFA" w14:textId="3C2BCAC6" w:rsidR="00AB08C7" w:rsidRPr="005B6C37" w:rsidRDefault="00AB08C7" w:rsidP="00555203">
      <w:pPr>
        <w:pStyle w:val="Heading2"/>
      </w:pPr>
      <w:bookmarkStart w:id="207" w:name="_Toc20769282"/>
      <w:bookmarkStart w:id="208" w:name="_Toc28789758"/>
      <w:r>
        <w:t>Overview</w:t>
      </w:r>
      <w:bookmarkEnd w:id="207"/>
      <w:bookmarkEnd w:id="208"/>
    </w:p>
    <w:p w14:paraId="0C586E02" w14:textId="7ED58634" w:rsidR="00AB08C7" w:rsidRDefault="00E7338E" w:rsidP="00AB08C7">
      <w:r>
        <w:t xml:space="preserve">In this </w:t>
      </w:r>
      <w:r w:rsidR="002A777A">
        <w:t>C</w:t>
      </w:r>
      <w:r>
        <w:t>ornerstone</w:t>
      </w:r>
      <w:r w:rsidR="002A777A">
        <w:t>, you</w:t>
      </w:r>
      <w:r w:rsidR="00682088">
        <w:t>’</w:t>
      </w:r>
      <w:r>
        <w:t>ll</w:t>
      </w:r>
      <w:r w:rsidR="008557C7">
        <w:t xml:space="preserve"> </w:t>
      </w:r>
      <w:r w:rsidR="00184985">
        <w:t>edit</w:t>
      </w:r>
      <w:r w:rsidR="00E76F65">
        <w:t xml:space="preserve"> two</w:t>
      </w:r>
      <w:r w:rsidR="00184985">
        <w:t xml:space="preserve"> workbooks, which will include </w:t>
      </w:r>
      <w:r w:rsidR="0071029A">
        <w:t>finding data</w:t>
      </w:r>
      <w:r w:rsidR="001751A0">
        <w:t>, filling cells automatically with AutoFill</w:t>
      </w:r>
      <w:r w:rsidR="007A201B">
        <w:t>, navigating to workbook elements and saving in alternate formats.</w:t>
      </w:r>
      <w:r w:rsidR="00AB0938">
        <w:t xml:space="preserve"> Using these tools will not only save you time in the </w:t>
      </w:r>
      <w:r w:rsidR="00AD72C0">
        <w:t>future but</w:t>
      </w:r>
      <w:r w:rsidR="00AB0938">
        <w:t xml:space="preserve"> </w:t>
      </w:r>
      <w:r w:rsidR="002A777A">
        <w:t xml:space="preserve">also </w:t>
      </w:r>
      <w:r w:rsidR="00AB0938">
        <w:t>help prepare you for the next module in this course.</w:t>
      </w:r>
    </w:p>
    <w:p w14:paraId="4143FFBE" w14:textId="67BA5D84" w:rsidR="00AB08C7" w:rsidRDefault="00AB08C7" w:rsidP="000B42DA">
      <w:pPr>
        <w:pStyle w:val="Heading2"/>
      </w:pPr>
      <w:bookmarkStart w:id="209" w:name="_Toc17841396"/>
      <w:bookmarkStart w:id="210" w:name="_Toc18356519"/>
      <w:bookmarkStart w:id="211" w:name="_Toc20769283"/>
      <w:bookmarkStart w:id="212" w:name="_Toc28789759"/>
      <w:r>
        <w:t>Objectives</w:t>
      </w:r>
      <w:bookmarkEnd w:id="209"/>
      <w:bookmarkEnd w:id="210"/>
      <w:bookmarkEnd w:id="211"/>
      <w:bookmarkEnd w:id="212"/>
    </w:p>
    <w:tbl>
      <w:tblPr>
        <w:tblStyle w:val="TableGrid"/>
        <w:tblW w:w="5000" w:type="pct"/>
        <w:tblBorders>
          <w:top w:val="single" w:sz="4" w:space="0" w:color="6B2929"/>
          <w:left w:val="single" w:sz="4" w:space="0" w:color="6B2929"/>
          <w:bottom w:val="single" w:sz="4" w:space="0" w:color="6B2929"/>
          <w:right w:val="single" w:sz="4" w:space="0" w:color="6B2929"/>
          <w:insideH w:val="single" w:sz="4" w:space="0" w:color="6B2929"/>
          <w:insideV w:val="single" w:sz="4" w:space="0" w:color="6B2929"/>
        </w:tblBorders>
        <w:tblCellMar>
          <w:top w:w="86" w:type="dxa"/>
          <w:left w:w="144" w:type="dxa"/>
          <w:bottom w:w="86" w:type="dxa"/>
          <w:right w:w="144" w:type="dxa"/>
        </w:tblCellMar>
        <w:tblLook w:val="04A0" w:firstRow="1" w:lastRow="0" w:firstColumn="1" w:lastColumn="0" w:noHBand="0" w:noVBand="1"/>
      </w:tblPr>
      <w:tblGrid>
        <w:gridCol w:w="5048"/>
        <w:gridCol w:w="4307"/>
      </w:tblGrid>
      <w:tr w:rsidR="00AB08C7" w14:paraId="55FCF395" w14:textId="77777777" w:rsidTr="00AE3A94">
        <w:trPr>
          <w:trHeight w:val="288"/>
        </w:trPr>
        <w:tc>
          <w:tcPr>
            <w:tcW w:w="2698" w:type="pct"/>
            <w:tcBorders>
              <w:right w:val="nil"/>
            </w:tcBorders>
            <w:shd w:val="clear" w:color="auto" w:fill="217346"/>
          </w:tcPr>
          <w:p w14:paraId="68B6F928" w14:textId="31D04571" w:rsidR="00AB08C7" w:rsidRPr="006171B2" w:rsidRDefault="00AB08C7" w:rsidP="00555203">
            <w:pPr>
              <w:pStyle w:val="Table2Header"/>
            </w:pPr>
            <w:r>
              <w:t>Cornerstone objectives</w:t>
            </w:r>
          </w:p>
        </w:tc>
        <w:tc>
          <w:tcPr>
            <w:tcW w:w="2302" w:type="pct"/>
            <w:tcBorders>
              <w:right w:val="nil"/>
            </w:tcBorders>
            <w:shd w:val="clear" w:color="auto" w:fill="217346"/>
          </w:tcPr>
          <w:p w14:paraId="4E816B44" w14:textId="77777777" w:rsidR="00AB08C7" w:rsidRPr="006171B2" w:rsidRDefault="00AB08C7" w:rsidP="00555203">
            <w:pPr>
              <w:pStyle w:val="Table2Header"/>
            </w:pPr>
            <w:r>
              <w:t>MOS Exam objective(s)</w:t>
            </w:r>
          </w:p>
        </w:tc>
      </w:tr>
      <w:tr w:rsidR="00AB08C7" w14:paraId="0CD6A1A1" w14:textId="77777777" w:rsidTr="004B0342">
        <w:trPr>
          <w:trHeight w:val="20"/>
        </w:trPr>
        <w:tc>
          <w:tcPr>
            <w:tcW w:w="2698" w:type="pct"/>
            <w:tcBorders>
              <w:left w:val="single" w:sz="4" w:space="0" w:color="000000"/>
              <w:right w:val="single" w:sz="4" w:space="0" w:color="000000"/>
            </w:tcBorders>
          </w:tcPr>
          <w:p w14:paraId="641979D6" w14:textId="3D0E7EFF" w:rsidR="00AB08C7" w:rsidRDefault="009C4BBC" w:rsidP="007E2CBC">
            <w:pPr>
              <w:pStyle w:val="TableContent"/>
            </w:pPr>
            <w:r>
              <w:t>Use AutoFill to automatically fill data into cells</w:t>
            </w:r>
          </w:p>
        </w:tc>
        <w:tc>
          <w:tcPr>
            <w:tcW w:w="2302" w:type="pct"/>
            <w:tcBorders>
              <w:left w:val="single" w:sz="4" w:space="0" w:color="000000"/>
              <w:right w:val="single" w:sz="4" w:space="0" w:color="000000"/>
            </w:tcBorders>
          </w:tcPr>
          <w:p w14:paraId="56155E7C" w14:textId="40E52598" w:rsidR="00AB08C7" w:rsidRPr="007E2CBC" w:rsidRDefault="00C810AC" w:rsidP="007E2CBC">
            <w:pPr>
              <w:pStyle w:val="Tablelistbullet1"/>
            </w:pPr>
            <w:r w:rsidRPr="007E2CBC">
              <w:t>2.1.2:</w:t>
            </w:r>
            <w:r w:rsidR="00AB08C7" w:rsidRPr="007E2CBC">
              <w:t xml:space="preserve"> </w:t>
            </w:r>
            <w:r w:rsidR="00240941" w:rsidRPr="007E2CBC">
              <w:t>Fill cells by using Auto Fill</w:t>
            </w:r>
          </w:p>
        </w:tc>
      </w:tr>
      <w:tr w:rsidR="00AB08C7" w14:paraId="2E1A35C1" w14:textId="77777777" w:rsidTr="004B0342">
        <w:trPr>
          <w:trHeight w:val="20"/>
        </w:trPr>
        <w:tc>
          <w:tcPr>
            <w:tcW w:w="2698" w:type="pct"/>
            <w:tcBorders>
              <w:bottom w:val="single" w:sz="4" w:space="0" w:color="000000"/>
            </w:tcBorders>
          </w:tcPr>
          <w:p w14:paraId="21034427" w14:textId="55D7EFE3" w:rsidR="00AB08C7" w:rsidRDefault="00987E36" w:rsidP="007E2CBC">
            <w:pPr>
              <w:pStyle w:val="TableContent"/>
            </w:pPr>
            <w:r>
              <w:t>Save workbooks in alternate formats</w:t>
            </w:r>
          </w:p>
        </w:tc>
        <w:tc>
          <w:tcPr>
            <w:tcW w:w="2302" w:type="pct"/>
            <w:tcBorders>
              <w:bottom w:val="single" w:sz="4" w:space="0" w:color="000000"/>
            </w:tcBorders>
          </w:tcPr>
          <w:p w14:paraId="4675BE81" w14:textId="7BCDCE73" w:rsidR="00AB08C7" w:rsidRPr="007E2CBC" w:rsidRDefault="00987E36" w:rsidP="007E2CBC">
            <w:pPr>
              <w:pStyle w:val="Tablelistbullet1"/>
            </w:pPr>
            <w:r w:rsidRPr="007E2CBC">
              <w:t>1.5.2:</w:t>
            </w:r>
            <w:r w:rsidR="00AB08C7" w:rsidRPr="007E2CBC">
              <w:t xml:space="preserve"> </w:t>
            </w:r>
            <w:r w:rsidR="00FC7318" w:rsidRPr="007E2CBC">
              <w:t>Save workbooks in alternative file formats</w:t>
            </w:r>
          </w:p>
        </w:tc>
      </w:tr>
      <w:tr w:rsidR="00E7338E" w14:paraId="491184E1" w14:textId="77777777" w:rsidTr="004B0342">
        <w:trPr>
          <w:trHeight w:val="20"/>
        </w:trPr>
        <w:tc>
          <w:tcPr>
            <w:tcW w:w="2698" w:type="pct"/>
          </w:tcPr>
          <w:p w14:paraId="236189C6" w14:textId="77777777" w:rsidR="00E7338E" w:rsidRPr="00D41B7A" w:rsidRDefault="00E7338E" w:rsidP="007E2CBC">
            <w:pPr>
              <w:pStyle w:val="TableContent"/>
            </w:pPr>
            <w:r>
              <w:t>Search for data</w:t>
            </w:r>
          </w:p>
        </w:tc>
        <w:tc>
          <w:tcPr>
            <w:tcW w:w="2302" w:type="pct"/>
          </w:tcPr>
          <w:p w14:paraId="6FEF4406" w14:textId="77777777" w:rsidR="00E7338E" w:rsidRPr="007E2CBC" w:rsidRDefault="00E7338E" w:rsidP="007E2CBC">
            <w:pPr>
              <w:pStyle w:val="Tablelistbullet1"/>
            </w:pPr>
            <w:r w:rsidRPr="007E2CBC">
              <w:t>1.2.1 Search for data within a workbook</w:t>
            </w:r>
          </w:p>
        </w:tc>
      </w:tr>
      <w:tr w:rsidR="00AB08C7" w14:paraId="7C3988D0" w14:textId="77777777" w:rsidTr="004B0342">
        <w:trPr>
          <w:trHeight w:val="20"/>
        </w:trPr>
        <w:tc>
          <w:tcPr>
            <w:tcW w:w="2698" w:type="pct"/>
          </w:tcPr>
          <w:p w14:paraId="3E8CED41" w14:textId="477E103A" w:rsidR="00AB08C7" w:rsidRDefault="00D41B7A" w:rsidP="007E2CBC">
            <w:pPr>
              <w:pStyle w:val="TableContent"/>
            </w:pPr>
            <w:r w:rsidRPr="00D41B7A">
              <w:t>Navigate to named cells, ranges, or workbook elements</w:t>
            </w:r>
          </w:p>
        </w:tc>
        <w:tc>
          <w:tcPr>
            <w:tcW w:w="2302" w:type="pct"/>
          </w:tcPr>
          <w:p w14:paraId="446545F4" w14:textId="59AF89F4" w:rsidR="00AB08C7" w:rsidRPr="007E2CBC" w:rsidRDefault="002F337D" w:rsidP="007E2CBC">
            <w:pPr>
              <w:pStyle w:val="Tablelistbullet1"/>
            </w:pPr>
            <w:r w:rsidRPr="007E2CBC">
              <w:t>1.2.2</w:t>
            </w:r>
            <w:r w:rsidR="00AB08C7" w:rsidRPr="007E2CBC">
              <w:t xml:space="preserve"> </w:t>
            </w:r>
            <w:r w:rsidRPr="007E2CBC">
              <w:t>Navigate to named cells, ranges, or workbook elements</w:t>
            </w:r>
          </w:p>
        </w:tc>
      </w:tr>
    </w:tbl>
    <w:p w14:paraId="5B7630D0" w14:textId="3D1AFA7C" w:rsidR="007E2CBC" w:rsidRPr="007E2CBC" w:rsidRDefault="007E2CBC" w:rsidP="006E4973">
      <w:pPr>
        <w:pStyle w:val="Caption"/>
      </w:pPr>
      <w:bookmarkStart w:id="213" w:name="_Toc17841397"/>
      <w:bookmarkStart w:id="214" w:name="_Toc18356520"/>
      <w:bookmarkStart w:id="215" w:name="_Toc20769284"/>
      <w:r>
        <w:t xml:space="preserve">Table </w:t>
      </w:r>
      <w:r>
        <w:fldChar w:fldCharType="begin"/>
      </w:r>
      <w:r>
        <w:instrText xml:space="preserve"> SEQ Table \* ARABIC </w:instrText>
      </w:r>
      <w:r>
        <w:fldChar w:fldCharType="separate"/>
      </w:r>
      <w:r>
        <w:rPr>
          <w:noProof/>
        </w:rPr>
        <w:t>2</w:t>
      </w:r>
      <w:r>
        <w:fldChar w:fldCharType="end"/>
      </w:r>
      <w:r>
        <w:t>: Cornerstone objectives</w:t>
      </w:r>
    </w:p>
    <w:p w14:paraId="03DAEFFD" w14:textId="6D24907D" w:rsidR="00AB08C7" w:rsidRDefault="00AB08C7" w:rsidP="00AB08C7">
      <w:pPr>
        <w:pStyle w:val="Heading3"/>
      </w:pPr>
      <w:bookmarkStart w:id="216" w:name="_Toc28789760"/>
      <w:r>
        <w:t>Duration</w:t>
      </w:r>
      <w:bookmarkEnd w:id="213"/>
      <w:bookmarkEnd w:id="214"/>
      <w:bookmarkEnd w:id="215"/>
      <w:bookmarkEnd w:id="216"/>
    </w:p>
    <w:p w14:paraId="7CA65ACB" w14:textId="21B8DE18" w:rsidR="00AB08C7" w:rsidRDefault="00955600" w:rsidP="00AB08C7">
      <w:bookmarkStart w:id="217" w:name="_Toc17841398"/>
      <w:r>
        <w:t>50 minutes</w:t>
      </w:r>
    </w:p>
    <w:p w14:paraId="14F61F3A" w14:textId="3D09800A" w:rsidR="00AB08C7" w:rsidRPr="007E5A27" w:rsidRDefault="00AB08C7" w:rsidP="00AB08C7">
      <w:pPr>
        <w:pStyle w:val="Heading3"/>
      </w:pPr>
      <w:bookmarkStart w:id="218" w:name="_Toc18356521"/>
      <w:bookmarkStart w:id="219" w:name="_Toc20769285"/>
      <w:bookmarkStart w:id="220" w:name="_Toc28789761"/>
      <w:bookmarkEnd w:id="217"/>
      <w:r w:rsidRPr="007E5A27">
        <w:t>Instructions</w:t>
      </w:r>
      <w:bookmarkEnd w:id="218"/>
      <w:bookmarkEnd w:id="219"/>
      <w:bookmarkEnd w:id="220"/>
    </w:p>
    <w:p w14:paraId="4118AE4A" w14:textId="77777777" w:rsidR="00AB08C7" w:rsidRDefault="00AB08C7" w:rsidP="00E41EB0">
      <w:pPr>
        <w:pStyle w:val="Numberedlist1"/>
        <w:numPr>
          <w:ilvl w:val="0"/>
          <w:numId w:val="73"/>
        </w:numPr>
      </w:pPr>
      <w:r>
        <w:t>Complete the tasks for each file.</w:t>
      </w:r>
    </w:p>
    <w:p w14:paraId="376D8D2D" w14:textId="3A576AD9" w:rsidR="00AB08C7" w:rsidRDefault="00AB08C7" w:rsidP="00A72AF4">
      <w:pPr>
        <w:pStyle w:val="Numberedlist1"/>
      </w:pPr>
      <w:r>
        <w:t xml:space="preserve">When saving your file, add your name to the end of the filename, for example: </w:t>
      </w:r>
      <w:r w:rsidR="00366C00" w:rsidRPr="002A777A">
        <w:rPr>
          <w:rStyle w:val="Inlinebold"/>
        </w:rPr>
        <w:t>Cornerstone_Mod1</w:t>
      </w:r>
      <w:r w:rsidRPr="002A777A">
        <w:rPr>
          <w:rStyle w:val="Inlinebold"/>
        </w:rPr>
        <w:t>_Dwayne_Espin</w:t>
      </w:r>
      <w:r w:rsidR="00366C00" w:rsidRPr="002A777A">
        <w:rPr>
          <w:rStyle w:val="Inlinebold"/>
        </w:rPr>
        <w:t>o</w:t>
      </w:r>
      <w:r>
        <w:t>. Follow your teacher</w:t>
      </w:r>
      <w:r w:rsidR="00682088">
        <w:t>’</w:t>
      </w:r>
      <w:r>
        <w:t xml:space="preserve">s directions for where to save your files. </w:t>
      </w:r>
    </w:p>
    <w:p w14:paraId="39784A93" w14:textId="58FE7C6C" w:rsidR="00AB08C7" w:rsidRDefault="00AB08C7" w:rsidP="00A72AF4">
      <w:pPr>
        <w:pStyle w:val="Numberedlist1"/>
      </w:pPr>
      <w:r>
        <w:t xml:space="preserve">Refer to the thumbnail image provided to </w:t>
      </w:r>
      <w:r w:rsidR="003C7714">
        <w:t xml:space="preserve">observe </w:t>
      </w:r>
      <w:r>
        <w:t>how your project should generally appear.</w:t>
      </w:r>
    </w:p>
    <w:p w14:paraId="2FC613A9" w14:textId="224F311E" w:rsidR="00AB08C7" w:rsidRDefault="00AB08C7" w:rsidP="00A72AF4">
      <w:pPr>
        <w:pStyle w:val="Numberedlist1"/>
      </w:pPr>
      <w:r>
        <w:lastRenderedPageBreak/>
        <w:t>When you</w:t>
      </w:r>
      <w:r w:rsidR="00682088">
        <w:t>’</w:t>
      </w:r>
      <w:r>
        <w:t xml:space="preserve">re done with the Cornerstone, assess your completion and enter the points you think you earned within the task lists below. You can </w:t>
      </w:r>
      <w:r w:rsidR="002A777A">
        <w:t>request</w:t>
      </w:r>
      <w:r>
        <w:t xml:space="preserve"> help </w:t>
      </w:r>
      <w:r w:rsidR="002A777A">
        <w:t xml:space="preserve">from </w:t>
      </w:r>
      <w:r>
        <w:t>your teacher if required.</w:t>
      </w:r>
    </w:p>
    <w:p w14:paraId="5CED0313" w14:textId="6F8B37C5" w:rsidR="00AB08C7" w:rsidRDefault="00AB08C7" w:rsidP="00AB08C7">
      <w:pPr>
        <w:pStyle w:val="Heading3"/>
      </w:pPr>
      <w:bookmarkStart w:id="221" w:name="_Toc20769286"/>
      <w:bookmarkStart w:id="222" w:name="_Toc28789762"/>
      <w:r>
        <w:t>Tasks</w:t>
      </w:r>
      <w:bookmarkEnd w:id="221"/>
      <w:bookmarkEnd w:id="222"/>
    </w:p>
    <w:p w14:paraId="68CDC256" w14:textId="7D77C191" w:rsidR="00AB08C7" w:rsidRPr="000C3B12" w:rsidRDefault="00AB08C7" w:rsidP="00AB08C7">
      <w:r>
        <w:t xml:space="preserve">You will work with </w:t>
      </w:r>
      <w:r w:rsidR="00C95D4A">
        <w:t>two</w:t>
      </w:r>
      <w:r>
        <w:t xml:space="preserve"> files in this Cornerstone. The following are the tasks you </w:t>
      </w:r>
      <w:r w:rsidR="002A777A">
        <w:t>must perform</w:t>
      </w:r>
      <w:r>
        <w:t xml:space="preserve"> within each file.</w:t>
      </w:r>
    </w:p>
    <w:p w14:paraId="38A55042" w14:textId="387B8C45" w:rsidR="00AB08C7" w:rsidRDefault="00AB08C7" w:rsidP="00220E77">
      <w:pPr>
        <w:pStyle w:val="Heading4"/>
      </w:pPr>
      <w:bookmarkStart w:id="223" w:name="_Hlk28409474"/>
      <w:bookmarkStart w:id="224" w:name="_Hlk23260229"/>
      <w:r>
        <w:t>File</w:t>
      </w:r>
      <w:r w:rsidRPr="00EB0A26">
        <w:t xml:space="preserve"> 1</w:t>
      </w:r>
      <w:r>
        <w:t xml:space="preserve">: </w:t>
      </w:r>
      <w:r w:rsidR="00B4505C">
        <w:t>Cornerstone</w:t>
      </w:r>
      <w:r w:rsidR="007E1877">
        <w:t>_Starter</w:t>
      </w:r>
      <w:r w:rsidR="00B4505C">
        <w:t>.xlsx</w:t>
      </w:r>
    </w:p>
    <w:p w14:paraId="3904C6D9" w14:textId="28AB39F7" w:rsidR="00AB08C7" w:rsidRPr="00367995" w:rsidRDefault="00AB08C7" w:rsidP="005A41E1">
      <w:pPr>
        <w:pStyle w:val="Heading4"/>
      </w:pPr>
      <w:r>
        <w:t xml:space="preserve">Task: </w:t>
      </w:r>
      <w:r w:rsidR="002F6074">
        <w:t>AutoFill</w:t>
      </w:r>
      <w:r>
        <w:t xml:space="preserve"> (</w:t>
      </w:r>
      <w:r w:rsidR="006C57EF">
        <w:t>2</w:t>
      </w:r>
      <w:r>
        <w:t xml:space="preserve"> point</w:t>
      </w:r>
      <w:r w:rsidR="00D94E65">
        <w:t>s</w:t>
      </w:r>
      <w:r>
        <w:t>)</w:t>
      </w:r>
    </w:p>
    <w:p w14:paraId="2AF66D1B" w14:textId="63556BF0" w:rsidR="006C57EF" w:rsidRDefault="006C57EF" w:rsidP="00E41EB0">
      <w:pPr>
        <w:pStyle w:val="Numberedlist1"/>
        <w:numPr>
          <w:ilvl w:val="0"/>
          <w:numId w:val="75"/>
        </w:numPr>
      </w:pPr>
      <w:bookmarkStart w:id="225" w:name="_Hlk23260111"/>
      <w:r>
        <w:t xml:space="preserve">Enter </w:t>
      </w:r>
      <w:r w:rsidRPr="002A777A">
        <w:rPr>
          <w:rStyle w:val="Inlinebold"/>
        </w:rPr>
        <w:t>Qtr1</w:t>
      </w:r>
      <w:r>
        <w:t xml:space="preserve"> in cell </w:t>
      </w:r>
      <w:r w:rsidRPr="00D8020B">
        <w:rPr>
          <w:rStyle w:val="Inlinebold"/>
        </w:rPr>
        <w:t>B1</w:t>
      </w:r>
      <w:r>
        <w:t xml:space="preserve"> on the </w:t>
      </w:r>
      <w:r w:rsidRPr="00D8020B">
        <w:rPr>
          <w:rStyle w:val="Inlinebold"/>
        </w:rPr>
        <w:t>Produce</w:t>
      </w:r>
      <w:r>
        <w:t xml:space="preserve"> sheet</w:t>
      </w:r>
      <w:r w:rsidR="002A777A">
        <w:t>.</w:t>
      </w:r>
      <w:r w:rsidR="00894FF9">
        <w:t xml:space="preserve"> (1 point)</w:t>
      </w:r>
    </w:p>
    <w:bookmarkEnd w:id="225"/>
    <w:p w14:paraId="074D48A1" w14:textId="2E7F5B0A" w:rsidR="00AB08C7" w:rsidRDefault="00620D7B" w:rsidP="00A72AF4">
      <w:pPr>
        <w:pStyle w:val="Numberedlist1"/>
      </w:pPr>
      <w:r>
        <w:t xml:space="preserve">Use </w:t>
      </w:r>
      <w:r w:rsidRPr="002A777A">
        <w:rPr>
          <w:rStyle w:val="Inlinebold"/>
        </w:rPr>
        <w:t>AutoFill</w:t>
      </w:r>
      <w:r>
        <w:t xml:space="preserve"> to </w:t>
      </w:r>
      <w:r w:rsidR="00481429">
        <w:t>fill</w:t>
      </w:r>
      <w:r>
        <w:t xml:space="preserve"> </w:t>
      </w:r>
      <w:r w:rsidR="00894FF9">
        <w:t xml:space="preserve">all </w:t>
      </w:r>
      <w:r w:rsidR="002A777A">
        <w:t>four</w:t>
      </w:r>
      <w:r w:rsidR="00894FF9">
        <w:t xml:space="preserve"> quarters</w:t>
      </w:r>
      <w:r w:rsidR="004241BB">
        <w:t xml:space="preserve"> </w:t>
      </w:r>
      <w:r w:rsidR="00894FF9">
        <w:t>of the year to cell</w:t>
      </w:r>
      <w:r w:rsidR="004241BB">
        <w:t xml:space="preserve"> </w:t>
      </w:r>
      <w:r w:rsidR="004241BB" w:rsidRPr="00D8020B">
        <w:rPr>
          <w:rStyle w:val="Inlinebold"/>
        </w:rPr>
        <w:t>E1</w:t>
      </w:r>
      <w:r w:rsidR="002A777A">
        <w:t>.</w:t>
      </w:r>
      <w:r w:rsidR="00AB08C7">
        <w:t xml:space="preserve"> (</w:t>
      </w:r>
      <w:r w:rsidR="00894FF9">
        <w:t>1</w:t>
      </w:r>
      <w:r w:rsidR="00AB08C7">
        <w:t xml:space="preserve"> point) </w:t>
      </w:r>
      <w:bookmarkStart w:id="226" w:name="_Hlk28409497"/>
      <w:r w:rsidR="00AB08C7">
        <w:t xml:space="preserve">(Exam objective </w:t>
      </w:r>
      <w:r>
        <w:t>2.1.2)</w:t>
      </w:r>
      <w:bookmarkEnd w:id="226"/>
    </w:p>
    <w:p w14:paraId="6E413002" w14:textId="17455838" w:rsidR="00AB08C7" w:rsidRDefault="00AB08C7" w:rsidP="00AB08C7">
      <w:r>
        <w:t xml:space="preserve">Points scored: </w:t>
      </w:r>
      <w:sdt>
        <w:sdtPr>
          <w:rPr>
            <w:rStyle w:val="Inlinebold"/>
          </w:rPr>
          <w:alias w:val="Points scored"/>
          <w:tag w:val="Points scored"/>
          <w:id w:val="763952469"/>
          <w:lock w:val="sdtLocked"/>
          <w:placeholder>
            <w:docPart w:val="A04F6FD6E56449AB93264331640CD9CF"/>
          </w:placeholder>
          <w:showingPlcHdr/>
        </w:sdtPr>
        <w:sdtEndPr>
          <w:rPr>
            <w:rStyle w:val="DefaultParagraphFont"/>
            <w:b w:val="0"/>
          </w:rPr>
        </w:sdtEndPr>
        <w:sdtContent>
          <w:r w:rsidR="005111BF" w:rsidRPr="005111BF">
            <w:rPr>
              <w:rStyle w:val="Inlinebold"/>
            </w:rPr>
            <w:t>Select</w:t>
          </w:r>
          <w:r w:rsidR="006E408A" w:rsidRPr="005111BF">
            <w:rPr>
              <w:rStyle w:val="Inlinebold"/>
            </w:rPr>
            <w:t xml:space="preserve"> here to enter text.</w:t>
          </w:r>
        </w:sdtContent>
      </w:sdt>
      <w:r>
        <w:t>/</w:t>
      </w:r>
      <w:r w:rsidR="00894FF9">
        <w:t>2</w:t>
      </w:r>
    </w:p>
    <w:p w14:paraId="55DBAD58" w14:textId="38100CD3" w:rsidR="00AB08C7" w:rsidRPr="00367995" w:rsidRDefault="00AB08C7" w:rsidP="005A41E1">
      <w:pPr>
        <w:pStyle w:val="Heading4"/>
      </w:pPr>
      <w:r>
        <w:t xml:space="preserve">Task: </w:t>
      </w:r>
      <w:r w:rsidR="00D22C01">
        <w:t>Edit cell contents</w:t>
      </w:r>
      <w:r>
        <w:t xml:space="preserve"> (</w:t>
      </w:r>
      <w:r w:rsidR="00B6073F">
        <w:t>1</w:t>
      </w:r>
      <w:r>
        <w:t xml:space="preserve"> point)</w:t>
      </w:r>
    </w:p>
    <w:p w14:paraId="6795E31B" w14:textId="5198F74C" w:rsidR="00AB08C7" w:rsidRDefault="00D81F70" w:rsidP="005A41E1">
      <w:pPr>
        <w:pStyle w:val="Bulletlevel1"/>
      </w:pPr>
      <w:r>
        <w:t xml:space="preserve">Edit the contents of cell </w:t>
      </w:r>
      <w:r w:rsidRPr="00D8020B">
        <w:rPr>
          <w:rStyle w:val="Inlinebold"/>
        </w:rPr>
        <w:t>E7</w:t>
      </w:r>
      <w:r>
        <w:t xml:space="preserve"> to the value </w:t>
      </w:r>
      <w:r w:rsidR="00FF4F88">
        <w:t xml:space="preserve">of </w:t>
      </w:r>
      <w:r w:rsidR="00FF4F88" w:rsidRPr="002A777A">
        <w:rPr>
          <w:rStyle w:val="Inlinebold"/>
        </w:rPr>
        <w:t>6694</w:t>
      </w:r>
      <w:r w:rsidR="00AB08C7">
        <w:t xml:space="preserve"> (</w:t>
      </w:r>
      <w:r w:rsidR="00894FF9">
        <w:t>1</w:t>
      </w:r>
      <w:r w:rsidR="00AB08C7">
        <w:t xml:space="preserve"> point)</w:t>
      </w:r>
    </w:p>
    <w:p w14:paraId="271AA288" w14:textId="649084D9" w:rsidR="00AB08C7" w:rsidRDefault="00AB08C7" w:rsidP="00C303A7">
      <w:pPr>
        <w:spacing w:before="120"/>
      </w:pPr>
      <w:r>
        <w:t xml:space="preserve">Points scored: </w:t>
      </w:r>
      <w:sdt>
        <w:sdtPr>
          <w:alias w:val="Points scored"/>
          <w:tag w:val="Points scored"/>
          <w:id w:val="1357471557"/>
          <w:lock w:val="sdtLocked"/>
          <w:placeholder>
            <w:docPart w:val="CF2F9E12018944E8A4F625EC5BF7285C"/>
          </w:placeholder>
          <w:showingPlcHdr/>
        </w:sdtPr>
        <w:sdtEndPr/>
        <w:sdtContent>
          <w:r w:rsidR="005111BF" w:rsidRPr="005111BF">
            <w:rPr>
              <w:rStyle w:val="Inlinebold"/>
            </w:rPr>
            <w:t>Select here to enter text.</w:t>
          </w:r>
        </w:sdtContent>
      </w:sdt>
      <w:r>
        <w:t>/</w:t>
      </w:r>
      <w:r w:rsidR="006C57EF">
        <w:t>1</w:t>
      </w:r>
    </w:p>
    <w:p w14:paraId="43DA000A" w14:textId="5B9A4C90" w:rsidR="00AB08C7" w:rsidRPr="00367995" w:rsidRDefault="00AB08C7" w:rsidP="005A41E1">
      <w:pPr>
        <w:pStyle w:val="Heading4"/>
      </w:pPr>
      <w:r>
        <w:t xml:space="preserve">Task: </w:t>
      </w:r>
      <w:bookmarkStart w:id="227" w:name="_Hlk22308072"/>
      <w:r w:rsidR="00FF4F88">
        <w:t>Locate named cell</w:t>
      </w:r>
      <w:r>
        <w:t xml:space="preserve"> </w:t>
      </w:r>
      <w:bookmarkEnd w:id="227"/>
      <w:r>
        <w:t>(</w:t>
      </w:r>
      <w:r w:rsidR="00B6073F">
        <w:t>2</w:t>
      </w:r>
      <w:r>
        <w:t xml:space="preserve"> points)</w:t>
      </w:r>
    </w:p>
    <w:p w14:paraId="231C6833" w14:textId="1EDC5878" w:rsidR="00AB08C7" w:rsidRDefault="00A86801" w:rsidP="00E41EB0">
      <w:pPr>
        <w:pStyle w:val="Numberedlist1"/>
        <w:numPr>
          <w:ilvl w:val="0"/>
          <w:numId w:val="74"/>
        </w:numPr>
      </w:pPr>
      <w:bookmarkStart w:id="228" w:name="_Hlk22308084"/>
      <w:r>
        <w:t xml:space="preserve">Locate the named cell </w:t>
      </w:r>
      <w:r w:rsidRPr="002A777A">
        <w:rPr>
          <w:rStyle w:val="Inlinebold"/>
        </w:rPr>
        <w:t>Total</w:t>
      </w:r>
      <w:r w:rsidR="002A777A">
        <w:t>.</w:t>
      </w:r>
      <w:r w:rsidR="00AB08C7">
        <w:t xml:space="preserve"> (</w:t>
      </w:r>
      <w:r w:rsidR="00894FF9">
        <w:t>1</w:t>
      </w:r>
      <w:r w:rsidR="00AB08C7">
        <w:t xml:space="preserve"> point) </w:t>
      </w:r>
      <w:bookmarkStart w:id="229" w:name="_Hlk28409514"/>
      <w:r w:rsidR="00AB08C7">
        <w:t xml:space="preserve">(Exam objective </w:t>
      </w:r>
      <w:r w:rsidR="00C83251">
        <w:t>1.2.2</w:t>
      </w:r>
      <w:r w:rsidR="00AB08C7">
        <w:t>)</w:t>
      </w:r>
      <w:bookmarkEnd w:id="229"/>
    </w:p>
    <w:p w14:paraId="4AE8AF48" w14:textId="35F933E8" w:rsidR="00AB08C7" w:rsidRDefault="00131EF6" w:rsidP="00A72AF4">
      <w:pPr>
        <w:pStyle w:val="Numberedlist1"/>
      </w:pPr>
      <w:r>
        <w:t xml:space="preserve">Enter the contents of the named cell into cell </w:t>
      </w:r>
      <w:r w:rsidRPr="00D8020B">
        <w:rPr>
          <w:rStyle w:val="Inlinebold"/>
        </w:rPr>
        <w:t>A2</w:t>
      </w:r>
      <w:r>
        <w:t xml:space="preserve"> of the </w:t>
      </w:r>
      <w:r w:rsidRPr="00D8020B">
        <w:rPr>
          <w:rStyle w:val="Inlinebold"/>
        </w:rPr>
        <w:t>Summary</w:t>
      </w:r>
      <w:r>
        <w:t xml:space="preserve"> </w:t>
      </w:r>
      <w:r w:rsidR="002A777A">
        <w:t>s</w:t>
      </w:r>
      <w:r>
        <w:t>heet</w:t>
      </w:r>
      <w:bookmarkEnd w:id="228"/>
      <w:r w:rsidR="002A777A">
        <w:t xml:space="preserve">. </w:t>
      </w:r>
      <w:r w:rsidR="00AB08C7">
        <w:t>(</w:t>
      </w:r>
      <w:r w:rsidR="00894FF9">
        <w:t>1</w:t>
      </w:r>
      <w:r w:rsidR="00AB08C7">
        <w:t xml:space="preserve"> point) </w:t>
      </w:r>
    </w:p>
    <w:p w14:paraId="1F7DEAB5" w14:textId="5C1F6679" w:rsidR="00AB08C7" w:rsidRDefault="00AB08C7" w:rsidP="00AB08C7">
      <w:r>
        <w:t xml:space="preserve">Points scored: </w:t>
      </w:r>
      <w:sdt>
        <w:sdtPr>
          <w:alias w:val="Points scored"/>
          <w:tag w:val="Points scored"/>
          <w:id w:val="925537191"/>
          <w:lock w:val="sdtLocked"/>
          <w:placeholder>
            <w:docPart w:val="E84DD46B023A4A078C55E0577C72F739"/>
          </w:placeholder>
          <w:showingPlcHdr/>
        </w:sdtPr>
        <w:sdtEndPr/>
        <w:sdtContent>
          <w:r w:rsidR="005111BF" w:rsidRPr="005111BF">
            <w:rPr>
              <w:rStyle w:val="Inlinebold"/>
            </w:rPr>
            <w:t>Select here to enter text.</w:t>
          </w:r>
        </w:sdtContent>
      </w:sdt>
      <w:r>
        <w:t>/</w:t>
      </w:r>
      <w:r w:rsidR="00B6073F">
        <w:t>2</w:t>
      </w:r>
    </w:p>
    <w:p w14:paraId="3CA1EDCF" w14:textId="58268EB4" w:rsidR="00AB08C7" w:rsidRPr="00367995" w:rsidRDefault="00AB08C7" w:rsidP="005A41E1">
      <w:pPr>
        <w:pStyle w:val="Heading4"/>
      </w:pPr>
      <w:r>
        <w:t xml:space="preserve">Task: </w:t>
      </w:r>
      <w:r w:rsidR="004B479F">
        <w:t>Find and Replace</w:t>
      </w:r>
      <w:r>
        <w:t xml:space="preserve"> (</w:t>
      </w:r>
      <w:r w:rsidR="00B6073F">
        <w:t>2</w:t>
      </w:r>
      <w:r>
        <w:t xml:space="preserve"> points)</w:t>
      </w:r>
    </w:p>
    <w:p w14:paraId="2B2CDFB0" w14:textId="558A65B2" w:rsidR="00AB08C7" w:rsidRDefault="004B479F" w:rsidP="005A41E1">
      <w:pPr>
        <w:pStyle w:val="Bulletlevel1"/>
      </w:pPr>
      <w:bookmarkStart w:id="230" w:name="_Hlk22308141"/>
      <w:r>
        <w:t xml:space="preserve">Find every cell with an </w:t>
      </w:r>
      <w:r w:rsidRPr="002A777A">
        <w:rPr>
          <w:rStyle w:val="Inlinebold"/>
        </w:rPr>
        <w:t>Arial</w:t>
      </w:r>
      <w:r>
        <w:t xml:space="preserve"> font and replace with</w:t>
      </w:r>
      <w:r w:rsidR="002A777A">
        <w:t xml:space="preserve"> the</w:t>
      </w:r>
      <w:r>
        <w:t xml:space="preserve"> </w:t>
      </w:r>
      <w:r w:rsidR="00074662" w:rsidRPr="002A777A">
        <w:rPr>
          <w:rStyle w:val="Inlinebold"/>
        </w:rPr>
        <w:t>Cambria</w:t>
      </w:r>
      <w:r>
        <w:t xml:space="preserve"> font</w:t>
      </w:r>
      <w:r w:rsidR="00AB08C7">
        <w:t xml:space="preserve"> </w:t>
      </w:r>
      <w:bookmarkEnd w:id="230"/>
      <w:r w:rsidR="002D36AD">
        <w:t>in the entire workbook</w:t>
      </w:r>
      <w:r w:rsidR="002A777A">
        <w:t>.</w:t>
      </w:r>
      <w:r w:rsidR="002D36AD">
        <w:t xml:space="preserve"> </w:t>
      </w:r>
      <w:r w:rsidR="00AB08C7">
        <w:t>(</w:t>
      </w:r>
      <w:r w:rsidR="0093209E">
        <w:t>2</w:t>
      </w:r>
      <w:r w:rsidR="00AB08C7">
        <w:t xml:space="preserve"> point</w:t>
      </w:r>
      <w:r w:rsidR="0093209E">
        <w:t>s</w:t>
      </w:r>
      <w:r w:rsidR="00AB08C7">
        <w:t xml:space="preserve">) </w:t>
      </w:r>
      <w:bookmarkStart w:id="231" w:name="_Hlk28409541"/>
      <w:r w:rsidR="00AB08C7">
        <w:t xml:space="preserve">(Exam objective </w:t>
      </w:r>
      <w:r>
        <w:t>1.2.1</w:t>
      </w:r>
      <w:r w:rsidR="00AB08C7">
        <w:t>)</w:t>
      </w:r>
      <w:bookmarkEnd w:id="231"/>
    </w:p>
    <w:p w14:paraId="083211E6" w14:textId="11735EE0" w:rsidR="00AB08C7" w:rsidRDefault="00AB08C7" w:rsidP="00C303A7">
      <w:pPr>
        <w:spacing w:before="120"/>
      </w:pPr>
      <w:r>
        <w:t xml:space="preserve">Points scored: </w:t>
      </w:r>
      <w:sdt>
        <w:sdtPr>
          <w:alias w:val="Points scored"/>
          <w:tag w:val="Points scored"/>
          <w:id w:val="48348147"/>
          <w:lock w:val="sdtLocked"/>
          <w:placeholder>
            <w:docPart w:val="0D02BC3E6FB24672AF90F2A6ADD411BC"/>
          </w:placeholder>
          <w:showingPlcHdr/>
        </w:sdtPr>
        <w:sdtEndPr/>
        <w:sdtContent>
          <w:r w:rsidR="005111BF" w:rsidRPr="005111BF">
            <w:rPr>
              <w:rStyle w:val="Inlinebold"/>
            </w:rPr>
            <w:t>Select here to enter text.</w:t>
          </w:r>
        </w:sdtContent>
      </w:sdt>
      <w:r>
        <w:t>/</w:t>
      </w:r>
      <w:r w:rsidR="00B6073F">
        <w:t>2</w:t>
      </w:r>
    </w:p>
    <w:p w14:paraId="43E21FCC" w14:textId="69D8D631" w:rsidR="00CD50DE" w:rsidRPr="00367995" w:rsidRDefault="00CD50DE" w:rsidP="005A41E1">
      <w:pPr>
        <w:pStyle w:val="Heading4"/>
      </w:pPr>
      <w:bookmarkStart w:id="232" w:name="_Hlk22308681"/>
      <w:r>
        <w:t>Task: Save as PDF (2 points)</w:t>
      </w:r>
    </w:p>
    <w:p w14:paraId="54EAABF3" w14:textId="784587D3" w:rsidR="00CD50DE" w:rsidRDefault="00F17A59" w:rsidP="005A41E1">
      <w:pPr>
        <w:pStyle w:val="Bulletlevel1"/>
      </w:pPr>
      <w:r>
        <w:t>Export</w:t>
      </w:r>
      <w:r w:rsidR="00E05280">
        <w:t xml:space="preserve"> the </w:t>
      </w:r>
      <w:r w:rsidR="5CD4917E">
        <w:t xml:space="preserve">entire </w:t>
      </w:r>
      <w:r w:rsidR="00E05280">
        <w:t xml:space="preserve">workbook </w:t>
      </w:r>
      <w:r w:rsidR="432E2A53">
        <w:t>as a PDF</w:t>
      </w:r>
      <w:r w:rsidR="00E05280">
        <w:t xml:space="preserve"> with the name </w:t>
      </w:r>
      <w:r w:rsidR="00E05280" w:rsidRPr="002A777A">
        <w:rPr>
          <w:rStyle w:val="Inlinebold"/>
        </w:rPr>
        <w:t>Cornerstone</w:t>
      </w:r>
      <w:r w:rsidR="00C57236" w:rsidRPr="002A777A">
        <w:rPr>
          <w:rStyle w:val="Inlinebold"/>
        </w:rPr>
        <w:t>_Mod1</w:t>
      </w:r>
      <w:r w:rsidR="00BC0555" w:rsidRPr="002A777A">
        <w:rPr>
          <w:rStyle w:val="Inlinebold"/>
        </w:rPr>
        <w:t>_</w:t>
      </w:r>
      <w:r w:rsidR="00BC0555" w:rsidRPr="00D8020B">
        <w:rPr>
          <w:rStyle w:val="Inlineitalic"/>
        </w:rPr>
        <w:t>Plus your name</w:t>
      </w:r>
      <w:r w:rsidR="00B10B7A">
        <w:t xml:space="preserve"> in </w:t>
      </w:r>
      <w:r w:rsidR="004370CE" w:rsidRPr="00840DE1">
        <w:t>this lesson</w:t>
      </w:r>
      <w:r w:rsidR="00682088">
        <w:t>’</w:t>
      </w:r>
      <w:r w:rsidR="004370CE" w:rsidRPr="00840DE1">
        <w:t xml:space="preserve">s </w:t>
      </w:r>
      <w:r w:rsidR="004370CE" w:rsidRPr="00C303A7">
        <w:rPr>
          <w:rStyle w:val="Inlinebold"/>
        </w:rPr>
        <w:t>Learning Activity Resource</w:t>
      </w:r>
      <w:r w:rsidR="002A777A" w:rsidRPr="00C303A7">
        <w:rPr>
          <w:rStyle w:val="Inlinebold"/>
        </w:rPr>
        <w:t>s</w:t>
      </w:r>
      <w:r w:rsidR="00B10B7A">
        <w:t xml:space="preserve"> folder</w:t>
      </w:r>
      <w:r w:rsidR="002A777A">
        <w:t>.</w:t>
      </w:r>
      <w:r w:rsidR="00CD50DE">
        <w:t xml:space="preserve"> (2 points) (Exam objective 1.2.1)</w:t>
      </w:r>
    </w:p>
    <w:bookmarkEnd w:id="232"/>
    <w:p w14:paraId="49D3771F" w14:textId="49593905" w:rsidR="00CD50DE" w:rsidRDefault="00CD50DE" w:rsidP="00C303A7">
      <w:pPr>
        <w:spacing w:before="120"/>
      </w:pPr>
      <w:r>
        <w:t xml:space="preserve">Points scored: </w:t>
      </w:r>
      <w:sdt>
        <w:sdtPr>
          <w:alias w:val="Points scored"/>
          <w:tag w:val="Points scored"/>
          <w:id w:val="688270023"/>
          <w:lock w:val="sdtLocked"/>
          <w:placeholder>
            <w:docPart w:val="1ACB41023A1046B7B417F79B2A1F5005"/>
          </w:placeholder>
          <w:showingPlcHdr/>
        </w:sdtPr>
        <w:sdtEndPr/>
        <w:sdtContent>
          <w:r w:rsidR="005111BF" w:rsidRPr="005111BF">
            <w:rPr>
              <w:rStyle w:val="Inlinebold"/>
            </w:rPr>
            <w:t>Select here to enter text.</w:t>
          </w:r>
        </w:sdtContent>
      </w:sdt>
      <w:r>
        <w:t>/2</w:t>
      </w:r>
    </w:p>
    <w:p w14:paraId="131DFDAC" w14:textId="4518A41E" w:rsidR="00AB08C7" w:rsidRPr="000C3B12" w:rsidRDefault="00AB08C7" w:rsidP="00C303A7">
      <w:pPr>
        <w:spacing w:before="120"/>
      </w:pPr>
      <w:r>
        <w:t>FILE 1 TOTAL POINTS:</w:t>
      </w:r>
      <w:r w:rsidR="000B42DA">
        <w:t xml:space="preserve"> </w:t>
      </w:r>
      <w:sdt>
        <w:sdtPr>
          <w:alias w:val="Total Points"/>
          <w:tag w:val="Total Points"/>
          <w:id w:val="878286323"/>
          <w:lock w:val="sdtLocked"/>
          <w:placeholder>
            <w:docPart w:val="6882C0D8BF254D8D9F00465471295F4D"/>
          </w:placeholder>
          <w:showingPlcHdr/>
        </w:sdtPr>
        <w:sdtEndPr/>
        <w:sdtContent>
          <w:r w:rsidR="005111BF" w:rsidRPr="005111BF">
            <w:rPr>
              <w:rStyle w:val="Inlinebold"/>
            </w:rPr>
            <w:t>Select here to enter text.</w:t>
          </w:r>
        </w:sdtContent>
      </w:sdt>
      <w:r>
        <w:t>/</w:t>
      </w:r>
      <w:r w:rsidR="0089424F">
        <w:t>9</w:t>
      </w:r>
    </w:p>
    <w:p w14:paraId="00996F07" w14:textId="08537F45" w:rsidR="00AB08C7" w:rsidRDefault="00AB08C7" w:rsidP="00220E77">
      <w:pPr>
        <w:pStyle w:val="Heading4"/>
      </w:pPr>
      <w:r>
        <w:lastRenderedPageBreak/>
        <w:t xml:space="preserve">File 2: </w:t>
      </w:r>
      <w:bookmarkStart w:id="233" w:name="_Hlk22308799"/>
      <w:r w:rsidR="006832B3">
        <w:t>Cornerstone2</w:t>
      </w:r>
      <w:bookmarkEnd w:id="233"/>
      <w:r w:rsidR="009158C1">
        <w:t>_starter</w:t>
      </w:r>
      <w:r w:rsidR="006832B3">
        <w:t>.xls</w:t>
      </w:r>
    </w:p>
    <w:p w14:paraId="19451438" w14:textId="5C330407" w:rsidR="00AB08C7" w:rsidRPr="00367995" w:rsidRDefault="00AB08C7" w:rsidP="005A41E1">
      <w:pPr>
        <w:pStyle w:val="Heading4"/>
      </w:pPr>
      <w:r>
        <w:t xml:space="preserve">Task: </w:t>
      </w:r>
      <w:bookmarkStart w:id="234" w:name="_Hlk22308816"/>
      <w:r w:rsidR="006832B3">
        <w:t>Find and replace</w:t>
      </w:r>
      <w:r>
        <w:t xml:space="preserve"> </w:t>
      </w:r>
      <w:bookmarkEnd w:id="234"/>
      <w:r>
        <w:t>(</w:t>
      </w:r>
      <w:r w:rsidR="00496BAF">
        <w:t>2</w:t>
      </w:r>
      <w:r>
        <w:t xml:space="preserve"> points)</w:t>
      </w:r>
    </w:p>
    <w:p w14:paraId="5104CDCB" w14:textId="406652A0" w:rsidR="00C14E55" w:rsidRDefault="006832B3" w:rsidP="005A41E1">
      <w:pPr>
        <w:pStyle w:val="Bulletlevel1"/>
      </w:pPr>
      <w:r>
        <w:t xml:space="preserve">Replace </w:t>
      </w:r>
      <w:r w:rsidR="00F05461">
        <w:t xml:space="preserve">every entry </w:t>
      </w:r>
      <w:r w:rsidR="002F7BB7">
        <w:t xml:space="preserve">of </w:t>
      </w:r>
      <w:r w:rsidR="002F7BB7" w:rsidRPr="002A777A">
        <w:rPr>
          <w:rStyle w:val="Inlinebold"/>
        </w:rPr>
        <w:t>corn</w:t>
      </w:r>
      <w:r w:rsidR="002F7BB7">
        <w:t xml:space="preserve"> with </w:t>
      </w:r>
      <w:r w:rsidR="002F7BB7" w:rsidRPr="002A777A">
        <w:rPr>
          <w:rStyle w:val="Inlinebold"/>
        </w:rPr>
        <w:t>sweetcorn</w:t>
      </w:r>
      <w:r w:rsidR="00411D64">
        <w:t xml:space="preserve"> in the entire workbook</w:t>
      </w:r>
      <w:r w:rsidR="002A777A">
        <w:t>.</w:t>
      </w:r>
      <w:r w:rsidR="00C14E55">
        <w:t xml:space="preserve"> (2 points) </w:t>
      </w:r>
      <w:bookmarkStart w:id="235" w:name="_Hlk28409642"/>
      <w:r w:rsidR="00C14E55">
        <w:t>(Exam objective 1.2.1)</w:t>
      </w:r>
      <w:bookmarkEnd w:id="235"/>
    </w:p>
    <w:p w14:paraId="70C5CCDC" w14:textId="1AEA18D7" w:rsidR="00AB08C7" w:rsidRDefault="00AB08C7" w:rsidP="00C303A7">
      <w:pPr>
        <w:spacing w:before="120"/>
      </w:pPr>
      <w:r>
        <w:t xml:space="preserve">Points scored: </w:t>
      </w:r>
      <w:sdt>
        <w:sdtPr>
          <w:alias w:val="Points scored"/>
          <w:tag w:val="Points scored"/>
          <w:id w:val="977033896"/>
          <w:lock w:val="sdtLocked"/>
          <w:placeholder>
            <w:docPart w:val="9D48413A57D04C1BBE4851D3DFE5565A"/>
          </w:placeholder>
          <w:showingPlcHdr/>
        </w:sdtPr>
        <w:sdtEndPr/>
        <w:sdtContent>
          <w:r w:rsidR="005111BF" w:rsidRPr="005111BF">
            <w:rPr>
              <w:rStyle w:val="Inlinebold"/>
            </w:rPr>
            <w:t>Select here to enter text.</w:t>
          </w:r>
        </w:sdtContent>
      </w:sdt>
      <w:r>
        <w:t>/</w:t>
      </w:r>
      <w:r w:rsidR="00496BAF">
        <w:t>2</w:t>
      </w:r>
    </w:p>
    <w:p w14:paraId="6F511253" w14:textId="12B20727" w:rsidR="00AB08C7" w:rsidRPr="00367995" w:rsidRDefault="00AB08C7" w:rsidP="005A41E1">
      <w:pPr>
        <w:pStyle w:val="Heading4"/>
      </w:pPr>
      <w:r>
        <w:t xml:space="preserve">Task: </w:t>
      </w:r>
      <w:r w:rsidR="006C4CE3">
        <w:t>Navigate</w:t>
      </w:r>
      <w:r>
        <w:t xml:space="preserve"> (</w:t>
      </w:r>
      <w:r w:rsidR="00E80C1A">
        <w:t>4</w:t>
      </w:r>
      <w:r>
        <w:t xml:space="preserve"> points)</w:t>
      </w:r>
    </w:p>
    <w:p w14:paraId="62BA3172" w14:textId="5C62703D" w:rsidR="00E80C1A" w:rsidRDefault="00FF222E" w:rsidP="00E41EB0">
      <w:pPr>
        <w:pStyle w:val="Numberedlist1"/>
        <w:numPr>
          <w:ilvl w:val="0"/>
          <w:numId w:val="72"/>
        </w:numPr>
      </w:pPr>
      <w:r>
        <w:t xml:space="preserve">Navigate to the range named </w:t>
      </w:r>
      <w:bookmarkStart w:id="236" w:name="_Hlk22309012"/>
      <w:r w:rsidRPr="00F02845">
        <w:rPr>
          <w:rStyle w:val="Inlinebold"/>
        </w:rPr>
        <w:t>W</w:t>
      </w:r>
      <w:r w:rsidR="00DB5666" w:rsidRPr="00F02845">
        <w:rPr>
          <w:rStyle w:val="Inlinebold"/>
        </w:rPr>
        <w:t>_S_Total</w:t>
      </w:r>
      <w:bookmarkEnd w:id="236"/>
      <w:r w:rsidR="00F02845">
        <w:t>.</w:t>
      </w:r>
      <w:r w:rsidR="00C14E55">
        <w:t xml:space="preserve">(1 point) </w:t>
      </w:r>
      <w:bookmarkStart w:id="237" w:name="_Hlk28409656"/>
      <w:r w:rsidR="00C14E55">
        <w:t>(Exam objective 1.2.2)</w:t>
      </w:r>
      <w:bookmarkEnd w:id="237"/>
    </w:p>
    <w:p w14:paraId="225D5157" w14:textId="3D3839B8" w:rsidR="00FF222E" w:rsidRDefault="00E80C1A" w:rsidP="00A72AF4">
      <w:pPr>
        <w:pStyle w:val="Numberedlist1"/>
      </w:pPr>
      <w:r>
        <w:t>E</w:t>
      </w:r>
      <w:r w:rsidR="00DB5666">
        <w:t xml:space="preserve">nter the </w:t>
      </w:r>
      <w:r w:rsidR="00E02145">
        <w:t xml:space="preserve">number it contains into cell </w:t>
      </w:r>
      <w:r w:rsidR="00E4734F" w:rsidRPr="00F02845">
        <w:rPr>
          <w:rStyle w:val="Inlinebold"/>
        </w:rPr>
        <w:t>J1</w:t>
      </w:r>
      <w:r w:rsidR="00E4734F">
        <w:t xml:space="preserve"> on the </w:t>
      </w:r>
      <w:r w:rsidR="00E4734F" w:rsidRPr="00F02845">
        <w:rPr>
          <w:rStyle w:val="Inlinebold"/>
        </w:rPr>
        <w:t>All Year</w:t>
      </w:r>
      <w:r w:rsidR="00E4734F">
        <w:t xml:space="preserve"> sheet</w:t>
      </w:r>
      <w:r w:rsidR="00F02845">
        <w:t>.</w:t>
      </w:r>
      <w:r w:rsidR="00C14E55">
        <w:t xml:space="preserve"> (1 point)</w:t>
      </w:r>
    </w:p>
    <w:p w14:paraId="39023A43" w14:textId="12321298" w:rsidR="00E80C1A" w:rsidRDefault="006C4CE3" w:rsidP="00A72AF4">
      <w:pPr>
        <w:pStyle w:val="Numberedlist1"/>
      </w:pPr>
      <w:r>
        <w:t xml:space="preserve">Navigate to the range named </w:t>
      </w:r>
      <w:bookmarkStart w:id="238" w:name="_Hlk22309110"/>
      <w:r w:rsidR="00894261" w:rsidRPr="00F02845">
        <w:rPr>
          <w:rStyle w:val="Inlinebold"/>
        </w:rPr>
        <w:t>S_A_Total</w:t>
      </w:r>
      <w:bookmarkEnd w:id="238"/>
      <w:r w:rsidR="00F02845">
        <w:t>.</w:t>
      </w:r>
      <w:r w:rsidR="00C14E55">
        <w:t xml:space="preserve">(1 point) </w:t>
      </w:r>
      <w:bookmarkStart w:id="239" w:name="_Hlk28409664"/>
      <w:r w:rsidR="00C14E55">
        <w:t>(Exam objective 1.2.2)</w:t>
      </w:r>
      <w:bookmarkEnd w:id="239"/>
    </w:p>
    <w:p w14:paraId="1438E47B" w14:textId="0814EA0E" w:rsidR="00AB08C7" w:rsidRDefault="00E80C1A" w:rsidP="00A72AF4">
      <w:pPr>
        <w:pStyle w:val="Numberedlist1"/>
      </w:pPr>
      <w:r>
        <w:t>E</w:t>
      </w:r>
      <w:r w:rsidR="00CD2741">
        <w:t xml:space="preserve">nter the </w:t>
      </w:r>
      <w:r w:rsidR="00E4734F">
        <w:t>number</w:t>
      </w:r>
      <w:r w:rsidR="007F6114">
        <w:t xml:space="preserve"> it contains</w:t>
      </w:r>
      <w:r w:rsidR="00D81549">
        <w:t xml:space="preserve"> into cell </w:t>
      </w:r>
      <w:r w:rsidR="00FF222E" w:rsidRPr="00F02845">
        <w:rPr>
          <w:rStyle w:val="Inlinebold"/>
        </w:rPr>
        <w:t>J2</w:t>
      </w:r>
      <w:r w:rsidR="00FF222E">
        <w:t xml:space="preserve"> on the </w:t>
      </w:r>
      <w:r w:rsidR="00FF222E" w:rsidRPr="00F02845">
        <w:rPr>
          <w:rStyle w:val="Inlinebold"/>
        </w:rPr>
        <w:t>All Year</w:t>
      </w:r>
      <w:r w:rsidR="00FF222E">
        <w:t xml:space="preserve"> sheet</w:t>
      </w:r>
      <w:r w:rsidR="00F02845">
        <w:t>.</w:t>
      </w:r>
      <w:r w:rsidR="00C14E55">
        <w:t xml:space="preserve"> (1 point)</w:t>
      </w:r>
    </w:p>
    <w:p w14:paraId="071D2610" w14:textId="56E920D6" w:rsidR="00AB08C7" w:rsidRDefault="00AB08C7" w:rsidP="00C303A7">
      <w:pPr>
        <w:spacing w:before="120"/>
      </w:pPr>
      <w:r>
        <w:t xml:space="preserve">Points scored: </w:t>
      </w:r>
      <w:sdt>
        <w:sdtPr>
          <w:alias w:val="Points scored"/>
          <w:tag w:val="Points scored"/>
          <w:id w:val="-1913466208"/>
          <w:lock w:val="sdtLocked"/>
          <w:placeholder>
            <w:docPart w:val="B060327690834017AAA7D4E17E1C066B"/>
          </w:placeholder>
          <w:showingPlcHdr/>
        </w:sdtPr>
        <w:sdtEndPr/>
        <w:sdtContent>
          <w:r w:rsidR="005111BF" w:rsidRPr="005111BF">
            <w:rPr>
              <w:rStyle w:val="Inlinebold"/>
            </w:rPr>
            <w:t>Select here to enter text.</w:t>
          </w:r>
        </w:sdtContent>
      </w:sdt>
      <w:r>
        <w:t>/</w:t>
      </w:r>
      <w:r w:rsidR="00E80C1A">
        <w:t>4</w:t>
      </w:r>
    </w:p>
    <w:p w14:paraId="0449F873" w14:textId="5441D05A" w:rsidR="00AB08C7" w:rsidRPr="00367995" w:rsidRDefault="00AB08C7" w:rsidP="005A41E1">
      <w:pPr>
        <w:pStyle w:val="Heading4"/>
      </w:pPr>
      <w:r>
        <w:t xml:space="preserve">Task: </w:t>
      </w:r>
      <w:r w:rsidR="00335F6B">
        <w:t>Edit cell contents</w:t>
      </w:r>
      <w:r>
        <w:t xml:space="preserve"> (</w:t>
      </w:r>
      <w:r w:rsidR="00335F6B">
        <w:t xml:space="preserve">1 </w:t>
      </w:r>
      <w:r>
        <w:t>point)</w:t>
      </w:r>
    </w:p>
    <w:p w14:paraId="3B35057F" w14:textId="48C4F5BF" w:rsidR="001E43A0" w:rsidRDefault="00335F6B" w:rsidP="005A41E1">
      <w:pPr>
        <w:pStyle w:val="Bulletlevel1"/>
      </w:pPr>
      <w:r>
        <w:t>Edit the text in cell</w:t>
      </w:r>
      <w:r w:rsidR="00014C63">
        <w:t xml:space="preserve"> </w:t>
      </w:r>
      <w:r w:rsidR="00014C63" w:rsidRPr="00F02845">
        <w:rPr>
          <w:rStyle w:val="Inlinebold"/>
        </w:rPr>
        <w:t>E80</w:t>
      </w:r>
      <w:r w:rsidR="00F56B9D">
        <w:t xml:space="preserve"> </w:t>
      </w:r>
      <w:r w:rsidR="0095515D">
        <w:t xml:space="preserve">on the </w:t>
      </w:r>
      <w:bookmarkStart w:id="240" w:name="_Hlk22309224"/>
      <w:r w:rsidR="0095515D" w:rsidRPr="00C303A7">
        <w:rPr>
          <w:rStyle w:val="Inlinebold"/>
        </w:rPr>
        <w:t>Winter-Spring</w:t>
      </w:r>
      <w:r w:rsidR="0095515D">
        <w:t xml:space="preserve"> sheet </w:t>
      </w:r>
      <w:r w:rsidR="00F56B9D">
        <w:t xml:space="preserve">to </w:t>
      </w:r>
      <w:r w:rsidR="007A0FA9" w:rsidRPr="00F02845">
        <w:rPr>
          <w:rStyle w:val="Inlinebold"/>
        </w:rPr>
        <w:t>Winter-Spring Total</w:t>
      </w:r>
      <w:bookmarkEnd w:id="240"/>
      <w:r w:rsidR="00F02845">
        <w:t>.</w:t>
      </w:r>
      <w:r w:rsidR="00AB08C7">
        <w:t xml:space="preserve"> (</w:t>
      </w:r>
      <w:r w:rsidR="001E43A0">
        <w:t>1</w:t>
      </w:r>
      <w:r w:rsidR="00D95B11">
        <w:t xml:space="preserve"> </w:t>
      </w:r>
      <w:r w:rsidR="00AB08C7">
        <w:t>point)</w:t>
      </w:r>
    </w:p>
    <w:p w14:paraId="48D98FB0" w14:textId="490BA4DF" w:rsidR="00AB08C7" w:rsidRDefault="00AB08C7" w:rsidP="00C303A7">
      <w:pPr>
        <w:spacing w:before="120"/>
      </w:pPr>
      <w:r>
        <w:t xml:space="preserve">Points scored: </w:t>
      </w:r>
      <w:sdt>
        <w:sdtPr>
          <w:alias w:val="Points scored"/>
          <w:tag w:val="Points scored"/>
          <w:id w:val="1490594191"/>
          <w:lock w:val="sdtLocked"/>
          <w:placeholder>
            <w:docPart w:val="A3F91E618409421B852FF927435E2B33"/>
          </w:placeholder>
          <w:showingPlcHdr/>
        </w:sdtPr>
        <w:sdtEndPr/>
        <w:sdtContent>
          <w:r w:rsidR="005111BF" w:rsidRPr="005111BF">
            <w:rPr>
              <w:rStyle w:val="Inlinebold"/>
            </w:rPr>
            <w:t>Select here to enter text.</w:t>
          </w:r>
        </w:sdtContent>
      </w:sdt>
      <w:r>
        <w:t>/</w:t>
      </w:r>
      <w:r w:rsidR="001E43A0">
        <w:t>1</w:t>
      </w:r>
    </w:p>
    <w:p w14:paraId="5D6A25F5" w14:textId="1C713E88" w:rsidR="00AB08C7" w:rsidRPr="00367995" w:rsidRDefault="00AB08C7" w:rsidP="005A41E1">
      <w:pPr>
        <w:pStyle w:val="Heading4"/>
      </w:pPr>
      <w:bookmarkStart w:id="241" w:name="_Hlk22309302"/>
      <w:r>
        <w:t xml:space="preserve">Task: </w:t>
      </w:r>
      <w:r w:rsidR="00EE72BB">
        <w:t>Convert file</w:t>
      </w:r>
      <w:r>
        <w:t xml:space="preserve"> (</w:t>
      </w:r>
      <w:r w:rsidR="001B1558">
        <w:t>2</w:t>
      </w:r>
      <w:r>
        <w:t xml:space="preserve"> point)</w:t>
      </w:r>
    </w:p>
    <w:p w14:paraId="4C3F0BBC" w14:textId="3B468055" w:rsidR="00AB08C7" w:rsidRDefault="00D95B11" w:rsidP="005A41E1">
      <w:pPr>
        <w:pStyle w:val="Bulletlevel1"/>
      </w:pPr>
      <w:r>
        <w:t xml:space="preserve">Convert the file </w:t>
      </w:r>
      <w:r w:rsidR="00ED556B">
        <w:t xml:space="preserve">to </w:t>
      </w:r>
      <w:r w:rsidR="00213F99">
        <w:t xml:space="preserve">the newest version of Excel and </w:t>
      </w:r>
      <w:r w:rsidR="000A6E67">
        <w:t>then save the file as</w:t>
      </w:r>
      <w:r w:rsidR="00213F99">
        <w:t xml:space="preserve"> </w:t>
      </w:r>
      <w:r w:rsidR="00775AF9" w:rsidRPr="00F02845">
        <w:rPr>
          <w:rStyle w:val="Inlinebold"/>
        </w:rPr>
        <w:t>Cornerstone2</w:t>
      </w:r>
      <w:r w:rsidR="00AB6F1F" w:rsidRPr="00F02845">
        <w:rPr>
          <w:rStyle w:val="Inlinebold"/>
        </w:rPr>
        <w:t>_</w:t>
      </w:r>
      <w:r w:rsidR="00666A27" w:rsidRPr="00F02845">
        <w:rPr>
          <w:rStyle w:val="Inlinebold"/>
        </w:rPr>
        <w:t>Mod1</w:t>
      </w:r>
      <w:r w:rsidR="007747E3" w:rsidRPr="00F02845">
        <w:rPr>
          <w:rStyle w:val="Inlinebold"/>
        </w:rPr>
        <w:t>_</w:t>
      </w:r>
      <w:r w:rsidR="00AB6F1F" w:rsidRPr="00D8020B">
        <w:rPr>
          <w:rStyle w:val="Inlineitalic"/>
        </w:rPr>
        <w:t>plus your name</w:t>
      </w:r>
      <w:r w:rsidR="00F02845">
        <w:t>.</w:t>
      </w:r>
      <w:r w:rsidR="00AB08C7">
        <w:t xml:space="preserve"> (</w:t>
      </w:r>
      <w:r w:rsidR="001B1558">
        <w:t>2</w:t>
      </w:r>
      <w:r w:rsidR="00AB08C7">
        <w:t xml:space="preserve"> point</w:t>
      </w:r>
      <w:r w:rsidR="001B1558">
        <w:t>s</w:t>
      </w:r>
      <w:r w:rsidR="00AB08C7">
        <w:t xml:space="preserve">) </w:t>
      </w:r>
      <w:bookmarkStart w:id="242" w:name="_Hlk28409687"/>
      <w:r w:rsidR="00AB08C7">
        <w:t xml:space="preserve">(Exam objective </w:t>
      </w:r>
      <w:r w:rsidR="001B1558">
        <w:t>1.2.1</w:t>
      </w:r>
      <w:r w:rsidR="00AB08C7">
        <w:t>)</w:t>
      </w:r>
      <w:bookmarkEnd w:id="242"/>
    </w:p>
    <w:bookmarkEnd w:id="241"/>
    <w:p w14:paraId="653A5F95" w14:textId="76906BB6" w:rsidR="00AB08C7" w:rsidRDefault="00AB08C7" w:rsidP="00C303A7">
      <w:pPr>
        <w:spacing w:before="120"/>
      </w:pPr>
      <w:r>
        <w:t>Points scored:</w:t>
      </w:r>
      <w:r w:rsidR="00C22B94">
        <w:t xml:space="preserve"> </w:t>
      </w:r>
      <w:sdt>
        <w:sdtPr>
          <w:alias w:val="Points scored"/>
          <w:tag w:val="Points scored"/>
          <w:id w:val="1904785343"/>
          <w:lock w:val="sdtLocked"/>
          <w:placeholder>
            <w:docPart w:val="7A1DA1B1F7F0415A9B795753F7590B85"/>
          </w:placeholder>
          <w:showingPlcHdr/>
        </w:sdtPr>
        <w:sdtEndPr/>
        <w:sdtContent>
          <w:r w:rsidR="005111BF" w:rsidRPr="005111BF">
            <w:rPr>
              <w:rStyle w:val="Inlinebold"/>
            </w:rPr>
            <w:t>Select here to enter text.</w:t>
          </w:r>
        </w:sdtContent>
      </w:sdt>
      <w:r>
        <w:t>/</w:t>
      </w:r>
      <w:r w:rsidR="001B1558">
        <w:t>2</w:t>
      </w:r>
    </w:p>
    <w:p w14:paraId="0B71C4C1" w14:textId="69301535" w:rsidR="00AB08C7" w:rsidRDefault="00AB08C7" w:rsidP="00C303A7">
      <w:pPr>
        <w:spacing w:before="120"/>
      </w:pPr>
      <w:r>
        <w:t>FILE 2 TOTAL POINTS:</w:t>
      </w:r>
      <w:r w:rsidR="000B42DA">
        <w:t xml:space="preserve"> </w:t>
      </w:r>
      <w:sdt>
        <w:sdtPr>
          <w:alias w:val="Total Points"/>
          <w:tag w:val="Total Points"/>
          <w:id w:val="1572616901"/>
          <w:lock w:val="sdtLocked"/>
          <w:placeholder>
            <w:docPart w:val="ECD69A8B4685476FBF5A2EC751DD93B9"/>
          </w:placeholder>
          <w:showingPlcHdr/>
        </w:sdtPr>
        <w:sdtEndPr/>
        <w:sdtContent>
          <w:r w:rsidR="00C22B94" w:rsidRPr="005111BF">
            <w:rPr>
              <w:rStyle w:val="Inlinebold"/>
            </w:rPr>
            <w:t>Select here to enter text.</w:t>
          </w:r>
        </w:sdtContent>
      </w:sdt>
      <w:r>
        <w:t>/</w:t>
      </w:r>
      <w:r w:rsidR="00B9479D">
        <w:t>9</w:t>
      </w:r>
    </w:p>
    <w:bookmarkEnd w:id="223"/>
    <w:p w14:paraId="2695C9A0" w14:textId="77777777" w:rsidR="00AB08C7" w:rsidRDefault="00AB08C7" w:rsidP="00D8020B">
      <w:r>
        <w:br w:type="page"/>
      </w:r>
    </w:p>
    <w:p w14:paraId="5B64CABA" w14:textId="3CC67FB1" w:rsidR="00AB08C7" w:rsidRDefault="00AB08C7" w:rsidP="00965566">
      <w:pPr>
        <w:pStyle w:val="Heading2"/>
      </w:pPr>
      <w:bookmarkStart w:id="243" w:name="_Toc20769287"/>
      <w:bookmarkStart w:id="244" w:name="_Toc28789763"/>
      <w:bookmarkEnd w:id="224"/>
      <w:r>
        <w:lastRenderedPageBreak/>
        <w:t>Thumbnail image</w:t>
      </w:r>
      <w:bookmarkEnd w:id="243"/>
      <w:bookmarkEnd w:id="244"/>
    </w:p>
    <w:p w14:paraId="6737AA94" w14:textId="77777777" w:rsidR="00AB08C7" w:rsidRDefault="00AB08C7" w:rsidP="00AB08C7">
      <w:r>
        <w:t>Your finished project should appear similar to this image.</w:t>
      </w:r>
    </w:p>
    <w:p w14:paraId="5D97E9E6" w14:textId="5D08F079" w:rsidR="00AB08C7" w:rsidRDefault="0004266E" w:rsidP="00AB08C7">
      <w:r>
        <w:t>Solution 1:</w:t>
      </w:r>
    </w:p>
    <w:p w14:paraId="3AFE36E3" w14:textId="17DAA606" w:rsidR="002D1B36" w:rsidRDefault="002D1B36" w:rsidP="00AB08C7">
      <w:r>
        <w:t>The Summary sheet contains 159,863</w:t>
      </w:r>
      <w:r w:rsidR="00BE7E1F">
        <w:t xml:space="preserve"> centered in cell A2.</w:t>
      </w:r>
    </w:p>
    <w:p w14:paraId="6AD1B91A" w14:textId="1DF28E43" w:rsidR="00B778DA" w:rsidRDefault="00257747" w:rsidP="00F0250F">
      <w:r w:rsidRPr="00257747">
        <w:rPr>
          <w:noProof/>
        </w:rPr>
        <w:drawing>
          <wp:inline distT="0" distB="0" distL="0" distR="0" wp14:anchorId="61B7587D" wp14:editId="1E3995C1">
            <wp:extent cx="5943600" cy="2820670"/>
            <wp:effectExtent l="19050" t="19050" r="19050" b="17780"/>
            <wp:docPr id="16" name="Picture 16" descr="Thumbnail of Cornerstone Solution, Summary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820670"/>
                    </a:xfrm>
                    <a:prstGeom prst="rect">
                      <a:avLst/>
                    </a:prstGeom>
                    <a:ln w="12700">
                      <a:solidFill>
                        <a:schemeClr val="tx1"/>
                      </a:solidFill>
                    </a:ln>
                  </pic:spPr>
                </pic:pic>
              </a:graphicData>
            </a:graphic>
          </wp:inline>
        </w:drawing>
      </w:r>
    </w:p>
    <w:p w14:paraId="7D4862F3" w14:textId="29AB5A69" w:rsidR="002D1B36" w:rsidRDefault="00BE7E1F" w:rsidP="00F0250F">
      <w:r>
        <w:t>The Produce sheet contains the text Qtr1 in cell B1, Qtr2 in cell C2, Qtr3 in cell D2, and Qtr4 in cell E2.</w:t>
      </w:r>
    </w:p>
    <w:p w14:paraId="67BEA96D" w14:textId="35576C40" w:rsidR="0004266E" w:rsidRDefault="00830A71" w:rsidP="00F0250F">
      <w:r w:rsidRPr="00830A71">
        <w:rPr>
          <w:noProof/>
        </w:rPr>
        <w:drawing>
          <wp:inline distT="0" distB="0" distL="0" distR="0" wp14:anchorId="6F6C7F24" wp14:editId="3F1B3A12">
            <wp:extent cx="5943600" cy="2589530"/>
            <wp:effectExtent l="19050" t="19050" r="19050" b="20320"/>
            <wp:docPr id="3" name="Picture 3" descr="Thumbnail of Cornerstone Solution, Produce shee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589530"/>
                    </a:xfrm>
                    <a:prstGeom prst="rect">
                      <a:avLst/>
                    </a:prstGeom>
                    <a:ln>
                      <a:solidFill>
                        <a:schemeClr val="tx1"/>
                      </a:solidFill>
                    </a:ln>
                  </pic:spPr>
                </pic:pic>
              </a:graphicData>
            </a:graphic>
          </wp:inline>
        </w:drawing>
      </w:r>
    </w:p>
    <w:p w14:paraId="75E0A84A" w14:textId="1F9B3636" w:rsidR="00830A71" w:rsidRDefault="00830A71" w:rsidP="00F0250F">
      <w:r>
        <w:t>Solution 2:</w:t>
      </w:r>
    </w:p>
    <w:p w14:paraId="53C17A26" w14:textId="2070AD47" w:rsidR="0004266E" w:rsidRDefault="005E5A00" w:rsidP="00F0250F">
      <w:r>
        <w:t>(</w:t>
      </w:r>
      <w:r w:rsidR="00C303A7">
        <w:t>T</w:t>
      </w:r>
      <w:r w:rsidR="00BD199E">
        <w:t>his workbook contains a lot of data that will not reproduce well as a screen shot</w:t>
      </w:r>
      <w:r w:rsidR="00C303A7">
        <w:t>.</w:t>
      </w:r>
      <w:r w:rsidR="00BD199E">
        <w:t>)</w:t>
      </w:r>
    </w:p>
    <w:sectPr w:rsidR="0004266E" w:rsidSect="00664F54">
      <w:type w:val="continuous"/>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12F1C" w14:textId="77777777" w:rsidR="00CC2C28" w:rsidRDefault="00CC2C28" w:rsidP="004F14C0">
      <w:pPr>
        <w:spacing w:after="0"/>
      </w:pPr>
      <w:r>
        <w:separator/>
      </w:r>
    </w:p>
  </w:endnote>
  <w:endnote w:type="continuationSeparator" w:id="0">
    <w:p w14:paraId="0F5917DC" w14:textId="77777777" w:rsidR="00CC2C28" w:rsidRDefault="00CC2C28" w:rsidP="004F14C0">
      <w:pPr>
        <w:spacing w:after="0"/>
      </w:pPr>
      <w:r>
        <w:continuationSeparator/>
      </w:r>
    </w:p>
  </w:endnote>
  <w:endnote w:type="continuationNotice" w:id="1">
    <w:p w14:paraId="3CB8B799" w14:textId="77777777" w:rsidR="00CC2C28" w:rsidRDefault="00CC2C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w:altName w:val="Segoe UI"/>
    <w:panose1 w:val="020B0502040504020203"/>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8" w:name="_Hlk28784106" w:displacedByCustomXml="next"/>
  <w:bookmarkStart w:id="9" w:name="_Hlk28784105" w:displacedByCustomXml="next"/>
  <w:bookmarkStart w:id="10" w:name="_Hlk28784095" w:displacedByCustomXml="next"/>
  <w:bookmarkStart w:id="11" w:name="_Hlk28784094" w:displacedByCustomXml="next"/>
  <w:bookmarkStart w:id="12" w:name="_Hlk28782303" w:displacedByCustomXml="next"/>
  <w:bookmarkStart w:id="13" w:name="_Hlk28782302" w:displacedByCustomXml="next"/>
  <w:bookmarkStart w:id="14" w:name="_Hlk28782297" w:displacedByCustomXml="next"/>
  <w:bookmarkStart w:id="15" w:name="_Hlk28782296" w:displacedByCustomXml="next"/>
  <w:bookmarkStart w:id="16" w:name="_Hlk28780853" w:displacedByCustomXml="next"/>
  <w:bookmarkStart w:id="17" w:name="_Hlk28780852" w:displacedByCustomXml="next"/>
  <w:bookmarkStart w:id="18" w:name="_Hlk28771069" w:displacedByCustomXml="next"/>
  <w:bookmarkStart w:id="19" w:name="_Hlk28771068" w:displacedByCustomXml="next"/>
  <w:bookmarkStart w:id="20" w:name="_Hlk28771058" w:displacedByCustomXml="next"/>
  <w:bookmarkStart w:id="21" w:name="_Hlk28771057" w:displacedByCustomXml="next"/>
  <w:bookmarkStart w:id="22" w:name="_Hlk28767721" w:displacedByCustomXml="next"/>
  <w:bookmarkStart w:id="23" w:name="_Hlk28767720" w:displacedByCustomXml="next"/>
  <w:bookmarkStart w:id="24" w:name="_Hlk28767716" w:displacedByCustomXml="next"/>
  <w:bookmarkStart w:id="25" w:name="_Hlk28767715" w:displacedByCustomXml="next"/>
  <w:bookmarkStart w:id="26" w:name="_Hlk28699464" w:displacedByCustomXml="next"/>
  <w:bookmarkStart w:id="27" w:name="_Hlk28699463" w:displacedByCustomXml="next"/>
  <w:bookmarkStart w:id="28" w:name="_Hlk28699459" w:displacedByCustomXml="next"/>
  <w:bookmarkStart w:id="29" w:name="_Hlk28699458" w:displacedByCustomXml="next"/>
  <w:bookmarkStart w:id="30" w:name="_Hlk28698043" w:displacedByCustomXml="next"/>
  <w:bookmarkStart w:id="31" w:name="_Hlk28698042" w:displacedByCustomXml="next"/>
  <w:bookmarkStart w:id="32" w:name="_Hlk28528176" w:displacedByCustomXml="next"/>
  <w:bookmarkStart w:id="33" w:name="_Hlk28528175" w:displacedByCustomXml="next"/>
  <w:bookmarkStart w:id="34" w:name="_Hlk28528170" w:displacedByCustomXml="next"/>
  <w:bookmarkStart w:id="35" w:name="_Hlk28528169" w:displacedByCustomXml="next"/>
  <w:bookmarkStart w:id="36" w:name="_Hlk28527387" w:displacedByCustomXml="next"/>
  <w:bookmarkStart w:id="37" w:name="_Hlk28527386" w:displacedByCustomXml="next"/>
  <w:bookmarkStart w:id="38" w:name="_Hlk28527379" w:displacedByCustomXml="next"/>
  <w:bookmarkStart w:id="39" w:name="_Hlk28527378" w:displacedByCustomXml="next"/>
  <w:bookmarkStart w:id="40" w:name="_Hlk28527080" w:displacedByCustomXml="next"/>
  <w:bookmarkStart w:id="41" w:name="_Hlk28527079" w:displacedByCustomXml="next"/>
  <w:bookmarkStart w:id="42" w:name="_Hlk28527072" w:displacedByCustomXml="next"/>
  <w:bookmarkStart w:id="43" w:name="_Hlk28527071" w:displacedByCustomXml="next"/>
  <w:bookmarkStart w:id="44" w:name="_Hlk28525446" w:displacedByCustomXml="next"/>
  <w:bookmarkStart w:id="45" w:name="_Hlk28525445" w:displacedByCustomXml="next"/>
  <w:bookmarkStart w:id="46" w:name="_Hlk28525420" w:displacedByCustomXml="next"/>
  <w:bookmarkStart w:id="47" w:name="_Hlk28525419" w:displacedByCustomXml="next"/>
  <w:sdt>
    <w:sdtPr>
      <w:id w:val="-1154285361"/>
      <w:docPartObj>
        <w:docPartGallery w:val="Page Numbers (Bottom of Page)"/>
        <w:docPartUnique/>
      </w:docPartObj>
    </w:sdtPr>
    <w:sdtEndPr>
      <w:rPr>
        <w:noProof/>
      </w:rPr>
    </w:sdtEndPr>
    <w:sdtContent>
      <w:p w14:paraId="4E1E415D" w14:textId="77777777" w:rsidR="005111BF" w:rsidRDefault="005111BF" w:rsidP="00D8020B">
        <w:pPr>
          <w:pStyle w:val="Footer"/>
          <w:jc w:val="right"/>
        </w:pPr>
        <w:r w:rsidRPr="00217DDE">
          <w:rPr>
            <w:noProof/>
          </w:rPr>
          <w:drawing>
            <wp:anchor distT="0" distB="0" distL="114300" distR="114300" simplePos="0" relativeHeight="251659264" behindDoc="0" locked="0" layoutInCell="1" allowOverlap="1" wp14:anchorId="79BE5D54" wp14:editId="170F69D6">
              <wp:simplePos x="0" y="0"/>
              <wp:positionH relativeFrom="margin">
                <wp:posOffset>0</wp:posOffset>
              </wp:positionH>
              <wp:positionV relativeFrom="paragraph">
                <wp:posOffset>-635</wp:posOffset>
              </wp:positionV>
              <wp:extent cx="1708785" cy="336550"/>
              <wp:effectExtent l="0" t="0" r="0" b="6350"/>
              <wp:wrapNone/>
              <wp:docPr id="36" name="Picture 36" descr="&quot;&quo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27297" b="28859"/>
                      <a:stretch/>
                    </pic:blipFill>
                    <pic:spPr bwMode="auto">
                      <a:xfrm>
                        <a:off x="0" y="0"/>
                        <a:ext cx="1708785" cy="33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7DDE">
          <w:rPr>
            <w:noProof/>
          </w:rPr>
          <mc:AlternateContent>
            <mc:Choice Requires="wps">
              <w:drawing>
                <wp:inline distT="0" distB="0" distL="0" distR="0" wp14:anchorId="455BF635" wp14:editId="74012352">
                  <wp:extent cx="425885" cy="338202"/>
                  <wp:effectExtent l="0" t="0" r="0" b="5080"/>
                  <wp:docPr id="30" name="Text Box 30"/>
                  <wp:cNvGraphicFramePr/>
                  <a:graphic xmlns:a="http://schemas.openxmlformats.org/drawingml/2006/main">
                    <a:graphicData uri="http://schemas.microsoft.com/office/word/2010/wordprocessingShape">
                      <wps:wsp>
                        <wps:cNvSpPr txBox="1"/>
                        <wps:spPr>
                          <a:xfrm>
                            <a:off x="0" y="0"/>
                            <a:ext cx="425885" cy="338202"/>
                          </a:xfrm>
                          <a:prstGeom prst="rect">
                            <a:avLst/>
                          </a:prstGeom>
                          <a:solidFill>
                            <a:schemeClr val="lt1"/>
                          </a:solidFill>
                          <a:ln w="6350">
                            <a:noFill/>
                          </a:ln>
                        </wps:spPr>
                        <wps:txbx>
                          <w:txbxContent>
                            <w:p w14:paraId="7F03C15E" w14:textId="77777777" w:rsidR="005111BF" w:rsidRDefault="005111BF" w:rsidP="00D8020B">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55BF635" id="_x0000_t202" coordsize="21600,21600" o:spt="202" path="m,l,21600r21600,l21600,xe">
                  <v:stroke joinstyle="miter"/>
                  <v:path gradientshapeok="t" o:connecttype="rect"/>
                </v:shapetype>
                <v:shape id="Text Box 30" o:spid="_x0000_s1027" type="#_x0000_t202" style="width:33.5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" fillcolor="white [3201]" stroked="f" strokeweight=".5pt">
                  <v:textbox>
                    <w:txbxContent>
                      <w:p w14:paraId="7F03C15E" w14:textId="77777777" w:rsidR="005111BF" w:rsidRDefault="005111BF" w:rsidP="00D8020B">
                        <w:r>
                          <w:fldChar w:fldCharType="begin"/>
                        </w:r>
                        <w:r>
                          <w:instrText xml:space="preserve"> PAGE   \* MERGEFORMAT </w:instrText>
                        </w:r>
                        <w:r>
                          <w:fldChar w:fldCharType="separate"/>
                        </w:r>
                        <w:r>
                          <w:rPr>
                            <w:noProof/>
                          </w:rPr>
                          <w:t>1</w:t>
                        </w:r>
                        <w:r>
                          <w:rPr>
                            <w:noProof/>
                          </w:rPr>
                          <w:fldChar w:fldCharType="end"/>
                        </w:r>
                      </w:p>
                    </w:txbxContent>
                  </v:textbox>
                  <w10:anchorlock/>
                </v:shape>
              </w:pict>
            </mc:Fallback>
          </mc:AlternateContent>
        </w:r>
      </w:p>
    </w:sdtContent>
  </w:sdt>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E2E81" w14:textId="77777777" w:rsidR="00CC2C28" w:rsidRDefault="00CC2C28" w:rsidP="004F14C0">
      <w:pPr>
        <w:spacing w:after="0"/>
      </w:pPr>
      <w:r>
        <w:separator/>
      </w:r>
    </w:p>
  </w:footnote>
  <w:footnote w:type="continuationSeparator" w:id="0">
    <w:p w14:paraId="28BF2BF1" w14:textId="77777777" w:rsidR="00CC2C28" w:rsidRDefault="00CC2C28" w:rsidP="004F14C0">
      <w:pPr>
        <w:spacing w:after="0"/>
      </w:pPr>
      <w:r>
        <w:continuationSeparator/>
      </w:r>
    </w:p>
  </w:footnote>
  <w:footnote w:type="continuationNotice" w:id="1">
    <w:p w14:paraId="722B9CC1" w14:textId="77777777" w:rsidR="00CC2C28" w:rsidRDefault="00CC2C2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B1FF2" w14:textId="2F7645C8" w:rsidR="005111BF" w:rsidRDefault="006E4973" w:rsidP="004F14C0">
    <w:pPr>
      <w:pStyle w:val="Header"/>
      <w:ind w:left="57"/>
      <w:jc w:val="right"/>
    </w:pPr>
    <w:r>
      <w:t>Module 1: Introduction</w:t>
    </w:r>
  </w:p>
  <w:p w14:paraId="30C54CE6" w14:textId="77777777" w:rsidR="005111BF" w:rsidRDefault="00511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3.85pt;height:83.9pt" o:bullet="t">
        <v:imagedata r:id="rId1" o:title="leaf@0"/>
      </v:shape>
    </w:pict>
  </w:numPicBullet>
  <w:abstractNum w:abstractNumId="0" w15:restartNumberingAfterBreak="0">
    <w:nsid w:val="068C4F45"/>
    <w:multiLevelType w:val="hybridMultilevel"/>
    <w:tmpl w:val="58868884"/>
    <w:lvl w:ilvl="0" w:tplc="BB68FAD4">
      <w:start w:val="1"/>
      <w:numFmt w:val="bullet"/>
      <w:pStyle w:val="Bulletlevel1"/>
      <w:lvlText w:val=""/>
      <w:lvlJc w:val="left"/>
      <w:pPr>
        <w:ind w:left="360" w:hanging="360"/>
      </w:pPr>
      <w:rPr>
        <w:rFonts w:ascii="Symbol" w:hAnsi="Symbol" w:hint="default"/>
      </w:rPr>
    </w:lvl>
    <w:lvl w:ilvl="1" w:tplc="B00AEE28">
      <w:start w:val="1"/>
      <w:numFmt w:val="bullet"/>
      <w:pStyle w:val="Bulletlevel2"/>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81252E"/>
    <w:multiLevelType w:val="hybridMultilevel"/>
    <w:tmpl w:val="5EDECE3E"/>
    <w:lvl w:ilvl="0" w:tplc="AD7AA8FE">
      <w:start w:val="1"/>
      <w:numFmt w:val="lowerLetter"/>
      <w:pStyle w:val="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C7B4F"/>
    <w:multiLevelType w:val="hybridMultilevel"/>
    <w:tmpl w:val="5A3045A8"/>
    <w:lvl w:ilvl="0" w:tplc="C0BC8796">
      <w:start w:val="1"/>
      <w:numFmt w:val="bullet"/>
      <w:pStyle w:val="GuidancetoSME"/>
      <w:lvlText w:val=""/>
      <w:lvlJc w:val="left"/>
      <w:pPr>
        <w:ind w:left="720" w:hanging="360"/>
      </w:pPr>
      <w:rPr>
        <w:rFonts w:ascii="Wingdings 2" w:hAnsi="Wingdings 2" w:hint="default"/>
        <w:color w:val="C45911"/>
        <w:sz w:val="14"/>
      </w:rPr>
    </w:lvl>
    <w:lvl w:ilvl="1" w:tplc="2CAE63E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F4B1E"/>
    <w:multiLevelType w:val="hybridMultilevel"/>
    <w:tmpl w:val="8B2225F4"/>
    <w:lvl w:ilvl="0" w:tplc="5FD84858">
      <w:start w:val="1"/>
      <w:numFmt w:val="bullet"/>
      <w:pStyle w:val="Heading5"/>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22FFA"/>
    <w:multiLevelType w:val="hybridMultilevel"/>
    <w:tmpl w:val="C932027C"/>
    <w:lvl w:ilvl="0" w:tplc="9FB69488">
      <w:start w:val="1"/>
      <w:numFmt w:val="bullet"/>
      <w:pStyle w:val="GuidancetoSMEsecondlevel"/>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26182"/>
    <w:multiLevelType w:val="hybridMultilevel"/>
    <w:tmpl w:val="2B9412C6"/>
    <w:lvl w:ilvl="0" w:tplc="3210F9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F08C9"/>
    <w:multiLevelType w:val="hybridMultilevel"/>
    <w:tmpl w:val="7744D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D256A"/>
    <w:multiLevelType w:val="hybridMultilevel"/>
    <w:tmpl w:val="0B5E9592"/>
    <w:lvl w:ilvl="0" w:tplc="D6DA0812">
      <w:start w:val="1"/>
      <w:numFmt w:val="decimal"/>
      <w:pStyle w:val="Numberedlist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1F0112"/>
    <w:multiLevelType w:val="hybridMultilevel"/>
    <w:tmpl w:val="FC6430CE"/>
    <w:lvl w:ilvl="0" w:tplc="94DE732C">
      <w:start w:val="1"/>
      <w:numFmt w:val="bullet"/>
      <w:pStyle w:val="Authornoteintabl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EF2B5C"/>
    <w:multiLevelType w:val="multilevel"/>
    <w:tmpl w:val="447CD5E6"/>
    <w:lvl w:ilvl="0">
      <w:start w:val="1"/>
      <w:numFmt w:val="lowerLetter"/>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B6E2DC0"/>
    <w:multiLevelType w:val="multilevel"/>
    <w:tmpl w:val="AA9257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C205E5E"/>
    <w:multiLevelType w:val="hybridMultilevel"/>
    <w:tmpl w:val="19763EAC"/>
    <w:lvl w:ilvl="0" w:tplc="FFFFFFFF">
      <w:start w:val="1"/>
      <w:numFmt w:val="upperLetter"/>
      <w:pStyle w:val="Answeroptions"/>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6CCE6197"/>
    <w:multiLevelType w:val="hybridMultilevel"/>
    <w:tmpl w:val="4FB2C7D8"/>
    <w:lvl w:ilvl="0" w:tplc="1C5E9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B762D"/>
    <w:multiLevelType w:val="multilevel"/>
    <w:tmpl w:val="C7660700"/>
    <w:lvl w:ilvl="0">
      <w:start w:val="1"/>
      <w:numFmt w:val="bullet"/>
      <w:pStyle w:val="Bulletlevel3"/>
      <w:lvlText w:val=""/>
      <w:lvlJc w:val="left"/>
      <w:pPr>
        <w:ind w:left="1211" w:hanging="360"/>
      </w:pPr>
      <w:rPr>
        <w:rFonts w:ascii="Wingdings 2" w:hAnsi="Wingdings 2" w:hint="default"/>
        <w:sz w:val="1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DC9697D"/>
    <w:multiLevelType w:val="hybridMultilevel"/>
    <w:tmpl w:val="58868884"/>
    <w:lvl w:ilvl="0" w:tplc="BB68FAD4">
      <w:start w:val="1"/>
      <w:numFmt w:val="bullet"/>
      <w:lvlText w:val=""/>
      <w:lvlJc w:val="left"/>
      <w:pPr>
        <w:ind w:left="360" w:hanging="360"/>
      </w:pPr>
      <w:rPr>
        <w:rFonts w:ascii="Symbol" w:hAnsi="Symbol" w:hint="default"/>
      </w:rPr>
    </w:lvl>
    <w:lvl w:ilvl="1" w:tplc="B00AEE28">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num>
  <w:num w:numId="5">
    <w:abstractNumId w:val="1"/>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7"/>
    <w:lvlOverride w:ilvl="0">
      <w:startOverride w:val="1"/>
    </w:lvlOverride>
  </w:num>
  <w:num w:numId="30">
    <w:abstractNumId w:val="0"/>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4"/>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7"/>
    <w:lvlOverride w:ilvl="0">
      <w:startOverride w:val="1"/>
    </w:lvlOverride>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7"/>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4"/>
  </w:num>
  <w:num w:numId="66">
    <w:abstractNumId w:val="8"/>
  </w:num>
  <w:num w:numId="67">
    <w:abstractNumId w:val="2"/>
  </w:num>
  <w:num w:numId="68">
    <w:abstractNumId w:val="7"/>
    <w:lvlOverride w:ilvl="0">
      <w:startOverride w:val="1"/>
    </w:lvlOverride>
  </w:num>
  <w:num w:numId="69">
    <w:abstractNumId w:val="7"/>
    <w:lvlOverride w:ilvl="0">
      <w:startOverride w:val="1"/>
    </w:lvlOverride>
  </w:num>
  <w:num w:numId="70">
    <w:abstractNumId w:val="7"/>
    <w:lvlOverride w:ilvl="0">
      <w:startOverride w:val="1"/>
    </w:lvlOverride>
  </w:num>
  <w:num w:numId="71">
    <w:abstractNumId w:val="1"/>
    <w:lvlOverride w:ilvl="0">
      <w:startOverride w:val="1"/>
    </w:lvlOverride>
  </w:num>
  <w:num w:numId="72">
    <w:abstractNumId w:val="7"/>
    <w:lvlOverride w:ilvl="0">
      <w:startOverride w:val="1"/>
    </w:lvlOverride>
  </w:num>
  <w:num w:numId="73">
    <w:abstractNumId w:val="7"/>
    <w:lvlOverride w:ilvl="0">
      <w:startOverride w:val="1"/>
    </w:lvlOverride>
  </w:num>
  <w:num w:numId="74">
    <w:abstractNumId w:val="7"/>
    <w:lvlOverride w:ilvl="0">
      <w:startOverride w:val="1"/>
    </w:lvlOverride>
  </w:num>
  <w:num w:numId="75">
    <w:abstractNumId w:val="7"/>
    <w:lvlOverride w:ilvl="0">
      <w:startOverride w:val="1"/>
    </w:lvlOverride>
  </w:num>
  <w:num w:numId="76">
    <w:abstractNumId w:val="7"/>
    <w:lvlOverride w:ilvl="0">
      <w:startOverride w:val="1"/>
    </w:lvlOverride>
  </w:num>
  <w:num w:numId="77">
    <w:abstractNumId w:val="7"/>
    <w:lvlOverride w:ilvl="0">
      <w:startOverride w:val="1"/>
    </w:lvlOverride>
  </w:num>
  <w:num w:numId="78">
    <w:abstractNumId w:val="7"/>
    <w:lvlOverride w:ilvl="0">
      <w:startOverride w:val="1"/>
    </w:lvlOverride>
  </w:num>
  <w:num w:numId="79">
    <w:abstractNumId w:val="7"/>
    <w:lvlOverride w:ilvl="0">
      <w:startOverride w:val="1"/>
    </w:lvlOverride>
  </w:num>
  <w:num w:numId="80">
    <w:abstractNumId w:val="7"/>
    <w:lvlOverride w:ilvl="0">
      <w:startOverride w:val="1"/>
    </w:lvlOverride>
  </w:num>
  <w:num w:numId="81">
    <w:abstractNumId w:val="7"/>
    <w:lvlOverride w:ilvl="0">
      <w:startOverride w:val="1"/>
    </w:lvlOverride>
  </w:num>
  <w:num w:numId="82">
    <w:abstractNumId w:val="7"/>
    <w:lvlOverride w:ilvl="0">
      <w:startOverride w:val="1"/>
    </w:lvlOverride>
  </w:num>
  <w:num w:numId="83">
    <w:abstractNumId w:val="7"/>
  </w:num>
  <w:num w:numId="84">
    <w:abstractNumId w:val="6"/>
  </w:num>
  <w:num w:numId="85">
    <w:abstractNumId w:val="5"/>
  </w:num>
  <w:num w:numId="86">
    <w:abstractNumId w:val="12"/>
  </w:num>
  <w:num w:numId="87">
    <w:abstractNumId w:val="9"/>
  </w:num>
  <w:num w:numId="88">
    <w:abstractNumId w:val="1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mirrorMargins/>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ttachedTemplate r:id="rId1"/>
  <w:linkStyles/>
  <w:stylePaneFormatFilter w:val="9308" w:allStyles="0" w:customStyles="0" w:latentStyles="0" w:stylesInUse="1" w:headingStyles="0" w:numberingStyles="0" w:tableStyles="0" w:directFormattingOnRuns="1" w:directFormattingOnParagraphs="1" w:directFormattingOnNumbering="0" w:directFormattingOnTables="0" w:clearFormatting="1" w:top3HeadingStyles="0" w:visibleStyles="0" w:alternateStyleNames="1"/>
  <w:stylePaneSortMethod w:val="0000"/>
  <w:documentProtection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BF"/>
    <w:rsid w:val="00001B25"/>
    <w:rsid w:val="000023E5"/>
    <w:rsid w:val="00002A80"/>
    <w:rsid w:val="000037B2"/>
    <w:rsid w:val="0000393D"/>
    <w:rsid w:val="000062B6"/>
    <w:rsid w:val="00006DA2"/>
    <w:rsid w:val="00007A5C"/>
    <w:rsid w:val="00010B29"/>
    <w:rsid w:val="0001168C"/>
    <w:rsid w:val="000118E5"/>
    <w:rsid w:val="00012600"/>
    <w:rsid w:val="00013272"/>
    <w:rsid w:val="00014902"/>
    <w:rsid w:val="00014C63"/>
    <w:rsid w:val="000164ED"/>
    <w:rsid w:val="00021F4E"/>
    <w:rsid w:val="000223E0"/>
    <w:rsid w:val="00022D69"/>
    <w:rsid w:val="000245A1"/>
    <w:rsid w:val="00025CA5"/>
    <w:rsid w:val="00031274"/>
    <w:rsid w:val="0003169C"/>
    <w:rsid w:val="00031D05"/>
    <w:rsid w:val="0003358E"/>
    <w:rsid w:val="00035462"/>
    <w:rsid w:val="0003555F"/>
    <w:rsid w:val="000357C4"/>
    <w:rsid w:val="000379C1"/>
    <w:rsid w:val="000424BB"/>
    <w:rsid w:val="0004254F"/>
    <w:rsid w:val="0004266E"/>
    <w:rsid w:val="00042FF2"/>
    <w:rsid w:val="000431E3"/>
    <w:rsid w:val="000435C7"/>
    <w:rsid w:val="00045902"/>
    <w:rsid w:val="00045BEA"/>
    <w:rsid w:val="0004642A"/>
    <w:rsid w:val="00047408"/>
    <w:rsid w:val="0004745C"/>
    <w:rsid w:val="00047761"/>
    <w:rsid w:val="00047E5B"/>
    <w:rsid w:val="00050809"/>
    <w:rsid w:val="000513ED"/>
    <w:rsid w:val="00052562"/>
    <w:rsid w:val="00052E2F"/>
    <w:rsid w:val="00056B8B"/>
    <w:rsid w:val="0005782B"/>
    <w:rsid w:val="00057CBD"/>
    <w:rsid w:val="000600F0"/>
    <w:rsid w:val="000604DE"/>
    <w:rsid w:val="0006421F"/>
    <w:rsid w:val="00064620"/>
    <w:rsid w:val="0006544B"/>
    <w:rsid w:val="00065F09"/>
    <w:rsid w:val="000667FC"/>
    <w:rsid w:val="00066DD9"/>
    <w:rsid w:val="00067FBC"/>
    <w:rsid w:val="00070EE5"/>
    <w:rsid w:val="000731B0"/>
    <w:rsid w:val="00074662"/>
    <w:rsid w:val="0007528A"/>
    <w:rsid w:val="0007579E"/>
    <w:rsid w:val="000761FD"/>
    <w:rsid w:val="00077A1B"/>
    <w:rsid w:val="00080458"/>
    <w:rsid w:val="0008069A"/>
    <w:rsid w:val="000822B2"/>
    <w:rsid w:val="00082911"/>
    <w:rsid w:val="00085277"/>
    <w:rsid w:val="0008725A"/>
    <w:rsid w:val="000909CE"/>
    <w:rsid w:val="00091B42"/>
    <w:rsid w:val="000937AE"/>
    <w:rsid w:val="000939AE"/>
    <w:rsid w:val="00094A08"/>
    <w:rsid w:val="0009506D"/>
    <w:rsid w:val="00095FED"/>
    <w:rsid w:val="0009642B"/>
    <w:rsid w:val="000969E5"/>
    <w:rsid w:val="000973CF"/>
    <w:rsid w:val="000A0ECF"/>
    <w:rsid w:val="000A122F"/>
    <w:rsid w:val="000A177C"/>
    <w:rsid w:val="000A21BB"/>
    <w:rsid w:val="000A34F1"/>
    <w:rsid w:val="000A3ABD"/>
    <w:rsid w:val="000A3E31"/>
    <w:rsid w:val="000A3E3C"/>
    <w:rsid w:val="000A3E8F"/>
    <w:rsid w:val="000A5187"/>
    <w:rsid w:val="000A5199"/>
    <w:rsid w:val="000A5418"/>
    <w:rsid w:val="000A55D6"/>
    <w:rsid w:val="000A674B"/>
    <w:rsid w:val="000A6833"/>
    <w:rsid w:val="000A6838"/>
    <w:rsid w:val="000A6CCB"/>
    <w:rsid w:val="000A6E67"/>
    <w:rsid w:val="000B02BF"/>
    <w:rsid w:val="000B24F9"/>
    <w:rsid w:val="000B2CFD"/>
    <w:rsid w:val="000B3C00"/>
    <w:rsid w:val="000B3D01"/>
    <w:rsid w:val="000B42DA"/>
    <w:rsid w:val="000C013E"/>
    <w:rsid w:val="000C0228"/>
    <w:rsid w:val="000C04E8"/>
    <w:rsid w:val="000C24B9"/>
    <w:rsid w:val="000C259F"/>
    <w:rsid w:val="000C629A"/>
    <w:rsid w:val="000C7E6C"/>
    <w:rsid w:val="000D0BE7"/>
    <w:rsid w:val="000D0CC3"/>
    <w:rsid w:val="000D1BBF"/>
    <w:rsid w:val="000D225E"/>
    <w:rsid w:val="000D2362"/>
    <w:rsid w:val="000D2FEE"/>
    <w:rsid w:val="000D31F2"/>
    <w:rsid w:val="000D4394"/>
    <w:rsid w:val="000D525D"/>
    <w:rsid w:val="000D5939"/>
    <w:rsid w:val="000D6616"/>
    <w:rsid w:val="000D74E7"/>
    <w:rsid w:val="000D7640"/>
    <w:rsid w:val="000E0F58"/>
    <w:rsid w:val="000E260F"/>
    <w:rsid w:val="000E2EF6"/>
    <w:rsid w:val="000E3E77"/>
    <w:rsid w:val="000E4866"/>
    <w:rsid w:val="000E5C96"/>
    <w:rsid w:val="000E5FD8"/>
    <w:rsid w:val="000E6590"/>
    <w:rsid w:val="000E7B04"/>
    <w:rsid w:val="000F090E"/>
    <w:rsid w:val="000F1821"/>
    <w:rsid w:val="000F1A45"/>
    <w:rsid w:val="000F22F3"/>
    <w:rsid w:val="000F230B"/>
    <w:rsid w:val="000F339B"/>
    <w:rsid w:val="000F3A70"/>
    <w:rsid w:val="000F47AE"/>
    <w:rsid w:val="000F4E2F"/>
    <w:rsid w:val="000F5707"/>
    <w:rsid w:val="000F6FF8"/>
    <w:rsid w:val="000F79F5"/>
    <w:rsid w:val="000F7EF7"/>
    <w:rsid w:val="0010018F"/>
    <w:rsid w:val="00102337"/>
    <w:rsid w:val="001024DC"/>
    <w:rsid w:val="00102DFD"/>
    <w:rsid w:val="00104447"/>
    <w:rsid w:val="0010516A"/>
    <w:rsid w:val="001051F3"/>
    <w:rsid w:val="0010622F"/>
    <w:rsid w:val="00106378"/>
    <w:rsid w:val="00106604"/>
    <w:rsid w:val="00106CFD"/>
    <w:rsid w:val="0010795B"/>
    <w:rsid w:val="001114A3"/>
    <w:rsid w:val="0011271D"/>
    <w:rsid w:val="00112A11"/>
    <w:rsid w:val="001145A6"/>
    <w:rsid w:val="00114A2E"/>
    <w:rsid w:val="00114E36"/>
    <w:rsid w:val="00115AFD"/>
    <w:rsid w:val="0011643A"/>
    <w:rsid w:val="00116891"/>
    <w:rsid w:val="0011750F"/>
    <w:rsid w:val="00120193"/>
    <w:rsid w:val="001215B7"/>
    <w:rsid w:val="001221AB"/>
    <w:rsid w:val="00123B56"/>
    <w:rsid w:val="00123C73"/>
    <w:rsid w:val="00123FF8"/>
    <w:rsid w:val="00124A69"/>
    <w:rsid w:val="00124E20"/>
    <w:rsid w:val="0012587D"/>
    <w:rsid w:val="00125C8F"/>
    <w:rsid w:val="00125CC1"/>
    <w:rsid w:val="00125D08"/>
    <w:rsid w:val="00126D0D"/>
    <w:rsid w:val="00130B96"/>
    <w:rsid w:val="001310A8"/>
    <w:rsid w:val="00131210"/>
    <w:rsid w:val="00131EF6"/>
    <w:rsid w:val="0013615B"/>
    <w:rsid w:val="0013642E"/>
    <w:rsid w:val="00138A58"/>
    <w:rsid w:val="0014041E"/>
    <w:rsid w:val="00140A3F"/>
    <w:rsid w:val="00141EA7"/>
    <w:rsid w:val="00142998"/>
    <w:rsid w:val="00142C21"/>
    <w:rsid w:val="001437EF"/>
    <w:rsid w:val="001439C5"/>
    <w:rsid w:val="00143E3C"/>
    <w:rsid w:val="00143F74"/>
    <w:rsid w:val="0014507B"/>
    <w:rsid w:val="001453BB"/>
    <w:rsid w:val="0014557E"/>
    <w:rsid w:val="001512BF"/>
    <w:rsid w:val="00151BB3"/>
    <w:rsid w:val="00151D04"/>
    <w:rsid w:val="0015556F"/>
    <w:rsid w:val="00155FDE"/>
    <w:rsid w:val="0015635F"/>
    <w:rsid w:val="00157C60"/>
    <w:rsid w:val="00160CBB"/>
    <w:rsid w:val="00161F79"/>
    <w:rsid w:val="00162572"/>
    <w:rsid w:val="00164AB5"/>
    <w:rsid w:val="00164C14"/>
    <w:rsid w:val="00165176"/>
    <w:rsid w:val="001651DB"/>
    <w:rsid w:val="0016526E"/>
    <w:rsid w:val="00165A2A"/>
    <w:rsid w:val="001663CF"/>
    <w:rsid w:val="00166DDD"/>
    <w:rsid w:val="00167287"/>
    <w:rsid w:val="00167714"/>
    <w:rsid w:val="0016780E"/>
    <w:rsid w:val="0016790E"/>
    <w:rsid w:val="00173B99"/>
    <w:rsid w:val="001751A0"/>
    <w:rsid w:val="00175756"/>
    <w:rsid w:val="00175ABD"/>
    <w:rsid w:val="00176D1E"/>
    <w:rsid w:val="00177B60"/>
    <w:rsid w:val="00184985"/>
    <w:rsid w:val="001849E9"/>
    <w:rsid w:val="00184C22"/>
    <w:rsid w:val="00185231"/>
    <w:rsid w:val="00185986"/>
    <w:rsid w:val="00187F6F"/>
    <w:rsid w:val="00190CFB"/>
    <w:rsid w:val="00190D9F"/>
    <w:rsid w:val="00191DB8"/>
    <w:rsid w:val="00192C80"/>
    <w:rsid w:val="00192E87"/>
    <w:rsid w:val="001930E7"/>
    <w:rsid w:val="0019413D"/>
    <w:rsid w:val="00195BE0"/>
    <w:rsid w:val="001960D5"/>
    <w:rsid w:val="00196A1D"/>
    <w:rsid w:val="0019729A"/>
    <w:rsid w:val="001A139B"/>
    <w:rsid w:val="001A1D75"/>
    <w:rsid w:val="001A4D99"/>
    <w:rsid w:val="001A512A"/>
    <w:rsid w:val="001A534C"/>
    <w:rsid w:val="001B1558"/>
    <w:rsid w:val="001B1B6A"/>
    <w:rsid w:val="001B1D46"/>
    <w:rsid w:val="001B3031"/>
    <w:rsid w:val="001B369D"/>
    <w:rsid w:val="001B3861"/>
    <w:rsid w:val="001B6756"/>
    <w:rsid w:val="001B67AB"/>
    <w:rsid w:val="001B7E43"/>
    <w:rsid w:val="001C0CD1"/>
    <w:rsid w:val="001C157E"/>
    <w:rsid w:val="001C1C72"/>
    <w:rsid w:val="001C1D47"/>
    <w:rsid w:val="001C4070"/>
    <w:rsid w:val="001C425A"/>
    <w:rsid w:val="001C4E80"/>
    <w:rsid w:val="001C6F27"/>
    <w:rsid w:val="001C795E"/>
    <w:rsid w:val="001D1531"/>
    <w:rsid w:val="001D19F0"/>
    <w:rsid w:val="001D1ACB"/>
    <w:rsid w:val="001D2974"/>
    <w:rsid w:val="001D3719"/>
    <w:rsid w:val="001D3DD2"/>
    <w:rsid w:val="001D63A6"/>
    <w:rsid w:val="001D6A3F"/>
    <w:rsid w:val="001D7545"/>
    <w:rsid w:val="001D7A01"/>
    <w:rsid w:val="001E019F"/>
    <w:rsid w:val="001E04C5"/>
    <w:rsid w:val="001E2247"/>
    <w:rsid w:val="001E34E9"/>
    <w:rsid w:val="001E3566"/>
    <w:rsid w:val="001E43A0"/>
    <w:rsid w:val="001E4784"/>
    <w:rsid w:val="001E6B8C"/>
    <w:rsid w:val="001E6D3F"/>
    <w:rsid w:val="001F1678"/>
    <w:rsid w:val="001F1B36"/>
    <w:rsid w:val="001F1E71"/>
    <w:rsid w:val="001F2F68"/>
    <w:rsid w:val="001F53DC"/>
    <w:rsid w:val="001F575C"/>
    <w:rsid w:val="001F6BAD"/>
    <w:rsid w:val="001F6D86"/>
    <w:rsid w:val="001F7B72"/>
    <w:rsid w:val="00200D56"/>
    <w:rsid w:val="0020140D"/>
    <w:rsid w:val="00203AF0"/>
    <w:rsid w:val="00206434"/>
    <w:rsid w:val="0020734E"/>
    <w:rsid w:val="00207639"/>
    <w:rsid w:val="00207A52"/>
    <w:rsid w:val="00212DC5"/>
    <w:rsid w:val="00213F99"/>
    <w:rsid w:val="0021440A"/>
    <w:rsid w:val="00215327"/>
    <w:rsid w:val="002156DB"/>
    <w:rsid w:val="002157A6"/>
    <w:rsid w:val="00215F3D"/>
    <w:rsid w:val="002165A5"/>
    <w:rsid w:val="002175C2"/>
    <w:rsid w:val="00217EA9"/>
    <w:rsid w:val="002201C3"/>
    <w:rsid w:val="00220BCE"/>
    <w:rsid w:val="00220E77"/>
    <w:rsid w:val="002228E3"/>
    <w:rsid w:val="002230D1"/>
    <w:rsid w:val="00223BF7"/>
    <w:rsid w:val="002240C6"/>
    <w:rsid w:val="00225122"/>
    <w:rsid w:val="002255FA"/>
    <w:rsid w:val="00227EAE"/>
    <w:rsid w:val="0023114A"/>
    <w:rsid w:val="0023181C"/>
    <w:rsid w:val="002318AE"/>
    <w:rsid w:val="002322FA"/>
    <w:rsid w:val="00232B8C"/>
    <w:rsid w:val="002336B8"/>
    <w:rsid w:val="00233F10"/>
    <w:rsid w:val="00234A6F"/>
    <w:rsid w:val="00235CD6"/>
    <w:rsid w:val="0024092F"/>
    <w:rsid w:val="00240941"/>
    <w:rsid w:val="00240BE5"/>
    <w:rsid w:val="00241A4B"/>
    <w:rsid w:val="0024209F"/>
    <w:rsid w:val="002421EF"/>
    <w:rsid w:val="0024297E"/>
    <w:rsid w:val="0024358E"/>
    <w:rsid w:val="00243AC9"/>
    <w:rsid w:val="00244216"/>
    <w:rsid w:val="00245B91"/>
    <w:rsid w:val="00245D03"/>
    <w:rsid w:val="002461FA"/>
    <w:rsid w:val="00247443"/>
    <w:rsid w:val="00247902"/>
    <w:rsid w:val="002503B7"/>
    <w:rsid w:val="00250528"/>
    <w:rsid w:val="002508F0"/>
    <w:rsid w:val="00250FBE"/>
    <w:rsid w:val="002539E6"/>
    <w:rsid w:val="00253F52"/>
    <w:rsid w:val="002548F5"/>
    <w:rsid w:val="00255A95"/>
    <w:rsid w:val="002575CD"/>
    <w:rsid w:val="00257747"/>
    <w:rsid w:val="00260375"/>
    <w:rsid w:val="00261A75"/>
    <w:rsid w:val="002624EB"/>
    <w:rsid w:val="0026327C"/>
    <w:rsid w:val="00263634"/>
    <w:rsid w:val="00264637"/>
    <w:rsid w:val="0026577C"/>
    <w:rsid w:val="002674CC"/>
    <w:rsid w:val="002675EB"/>
    <w:rsid w:val="00271500"/>
    <w:rsid w:val="0027168E"/>
    <w:rsid w:val="00271D9E"/>
    <w:rsid w:val="00272DC0"/>
    <w:rsid w:val="0027390F"/>
    <w:rsid w:val="00273CEC"/>
    <w:rsid w:val="00275BAA"/>
    <w:rsid w:val="00276676"/>
    <w:rsid w:val="00276D0B"/>
    <w:rsid w:val="00281398"/>
    <w:rsid w:val="00282381"/>
    <w:rsid w:val="00282853"/>
    <w:rsid w:val="00282DCD"/>
    <w:rsid w:val="0028369A"/>
    <w:rsid w:val="0028439A"/>
    <w:rsid w:val="002849A3"/>
    <w:rsid w:val="00286489"/>
    <w:rsid w:val="00286876"/>
    <w:rsid w:val="00286D8F"/>
    <w:rsid w:val="002879FC"/>
    <w:rsid w:val="00287ADC"/>
    <w:rsid w:val="00287C95"/>
    <w:rsid w:val="00287F87"/>
    <w:rsid w:val="00292C2D"/>
    <w:rsid w:val="002946AF"/>
    <w:rsid w:val="00294BF3"/>
    <w:rsid w:val="00294FC4"/>
    <w:rsid w:val="002A0666"/>
    <w:rsid w:val="002A329B"/>
    <w:rsid w:val="002A43A8"/>
    <w:rsid w:val="002A47FE"/>
    <w:rsid w:val="002A5B06"/>
    <w:rsid w:val="002A654C"/>
    <w:rsid w:val="002A761F"/>
    <w:rsid w:val="002A765E"/>
    <w:rsid w:val="002A777A"/>
    <w:rsid w:val="002B0239"/>
    <w:rsid w:val="002B15A0"/>
    <w:rsid w:val="002B3AEF"/>
    <w:rsid w:val="002B47C6"/>
    <w:rsid w:val="002B526F"/>
    <w:rsid w:val="002B5ECA"/>
    <w:rsid w:val="002B6361"/>
    <w:rsid w:val="002B6BA7"/>
    <w:rsid w:val="002B730A"/>
    <w:rsid w:val="002B79B6"/>
    <w:rsid w:val="002C11B8"/>
    <w:rsid w:val="002C35BA"/>
    <w:rsid w:val="002C493A"/>
    <w:rsid w:val="002C4C97"/>
    <w:rsid w:val="002C57D1"/>
    <w:rsid w:val="002D04B0"/>
    <w:rsid w:val="002D139A"/>
    <w:rsid w:val="002D1B36"/>
    <w:rsid w:val="002D1DD8"/>
    <w:rsid w:val="002D24F5"/>
    <w:rsid w:val="002D33BE"/>
    <w:rsid w:val="002D36AD"/>
    <w:rsid w:val="002D4A40"/>
    <w:rsid w:val="002D4C96"/>
    <w:rsid w:val="002D546F"/>
    <w:rsid w:val="002D7E42"/>
    <w:rsid w:val="002D7F20"/>
    <w:rsid w:val="002E16ED"/>
    <w:rsid w:val="002E29E1"/>
    <w:rsid w:val="002E5380"/>
    <w:rsid w:val="002E6223"/>
    <w:rsid w:val="002F09D2"/>
    <w:rsid w:val="002F1397"/>
    <w:rsid w:val="002F157A"/>
    <w:rsid w:val="002F2F0D"/>
    <w:rsid w:val="002F337D"/>
    <w:rsid w:val="002F40E9"/>
    <w:rsid w:val="002F4512"/>
    <w:rsid w:val="002F6074"/>
    <w:rsid w:val="002F6EAB"/>
    <w:rsid w:val="002F7BB7"/>
    <w:rsid w:val="002F7CD6"/>
    <w:rsid w:val="00300793"/>
    <w:rsid w:val="00300A2E"/>
    <w:rsid w:val="00302623"/>
    <w:rsid w:val="00303124"/>
    <w:rsid w:val="003048D7"/>
    <w:rsid w:val="003054A1"/>
    <w:rsid w:val="00306019"/>
    <w:rsid w:val="00306491"/>
    <w:rsid w:val="00306E2F"/>
    <w:rsid w:val="0030769C"/>
    <w:rsid w:val="00307EF2"/>
    <w:rsid w:val="003102EC"/>
    <w:rsid w:val="00311253"/>
    <w:rsid w:val="003117D4"/>
    <w:rsid w:val="00313720"/>
    <w:rsid w:val="00313948"/>
    <w:rsid w:val="00313A5C"/>
    <w:rsid w:val="003141DB"/>
    <w:rsid w:val="00315C4C"/>
    <w:rsid w:val="00320A11"/>
    <w:rsid w:val="003213F2"/>
    <w:rsid w:val="00321BCE"/>
    <w:rsid w:val="00322599"/>
    <w:rsid w:val="00322831"/>
    <w:rsid w:val="003235CF"/>
    <w:rsid w:val="00324A64"/>
    <w:rsid w:val="0032646B"/>
    <w:rsid w:val="00326886"/>
    <w:rsid w:val="00330280"/>
    <w:rsid w:val="0033150C"/>
    <w:rsid w:val="0033296D"/>
    <w:rsid w:val="003345EF"/>
    <w:rsid w:val="003350EA"/>
    <w:rsid w:val="003351B7"/>
    <w:rsid w:val="00335F6B"/>
    <w:rsid w:val="003363ED"/>
    <w:rsid w:val="00337C9F"/>
    <w:rsid w:val="00344CE1"/>
    <w:rsid w:val="00345014"/>
    <w:rsid w:val="00345DF4"/>
    <w:rsid w:val="00346ED9"/>
    <w:rsid w:val="00346F49"/>
    <w:rsid w:val="00351552"/>
    <w:rsid w:val="003519DF"/>
    <w:rsid w:val="00351DD7"/>
    <w:rsid w:val="00352CA7"/>
    <w:rsid w:val="003548EF"/>
    <w:rsid w:val="003556A9"/>
    <w:rsid w:val="00355EEE"/>
    <w:rsid w:val="003564BB"/>
    <w:rsid w:val="00356EA2"/>
    <w:rsid w:val="00363876"/>
    <w:rsid w:val="003640E4"/>
    <w:rsid w:val="0036456B"/>
    <w:rsid w:val="00364B9C"/>
    <w:rsid w:val="003655ED"/>
    <w:rsid w:val="00365F2A"/>
    <w:rsid w:val="00366C00"/>
    <w:rsid w:val="00366E9E"/>
    <w:rsid w:val="00370832"/>
    <w:rsid w:val="00371A83"/>
    <w:rsid w:val="00371F31"/>
    <w:rsid w:val="0037225E"/>
    <w:rsid w:val="00373E22"/>
    <w:rsid w:val="0037439F"/>
    <w:rsid w:val="00375022"/>
    <w:rsid w:val="003753E5"/>
    <w:rsid w:val="00375AED"/>
    <w:rsid w:val="00376048"/>
    <w:rsid w:val="00376F0A"/>
    <w:rsid w:val="00377F4E"/>
    <w:rsid w:val="003805BE"/>
    <w:rsid w:val="00380BEB"/>
    <w:rsid w:val="00385CEA"/>
    <w:rsid w:val="00386614"/>
    <w:rsid w:val="00386926"/>
    <w:rsid w:val="00386935"/>
    <w:rsid w:val="00386BC6"/>
    <w:rsid w:val="00387D84"/>
    <w:rsid w:val="00390132"/>
    <w:rsid w:val="003901DC"/>
    <w:rsid w:val="00391A99"/>
    <w:rsid w:val="00391D52"/>
    <w:rsid w:val="00393388"/>
    <w:rsid w:val="003934B4"/>
    <w:rsid w:val="00393D54"/>
    <w:rsid w:val="0039413F"/>
    <w:rsid w:val="00395F9A"/>
    <w:rsid w:val="003960C6"/>
    <w:rsid w:val="00396D48"/>
    <w:rsid w:val="003979C7"/>
    <w:rsid w:val="003A11D3"/>
    <w:rsid w:val="003A137F"/>
    <w:rsid w:val="003A20C9"/>
    <w:rsid w:val="003A340F"/>
    <w:rsid w:val="003A3948"/>
    <w:rsid w:val="003A3F21"/>
    <w:rsid w:val="003A4873"/>
    <w:rsid w:val="003A5B60"/>
    <w:rsid w:val="003A67EF"/>
    <w:rsid w:val="003A6BDB"/>
    <w:rsid w:val="003A7387"/>
    <w:rsid w:val="003A7EC2"/>
    <w:rsid w:val="003B202F"/>
    <w:rsid w:val="003B2734"/>
    <w:rsid w:val="003B3489"/>
    <w:rsid w:val="003B4AB0"/>
    <w:rsid w:val="003B6006"/>
    <w:rsid w:val="003B6E63"/>
    <w:rsid w:val="003B70F9"/>
    <w:rsid w:val="003C0F9F"/>
    <w:rsid w:val="003C189E"/>
    <w:rsid w:val="003C1BE7"/>
    <w:rsid w:val="003C1EDA"/>
    <w:rsid w:val="003C54C8"/>
    <w:rsid w:val="003C7714"/>
    <w:rsid w:val="003C7A62"/>
    <w:rsid w:val="003D15D1"/>
    <w:rsid w:val="003D1F97"/>
    <w:rsid w:val="003D22E1"/>
    <w:rsid w:val="003D2962"/>
    <w:rsid w:val="003D60D8"/>
    <w:rsid w:val="003D6564"/>
    <w:rsid w:val="003D6677"/>
    <w:rsid w:val="003E042D"/>
    <w:rsid w:val="003E0A62"/>
    <w:rsid w:val="003E1A78"/>
    <w:rsid w:val="003E35F5"/>
    <w:rsid w:val="003E4B18"/>
    <w:rsid w:val="003E5A81"/>
    <w:rsid w:val="003E614F"/>
    <w:rsid w:val="003E62D7"/>
    <w:rsid w:val="003E786D"/>
    <w:rsid w:val="003E7CBD"/>
    <w:rsid w:val="003F251C"/>
    <w:rsid w:val="003F25BB"/>
    <w:rsid w:val="003F2834"/>
    <w:rsid w:val="003F3161"/>
    <w:rsid w:val="003F40DC"/>
    <w:rsid w:val="003F58AD"/>
    <w:rsid w:val="003F65F0"/>
    <w:rsid w:val="003F6633"/>
    <w:rsid w:val="003F70A1"/>
    <w:rsid w:val="003F7444"/>
    <w:rsid w:val="003F7A77"/>
    <w:rsid w:val="004005E5"/>
    <w:rsid w:val="00400ACA"/>
    <w:rsid w:val="00401C6D"/>
    <w:rsid w:val="00401E3C"/>
    <w:rsid w:val="00402963"/>
    <w:rsid w:val="00402E78"/>
    <w:rsid w:val="004034F2"/>
    <w:rsid w:val="00404856"/>
    <w:rsid w:val="004049D6"/>
    <w:rsid w:val="004060CA"/>
    <w:rsid w:val="00406716"/>
    <w:rsid w:val="00407532"/>
    <w:rsid w:val="00411D64"/>
    <w:rsid w:val="0041279B"/>
    <w:rsid w:val="00413850"/>
    <w:rsid w:val="00413E30"/>
    <w:rsid w:val="00414677"/>
    <w:rsid w:val="004147AB"/>
    <w:rsid w:val="004151E0"/>
    <w:rsid w:val="0041530D"/>
    <w:rsid w:val="004174A8"/>
    <w:rsid w:val="0041758E"/>
    <w:rsid w:val="00417724"/>
    <w:rsid w:val="00421233"/>
    <w:rsid w:val="004234CC"/>
    <w:rsid w:val="004241BB"/>
    <w:rsid w:val="00424527"/>
    <w:rsid w:val="004262D9"/>
    <w:rsid w:val="004269C9"/>
    <w:rsid w:val="004302D9"/>
    <w:rsid w:val="00430470"/>
    <w:rsid w:val="004304F7"/>
    <w:rsid w:val="004305EE"/>
    <w:rsid w:val="00431AF4"/>
    <w:rsid w:val="0043201A"/>
    <w:rsid w:val="00432737"/>
    <w:rsid w:val="00432FB3"/>
    <w:rsid w:val="0043389F"/>
    <w:rsid w:val="00434B72"/>
    <w:rsid w:val="00435464"/>
    <w:rsid w:val="00435543"/>
    <w:rsid w:val="00436224"/>
    <w:rsid w:val="00436580"/>
    <w:rsid w:val="004370CE"/>
    <w:rsid w:val="00440662"/>
    <w:rsid w:val="00441071"/>
    <w:rsid w:val="004412DE"/>
    <w:rsid w:val="004413F9"/>
    <w:rsid w:val="0044213D"/>
    <w:rsid w:val="00442221"/>
    <w:rsid w:val="00442239"/>
    <w:rsid w:val="004427FE"/>
    <w:rsid w:val="00444A1C"/>
    <w:rsid w:val="00446329"/>
    <w:rsid w:val="00447E47"/>
    <w:rsid w:val="00450B2E"/>
    <w:rsid w:val="00450F72"/>
    <w:rsid w:val="00451007"/>
    <w:rsid w:val="0045284F"/>
    <w:rsid w:val="004530F0"/>
    <w:rsid w:val="004540AB"/>
    <w:rsid w:val="00455325"/>
    <w:rsid w:val="004554D9"/>
    <w:rsid w:val="004558F6"/>
    <w:rsid w:val="004570D5"/>
    <w:rsid w:val="00457C5E"/>
    <w:rsid w:val="00460A4D"/>
    <w:rsid w:val="0046243C"/>
    <w:rsid w:val="00462E8B"/>
    <w:rsid w:val="004630F5"/>
    <w:rsid w:val="004635AA"/>
    <w:rsid w:val="00464243"/>
    <w:rsid w:val="0046470F"/>
    <w:rsid w:val="0046476C"/>
    <w:rsid w:val="004649E5"/>
    <w:rsid w:val="00465FBB"/>
    <w:rsid w:val="00466274"/>
    <w:rsid w:val="004663AE"/>
    <w:rsid w:val="0046775B"/>
    <w:rsid w:val="004678C7"/>
    <w:rsid w:val="00471830"/>
    <w:rsid w:val="00471FCE"/>
    <w:rsid w:val="004723F2"/>
    <w:rsid w:val="0047448D"/>
    <w:rsid w:val="00474C61"/>
    <w:rsid w:val="0047509F"/>
    <w:rsid w:val="0047513C"/>
    <w:rsid w:val="00475C06"/>
    <w:rsid w:val="00475DBD"/>
    <w:rsid w:val="004776CF"/>
    <w:rsid w:val="00480318"/>
    <w:rsid w:val="0048038D"/>
    <w:rsid w:val="00480D27"/>
    <w:rsid w:val="00480DE3"/>
    <w:rsid w:val="00481429"/>
    <w:rsid w:val="00481A86"/>
    <w:rsid w:val="0048302B"/>
    <w:rsid w:val="004834C5"/>
    <w:rsid w:val="0048368A"/>
    <w:rsid w:val="004838BA"/>
    <w:rsid w:val="00484C00"/>
    <w:rsid w:val="004851B9"/>
    <w:rsid w:val="00485236"/>
    <w:rsid w:val="004853C1"/>
    <w:rsid w:val="00486CB1"/>
    <w:rsid w:val="00491120"/>
    <w:rsid w:val="00491472"/>
    <w:rsid w:val="00494A6B"/>
    <w:rsid w:val="00495818"/>
    <w:rsid w:val="00496BAF"/>
    <w:rsid w:val="00497D58"/>
    <w:rsid w:val="004A3358"/>
    <w:rsid w:val="004A51A3"/>
    <w:rsid w:val="004A77FF"/>
    <w:rsid w:val="004A799D"/>
    <w:rsid w:val="004B0342"/>
    <w:rsid w:val="004B1BE1"/>
    <w:rsid w:val="004B1D6F"/>
    <w:rsid w:val="004B1DD6"/>
    <w:rsid w:val="004B2010"/>
    <w:rsid w:val="004B346D"/>
    <w:rsid w:val="004B3AE4"/>
    <w:rsid w:val="004B4239"/>
    <w:rsid w:val="004B427B"/>
    <w:rsid w:val="004B479F"/>
    <w:rsid w:val="004B5882"/>
    <w:rsid w:val="004B593D"/>
    <w:rsid w:val="004B6014"/>
    <w:rsid w:val="004B6CD8"/>
    <w:rsid w:val="004C0238"/>
    <w:rsid w:val="004C3673"/>
    <w:rsid w:val="004C5519"/>
    <w:rsid w:val="004C55B0"/>
    <w:rsid w:val="004C5850"/>
    <w:rsid w:val="004C6704"/>
    <w:rsid w:val="004C685C"/>
    <w:rsid w:val="004C691D"/>
    <w:rsid w:val="004D02FD"/>
    <w:rsid w:val="004D129D"/>
    <w:rsid w:val="004D1745"/>
    <w:rsid w:val="004D2A4E"/>
    <w:rsid w:val="004D30CC"/>
    <w:rsid w:val="004D4DB0"/>
    <w:rsid w:val="004D5CFA"/>
    <w:rsid w:val="004D5DDD"/>
    <w:rsid w:val="004D6D5D"/>
    <w:rsid w:val="004E1034"/>
    <w:rsid w:val="004E2705"/>
    <w:rsid w:val="004E2AA8"/>
    <w:rsid w:val="004E2E81"/>
    <w:rsid w:val="004E36A0"/>
    <w:rsid w:val="004E46FC"/>
    <w:rsid w:val="004E5828"/>
    <w:rsid w:val="004E7CBD"/>
    <w:rsid w:val="004F14C0"/>
    <w:rsid w:val="004F283A"/>
    <w:rsid w:val="004F6291"/>
    <w:rsid w:val="004F7E7E"/>
    <w:rsid w:val="005006B8"/>
    <w:rsid w:val="00502750"/>
    <w:rsid w:val="00502D32"/>
    <w:rsid w:val="0050465D"/>
    <w:rsid w:val="005068C7"/>
    <w:rsid w:val="00507A75"/>
    <w:rsid w:val="00507DD3"/>
    <w:rsid w:val="00507E3A"/>
    <w:rsid w:val="0051071C"/>
    <w:rsid w:val="00510D8A"/>
    <w:rsid w:val="005110FC"/>
    <w:rsid w:val="005111BF"/>
    <w:rsid w:val="005116C2"/>
    <w:rsid w:val="00512674"/>
    <w:rsid w:val="00513FA5"/>
    <w:rsid w:val="005141FB"/>
    <w:rsid w:val="005145BB"/>
    <w:rsid w:val="00514C60"/>
    <w:rsid w:val="00515172"/>
    <w:rsid w:val="005153E9"/>
    <w:rsid w:val="005168D3"/>
    <w:rsid w:val="00516E1F"/>
    <w:rsid w:val="00517717"/>
    <w:rsid w:val="0052003F"/>
    <w:rsid w:val="00520563"/>
    <w:rsid w:val="0052230B"/>
    <w:rsid w:val="00523139"/>
    <w:rsid w:val="00524AFA"/>
    <w:rsid w:val="0052610C"/>
    <w:rsid w:val="00526C55"/>
    <w:rsid w:val="00530EA5"/>
    <w:rsid w:val="00532369"/>
    <w:rsid w:val="00534E5E"/>
    <w:rsid w:val="00535D26"/>
    <w:rsid w:val="0053634E"/>
    <w:rsid w:val="00540407"/>
    <w:rsid w:val="00540DBF"/>
    <w:rsid w:val="00540E29"/>
    <w:rsid w:val="005412C1"/>
    <w:rsid w:val="00541AC0"/>
    <w:rsid w:val="00542959"/>
    <w:rsid w:val="00543C58"/>
    <w:rsid w:val="00544F4D"/>
    <w:rsid w:val="005508CA"/>
    <w:rsid w:val="00551336"/>
    <w:rsid w:val="00552DD5"/>
    <w:rsid w:val="00553E90"/>
    <w:rsid w:val="00555203"/>
    <w:rsid w:val="005557FF"/>
    <w:rsid w:val="00556A80"/>
    <w:rsid w:val="00557674"/>
    <w:rsid w:val="00560F1A"/>
    <w:rsid w:val="0056295C"/>
    <w:rsid w:val="00563750"/>
    <w:rsid w:val="00563809"/>
    <w:rsid w:val="00564393"/>
    <w:rsid w:val="005650C4"/>
    <w:rsid w:val="0056510D"/>
    <w:rsid w:val="00566157"/>
    <w:rsid w:val="00566916"/>
    <w:rsid w:val="00566FB8"/>
    <w:rsid w:val="005701CA"/>
    <w:rsid w:val="00570B5B"/>
    <w:rsid w:val="00572953"/>
    <w:rsid w:val="00573080"/>
    <w:rsid w:val="00573526"/>
    <w:rsid w:val="00573957"/>
    <w:rsid w:val="00577748"/>
    <w:rsid w:val="005802FB"/>
    <w:rsid w:val="0058149F"/>
    <w:rsid w:val="00581B52"/>
    <w:rsid w:val="00582048"/>
    <w:rsid w:val="00582567"/>
    <w:rsid w:val="0058327C"/>
    <w:rsid w:val="005867AC"/>
    <w:rsid w:val="00591228"/>
    <w:rsid w:val="00591E63"/>
    <w:rsid w:val="0059349F"/>
    <w:rsid w:val="00593C0A"/>
    <w:rsid w:val="005949A8"/>
    <w:rsid w:val="00594B91"/>
    <w:rsid w:val="00594DD6"/>
    <w:rsid w:val="00595113"/>
    <w:rsid w:val="005951E7"/>
    <w:rsid w:val="00596A00"/>
    <w:rsid w:val="005A0E21"/>
    <w:rsid w:val="005A10D5"/>
    <w:rsid w:val="005A15E3"/>
    <w:rsid w:val="005A22FF"/>
    <w:rsid w:val="005A230B"/>
    <w:rsid w:val="005A41E1"/>
    <w:rsid w:val="005A4FCA"/>
    <w:rsid w:val="005A7623"/>
    <w:rsid w:val="005A7E58"/>
    <w:rsid w:val="005A7EB2"/>
    <w:rsid w:val="005A7F7F"/>
    <w:rsid w:val="005B0410"/>
    <w:rsid w:val="005B1A1C"/>
    <w:rsid w:val="005B1C98"/>
    <w:rsid w:val="005B2222"/>
    <w:rsid w:val="005B2382"/>
    <w:rsid w:val="005B2625"/>
    <w:rsid w:val="005B28DC"/>
    <w:rsid w:val="005B2AE7"/>
    <w:rsid w:val="005B4ED0"/>
    <w:rsid w:val="005B6C37"/>
    <w:rsid w:val="005B7571"/>
    <w:rsid w:val="005C0858"/>
    <w:rsid w:val="005C094E"/>
    <w:rsid w:val="005C1661"/>
    <w:rsid w:val="005C2E87"/>
    <w:rsid w:val="005C370B"/>
    <w:rsid w:val="005C421E"/>
    <w:rsid w:val="005C431A"/>
    <w:rsid w:val="005C460C"/>
    <w:rsid w:val="005C5E56"/>
    <w:rsid w:val="005C608F"/>
    <w:rsid w:val="005C694F"/>
    <w:rsid w:val="005D0613"/>
    <w:rsid w:val="005D0A59"/>
    <w:rsid w:val="005D14D7"/>
    <w:rsid w:val="005D1BB5"/>
    <w:rsid w:val="005D2094"/>
    <w:rsid w:val="005D20E2"/>
    <w:rsid w:val="005D226C"/>
    <w:rsid w:val="005D48C4"/>
    <w:rsid w:val="005D51F7"/>
    <w:rsid w:val="005D5927"/>
    <w:rsid w:val="005D6946"/>
    <w:rsid w:val="005E1026"/>
    <w:rsid w:val="005E1AAC"/>
    <w:rsid w:val="005E1D50"/>
    <w:rsid w:val="005E272A"/>
    <w:rsid w:val="005E305E"/>
    <w:rsid w:val="005E330D"/>
    <w:rsid w:val="005E3DD2"/>
    <w:rsid w:val="005E412D"/>
    <w:rsid w:val="005E41E1"/>
    <w:rsid w:val="005E425F"/>
    <w:rsid w:val="005E4891"/>
    <w:rsid w:val="005E5A00"/>
    <w:rsid w:val="005E68BA"/>
    <w:rsid w:val="005F0E57"/>
    <w:rsid w:val="005F0E93"/>
    <w:rsid w:val="005F1474"/>
    <w:rsid w:val="005F292A"/>
    <w:rsid w:val="005F2A0D"/>
    <w:rsid w:val="005F4C9D"/>
    <w:rsid w:val="005F4E7A"/>
    <w:rsid w:val="005F5152"/>
    <w:rsid w:val="005F5D4F"/>
    <w:rsid w:val="005F6E1D"/>
    <w:rsid w:val="005F787A"/>
    <w:rsid w:val="00600DD8"/>
    <w:rsid w:val="00601440"/>
    <w:rsid w:val="00601E92"/>
    <w:rsid w:val="006020FE"/>
    <w:rsid w:val="006033FB"/>
    <w:rsid w:val="00603710"/>
    <w:rsid w:val="006045D8"/>
    <w:rsid w:val="00605555"/>
    <w:rsid w:val="00605D8B"/>
    <w:rsid w:val="006061EC"/>
    <w:rsid w:val="0060711F"/>
    <w:rsid w:val="0060755F"/>
    <w:rsid w:val="006077F5"/>
    <w:rsid w:val="00607897"/>
    <w:rsid w:val="00607F48"/>
    <w:rsid w:val="0061020D"/>
    <w:rsid w:val="0061038A"/>
    <w:rsid w:val="00610DB8"/>
    <w:rsid w:val="006114D5"/>
    <w:rsid w:val="006155A7"/>
    <w:rsid w:val="00616042"/>
    <w:rsid w:val="00616428"/>
    <w:rsid w:val="006167D2"/>
    <w:rsid w:val="006171B2"/>
    <w:rsid w:val="006179B8"/>
    <w:rsid w:val="006205EF"/>
    <w:rsid w:val="00620D7B"/>
    <w:rsid w:val="00621959"/>
    <w:rsid w:val="00621E5F"/>
    <w:rsid w:val="0062348E"/>
    <w:rsid w:val="00623AB5"/>
    <w:rsid w:val="0062437A"/>
    <w:rsid w:val="006258C3"/>
    <w:rsid w:val="00627282"/>
    <w:rsid w:val="00627908"/>
    <w:rsid w:val="00630290"/>
    <w:rsid w:val="00631EDA"/>
    <w:rsid w:val="00631EE6"/>
    <w:rsid w:val="00632288"/>
    <w:rsid w:val="00632E59"/>
    <w:rsid w:val="00633040"/>
    <w:rsid w:val="00633620"/>
    <w:rsid w:val="006336DB"/>
    <w:rsid w:val="0063533E"/>
    <w:rsid w:val="006367E5"/>
    <w:rsid w:val="00636E16"/>
    <w:rsid w:val="00640BFB"/>
    <w:rsid w:val="006410AB"/>
    <w:rsid w:val="006413F1"/>
    <w:rsid w:val="0064359A"/>
    <w:rsid w:val="00643D3B"/>
    <w:rsid w:val="00644519"/>
    <w:rsid w:val="00645E04"/>
    <w:rsid w:val="00646E98"/>
    <w:rsid w:val="00646FDF"/>
    <w:rsid w:val="00651E66"/>
    <w:rsid w:val="00652276"/>
    <w:rsid w:val="00652DEA"/>
    <w:rsid w:val="00653D38"/>
    <w:rsid w:val="0065424F"/>
    <w:rsid w:val="00655C03"/>
    <w:rsid w:val="00656FF5"/>
    <w:rsid w:val="00657167"/>
    <w:rsid w:val="006573BD"/>
    <w:rsid w:val="006601E7"/>
    <w:rsid w:val="006605CF"/>
    <w:rsid w:val="00660BD3"/>
    <w:rsid w:val="00661724"/>
    <w:rsid w:val="00661EDA"/>
    <w:rsid w:val="0066211B"/>
    <w:rsid w:val="00662933"/>
    <w:rsid w:val="00662983"/>
    <w:rsid w:val="00663879"/>
    <w:rsid w:val="006648C3"/>
    <w:rsid w:val="00664F54"/>
    <w:rsid w:val="00665A6B"/>
    <w:rsid w:val="0066608D"/>
    <w:rsid w:val="00666A27"/>
    <w:rsid w:val="006672BE"/>
    <w:rsid w:val="00667E64"/>
    <w:rsid w:val="006706A0"/>
    <w:rsid w:val="0067086E"/>
    <w:rsid w:val="00671177"/>
    <w:rsid w:val="00672D40"/>
    <w:rsid w:val="006751F7"/>
    <w:rsid w:val="006757C3"/>
    <w:rsid w:val="006760EE"/>
    <w:rsid w:val="006764C1"/>
    <w:rsid w:val="00676CC1"/>
    <w:rsid w:val="00677DBA"/>
    <w:rsid w:val="006809C7"/>
    <w:rsid w:val="00680D92"/>
    <w:rsid w:val="00681E69"/>
    <w:rsid w:val="00682088"/>
    <w:rsid w:val="006832B3"/>
    <w:rsid w:val="00683CDE"/>
    <w:rsid w:val="00684906"/>
    <w:rsid w:val="00686858"/>
    <w:rsid w:val="00686B42"/>
    <w:rsid w:val="00687299"/>
    <w:rsid w:val="0068738F"/>
    <w:rsid w:val="00687FE4"/>
    <w:rsid w:val="006905BF"/>
    <w:rsid w:val="0069285A"/>
    <w:rsid w:val="00692BFA"/>
    <w:rsid w:val="006933C9"/>
    <w:rsid w:val="00693B2E"/>
    <w:rsid w:val="00694FCC"/>
    <w:rsid w:val="00695332"/>
    <w:rsid w:val="006958CF"/>
    <w:rsid w:val="0069633B"/>
    <w:rsid w:val="0069645D"/>
    <w:rsid w:val="00696FF4"/>
    <w:rsid w:val="0069719E"/>
    <w:rsid w:val="0069733F"/>
    <w:rsid w:val="006A01F0"/>
    <w:rsid w:val="006A0AB2"/>
    <w:rsid w:val="006A155A"/>
    <w:rsid w:val="006A4B0B"/>
    <w:rsid w:val="006A4FA6"/>
    <w:rsid w:val="006A6168"/>
    <w:rsid w:val="006B038D"/>
    <w:rsid w:val="006B1F2D"/>
    <w:rsid w:val="006B2BC7"/>
    <w:rsid w:val="006B5051"/>
    <w:rsid w:val="006B5310"/>
    <w:rsid w:val="006B65F9"/>
    <w:rsid w:val="006B74DD"/>
    <w:rsid w:val="006C04B5"/>
    <w:rsid w:val="006C0670"/>
    <w:rsid w:val="006C06C8"/>
    <w:rsid w:val="006C096C"/>
    <w:rsid w:val="006C0B6F"/>
    <w:rsid w:val="006C1EDE"/>
    <w:rsid w:val="006C2C4F"/>
    <w:rsid w:val="006C3AE4"/>
    <w:rsid w:val="006C4174"/>
    <w:rsid w:val="006C436E"/>
    <w:rsid w:val="006C4CE3"/>
    <w:rsid w:val="006C57EF"/>
    <w:rsid w:val="006C7586"/>
    <w:rsid w:val="006D064A"/>
    <w:rsid w:val="006D1008"/>
    <w:rsid w:val="006D1552"/>
    <w:rsid w:val="006D19A5"/>
    <w:rsid w:val="006D2B31"/>
    <w:rsid w:val="006D3B1F"/>
    <w:rsid w:val="006D3F46"/>
    <w:rsid w:val="006D4669"/>
    <w:rsid w:val="006D4B1F"/>
    <w:rsid w:val="006D63B4"/>
    <w:rsid w:val="006D657E"/>
    <w:rsid w:val="006D723D"/>
    <w:rsid w:val="006D75DD"/>
    <w:rsid w:val="006E0953"/>
    <w:rsid w:val="006E2D0E"/>
    <w:rsid w:val="006E3E94"/>
    <w:rsid w:val="006E408A"/>
    <w:rsid w:val="006E4235"/>
    <w:rsid w:val="006E4653"/>
    <w:rsid w:val="006E4973"/>
    <w:rsid w:val="006E4DF9"/>
    <w:rsid w:val="006E65C7"/>
    <w:rsid w:val="006F0391"/>
    <w:rsid w:val="006F0E02"/>
    <w:rsid w:val="006F12A7"/>
    <w:rsid w:val="006F249F"/>
    <w:rsid w:val="006F4AFF"/>
    <w:rsid w:val="006F570E"/>
    <w:rsid w:val="00703B6E"/>
    <w:rsid w:val="00705527"/>
    <w:rsid w:val="00705D2A"/>
    <w:rsid w:val="0070629F"/>
    <w:rsid w:val="0071029A"/>
    <w:rsid w:val="007105BD"/>
    <w:rsid w:val="00710FCF"/>
    <w:rsid w:val="00711647"/>
    <w:rsid w:val="00713CF4"/>
    <w:rsid w:val="007149B4"/>
    <w:rsid w:val="0071655A"/>
    <w:rsid w:val="0071720F"/>
    <w:rsid w:val="00717D99"/>
    <w:rsid w:val="007222E7"/>
    <w:rsid w:val="0072477A"/>
    <w:rsid w:val="00727320"/>
    <w:rsid w:val="00730AE2"/>
    <w:rsid w:val="00730E31"/>
    <w:rsid w:val="00731DEB"/>
    <w:rsid w:val="0073353F"/>
    <w:rsid w:val="00733772"/>
    <w:rsid w:val="00734375"/>
    <w:rsid w:val="007351AC"/>
    <w:rsid w:val="00735207"/>
    <w:rsid w:val="007352B0"/>
    <w:rsid w:val="007354C2"/>
    <w:rsid w:val="00736B5E"/>
    <w:rsid w:val="00736BAF"/>
    <w:rsid w:val="007372ED"/>
    <w:rsid w:val="00737C96"/>
    <w:rsid w:val="0074127A"/>
    <w:rsid w:val="007427D4"/>
    <w:rsid w:val="007432B6"/>
    <w:rsid w:val="007442B6"/>
    <w:rsid w:val="007450E8"/>
    <w:rsid w:val="0074521B"/>
    <w:rsid w:val="00746F0A"/>
    <w:rsid w:val="00747342"/>
    <w:rsid w:val="00747C7D"/>
    <w:rsid w:val="007503F0"/>
    <w:rsid w:val="007509F2"/>
    <w:rsid w:val="007523A2"/>
    <w:rsid w:val="00753152"/>
    <w:rsid w:val="007567DC"/>
    <w:rsid w:val="00756D86"/>
    <w:rsid w:val="0076005B"/>
    <w:rsid w:val="00760CD5"/>
    <w:rsid w:val="00761835"/>
    <w:rsid w:val="00762FEB"/>
    <w:rsid w:val="007635F5"/>
    <w:rsid w:val="00766A99"/>
    <w:rsid w:val="0076700E"/>
    <w:rsid w:val="0077084E"/>
    <w:rsid w:val="007709CD"/>
    <w:rsid w:val="0077189F"/>
    <w:rsid w:val="007729DE"/>
    <w:rsid w:val="007747E3"/>
    <w:rsid w:val="00774945"/>
    <w:rsid w:val="00774F03"/>
    <w:rsid w:val="00775AF9"/>
    <w:rsid w:val="007761B7"/>
    <w:rsid w:val="00776945"/>
    <w:rsid w:val="00776F16"/>
    <w:rsid w:val="0077723A"/>
    <w:rsid w:val="00777938"/>
    <w:rsid w:val="00780A60"/>
    <w:rsid w:val="007815EC"/>
    <w:rsid w:val="00783F39"/>
    <w:rsid w:val="00785B80"/>
    <w:rsid w:val="0078631E"/>
    <w:rsid w:val="0079085A"/>
    <w:rsid w:val="007926C3"/>
    <w:rsid w:val="00792A95"/>
    <w:rsid w:val="00792ADA"/>
    <w:rsid w:val="00792BA8"/>
    <w:rsid w:val="00793696"/>
    <w:rsid w:val="00793893"/>
    <w:rsid w:val="00794624"/>
    <w:rsid w:val="00796416"/>
    <w:rsid w:val="00796B35"/>
    <w:rsid w:val="00796ECE"/>
    <w:rsid w:val="00797225"/>
    <w:rsid w:val="007A0349"/>
    <w:rsid w:val="007A097E"/>
    <w:rsid w:val="007A0FA9"/>
    <w:rsid w:val="007A1B9F"/>
    <w:rsid w:val="007A201B"/>
    <w:rsid w:val="007A2592"/>
    <w:rsid w:val="007A3B5D"/>
    <w:rsid w:val="007A3F93"/>
    <w:rsid w:val="007A4415"/>
    <w:rsid w:val="007A5D8D"/>
    <w:rsid w:val="007B09DB"/>
    <w:rsid w:val="007B1633"/>
    <w:rsid w:val="007B2856"/>
    <w:rsid w:val="007B2C6C"/>
    <w:rsid w:val="007B415C"/>
    <w:rsid w:val="007B52E9"/>
    <w:rsid w:val="007B53F3"/>
    <w:rsid w:val="007B62CC"/>
    <w:rsid w:val="007B6441"/>
    <w:rsid w:val="007B7EF3"/>
    <w:rsid w:val="007B7F4E"/>
    <w:rsid w:val="007B7FF2"/>
    <w:rsid w:val="007C08E8"/>
    <w:rsid w:val="007C277D"/>
    <w:rsid w:val="007C338E"/>
    <w:rsid w:val="007C3F4F"/>
    <w:rsid w:val="007C43DF"/>
    <w:rsid w:val="007C451A"/>
    <w:rsid w:val="007C452C"/>
    <w:rsid w:val="007C46D6"/>
    <w:rsid w:val="007C57BE"/>
    <w:rsid w:val="007C5FE5"/>
    <w:rsid w:val="007C74CA"/>
    <w:rsid w:val="007C7ADA"/>
    <w:rsid w:val="007D0C0A"/>
    <w:rsid w:val="007D1DF8"/>
    <w:rsid w:val="007D22D8"/>
    <w:rsid w:val="007D2E9D"/>
    <w:rsid w:val="007D31A5"/>
    <w:rsid w:val="007D52EA"/>
    <w:rsid w:val="007D5CDE"/>
    <w:rsid w:val="007D7388"/>
    <w:rsid w:val="007D7C76"/>
    <w:rsid w:val="007E01A3"/>
    <w:rsid w:val="007E0AC3"/>
    <w:rsid w:val="007E1877"/>
    <w:rsid w:val="007E199A"/>
    <w:rsid w:val="007E263B"/>
    <w:rsid w:val="007E2CBC"/>
    <w:rsid w:val="007E4AA0"/>
    <w:rsid w:val="007E5A27"/>
    <w:rsid w:val="007E7016"/>
    <w:rsid w:val="007F014D"/>
    <w:rsid w:val="007F07BD"/>
    <w:rsid w:val="007F1584"/>
    <w:rsid w:val="007F21FD"/>
    <w:rsid w:val="007F2D50"/>
    <w:rsid w:val="007F3AC6"/>
    <w:rsid w:val="007F4B77"/>
    <w:rsid w:val="007F5E94"/>
    <w:rsid w:val="007F6114"/>
    <w:rsid w:val="00801261"/>
    <w:rsid w:val="00802854"/>
    <w:rsid w:val="008042FD"/>
    <w:rsid w:val="00807319"/>
    <w:rsid w:val="00807E87"/>
    <w:rsid w:val="00807FB6"/>
    <w:rsid w:val="00810909"/>
    <w:rsid w:val="00812DD7"/>
    <w:rsid w:val="00813151"/>
    <w:rsid w:val="008136F2"/>
    <w:rsid w:val="00813FD0"/>
    <w:rsid w:val="00815C57"/>
    <w:rsid w:val="00816CED"/>
    <w:rsid w:val="0081711B"/>
    <w:rsid w:val="008201AC"/>
    <w:rsid w:val="008208B4"/>
    <w:rsid w:val="0082213F"/>
    <w:rsid w:val="008229D0"/>
    <w:rsid w:val="00823B84"/>
    <w:rsid w:val="008243C7"/>
    <w:rsid w:val="00824651"/>
    <w:rsid w:val="00825CF2"/>
    <w:rsid w:val="00826675"/>
    <w:rsid w:val="00830A71"/>
    <w:rsid w:val="00833019"/>
    <w:rsid w:val="00833022"/>
    <w:rsid w:val="00833D1E"/>
    <w:rsid w:val="00834B4D"/>
    <w:rsid w:val="00836527"/>
    <w:rsid w:val="00836B28"/>
    <w:rsid w:val="00840375"/>
    <w:rsid w:val="00841C42"/>
    <w:rsid w:val="00842052"/>
    <w:rsid w:val="008440D2"/>
    <w:rsid w:val="0084426C"/>
    <w:rsid w:val="00850507"/>
    <w:rsid w:val="00851B4E"/>
    <w:rsid w:val="008521CF"/>
    <w:rsid w:val="0085284D"/>
    <w:rsid w:val="00853124"/>
    <w:rsid w:val="0085406D"/>
    <w:rsid w:val="00855382"/>
    <w:rsid w:val="008557C7"/>
    <w:rsid w:val="00856C66"/>
    <w:rsid w:val="008600E2"/>
    <w:rsid w:val="00860298"/>
    <w:rsid w:val="0086164C"/>
    <w:rsid w:val="00861DE1"/>
    <w:rsid w:val="0086286D"/>
    <w:rsid w:val="0086442C"/>
    <w:rsid w:val="00865CD5"/>
    <w:rsid w:val="00865FF1"/>
    <w:rsid w:val="008661B3"/>
    <w:rsid w:val="008663FD"/>
    <w:rsid w:val="008665CC"/>
    <w:rsid w:val="00870875"/>
    <w:rsid w:val="00871D35"/>
    <w:rsid w:val="00871E0F"/>
    <w:rsid w:val="00871E33"/>
    <w:rsid w:val="00872009"/>
    <w:rsid w:val="00873867"/>
    <w:rsid w:val="00873CC9"/>
    <w:rsid w:val="00874711"/>
    <w:rsid w:val="008752FD"/>
    <w:rsid w:val="0087543B"/>
    <w:rsid w:val="008768E9"/>
    <w:rsid w:val="008779CF"/>
    <w:rsid w:val="008800FC"/>
    <w:rsid w:val="00881BA7"/>
    <w:rsid w:val="00881EBF"/>
    <w:rsid w:val="00883C50"/>
    <w:rsid w:val="00884E90"/>
    <w:rsid w:val="00885506"/>
    <w:rsid w:val="00886A81"/>
    <w:rsid w:val="00886E9A"/>
    <w:rsid w:val="008879FD"/>
    <w:rsid w:val="00891A5C"/>
    <w:rsid w:val="008921EF"/>
    <w:rsid w:val="00892A7D"/>
    <w:rsid w:val="00892FDC"/>
    <w:rsid w:val="0089424F"/>
    <w:rsid w:val="00894261"/>
    <w:rsid w:val="00894352"/>
    <w:rsid w:val="00894783"/>
    <w:rsid w:val="00894EB3"/>
    <w:rsid w:val="00894FF9"/>
    <w:rsid w:val="008964B7"/>
    <w:rsid w:val="008977DF"/>
    <w:rsid w:val="008A419E"/>
    <w:rsid w:val="008A46AA"/>
    <w:rsid w:val="008A664E"/>
    <w:rsid w:val="008A70FA"/>
    <w:rsid w:val="008A71CF"/>
    <w:rsid w:val="008A733A"/>
    <w:rsid w:val="008B0DF2"/>
    <w:rsid w:val="008B1801"/>
    <w:rsid w:val="008B1F9F"/>
    <w:rsid w:val="008B24AB"/>
    <w:rsid w:val="008B27F6"/>
    <w:rsid w:val="008B342E"/>
    <w:rsid w:val="008B3FE5"/>
    <w:rsid w:val="008B5C63"/>
    <w:rsid w:val="008B76ED"/>
    <w:rsid w:val="008B7C66"/>
    <w:rsid w:val="008C14D4"/>
    <w:rsid w:val="008C2294"/>
    <w:rsid w:val="008C234F"/>
    <w:rsid w:val="008C25FE"/>
    <w:rsid w:val="008C27B2"/>
    <w:rsid w:val="008C3687"/>
    <w:rsid w:val="008C4CA7"/>
    <w:rsid w:val="008C5968"/>
    <w:rsid w:val="008C5E4E"/>
    <w:rsid w:val="008C61F4"/>
    <w:rsid w:val="008C6295"/>
    <w:rsid w:val="008C7523"/>
    <w:rsid w:val="008C7666"/>
    <w:rsid w:val="008D01E1"/>
    <w:rsid w:val="008D04A3"/>
    <w:rsid w:val="008D052A"/>
    <w:rsid w:val="008D0F1F"/>
    <w:rsid w:val="008D189E"/>
    <w:rsid w:val="008D3A25"/>
    <w:rsid w:val="008D3D4E"/>
    <w:rsid w:val="008D429E"/>
    <w:rsid w:val="008D53FD"/>
    <w:rsid w:val="008D555E"/>
    <w:rsid w:val="008D5620"/>
    <w:rsid w:val="008D6AAA"/>
    <w:rsid w:val="008D6C2D"/>
    <w:rsid w:val="008D707C"/>
    <w:rsid w:val="008D75E5"/>
    <w:rsid w:val="008D7AF6"/>
    <w:rsid w:val="008E0495"/>
    <w:rsid w:val="008E0E38"/>
    <w:rsid w:val="008E130A"/>
    <w:rsid w:val="008E1CB3"/>
    <w:rsid w:val="008E2291"/>
    <w:rsid w:val="008E2335"/>
    <w:rsid w:val="008E2B0D"/>
    <w:rsid w:val="008E30E9"/>
    <w:rsid w:val="008E4037"/>
    <w:rsid w:val="008E4915"/>
    <w:rsid w:val="008E4BBA"/>
    <w:rsid w:val="008E4F00"/>
    <w:rsid w:val="008E5913"/>
    <w:rsid w:val="008E6C67"/>
    <w:rsid w:val="008F02D4"/>
    <w:rsid w:val="008F0634"/>
    <w:rsid w:val="008F0D52"/>
    <w:rsid w:val="008F0E49"/>
    <w:rsid w:val="008F1D8F"/>
    <w:rsid w:val="008F1FAD"/>
    <w:rsid w:val="008F2F08"/>
    <w:rsid w:val="008F3813"/>
    <w:rsid w:val="008F50EC"/>
    <w:rsid w:val="008F655B"/>
    <w:rsid w:val="0090083E"/>
    <w:rsid w:val="00900986"/>
    <w:rsid w:val="009009F9"/>
    <w:rsid w:val="00900A9F"/>
    <w:rsid w:val="00900C63"/>
    <w:rsid w:val="0090137C"/>
    <w:rsid w:val="0090180F"/>
    <w:rsid w:val="00902917"/>
    <w:rsid w:val="00902D0F"/>
    <w:rsid w:val="00905DFA"/>
    <w:rsid w:val="0091160D"/>
    <w:rsid w:val="00913313"/>
    <w:rsid w:val="00913532"/>
    <w:rsid w:val="009136BC"/>
    <w:rsid w:val="00914053"/>
    <w:rsid w:val="009158C1"/>
    <w:rsid w:val="00915E34"/>
    <w:rsid w:val="009161D4"/>
    <w:rsid w:val="009168F2"/>
    <w:rsid w:val="00917D1F"/>
    <w:rsid w:val="00920630"/>
    <w:rsid w:val="00921057"/>
    <w:rsid w:val="00921F5E"/>
    <w:rsid w:val="00922312"/>
    <w:rsid w:val="0092304A"/>
    <w:rsid w:val="00924E76"/>
    <w:rsid w:val="00925CF8"/>
    <w:rsid w:val="009263C0"/>
    <w:rsid w:val="009265F5"/>
    <w:rsid w:val="00926D6C"/>
    <w:rsid w:val="00930077"/>
    <w:rsid w:val="009307B0"/>
    <w:rsid w:val="009309D0"/>
    <w:rsid w:val="0093209E"/>
    <w:rsid w:val="009334DC"/>
    <w:rsid w:val="00933647"/>
    <w:rsid w:val="00933A68"/>
    <w:rsid w:val="00933D34"/>
    <w:rsid w:val="00934029"/>
    <w:rsid w:val="0093638A"/>
    <w:rsid w:val="00937E8D"/>
    <w:rsid w:val="00941DD3"/>
    <w:rsid w:val="00942186"/>
    <w:rsid w:val="009421C9"/>
    <w:rsid w:val="00944832"/>
    <w:rsid w:val="00944E5F"/>
    <w:rsid w:val="00945A98"/>
    <w:rsid w:val="00951817"/>
    <w:rsid w:val="00952D58"/>
    <w:rsid w:val="00952E3B"/>
    <w:rsid w:val="00953A9C"/>
    <w:rsid w:val="00954E77"/>
    <w:rsid w:val="00955053"/>
    <w:rsid w:val="0095515D"/>
    <w:rsid w:val="00955600"/>
    <w:rsid w:val="009567D3"/>
    <w:rsid w:val="00957423"/>
    <w:rsid w:val="00960641"/>
    <w:rsid w:val="00962B8B"/>
    <w:rsid w:val="00962EA5"/>
    <w:rsid w:val="009635D4"/>
    <w:rsid w:val="00963FAD"/>
    <w:rsid w:val="00965566"/>
    <w:rsid w:val="00966B3C"/>
    <w:rsid w:val="00966F9F"/>
    <w:rsid w:val="00967B17"/>
    <w:rsid w:val="00967D4A"/>
    <w:rsid w:val="00970BC8"/>
    <w:rsid w:val="00973C8D"/>
    <w:rsid w:val="0097438F"/>
    <w:rsid w:val="009744FC"/>
    <w:rsid w:val="009754CB"/>
    <w:rsid w:val="00975DBE"/>
    <w:rsid w:val="00976E82"/>
    <w:rsid w:val="00977B7A"/>
    <w:rsid w:val="00981466"/>
    <w:rsid w:val="00982DA4"/>
    <w:rsid w:val="00983FCC"/>
    <w:rsid w:val="009842CB"/>
    <w:rsid w:val="0098474E"/>
    <w:rsid w:val="009847B1"/>
    <w:rsid w:val="00987AA3"/>
    <w:rsid w:val="00987E36"/>
    <w:rsid w:val="009929D6"/>
    <w:rsid w:val="00994648"/>
    <w:rsid w:val="00994854"/>
    <w:rsid w:val="00994C88"/>
    <w:rsid w:val="00997B41"/>
    <w:rsid w:val="009A1F9F"/>
    <w:rsid w:val="009A2913"/>
    <w:rsid w:val="009A32C4"/>
    <w:rsid w:val="009A620F"/>
    <w:rsid w:val="009A636C"/>
    <w:rsid w:val="009B11DA"/>
    <w:rsid w:val="009B1EDD"/>
    <w:rsid w:val="009B2D31"/>
    <w:rsid w:val="009B2ECF"/>
    <w:rsid w:val="009B3217"/>
    <w:rsid w:val="009B359C"/>
    <w:rsid w:val="009B6AE7"/>
    <w:rsid w:val="009C0626"/>
    <w:rsid w:val="009C088B"/>
    <w:rsid w:val="009C374C"/>
    <w:rsid w:val="009C39D8"/>
    <w:rsid w:val="009C3B8E"/>
    <w:rsid w:val="009C4BBC"/>
    <w:rsid w:val="009C4C1B"/>
    <w:rsid w:val="009C6CAA"/>
    <w:rsid w:val="009C7382"/>
    <w:rsid w:val="009C7E2E"/>
    <w:rsid w:val="009D000C"/>
    <w:rsid w:val="009D089F"/>
    <w:rsid w:val="009D10A9"/>
    <w:rsid w:val="009D35BD"/>
    <w:rsid w:val="009E0CD9"/>
    <w:rsid w:val="009E0D9F"/>
    <w:rsid w:val="009E0DD2"/>
    <w:rsid w:val="009E32A4"/>
    <w:rsid w:val="009E3CC1"/>
    <w:rsid w:val="009E41AD"/>
    <w:rsid w:val="009E4D06"/>
    <w:rsid w:val="009E6451"/>
    <w:rsid w:val="009E721C"/>
    <w:rsid w:val="009F0095"/>
    <w:rsid w:val="009F0C2E"/>
    <w:rsid w:val="009F10D1"/>
    <w:rsid w:val="009F16CD"/>
    <w:rsid w:val="009F1AA6"/>
    <w:rsid w:val="009F2785"/>
    <w:rsid w:val="009F2CE2"/>
    <w:rsid w:val="009F2F63"/>
    <w:rsid w:val="009F36A2"/>
    <w:rsid w:val="009F3FDE"/>
    <w:rsid w:val="009F5418"/>
    <w:rsid w:val="009F76DB"/>
    <w:rsid w:val="009F7E13"/>
    <w:rsid w:val="00A0179B"/>
    <w:rsid w:val="00A017C2"/>
    <w:rsid w:val="00A02783"/>
    <w:rsid w:val="00A02CD5"/>
    <w:rsid w:val="00A04067"/>
    <w:rsid w:val="00A05013"/>
    <w:rsid w:val="00A056AF"/>
    <w:rsid w:val="00A06787"/>
    <w:rsid w:val="00A06D94"/>
    <w:rsid w:val="00A06FA7"/>
    <w:rsid w:val="00A07CBB"/>
    <w:rsid w:val="00A103B0"/>
    <w:rsid w:val="00A11196"/>
    <w:rsid w:val="00A114C9"/>
    <w:rsid w:val="00A115D3"/>
    <w:rsid w:val="00A11B0E"/>
    <w:rsid w:val="00A125BB"/>
    <w:rsid w:val="00A1318B"/>
    <w:rsid w:val="00A137CE"/>
    <w:rsid w:val="00A14B5F"/>
    <w:rsid w:val="00A151DA"/>
    <w:rsid w:val="00A154DD"/>
    <w:rsid w:val="00A16ED3"/>
    <w:rsid w:val="00A17A9A"/>
    <w:rsid w:val="00A20616"/>
    <w:rsid w:val="00A216F4"/>
    <w:rsid w:val="00A21D6F"/>
    <w:rsid w:val="00A21F20"/>
    <w:rsid w:val="00A221E7"/>
    <w:rsid w:val="00A2243D"/>
    <w:rsid w:val="00A2339F"/>
    <w:rsid w:val="00A2426F"/>
    <w:rsid w:val="00A252F7"/>
    <w:rsid w:val="00A25305"/>
    <w:rsid w:val="00A25D2A"/>
    <w:rsid w:val="00A27D8A"/>
    <w:rsid w:val="00A300AE"/>
    <w:rsid w:val="00A31A15"/>
    <w:rsid w:val="00A32869"/>
    <w:rsid w:val="00A32CC0"/>
    <w:rsid w:val="00A33DC6"/>
    <w:rsid w:val="00A36E02"/>
    <w:rsid w:val="00A432C2"/>
    <w:rsid w:val="00A43E85"/>
    <w:rsid w:val="00A44914"/>
    <w:rsid w:val="00A45C49"/>
    <w:rsid w:val="00A4646A"/>
    <w:rsid w:val="00A46CA8"/>
    <w:rsid w:val="00A46D72"/>
    <w:rsid w:val="00A478F3"/>
    <w:rsid w:val="00A500BF"/>
    <w:rsid w:val="00A51310"/>
    <w:rsid w:val="00A52385"/>
    <w:rsid w:val="00A52EBF"/>
    <w:rsid w:val="00A54192"/>
    <w:rsid w:val="00A556D9"/>
    <w:rsid w:val="00A567CA"/>
    <w:rsid w:val="00A57D06"/>
    <w:rsid w:val="00A61C29"/>
    <w:rsid w:val="00A62036"/>
    <w:rsid w:val="00A642C5"/>
    <w:rsid w:val="00A647A2"/>
    <w:rsid w:val="00A64A50"/>
    <w:rsid w:val="00A64E92"/>
    <w:rsid w:val="00A665E9"/>
    <w:rsid w:val="00A6B4C7"/>
    <w:rsid w:val="00A7086B"/>
    <w:rsid w:val="00A70984"/>
    <w:rsid w:val="00A72AF4"/>
    <w:rsid w:val="00A738F3"/>
    <w:rsid w:val="00A74052"/>
    <w:rsid w:val="00A76471"/>
    <w:rsid w:val="00A7678D"/>
    <w:rsid w:val="00A76828"/>
    <w:rsid w:val="00A769EB"/>
    <w:rsid w:val="00A773F2"/>
    <w:rsid w:val="00A80A69"/>
    <w:rsid w:val="00A82126"/>
    <w:rsid w:val="00A8522E"/>
    <w:rsid w:val="00A8624D"/>
    <w:rsid w:val="00A8646E"/>
    <w:rsid w:val="00A86801"/>
    <w:rsid w:val="00A86F63"/>
    <w:rsid w:val="00A8716A"/>
    <w:rsid w:val="00A8796D"/>
    <w:rsid w:val="00A959D1"/>
    <w:rsid w:val="00A97343"/>
    <w:rsid w:val="00A97D6A"/>
    <w:rsid w:val="00AA0019"/>
    <w:rsid w:val="00AA0EF8"/>
    <w:rsid w:val="00AA149D"/>
    <w:rsid w:val="00AA15C9"/>
    <w:rsid w:val="00AA2233"/>
    <w:rsid w:val="00AA2E54"/>
    <w:rsid w:val="00AA3BC8"/>
    <w:rsid w:val="00AA40E2"/>
    <w:rsid w:val="00AA4532"/>
    <w:rsid w:val="00AA47B3"/>
    <w:rsid w:val="00AA5F2A"/>
    <w:rsid w:val="00AA7E6A"/>
    <w:rsid w:val="00AB0045"/>
    <w:rsid w:val="00AB0816"/>
    <w:rsid w:val="00AB08C7"/>
    <w:rsid w:val="00AB0938"/>
    <w:rsid w:val="00AB11F4"/>
    <w:rsid w:val="00AB212E"/>
    <w:rsid w:val="00AB3298"/>
    <w:rsid w:val="00AB481E"/>
    <w:rsid w:val="00AB4ECA"/>
    <w:rsid w:val="00AB5D41"/>
    <w:rsid w:val="00AB6F1F"/>
    <w:rsid w:val="00AB7241"/>
    <w:rsid w:val="00AB7863"/>
    <w:rsid w:val="00AC4EDE"/>
    <w:rsid w:val="00AC4F2D"/>
    <w:rsid w:val="00AC75ED"/>
    <w:rsid w:val="00AC7921"/>
    <w:rsid w:val="00AC7E59"/>
    <w:rsid w:val="00AD2573"/>
    <w:rsid w:val="00AD4377"/>
    <w:rsid w:val="00AD49C0"/>
    <w:rsid w:val="00AD4A3C"/>
    <w:rsid w:val="00AD4D3A"/>
    <w:rsid w:val="00AD5AE4"/>
    <w:rsid w:val="00AD72C0"/>
    <w:rsid w:val="00AE1F20"/>
    <w:rsid w:val="00AE2032"/>
    <w:rsid w:val="00AE3A94"/>
    <w:rsid w:val="00AE3E9C"/>
    <w:rsid w:val="00AE53E4"/>
    <w:rsid w:val="00AE5B4C"/>
    <w:rsid w:val="00AE614B"/>
    <w:rsid w:val="00AE6AD1"/>
    <w:rsid w:val="00AE7772"/>
    <w:rsid w:val="00AE7B3E"/>
    <w:rsid w:val="00AF09E9"/>
    <w:rsid w:val="00AF24E5"/>
    <w:rsid w:val="00AF4B54"/>
    <w:rsid w:val="00AF6241"/>
    <w:rsid w:val="00B00050"/>
    <w:rsid w:val="00B023C1"/>
    <w:rsid w:val="00B03D19"/>
    <w:rsid w:val="00B046F2"/>
    <w:rsid w:val="00B04C36"/>
    <w:rsid w:val="00B057B7"/>
    <w:rsid w:val="00B05F40"/>
    <w:rsid w:val="00B06012"/>
    <w:rsid w:val="00B06DEC"/>
    <w:rsid w:val="00B07819"/>
    <w:rsid w:val="00B10B7A"/>
    <w:rsid w:val="00B10FB1"/>
    <w:rsid w:val="00B11E62"/>
    <w:rsid w:val="00B122B8"/>
    <w:rsid w:val="00B13236"/>
    <w:rsid w:val="00B132BC"/>
    <w:rsid w:val="00B1343A"/>
    <w:rsid w:val="00B13ED9"/>
    <w:rsid w:val="00B16C2F"/>
    <w:rsid w:val="00B208FB"/>
    <w:rsid w:val="00B225B7"/>
    <w:rsid w:val="00B226AE"/>
    <w:rsid w:val="00B22EA5"/>
    <w:rsid w:val="00B23216"/>
    <w:rsid w:val="00B23A21"/>
    <w:rsid w:val="00B2566C"/>
    <w:rsid w:val="00B273D9"/>
    <w:rsid w:val="00B307F7"/>
    <w:rsid w:val="00B30904"/>
    <w:rsid w:val="00B3208C"/>
    <w:rsid w:val="00B34127"/>
    <w:rsid w:val="00B34EA0"/>
    <w:rsid w:val="00B35661"/>
    <w:rsid w:val="00B36AC2"/>
    <w:rsid w:val="00B3737C"/>
    <w:rsid w:val="00B37487"/>
    <w:rsid w:val="00B40EDF"/>
    <w:rsid w:val="00B41E3D"/>
    <w:rsid w:val="00B4505C"/>
    <w:rsid w:val="00B45276"/>
    <w:rsid w:val="00B45CF7"/>
    <w:rsid w:val="00B471A0"/>
    <w:rsid w:val="00B4727E"/>
    <w:rsid w:val="00B472E0"/>
    <w:rsid w:val="00B52A31"/>
    <w:rsid w:val="00B52F66"/>
    <w:rsid w:val="00B53A4A"/>
    <w:rsid w:val="00B53C5E"/>
    <w:rsid w:val="00B5406D"/>
    <w:rsid w:val="00B5582C"/>
    <w:rsid w:val="00B559A9"/>
    <w:rsid w:val="00B55CA1"/>
    <w:rsid w:val="00B565CA"/>
    <w:rsid w:val="00B5772D"/>
    <w:rsid w:val="00B57D42"/>
    <w:rsid w:val="00B6073F"/>
    <w:rsid w:val="00B62970"/>
    <w:rsid w:val="00B62991"/>
    <w:rsid w:val="00B63BC2"/>
    <w:rsid w:val="00B6448E"/>
    <w:rsid w:val="00B64EAE"/>
    <w:rsid w:val="00B652EF"/>
    <w:rsid w:val="00B6648D"/>
    <w:rsid w:val="00B70989"/>
    <w:rsid w:val="00B72A9C"/>
    <w:rsid w:val="00B7308D"/>
    <w:rsid w:val="00B7325F"/>
    <w:rsid w:val="00B73A29"/>
    <w:rsid w:val="00B73CB2"/>
    <w:rsid w:val="00B7429D"/>
    <w:rsid w:val="00B75096"/>
    <w:rsid w:val="00B778DA"/>
    <w:rsid w:val="00B80A94"/>
    <w:rsid w:val="00B80BCC"/>
    <w:rsid w:val="00B91040"/>
    <w:rsid w:val="00B9123D"/>
    <w:rsid w:val="00B913EF"/>
    <w:rsid w:val="00B929E4"/>
    <w:rsid w:val="00B92DBC"/>
    <w:rsid w:val="00B93203"/>
    <w:rsid w:val="00B9479D"/>
    <w:rsid w:val="00B96A64"/>
    <w:rsid w:val="00BA0E09"/>
    <w:rsid w:val="00BA1295"/>
    <w:rsid w:val="00BA1441"/>
    <w:rsid w:val="00BA2463"/>
    <w:rsid w:val="00BA36E9"/>
    <w:rsid w:val="00BA391C"/>
    <w:rsid w:val="00BA41E7"/>
    <w:rsid w:val="00BA47D8"/>
    <w:rsid w:val="00BA54D2"/>
    <w:rsid w:val="00BA6146"/>
    <w:rsid w:val="00BA6EEA"/>
    <w:rsid w:val="00BA7001"/>
    <w:rsid w:val="00BA7ABF"/>
    <w:rsid w:val="00BB07A5"/>
    <w:rsid w:val="00BB20CA"/>
    <w:rsid w:val="00BB297D"/>
    <w:rsid w:val="00BB31D4"/>
    <w:rsid w:val="00BB3293"/>
    <w:rsid w:val="00BB3999"/>
    <w:rsid w:val="00BB45C4"/>
    <w:rsid w:val="00BB4969"/>
    <w:rsid w:val="00BB4FFE"/>
    <w:rsid w:val="00BB5D1C"/>
    <w:rsid w:val="00BC0555"/>
    <w:rsid w:val="00BC151B"/>
    <w:rsid w:val="00BC1DDC"/>
    <w:rsid w:val="00BC44E3"/>
    <w:rsid w:val="00BC4D93"/>
    <w:rsid w:val="00BC6A3D"/>
    <w:rsid w:val="00BC70BB"/>
    <w:rsid w:val="00BC7FCB"/>
    <w:rsid w:val="00BD0433"/>
    <w:rsid w:val="00BD179C"/>
    <w:rsid w:val="00BD199E"/>
    <w:rsid w:val="00BD2AAF"/>
    <w:rsid w:val="00BD3628"/>
    <w:rsid w:val="00BD546B"/>
    <w:rsid w:val="00BD62D6"/>
    <w:rsid w:val="00BE11DB"/>
    <w:rsid w:val="00BE2FF0"/>
    <w:rsid w:val="00BE6C55"/>
    <w:rsid w:val="00BE7E1F"/>
    <w:rsid w:val="00BF0DA1"/>
    <w:rsid w:val="00BF2628"/>
    <w:rsid w:val="00BF2F8E"/>
    <w:rsid w:val="00BF2F9F"/>
    <w:rsid w:val="00BF3DBC"/>
    <w:rsid w:val="00BF446E"/>
    <w:rsid w:val="00BF49DA"/>
    <w:rsid w:val="00BF51D3"/>
    <w:rsid w:val="00BF5A61"/>
    <w:rsid w:val="00BF6020"/>
    <w:rsid w:val="00BF65C7"/>
    <w:rsid w:val="00BF6696"/>
    <w:rsid w:val="00BF702B"/>
    <w:rsid w:val="00BF7B42"/>
    <w:rsid w:val="00C0024B"/>
    <w:rsid w:val="00C01384"/>
    <w:rsid w:val="00C020A0"/>
    <w:rsid w:val="00C020E9"/>
    <w:rsid w:val="00C02C10"/>
    <w:rsid w:val="00C030FA"/>
    <w:rsid w:val="00C0333E"/>
    <w:rsid w:val="00C03708"/>
    <w:rsid w:val="00C03855"/>
    <w:rsid w:val="00C039C2"/>
    <w:rsid w:val="00C040CB"/>
    <w:rsid w:val="00C04520"/>
    <w:rsid w:val="00C04815"/>
    <w:rsid w:val="00C051B4"/>
    <w:rsid w:val="00C05399"/>
    <w:rsid w:val="00C058D2"/>
    <w:rsid w:val="00C0778E"/>
    <w:rsid w:val="00C07B00"/>
    <w:rsid w:val="00C07FE3"/>
    <w:rsid w:val="00C10FEB"/>
    <w:rsid w:val="00C117D5"/>
    <w:rsid w:val="00C140A4"/>
    <w:rsid w:val="00C141FE"/>
    <w:rsid w:val="00C14E55"/>
    <w:rsid w:val="00C14EF4"/>
    <w:rsid w:val="00C1541C"/>
    <w:rsid w:val="00C16766"/>
    <w:rsid w:val="00C22538"/>
    <w:rsid w:val="00C2272A"/>
    <w:rsid w:val="00C22B94"/>
    <w:rsid w:val="00C234A3"/>
    <w:rsid w:val="00C23E5E"/>
    <w:rsid w:val="00C2541C"/>
    <w:rsid w:val="00C25BD4"/>
    <w:rsid w:val="00C27B80"/>
    <w:rsid w:val="00C30377"/>
    <w:rsid w:val="00C303A7"/>
    <w:rsid w:val="00C30521"/>
    <w:rsid w:val="00C31AEA"/>
    <w:rsid w:val="00C3265D"/>
    <w:rsid w:val="00C3329D"/>
    <w:rsid w:val="00C33FD9"/>
    <w:rsid w:val="00C35AE9"/>
    <w:rsid w:val="00C35DC3"/>
    <w:rsid w:val="00C36618"/>
    <w:rsid w:val="00C37474"/>
    <w:rsid w:val="00C42EFF"/>
    <w:rsid w:val="00C43752"/>
    <w:rsid w:val="00C4379B"/>
    <w:rsid w:val="00C44E4D"/>
    <w:rsid w:val="00C45433"/>
    <w:rsid w:val="00C45976"/>
    <w:rsid w:val="00C46AC4"/>
    <w:rsid w:val="00C47447"/>
    <w:rsid w:val="00C51001"/>
    <w:rsid w:val="00C51851"/>
    <w:rsid w:val="00C52DB6"/>
    <w:rsid w:val="00C54112"/>
    <w:rsid w:val="00C54597"/>
    <w:rsid w:val="00C55BDC"/>
    <w:rsid w:val="00C56CB7"/>
    <w:rsid w:val="00C57236"/>
    <w:rsid w:val="00C57743"/>
    <w:rsid w:val="00C60EF0"/>
    <w:rsid w:val="00C622F7"/>
    <w:rsid w:val="00C62E18"/>
    <w:rsid w:val="00C63134"/>
    <w:rsid w:val="00C65646"/>
    <w:rsid w:val="00C66FD6"/>
    <w:rsid w:val="00C70F49"/>
    <w:rsid w:val="00C71278"/>
    <w:rsid w:val="00C714FD"/>
    <w:rsid w:val="00C7194E"/>
    <w:rsid w:val="00C71956"/>
    <w:rsid w:val="00C71E62"/>
    <w:rsid w:val="00C72C77"/>
    <w:rsid w:val="00C73729"/>
    <w:rsid w:val="00C738A6"/>
    <w:rsid w:val="00C7415B"/>
    <w:rsid w:val="00C761A4"/>
    <w:rsid w:val="00C80257"/>
    <w:rsid w:val="00C80D0B"/>
    <w:rsid w:val="00C810AC"/>
    <w:rsid w:val="00C817D1"/>
    <w:rsid w:val="00C83251"/>
    <w:rsid w:val="00C83F7B"/>
    <w:rsid w:val="00C8548B"/>
    <w:rsid w:val="00C85BA3"/>
    <w:rsid w:val="00C903A1"/>
    <w:rsid w:val="00C92C57"/>
    <w:rsid w:val="00C95722"/>
    <w:rsid w:val="00C95D2C"/>
    <w:rsid w:val="00C95D40"/>
    <w:rsid w:val="00C95D4A"/>
    <w:rsid w:val="00C95D56"/>
    <w:rsid w:val="00C96509"/>
    <w:rsid w:val="00C96F26"/>
    <w:rsid w:val="00CA0E47"/>
    <w:rsid w:val="00CA25AA"/>
    <w:rsid w:val="00CA2874"/>
    <w:rsid w:val="00CA3E39"/>
    <w:rsid w:val="00CA42D1"/>
    <w:rsid w:val="00CA4765"/>
    <w:rsid w:val="00CA4E20"/>
    <w:rsid w:val="00CA5AD5"/>
    <w:rsid w:val="00CA61A6"/>
    <w:rsid w:val="00CA6D59"/>
    <w:rsid w:val="00CA7894"/>
    <w:rsid w:val="00CAE5A6"/>
    <w:rsid w:val="00CB0F74"/>
    <w:rsid w:val="00CB2A64"/>
    <w:rsid w:val="00CB2B69"/>
    <w:rsid w:val="00CB3610"/>
    <w:rsid w:val="00CB3F17"/>
    <w:rsid w:val="00CB6AA9"/>
    <w:rsid w:val="00CC0140"/>
    <w:rsid w:val="00CC0BFC"/>
    <w:rsid w:val="00CC267D"/>
    <w:rsid w:val="00CC2C28"/>
    <w:rsid w:val="00CC334E"/>
    <w:rsid w:val="00CC3E56"/>
    <w:rsid w:val="00CC752A"/>
    <w:rsid w:val="00CD06E1"/>
    <w:rsid w:val="00CD1364"/>
    <w:rsid w:val="00CD1E96"/>
    <w:rsid w:val="00CD2741"/>
    <w:rsid w:val="00CD2E28"/>
    <w:rsid w:val="00CD34A0"/>
    <w:rsid w:val="00CD50DE"/>
    <w:rsid w:val="00CD6AD7"/>
    <w:rsid w:val="00CD70A4"/>
    <w:rsid w:val="00CD7105"/>
    <w:rsid w:val="00CE0A54"/>
    <w:rsid w:val="00CE20D3"/>
    <w:rsid w:val="00CE4E39"/>
    <w:rsid w:val="00CE54D1"/>
    <w:rsid w:val="00CE6201"/>
    <w:rsid w:val="00CF1B1C"/>
    <w:rsid w:val="00CF3034"/>
    <w:rsid w:val="00CF5A4B"/>
    <w:rsid w:val="00CF5D8C"/>
    <w:rsid w:val="00CF6A59"/>
    <w:rsid w:val="00CF709F"/>
    <w:rsid w:val="00D00043"/>
    <w:rsid w:val="00D008FC"/>
    <w:rsid w:val="00D011C2"/>
    <w:rsid w:val="00D01A35"/>
    <w:rsid w:val="00D02357"/>
    <w:rsid w:val="00D039CA"/>
    <w:rsid w:val="00D04155"/>
    <w:rsid w:val="00D04BDB"/>
    <w:rsid w:val="00D053B5"/>
    <w:rsid w:val="00D05578"/>
    <w:rsid w:val="00D05DDE"/>
    <w:rsid w:val="00D1028D"/>
    <w:rsid w:val="00D102A7"/>
    <w:rsid w:val="00D1046E"/>
    <w:rsid w:val="00D10D60"/>
    <w:rsid w:val="00D10EA8"/>
    <w:rsid w:val="00D1293D"/>
    <w:rsid w:val="00D12AC1"/>
    <w:rsid w:val="00D132C1"/>
    <w:rsid w:val="00D1487C"/>
    <w:rsid w:val="00D15BC3"/>
    <w:rsid w:val="00D15F4D"/>
    <w:rsid w:val="00D2092D"/>
    <w:rsid w:val="00D22546"/>
    <w:rsid w:val="00D22C01"/>
    <w:rsid w:val="00D234CE"/>
    <w:rsid w:val="00D25B6A"/>
    <w:rsid w:val="00D26729"/>
    <w:rsid w:val="00D26BA6"/>
    <w:rsid w:val="00D27A15"/>
    <w:rsid w:val="00D310F9"/>
    <w:rsid w:val="00D31F7B"/>
    <w:rsid w:val="00D3217D"/>
    <w:rsid w:val="00D329A3"/>
    <w:rsid w:val="00D34497"/>
    <w:rsid w:val="00D34B3B"/>
    <w:rsid w:val="00D35B4D"/>
    <w:rsid w:val="00D367A0"/>
    <w:rsid w:val="00D37333"/>
    <w:rsid w:val="00D37B15"/>
    <w:rsid w:val="00D37B44"/>
    <w:rsid w:val="00D4059F"/>
    <w:rsid w:val="00D4104D"/>
    <w:rsid w:val="00D41B7A"/>
    <w:rsid w:val="00D433DC"/>
    <w:rsid w:val="00D462DB"/>
    <w:rsid w:val="00D469EC"/>
    <w:rsid w:val="00D47565"/>
    <w:rsid w:val="00D47C93"/>
    <w:rsid w:val="00D500AC"/>
    <w:rsid w:val="00D50397"/>
    <w:rsid w:val="00D50809"/>
    <w:rsid w:val="00D50860"/>
    <w:rsid w:val="00D52229"/>
    <w:rsid w:val="00D52D10"/>
    <w:rsid w:val="00D536E3"/>
    <w:rsid w:val="00D537BB"/>
    <w:rsid w:val="00D54CD4"/>
    <w:rsid w:val="00D60350"/>
    <w:rsid w:val="00D6052F"/>
    <w:rsid w:val="00D61535"/>
    <w:rsid w:val="00D61DD1"/>
    <w:rsid w:val="00D6205E"/>
    <w:rsid w:val="00D620AE"/>
    <w:rsid w:val="00D623F0"/>
    <w:rsid w:val="00D62822"/>
    <w:rsid w:val="00D64A8B"/>
    <w:rsid w:val="00D6534E"/>
    <w:rsid w:val="00D659D8"/>
    <w:rsid w:val="00D66563"/>
    <w:rsid w:val="00D66F26"/>
    <w:rsid w:val="00D66F93"/>
    <w:rsid w:val="00D71900"/>
    <w:rsid w:val="00D71B3F"/>
    <w:rsid w:val="00D72045"/>
    <w:rsid w:val="00D7217D"/>
    <w:rsid w:val="00D72AF4"/>
    <w:rsid w:val="00D73145"/>
    <w:rsid w:val="00D736B6"/>
    <w:rsid w:val="00D738CE"/>
    <w:rsid w:val="00D756F0"/>
    <w:rsid w:val="00D75B40"/>
    <w:rsid w:val="00D76612"/>
    <w:rsid w:val="00D8020B"/>
    <w:rsid w:val="00D80C85"/>
    <w:rsid w:val="00D81549"/>
    <w:rsid w:val="00D81AA0"/>
    <w:rsid w:val="00D81F2A"/>
    <w:rsid w:val="00D81F70"/>
    <w:rsid w:val="00D83D31"/>
    <w:rsid w:val="00D8595D"/>
    <w:rsid w:val="00D8605D"/>
    <w:rsid w:val="00D8631F"/>
    <w:rsid w:val="00D86947"/>
    <w:rsid w:val="00D8772A"/>
    <w:rsid w:val="00D90783"/>
    <w:rsid w:val="00D90A6A"/>
    <w:rsid w:val="00D9121A"/>
    <w:rsid w:val="00D929E5"/>
    <w:rsid w:val="00D9325A"/>
    <w:rsid w:val="00D933F4"/>
    <w:rsid w:val="00D93B1F"/>
    <w:rsid w:val="00D94E65"/>
    <w:rsid w:val="00D95327"/>
    <w:rsid w:val="00D95B11"/>
    <w:rsid w:val="00D95D6C"/>
    <w:rsid w:val="00D95F14"/>
    <w:rsid w:val="00D9734C"/>
    <w:rsid w:val="00DA02E3"/>
    <w:rsid w:val="00DA0352"/>
    <w:rsid w:val="00DA1AB6"/>
    <w:rsid w:val="00DA1B3A"/>
    <w:rsid w:val="00DA21D2"/>
    <w:rsid w:val="00DA2342"/>
    <w:rsid w:val="00DA2815"/>
    <w:rsid w:val="00DA3FE7"/>
    <w:rsid w:val="00DA5A5E"/>
    <w:rsid w:val="00DA5C58"/>
    <w:rsid w:val="00DA5CF9"/>
    <w:rsid w:val="00DA6EDC"/>
    <w:rsid w:val="00DA79C8"/>
    <w:rsid w:val="00DB27D3"/>
    <w:rsid w:val="00DB2B2A"/>
    <w:rsid w:val="00DB3972"/>
    <w:rsid w:val="00DB4016"/>
    <w:rsid w:val="00DB42ED"/>
    <w:rsid w:val="00DB5666"/>
    <w:rsid w:val="00DB64E3"/>
    <w:rsid w:val="00DB7130"/>
    <w:rsid w:val="00DC02CB"/>
    <w:rsid w:val="00DC1E77"/>
    <w:rsid w:val="00DC56AE"/>
    <w:rsid w:val="00DC5C89"/>
    <w:rsid w:val="00DD03E0"/>
    <w:rsid w:val="00DD0713"/>
    <w:rsid w:val="00DD271A"/>
    <w:rsid w:val="00DD4695"/>
    <w:rsid w:val="00DD4E51"/>
    <w:rsid w:val="00DD52B4"/>
    <w:rsid w:val="00DD61FA"/>
    <w:rsid w:val="00DD6305"/>
    <w:rsid w:val="00DD70C0"/>
    <w:rsid w:val="00DD750B"/>
    <w:rsid w:val="00DD7F57"/>
    <w:rsid w:val="00DE1861"/>
    <w:rsid w:val="00DE23FA"/>
    <w:rsid w:val="00DE297E"/>
    <w:rsid w:val="00DE3062"/>
    <w:rsid w:val="00DE4152"/>
    <w:rsid w:val="00DE58F4"/>
    <w:rsid w:val="00DE714A"/>
    <w:rsid w:val="00DF0057"/>
    <w:rsid w:val="00DF007A"/>
    <w:rsid w:val="00DF1134"/>
    <w:rsid w:val="00DF1456"/>
    <w:rsid w:val="00DF3C7D"/>
    <w:rsid w:val="00DF51F1"/>
    <w:rsid w:val="00DF5E92"/>
    <w:rsid w:val="00DF7257"/>
    <w:rsid w:val="00DF739C"/>
    <w:rsid w:val="00DF752B"/>
    <w:rsid w:val="00E0045C"/>
    <w:rsid w:val="00E01EF1"/>
    <w:rsid w:val="00E02145"/>
    <w:rsid w:val="00E02C1E"/>
    <w:rsid w:val="00E039FD"/>
    <w:rsid w:val="00E03CC0"/>
    <w:rsid w:val="00E04386"/>
    <w:rsid w:val="00E05280"/>
    <w:rsid w:val="00E05305"/>
    <w:rsid w:val="00E10127"/>
    <w:rsid w:val="00E11019"/>
    <w:rsid w:val="00E1235E"/>
    <w:rsid w:val="00E12BF2"/>
    <w:rsid w:val="00E139C4"/>
    <w:rsid w:val="00E139E1"/>
    <w:rsid w:val="00E1423F"/>
    <w:rsid w:val="00E14A51"/>
    <w:rsid w:val="00E14ABA"/>
    <w:rsid w:val="00E14CD1"/>
    <w:rsid w:val="00E16D0A"/>
    <w:rsid w:val="00E17B6E"/>
    <w:rsid w:val="00E20032"/>
    <w:rsid w:val="00E20969"/>
    <w:rsid w:val="00E236A0"/>
    <w:rsid w:val="00E26CAA"/>
    <w:rsid w:val="00E26EB7"/>
    <w:rsid w:val="00E30DEE"/>
    <w:rsid w:val="00E31D5E"/>
    <w:rsid w:val="00E324AA"/>
    <w:rsid w:val="00E338EA"/>
    <w:rsid w:val="00E34219"/>
    <w:rsid w:val="00E349F3"/>
    <w:rsid w:val="00E351EC"/>
    <w:rsid w:val="00E35C25"/>
    <w:rsid w:val="00E35F6A"/>
    <w:rsid w:val="00E36A1E"/>
    <w:rsid w:val="00E37B14"/>
    <w:rsid w:val="00E37E12"/>
    <w:rsid w:val="00E40194"/>
    <w:rsid w:val="00E40FC0"/>
    <w:rsid w:val="00E412CE"/>
    <w:rsid w:val="00E41EB0"/>
    <w:rsid w:val="00E4238A"/>
    <w:rsid w:val="00E44DDA"/>
    <w:rsid w:val="00E456B5"/>
    <w:rsid w:val="00E45A96"/>
    <w:rsid w:val="00E46240"/>
    <w:rsid w:val="00E4734F"/>
    <w:rsid w:val="00E47B4C"/>
    <w:rsid w:val="00E5182B"/>
    <w:rsid w:val="00E51CA1"/>
    <w:rsid w:val="00E5335D"/>
    <w:rsid w:val="00E54C7F"/>
    <w:rsid w:val="00E54EC6"/>
    <w:rsid w:val="00E54FA2"/>
    <w:rsid w:val="00E564B1"/>
    <w:rsid w:val="00E60268"/>
    <w:rsid w:val="00E60A01"/>
    <w:rsid w:val="00E616A4"/>
    <w:rsid w:val="00E623C0"/>
    <w:rsid w:val="00E62D67"/>
    <w:rsid w:val="00E62E60"/>
    <w:rsid w:val="00E62EF9"/>
    <w:rsid w:val="00E6368A"/>
    <w:rsid w:val="00E655AD"/>
    <w:rsid w:val="00E66430"/>
    <w:rsid w:val="00E66716"/>
    <w:rsid w:val="00E66AE6"/>
    <w:rsid w:val="00E677EA"/>
    <w:rsid w:val="00E7037A"/>
    <w:rsid w:val="00E70ACF"/>
    <w:rsid w:val="00E71655"/>
    <w:rsid w:val="00E7338E"/>
    <w:rsid w:val="00E74353"/>
    <w:rsid w:val="00E74455"/>
    <w:rsid w:val="00E74F6F"/>
    <w:rsid w:val="00E754AE"/>
    <w:rsid w:val="00E75EBC"/>
    <w:rsid w:val="00E762DA"/>
    <w:rsid w:val="00E76F65"/>
    <w:rsid w:val="00E80098"/>
    <w:rsid w:val="00E80C1A"/>
    <w:rsid w:val="00E80C31"/>
    <w:rsid w:val="00E81C87"/>
    <w:rsid w:val="00E84D97"/>
    <w:rsid w:val="00E85977"/>
    <w:rsid w:val="00E85AB3"/>
    <w:rsid w:val="00E8631C"/>
    <w:rsid w:val="00E86677"/>
    <w:rsid w:val="00E87618"/>
    <w:rsid w:val="00E908FD"/>
    <w:rsid w:val="00E90DCD"/>
    <w:rsid w:val="00E90FF9"/>
    <w:rsid w:val="00E9135F"/>
    <w:rsid w:val="00E91977"/>
    <w:rsid w:val="00E92E79"/>
    <w:rsid w:val="00E933D7"/>
    <w:rsid w:val="00E95625"/>
    <w:rsid w:val="00E96877"/>
    <w:rsid w:val="00E96B33"/>
    <w:rsid w:val="00E977EE"/>
    <w:rsid w:val="00EA16D4"/>
    <w:rsid w:val="00EA1FEB"/>
    <w:rsid w:val="00EA2227"/>
    <w:rsid w:val="00EA4524"/>
    <w:rsid w:val="00EA64AD"/>
    <w:rsid w:val="00EB0A26"/>
    <w:rsid w:val="00EB15F2"/>
    <w:rsid w:val="00EB1B3F"/>
    <w:rsid w:val="00EB69E2"/>
    <w:rsid w:val="00EB763D"/>
    <w:rsid w:val="00EB7E62"/>
    <w:rsid w:val="00EC0C93"/>
    <w:rsid w:val="00EC23F8"/>
    <w:rsid w:val="00EC39C8"/>
    <w:rsid w:val="00EC4DC3"/>
    <w:rsid w:val="00EC71E2"/>
    <w:rsid w:val="00EC7ED6"/>
    <w:rsid w:val="00EC7F65"/>
    <w:rsid w:val="00ED022F"/>
    <w:rsid w:val="00ED0CDA"/>
    <w:rsid w:val="00ED32B8"/>
    <w:rsid w:val="00ED35C4"/>
    <w:rsid w:val="00ED38C2"/>
    <w:rsid w:val="00ED556B"/>
    <w:rsid w:val="00EE0809"/>
    <w:rsid w:val="00EE239C"/>
    <w:rsid w:val="00EE357B"/>
    <w:rsid w:val="00EE684F"/>
    <w:rsid w:val="00EE72BB"/>
    <w:rsid w:val="00EE7B2A"/>
    <w:rsid w:val="00EF0535"/>
    <w:rsid w:val="00EF0F5D"/>
    <w:rsid w:val="00EF1A9C"/>
    <w:rsid w:val="00EF1C66"/>
    <w:rsid w:val="00EF209B"/>
    <w:rsid w:val="00EF2E3E"/>
    <w:rsid w:val="00EF336B"/>
    <w:rsid w:val="00EF429A"/>
    <w:rsid w:val="00EF6F70"/>
    <w:rsid w:val="00EF763C"/>
    <w:rsid w:val="00EF7EBA"/>
    <w:rsid w:val="00F01036"/>
    <w:rsid w:val="00F01E76"/>
    <w:rsid w:val="00F0250F"/>
    <w:rsid w:val="00F02845"/>
    <w:rsid w:val="00F02D9E"/>
    <w:rsid w:val="00F05461"/>
    <w:rsid w:val="00F05DD4"/>
    <w:rsid w:val="00F06FC3"/>
    <w:rsid w:val="00F0706B"/>
    <w:rsid w:val="00F07239"/>
    <w:rsid w:val="00F10244"/>
    <w:rsid w:val="00F10DA7"/>
    <w:rsid w:val="00F11034"/>
    <w:rsid w:val="00F110BE"/>
    <w:rsid w:val="00F11F46"/>
    <w:rsid w:val="00F138DF"/>
    <w:rsid w:val="00F13C35"/>
    <w:rsid w:val="00F13D55"/>
    <w:rsid w:val="00F156B2"/>
    <w:rsid w:val="00F1570B"/>
    <w:rsid w:val="00F161C1"/>
    <w:rsid w:val="00F1627B"/>
    <w:rsid w:val="00F167FA"/>
    <w:rsid w:val="00F1790B"/>
    <w:rsid w:val="00F17A59"/>
    <w:rsid w:val="00F17EB7"/>
    <w:rsid w:val="00F21792"/>
    <w:rsid w:val="00F21A33"/>
    <w:rsid w:val="00F2219C"/>
    <w:rsid w:val="00F22F7A"/>
    <w:rsid w:val="00F252EE"/>
    <w:rsid w:val="00F2603D"/>
    <w:rsid w:val="00F26611"/>
    <w:rsid w:val="00F27612"/>
    <w:rsid w:val="00F30B11"/>
    <w:rsid w:val="00F31CD3"/>
    <w:rsid w:val="00F364AB"/>
    <w:rsid w:val="00F366EF"/>
    <w:rsid w:val="00F4121D"/>
    <w:rsid w:val="00F42557"/>
    <w:rsid w:val="00F42896"/>
    <w:rsid w:val="00F42C97"/>
    <w:rsid w:val="00F42D35"/>
    <w:rsid w:val="00F42F08"/>
    <w:rsid w:val="00F436AE"/>
    <w:rsid w:val="00F4473A"/>
    <w:rsid w:val="00F44BD7"/>
    <w:rsid w:val="00F458AF"/>
    <w:rsid w:val="00F465AF"/>
    <w:rsid w:val="00F479FD"/>
    <w:rsid w:val="00F47B7D"/>
    <w:rsid w:val="00F47BC8"/>
    <w:rsid w:val="00F47F63"/>
    <w:rsid w:val="00F47F81"/>
    <w:rsid w:val="00F5149D"/>
    <w:rsid w:val="00F51B8C"/>
    <w:rsid w:val="00F53A98"/>
    <w:rsid w:val="00F549D0"/>
    <w:rsid w:val="00F56B9D"/>
    <w:rsid w:val="00F5799F"/>
    <w:rsid w:val="00F57D12"/>
    <w:rsid w:val="00F57E3A"/>
    <w:rsid w:val="00F60F85"/>
    <w:rsid w:val="00F61056"/>
    <w:rsid w:val="00F63933"/>
    <w:rsid w:val="00F63B30"/>
    <w:rsid w:val="00F63DE5"/>
    <w:rsid w:val="00F6422A"/>
    <w:rsid w:val="00F644BB"/>
    <w:rsid w:val="00F64800"/>
    <w:rsid w:val="00F64E2A"/>
    <w:rsid w:val="00F66409"/>
    <w:rsid w:val="00F6746E"/>
    <w:rsid w:val="00F7026B"/>
    <w:rsid w:val="00F711A0"/>
    <w:rsid w:val="00F72265"/>
    <w:rsid w:val="00F734BB"/>
    <w:rsid w:val="00F73A78"/>
    <w:rsid w:val="00F74363"/>
    <w:rsid w:val="00F75DE3"/>
    <w:rsid w:val="00F802BD"/>
    <w:rsid w:val="00F81761"/>
    <w:rsid w:val="00F830A8"/>
    <w:rsid w:val="00F8390A"/>
    <w:rsid w:val="00F83A4C"/>
    <w:rsid w:val="00F84725"/>
    <w:rsid w:val="00F8537C"/>
    <w:rsid w:val="00F85756"/>
    <w:rsid w:val="00F859AA"/>
    <w:rsid w:val="00F85A97"/>
    <w:rsid w:val="00F868D9"/>
    <w:rsid w:val="00F87D7B"/>
    <w:rsid w:val="00F90223"/>
    <w:rsid w:val="00F91D67"/>
    <w:rsid w:val="00F92725"/>
    <w:rsid w:val="00F92A2F"/>
    <w:rsid w:val="00F92D4F"/>
    <w:rsid w:val="00F92F4C"/>
    <w:rsid w:val="00F94EB5"/>
    <w:rsid w:val="00F95E9B"/>
    <w:rsid w:val="00F96463"/>
    <w:rsid w:val="00F965D0"/>
    <w:rsid w:val="00F965FD"/>
    <w:rsid w:val="00F96A3B"/>
    <w:rsid w:val="00F97D28"/>
    <w:rsid w:val="00FA029B"/>
    <w:rsid w:val="00FA10B5"/>
    <w:rsid w:val="00FA1173"/>
    <w:rsid w:val="00FA73C0"/>
    <w:rsid w:val="00FB0DD7"/>
    <w:rsid w:val="00FB11D7"/>
    <w:rsid w:val="00FB29C4"/>
    <w:rsid w:val="00FB2A94"/>
    <w:rsid w:val="00FB32F4"/>
    <w:rsid w:val="00FB39C6"/>
    <w:rsid w:val="00FB4C4E"/>
    <w:rsid w:val="00FB5C59"/>
    <w:rsid w:val="00FB6732"/>
    <w:rsid w:val="00FC132B"/>
    <w:rsid w:val="00FC177E"/>
    <w:rsid w:val="00FC22E8"/>
    <w:rsid w:val="00FC238C"/>
    <w:rsid w:val="00FC3F60"/>
    <w:rsid w:val="00FC4CF7"/>
    <w:rsid w:val="00FC553B"/>
    <w:rsid w:val="00FC5952"/>
    <w:rsid w:val="00FC7318"/>
    <w:rsid w:val="00FC7908"/>
    <w:rsid w:val="00FD1CC7"/>
    <w:rsid w:val="00FD2943"/>
    <w:rsid w:val="00FD4198"/>
    <w:rsid w:val="00FD52B5"/>
    <w:rsid w:val="00FD5A49"/>
    <w:rsid w:val="00FD6C5B"/>
    <w:rsid w:val="00FD740C"/>
    <w:rsid w:val="00FD78E1"/>
    <w:rsid w:val="00FE1161"/>
    <w:rsid w:val="00FE1582"/>
    <w:rsid w:val="00FE307D"/>
    <w:rsid w:val="00FE33D8"/>
    <w:rsid w:val="00FE41C2"/>
    <w:rsid w:val="00FE532D"/>
    <w:rsid w:val="00FE6282"/>
    <w:rsid w:val="00FE64DB"/>
    <w:rsid w:val="00FE708A"/>
    <w:rsid w:val="00FF222E"/>
    <w:rsid w:val="00FF2EC4"/>
    <w:rsid w:val="00FF33B4"/>
    <w:rsid w:val="00FF4F88"/>
    <w:rsid w:val="00FF513F"/>
    <w:rsid w:val="00FF7168"/>
    <w:rsid w:val="00FF7D07"/>
    <w:rsid w:val="014FF2D0"/>
    <w:rsid w:val="02C0D0AE"/>
    <w:rsid w:val="03285279"/>
    <w:rsid w:val="039ADD01"/>
    <w:rsid w:val="039D2250"/>
    <w:rsid w:val="0460D829"/>
    <w:rsid w:val="04937ADD"/>
    <w:rsid w:val="052B9A25"/>
    <w:rsid w:val="0591FA69"/>
    <w:rsid w:val="05A23D4C"/>
    <w:rsid w:val="05E8D6A0"/>
    <w:rsid w:val="06266B11"/>
    <w:rsid w:val="074468BC"/>
    <w:rsid w:val="07D5CDAE"/>
    <w:rsid w:val="07EF4DB0"/>
    <w:rsid w:val="0855A904"/>
    <w:rsid w:val="086B8803"/>
    <w:rsid w:val="0A023EF0"/>
    <w:rsid w:val="0A99B093"/>
    <w:rsid w:val="0ABC57F9"/>
    <w:rsid w:val="0B35A9D0"/>
    <w:rsid w:val="0B888841"/>
    <w:rsid w:val="0C88B889"/>
    <w:rsid w:val="0CB0B897"/>
    <w:rsid w:val="0CF86F41"/>
    <w:rsid w:val="0CFCD2F0"/>
    <w:rsid w:val="0D12E330"/>
    <w:rsid w:val="0DFE6BC3"/>
    <w:rsid w:val="0E715CB3"/>
    <w:rsid w:val="0E78283F"/>
    <w:rsid w:val="0E847C1D"/>
    <w:rsid w:val="0EB39B00"/>
    <w:rsid w:val="0EC9B56B"/>
    <w:rsid w:val="0ECEF4AE"/>
    <w:rsid w:val="0ECF8D12"/>
    <w:rsid w:val="0F43151A"/>
    <w:rsid w:val="0F669396"/>
    <w:rsid w:val="0F761B6F"/>
    <w:rsid w:val="0FA17537"/>
    <w:rsid w:val="10EA66C0"/>
    <w:rsid w:val="117AE84B"/>
    <w:rsid w:val="11995AAE"/>
    <w:rsid w:val="120814C3"/>
    <w:rsid w:val="12211D7D"/>
    <w:rsid w:val="12BCBB66"/>
    <w:rsid w:val="12C2361F"/>
    <w:rsid w:val="12E3EF5C"/>
    <w:rsid w:val="13A6CEE9"/>
    <w:rsid w:val="13A9CDDE"/>
    <w:rsid w:val="14E21C19"/>
    <w:rsid w:val="1549B8F6"/>
    <w:rsid w:val="15D6EAF4"/>
    <w:rsid w:val="15D71F94"/>
    <w:rsid w:val="15DC7129"/>
    <w:rsid w:val="165DCE0C"/>
    <w:rsid w:val="1676474A"/>
    <w:rsid w:val="16EBC57B"/>
    <w:rsid w:val="173DDDAF"/>
    <w:rsid w:val="1767DF5E"/>
    <w:rsid w:val="184D3B67"/>
    <w:rsid w:val="18656A4A"/>
    <w:rsid w:val="190DE1BA"/>
    <w:rsid w:val="19529C42"/>
    <w:rsid w:val="1979E423"/>
    <w:rsid w:val="19B602B2"/>
    <w:rsid w:val="1A401DAF"/>
    <w:rsid w:val="1AE4522F"/>
    <w:rsid w:val="1AF559DC"/>
    <w:rsid w:val="1B0C7E79"/>
    <w:rsid w:val="1B4550BC"/>
    <w:rsid w:val="1B5ACC36"/>
    <w:rsid w:val="1B85CFBE"/>
    <w:rsid w:val="1BD98E14"/>
    <w:rsid w:val="1BFD9FF0"/>
    <w:rsid w:val="1CC2507D"/>
    <w:rsid w:val="1D8F755D"/>
    <w:rsid w:val="1DF4FFE7"/>
    <w:rsid w:val="1E1EA787"/>
    <w:rsid w:val="1E6175B5"/>
    <w:rsid w:val="1ED91721"/>
    <w:rsid w:val="1EE81FCF"/>
    <w:rsid w:val="1FEA5CF9"/>
    <w:rsid w:val="200ECBA6"/>
    <w:rsid w:val="211A38FD"/>
    <w:rsid w:val="21F20459"/>
    <w:rsid w:val="224B9C8E"/>
    <w:rsid w:val="2271F515"/>
    <w:rsid w:val="22AEC4E2"/>
    <w:rsid w:val="23CCE174"/>
    <w:rsid w:val="2478932C"/>
    <w:rsid w:val="24DA4996"/>
    <w:rsid w:val="255BB9E9"/>
    <w:rsid w:val="25BBB05A"/>
    <w:rsid w:val="261C51A7"/>
    <w:rsid w:val="28221E6E"/>
    <w:rsid w:val="28B8202E"/>
    <w:rsid w:val="28DC2792"/>
    <w:rsid w:val="28F6520C"/>
    <w:rsid w:val="291A6140"/>
    <w:rsid w:val="2A3673AE"/>
    <w:rsid w:val="2A740FE2"/>
    <w:rsid w:val="2C4DF131"/>
    <w:rsid w:val="2CA3E866"/>
    <w:rsid w:val="2CEFDA3E"/>
    <w:rsid w:val="2D5AE58B"/>
    <w:rsid w:val="2EFA440C"/>
    <w:rsid w:val="2F53CF32"/>
    <w:rsid w:val="2F8EFEC2"/>
    <w:rsid w:val="30119EE5"/>
    <w:rsid w:val="3043B05E"/>
    <w:rsid w:val="3063E6ED"/>
    <w:rsid w:val="30A8F867"/>
    <w:rsid w:val="32360A36"/>
    <w:rsid w:val="32479F1C"/>
    <w:rsid w:val="32E01240"/>
    <w:rsid w:val="33749D22"/>
    <w:rsid w:val="34CE6BEC"/>
    <w:rsid w:val="352EB7FF"/>
    <w:rsid w:val="356F2B2B"/>
    <w:rsid w:val="35EA33DC"/>
    <w:rsid w:val="37278157"/>
    <w:rsid w:val="375A962F"/>
    <w:rsid w:val="37FA1EFC"/>
    <w:rsid w:val="38B217E4"/>
    <w:rsid w:val="3B2D0414"/>
    <w:rsid w:val="3B4531C1"/>
    <w:rsid w:val="3C2453C1"/>
    <w:rsid w:val="3D2F1398"/>
    <w:rsid w:val="3DBC8B57"/>
    <w:rsid w:val="3E876C34"/>
    <w:rsid w:val="3E8F539C"/>
    <w:rsid w:val="3EBA8608"/>
    <w:rsid w:val="3F534B38"/>
    <w:rsid w:val="3FAAB867"/>
    <w:rsid w:val="3FAD8D40"/>
    <w:rsid w:val="3FE03EAB"/>
    <w:rsid w:val="400E337D"/>
    <w:rsid w:val="415DE06B"/>
    <w:rsid w:val="41F1BFC5"/>
    <w:rsid w:val="422F9674"/>
    <w:rsid w:val="42B97EF7"/>
    <w:rsid w:val="431E5C2E"/>
    <w:rsid w:val="432E2A53"/>
    <w:rsid w:val="43B05E89"/>
    <w:rsid w:val="441DC440"/>
    <w:rsid w:val="448AAE1D"/>
    <w:rsid w:val="448B0A3B"/>
    <w:rsid w:val="4499C585"/>
    <w:rsid w:val="4505EE77"/>
    <w:rsid w:val="460FCC6C"/>
    <w:rsid w:val="4637524B"/>
    <w:rsid w:val="464E5859"/>
    <w:rsid w:val="4696A437"/>
    <w:rsid w:val="46F8B3D2"/>
    <w:rsid w:val="4734B436"/>
    <w:rsid w:val="475A4D0A"/>
    <w:rsid w:val="485A0DF9"/>
    <w:rsid w:val="4989DB39"/>
    <w:rsid w:val="49957979"/>
    <w:rsid w:val="4AB17435"/>
    <w:rsid w:val="4B420DA0"/>
    <w:rsid w:val="4BE7312B"/>
    <w:rsid w:val="4C53EB5A"/>
    <w:rsid w:val="4DBE36F1"/>
    <w:rsid w:val="4F1895BD"/>
    <w:rsid w:val="4F3D9D7F"/>
    <w:rsid w:val="4F5105FF"/>
    <w:rsid w:val="4F918A9A"/>
    <w:rsid w:val="5038A335"/>
    <w:rsid w:val="5062CA3D"/>
    <w:rsid w:val="5102A51E"/>
    <w:rsid w:val="5109B7E7"/>
    <w:rsid w:val="5121D4B4"/>
    <w:rsid w:val="51E1AD20"/>
    <w:rsid w:val="52DABB36"/>
    <w:rsid w:val="52E52449"/>
    <w:rsid w:val="53766835"/>
    <w:rsid w:val="53937254"/>
    <w:rsid w:val="53BA1DA2"/>
    <w:rsid w:val="556EAFDF"/>
    <w:rsid w:val="55E6E58C"/>
    <w:rsid w:val="56236816"/>
    <w:rsid w:val="571200AD"/>
    <w:rsid w:val="571A3893"/>
    <w:rsid w:val="57207492"/>
    <w:rsid w:val="5750E2E9"/>
    <w:rsid w:val="585A5069"/>
    <w:rsid w:val="5898BA42"/>
    <w:rsid w:val="58D00632"/>
    <w:rsid w:val="59714C87"/>
    <w:rsid w:val="59A45B89"/>
    <w:rsid w:val="5A8FA48A"/>
    <w:rsid w:val="5B3D1DED"/>
    <w:rsid w:val="5C3BE459"/>
    <w:rsid w:val="5C8A65D8"/>
    <w:rsid w:val="5CC4FA59"/>
    <w:rsid w:val="5CD4917E"/>
    <w:rsid w:val="5CE96725"/>
    <w:rsid w:val="5DEDE9DA"/>
    <w:rsid w:val="5DF8D79D"/>
    <w:rsid w:val="5E4B40D5"/>
    <w:rsid w:val="5E80839D"/>
    <w:rsid w:val="5EE6811D"/>
    <w:rsid w:val="5F115B0B"/>
    <w:rsid w:val="5FA37915"/>
    <w:rsid w:val="6014E5A5"/>
    <w:rsid w:val="60156F88"/>
    <w:rsid w:val="6046AC3D"/>
    <w:rsid w:val="609DDED5"/>
    <w:rsid w:val="61A9E3BC"/>
    <w:rsid w:val="6231067D"/>
    <w:rsid w:val="62EBCF6A"/>
    <w:rsid w:val="63E9C9BB"/>
    <w:rsid w:val="640EE404"/>
    <w:rsid w:val="64805080"/>
    <w:rsid w:val="6485F8BD"/>
    <w:rsid w:val="64E3309E"/>
    <w:rsid w:val="652EBE89"/>
    <w:rsid w:val="65768912"/>
    <w:rsid w:val="6627D51C"/>
    <w:rsid w:val="66287C4D"/>
    <w:rsid w:val="66BA5006"/>
    <w:rsid w:val="6710D074"/>
    <w:rsid w:val="671A55AE"/>
    <w:rsid w:val="67B9D386"/>
    <w:rsid w:val="6841A34B"/>
    <w:rsid w:val="686B208B"/>
    <w:rsid w:val="68735F82"/>
    <w:rsid w:val="687EA999"/>
    <w:rsid w:val="6888DEDD"/>
    <w:rsid w:val="688D46C2"/>
    <w:rsid w:val="689828A5"/>
    <w:rsid w:val="69246648"/>
    <w:rsid w:val="6927DD17"/>
    <w:rsid w:val="694649EB"/>
    <w:rsid w:val="69682C2C"/>
    <w:rsid w:val="69CDA94B"/>
    <w:rsid w:val="69F78826"/>
    <w:rsid w:val="6A11591D"/>
    <w:rsid w:val="6A5CEE6F"/>
    <w:rsid w:val="6A9912F7"/>
    <w:rsid w:val="6AFC7FC7"/>
    <w:rsid w:val="6B58F7D1"/>
    <w:rsid w:val="6B5EF90B"/>
    <w:rsid w:val="6BAD787B"/>
    <w:rsid w:val="6C278158"/>
    <w:rsid w:val="6CB56028"/>
    <w:rsid w:val="6DAD7175"/>
    <w:rsid w:val="6DEF5416"/>
    <w:rsid w:val="6E07F7E8"/>
    <w:rsid w:val="6E43441E"/>
    <w:rsid w:val="6ECD0D59"/>
    <w:rsid w:val="6ED5E3EA"/>
    <w:rsid w:val="6EF2906F"/>
    <w:rsid w:val="701F751F"/>
    <w:rsid w:val="71086B05"/>
    <w:rsid w:val="71977432"/>
    <w:rsid w:val="71FB7045"/>
    <w:rsid w:val="727483B0"/>
    <w:rsid w:val="750F7614"/>
    <w:rsid w:val="75B30610"/>
    <w:rsid w:val="75C89989"/>
    <w:rsid w:val="768997BA"/>
    <w:rsid w:val="7707E529"/>
    <w:rsid w:val="77AE216D"/>
    <w:rsid w:val="77DFE44C"/>
    <w:rsid w:val="77EC02F7"/>
    <w:rsid w:val="77F1F447"/>
    <w:rsid w:val="7827CF0E"/>
    <w:rsid w:val="7869829E"/>
    <w:rsid w:val="792EA400"/>
    <w:rsid w:val="79CCE746"/>
    <w:rsid w:val="7A396C9A"/>
    <w:rsid w:val="7A53FC19"/>
    <w:rsid w:val="7AD38334"/>
    <w:rsid w:val="7B96A13F"/>
    <w:rsid w:val="7BB7DB63"/>
    <w:rsid w:val="7BC8B434"/>
    <w:rsid w:val="7C233BA8"/>
    <w:rsid w:val="7C41437B"/>
    <w:rsid w:val="7CADDB74"/>
    <w:rsid w:val="7CD4DFBF"/>
    <w:rsid w:val="7D515F96"/>
    <w:rsid w:val="7D6EF9BC"/>
    <w:rsid w:val="7D899CFD"/>
    <w:rsid w:val="7D8DE711"/>
    <w:rsid w:val="7DA8F57B"/>
    <w:rsid w:val="7E039DC6"/>
    <w:rsid w:val="7E778456"/>
    <w:rsid w:val="7E7F1AEF"/>
    <w:rsid w:val="7EE64C56"/>
    <w:rsid w:val="7F410CD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1AB42"/>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B5"/>
    <w:pPr>
      <w:spacing w:after="120" w:line="240" w:lineRule="auto"/>
    </w:pPr>
    <w:rPr>
      <w:rFonts w:ascii="Segoe UI" w:hAnsi="Segoe UI"/>
      <w:color w:val="000000" w:themeColor="text1"/>
      <w:sz w:val="24"/>
      <w:lang w:val="en-US"/>
    </w:rPr>
  </w:style>
  <w:style w:type="paragraph" w:styleId="Heading1">
    <w:name w:val="heading 1"/>
    <w:next w:val="Normal"/>
    <w:link w:val="Heading1Char"/>
    <w:qFormat/>
    <w:rsid w:val="00D053B5"/>
    <w:pPr>
      <w:keepNext/>
      <w:keepLines/>
      <w:spacing w:before="240" w:after="0" w:line="240" w:lineRule="auto"/>
      <w:outlineLvl w:val="0"/>
    </w:pPr>
    <w:rPr>
      <w:rFonts w:ascii="Segoe UI Semibold" w:eastAsiaTheme="majorEastAsia" w:hAnsi="Segoe UI Semibold" w:cstheme="majorBidi"/>
      <w:color w:val="000000" w:themeColor="text1"/>
      <w:sz w:val="64"/>
      <w:szCs w:val="36"/>
      <w:lang w:val="en-US"/>
    </w:rPr>
  </w:style>
  <w:style w:type="paragraph" w:styleId="Heading2">
    <w:name w:val="heading 2"/>
    <w:next w:val="Normal"/>
    <w:link w:val="Heading2Char"/>
    <w:qFormat/>
    <w:rsid w:val="00D053B5"/>
    <w:pPr>
      <w:spacing w:before="240" w:after="0" w:line="240" w:lineRule="auto"/>
      <w:outlineLvl w:val="1"/>
    </w:pPr>
    <w:rPr>
      <w:rFonts w:ascii="Segoe UI Semibold" w:eastAsiaTheme="majorEastAsia" w:hAnsi="Segoe UI Semibold" w:cstheme="majorBidi"/>
      <w:color w:val="000000" w:themeColor="text1"/>
      <w:sz w:val="52"/>
      <w:lang w:val="en-US"/>
    </w:rPr>
  </w:style>
  <w:style w:type="paragraph" w:styleId="Heading3">
    <w:name w:val="heading 3"/>
    <w:next w:val="Normal"/>
    <w:link w:val="Heading3Char"/>
    <w:qFormat/>
    <w:rsid w:val="00D053B5"/>
    <w:pPr>
      <w:spacing w:before="240" w:after="0" w:line="240" w:lineRule="auto"/>
      <w:outlineLvl w:val="2"/>
    </w:pPr>
    <w:rPr>
      <w:rFonts w:ascii="Segoe UI Semibold" w:eastAsiaTheme="majorEastAsia" w:hAnsi="Segoe UI Semibold" w:cstheme="majorBidi"/>
      <w:iCs/>
      <w:color w:val="000000" w:themeColor="text1"/>
      <w:sz w:val="40"/>
      <w:szCs w:val="24"/>
      <w:lang w:val="en-US"/>
    </w:rPr>
  </w:style>
  <w:style w:type="paragraph" w:styleId="Heading4">
    <w:name w:val="heading 4"/>
    <w:next w:val="Normal"/>
    <w:link w:val="Heading4Char"/>
    <w:qFormat/>
    <w:rsid w:val="00D053B5"/>
    <w:pPr>
      <w:keepNext/>
      <w:keepLines/>
      <w:spacing w:before="240" w:after="0" w:line="240" w:lineRule="auto"/>
      <w:outlineLvl w:val="3"/>
    </w:pPr>
    <w:rPr>
      <w:rFonts w:ascii="Segoe UI Semibold" w:eastAsiaTheme="majorEastAsia" w:hAnsi="Segoe UI Semibold" w:cstheme="majorBidi"/>
      <w:iCs/>
      <w:color w:val="000000" w:themeColor="text1"/>
      <w:sz w:val="32"/>
      <w:szCs w:val="24"/>
      <w:lang w:val="en-US"/>
    </w:rPr>
  </w:style>
  <w:style w:type="paragraph" w:styleId="Heading5">
    <w:name w:val="heading 5"/>
    <w:next w:val="Normal"/>
    <w:link w:val="Heading5Char"/>
    <w:autoRedefine/>
    <w:uiPriority w:val="9"/>
    <w:rsid w:val="00D053B5"/>
    <w:pPr>
      <w:keepNext/>
      <w:keepLines/>
      <w:numPr>
        <w:numId w:val="2"/>
      </w:numPr>
      <w:spacing w:before="240" w:after="0" w:line="240" w:lineRule="auto"/>
      <w:outlineLvl w:val="4"/>
    </w:pPr>
    <w:rPr>
      <w:rFonts w:ascii="Segoe UI Semibold" w:eastAsiaTheme="majorEastAsia" w:hAnsi="Segoe UI Semibold" w:cstheme="majorBidi"/>
      <w:color w:val="000000" w:themeColor="text1"/>
      <w:sz w:val="32"/>
      <w:szCs w:val="24"/>
      <w:lang w:val="en-US"/>
    </w:rPr>
  </w:style>
  <w:style w:type="paragraph" w:styleId="Heading6">
    <w:name w:val="heading 6"/>
    <w:basedOn w:val="Normal"/>
    <w:next w:val="Normal"/>
    <w:link w:val="Heading6Char"/>
    <w:uiPriority w:val="9"/>
    <w:rsid w:val="00D053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rsid w:val="00D053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53B5"/>
  </w:style>
  <w:style w:type="paragraph" w:customStyle="1" w:styleId="Bulletlevel3">
    <w:name w:val="Bullet level 3"/>
    <w:basedOn w:val="Normal"/>
    <w:link w:val="Bulletlevel3Char"/>
    <w:qFormat/>
    <w:rsid w:val="00D053B5"/>
    <w:pPr>
      <w:numPr>
        <w:numId w:val="1"/>
      </w:numPr>
      <w:spacing w:before="120"/>
    </w:pPr>
  </w:style>
  <w:style w:type="character" w:customStyle="1" w:styleId="Bulletlevel3Char">
    <w:name w:val="Bullet level 3 Char"/>
    <w:basedOn w:val="DefaultParagraphFont"/>
    <w:link w:val="Bulletlevel3"/>
    <w:rsid w:val="00D053B5"/>
    <w:rPr>
      <w:rFonts w:ascii="Segoe UI" w:hAnsi="Segoe UI"/>
      <w:color w:val="000000" w:themeColor="text1"/>
      <w:sz w:val="24"/>
      <w:lang w:val="en-US"/>
    </w:rPr>
  </w:style>
  <w:style w:type="paragraph" w:customStyle="1" w:styleId="ModuleTitle">
    <w:name w:val="Module Title"/>
    <w:basedOn w:val="Normal"/>
    <w:link w:val="ModuleTitleChar"/>
    <w:autoRedefine/>
    <w:qFormat/>
    <w:rsid w:val="00D053B5"/>
    <w:pPr>
      <w:tabs>
        <w:tab w:val="left" w:pos="630"/>
      </w:tabs>
      <w:ind w:left="230"/>
    </w:pPr>
    <w:rPr>
      <w:rFonts w:ascii="Segoe UI Semibold" w:hAnsi="Segoe UI Semibold" w:cs="Segoe UI Semibold"/>
      <w:color w:val="FFFFFF"/>
      <w:sz w:val="32"/>
      <w:szCs w:val="32"/>
    </w:rPr>
  </w:style>
  <w:style w:type="paragraph" w:customStyle="1" w:styleId="Bulletlevel2">
    <w:name w:val="Bullet level 2"/>
    <w:link w:val="Bulletlevel2Char"/>
    <w:qFormat/>
    <w:rsid w:val="00D053B5"/>
    <w:pPr>
      <w:numPr>
        <w:ilvl w:val="1"/>
        <w:numId w:val="30"/>
      </w:numPr>
      <w:spacing w:after="40" w:line="240" w:lineRule="auto"/>
      <w:ind w:left="720"/>
    </w:pPr>
    <w:rPr>
      <w:rFonts w:ascii="Segoe UI" w:hAnsi="Segoe UI"/>
      <w:color w:val="000000" w:themeColor="text1"/>
      <w:sz w:val="24"/>
      <w:lang w:val="en-US"/>
    </w:rPr>
  </w:style>
  <w:style w:type="character" w:customStyle="1" w:styleId="Bulletlevel2Char">
    <w:name w:val="Bullet level 2 Char"/>
    <w:basedOn w:val="DefaultParagraphFont"/>
    <w:link w:val="Bulletlevel2"/>
    <w:rsid w:val="00D053B5"/>
    <w:rPr>
      <w:rFonts w:ascii="Segoe UI" w:hAnsi="Segoe UI"/>
      <w:color w:val="000000" w:themeColor="text1"/>
      <w:sz w:val="24"/>
      <w:lang w:val="en-US"/>
    </w:rPr>
  </w:style>
  <w:style w:type="paragraph" w:customStyle="1" w:styleId="Prompt">
    <w:name w:val="Prompt"/>
    <w:basedOn w:val="Normal"/>
    <w:next w:val="Normal"/>
    <w:link w:val="PromptChar"/>
    <w:qFormat/>
    <w:rsid w:val="00D053B5"/>
    <w:pPr>
      <w:ind w:left="360"/>
    </w:pPr>
    <w:rPr>
      <w:i/>
      <w:iCs/>
    </w:rPr>
  </w:style>
  <w:style w:type="character" w:customStyle="1" w:styleId="PromptChar">
    <w:name w:val="Prompt Char"/>
    <w:basedOn w:val="DefaultParagraphFont"/>
    <w:link w:val="Prompt"/>
    <w:rsid w:val="00D053B5"/>
    <w:rPr>
      <w:rFonts w:ascii="Segoe UI" w:hAnsi="Segoe UI"/>
      <w:i/>
      <w:iCs/>
      <w:color w:val="000000" w:themeColor="text1"/>
      <w:sz w:val="24"/>
      <w:lang w:val="en-US"/>
    </w:rPr>
  </w:style>
  <w:style w:type="character" w:customStyle="1" w:styleId="Heading2Char">
    <w:name w:val="Heading 2 Char"/>
    <w:basedOn w:val="DefaultParagraphFont"/>
    <w:link w:val="Heading2"/>
    <w:rsid w:val="00D053B5"/>
    <w:rPr>
      <w:rFonts w:ascii="Segoe UI Semibold" w:eastAsiaTheme="majorEastAsia" w:hAnsi="Segoe UI Semibold" w:cstheme="majorBidi"/>
      <w:color w:val="000000" w:themeColor="text1"/>
      <w:sz w:val="52"/>
      <w:lang w:val="en-US"/>
    </w:rPr>
  </w:style>
  <w:style w:type="character" w:customStyle="1" w:styleId="Heading1Char">
    <w:name w:val="Heading 1 Char"/>
    <w:basedOn w:val="DefaultParagraphFont"/>
    <w:link w:val="Heading1"/>
    <w:rsid w:val="00D053B5"/>
    <w:rPr>
      <w:rFonts w:ascii="Segoe UI Semibold" w:eastAsiaTheme="majorEastAsia" w:hAnsi="Segoe UI Semibold" w:cstheme="majorBidi"/>
      <w:color w:val="000000" w:themeColor="text1"/>
      <w:sz w:val="64"/>
      <w:szCs w:val="36"/>
      <w:lang w:val="en-US"/>
    </w:rPr>
  </w:style>
  <w:style w:type="paragraph" w:customStyle="1" w:styleId="Numberedlist1">
    <w:name w:val="Numbered list 1"/>
    <w:qFormat/>
    <w:rsid w:val="00D053B5"/>
    <w:pPr>
      <w:numPr>
        <w:numId w:val="4"/>
      </w:numPr>
      <w:spacing w:after="120" w:line="240" w:lineRule="auto"/>
    </w:pPr>
    <w:rPr>
      <w:rFonts w:ascii="Segoe UI" w:hAnsi="Segoe UI"/>
      <w:color w:val="000000" w:themeColor="text1"/>
      <w:sz w:val="24"/>
      <w:szCs w:val="24"/>
      <w:lang w:val="en-US"/>
    </w:rPr>
  </w:style>
  <w:style w:type="paragraph" w:customStyle="1" w:styleId="Numberedlist2">
    <w:name w:val="Numbered list 2"/>
    <w:basedOn w:val="Normal"/>
    <w:link w:val="Numberedlist2Char"/>
    <w:qFormat/>
    <w:rsid w:val="00D053B5"/>
    <w:pPr>
      <w:numPr>
        <w:numId w:val="5"/>
      </w:numPr>
    </w:pPr>
    <w:rPr>
      <w:rFonts w:cs="Segoe UI"/>
      <w:color w:val="0D0D0D" w:themeColor="text1" w:themeTint="F2"/>
      <w:szCs w:val="20"/>
    </w:rPr>
  </w:style>
  <w:style w:type="character" w:customStyle="1" w:styleId="Numberedlist2Char">
    <w:name w:val="Numbered list 2 Char"/>
    <w:basedOn w:val="DefaultParagraphFont"/>
    <w:link w:val="Numberedlist2"/>
    <w:rsid w:val="00D053B5"/>
    <w:rPr>
      <w:rFonts w:ascii="Segoe UI" w:hAnsi="Segoe UI" w:cs="Segoe UI"/>
      <w:color w:val="0D0D0D" w:themeColor="text1" w:themeTint="F2"/>
      <w:sz w:val="24"/>
      <w:szCs w:val="20"/>
      <w:lang w:val="en-US"/>
    </w:rPr>
  </w:style>
  <w:style w:type="paragraph" w:customStyle="1" w:styleId="DocumentTitle">
    <w:name w:val="Document Title"/>
    <w:link w:val="DocumentTitleChar"/>
    <w:autoRedefine/>
    <w:qFormat/>
    <w:rsid w:val="00D053B5"/>
    <w:pPr>
      <w:spacing w:after="360" w:line="240" w:lineRule="auto"/>
      <w:ind w:left="227" w:right="295"/>
    </w:pPr>
    <w:rPr>
      <w:rFonts w:ascii="Segoe UI Semibold" w:hAnsi="Segoe UI Semibold" w:cs="Segoe UI Semibold"/>
      <w:color w:val="FFFFFF" w:themeColor="background1"/>
      <w:sz w:val="84"/>
      <w:szCs w:val="64"/>
      <w:lang w:val="en-US"/>
    </w:rPr>
  </w:style>
  <w:style w:type="character" w:customStyle="1" w:styleId="DocumentTitleChar">
    <w:name w:val="Document Title Char"/>
    <w:basedOn w:val="DefaultParagraphFont"/>
    <w:link w:val="DocumentTitle"/>
    <w:rsid w:val="00D053B5"/>
    <w:rPr>
      <w:rFonts w:ascii="Segoe UI Semibold" w:hAnsi="Segoe UI Semibold" w:cs="Segoe UI Semibold"/>
      <w:color w:val="FFFFFF" w:themeColor="background1"/>
      <w:sz w:val="84"/>
      <w:szCs w:val="64"/>
      <w:lang w:val="en-US"/>
    </w:rPr>
  </w:style>
  <w:style w:type="paragraph" w:customStyle="1" w:styleId="CourseTitle">
    <w:name w:val="Course Title"/>
    <w:link w:val="CourseTitleChar"/>
    <w:autoRedefine/>
    <w:qFormat/>
    <w:rsid w:val="00D053B5"/>
    <w:pPr>
      <w:spacing w:after="360" w:line="216" w:lineRule="auto"/>
      <w:ind w:left="227" w:right="295"/>
      <w:contextualSpacing/>
    </w:pPr>
    <w:rPr>
      <w:rFonts w:ascii="Segoe UI Semibold" w:hAnsi="Segoe UI Semibold" w:cs="Segoe UI Semibold"/>
      <w:color w:val="FFFFFF" w:themeColor="background1"/>
      <w:sz w:val="52"/>
      <w:szCs w:val="40"/>
      <w:lang w:val="en-US"/>
    </w:rPr>
  </w:style>
  <w:style w:type="character" w:customStyle="1" w:styleId="CourseTitleChar">
    <w:name w:val="Course Title Char"/>
    <w:basedOn w:val="DefaultParagraphFont"/>
    <w:link w:val="CourseTitle"/>
    <w:rsid w:val="00D053B5"/>
    <w:rPr>
      <w:rFonts w:ascii="Segoe UI Semibold" w:hAnsi="Segoe UI Semibold" w:cs="Segoe UI Semibold"/>
      <w:color w:val="FFFFFF" w:themeColor="background1"/>
      <w:sz w:val="52"/>
      <w:szCs w:val="40"/>
      <w:lang w:val="en-US"/>
    </w:rPr>
  </w:style>
  <w:style w:type="character" w:customStyle="1" w:styleId="Heading4Char">
    <w:name w:val="Heading 4 Char"/>
    <w:basedOn w:val="DefaultParagraphFont"/>
    <w:link w:val="Heading4"/>
    <w:rsid w:val="00D053B5"/>
    <w:rPr>
      <w:rFonts w:ascii="Segoe UI Semibold" w:eastAsiaTheme="majorEastAsia" w:hAnsi="Segoe UI Semibold" w:cstheme="majorBidi"/>
      <w:iCs/>
      <w:color w:val="000000" w:themeColor="text1"/>
      <w:sz w:val="32"/>
      <w:szCs w:val="24"/>
      <w:lang w:val="en-US"/>
    </w:rPr>
  </w:style>
  <w:style w:type="character" w:customStyle="1" w:styleId="Heading5Char">
    <w:name w:val="Heading 5 Char"/>
    <w:basedOn w:val="DefaultParagraphFont"/>
    <w:link w:val="Heading5"/>
    <w:uiPriority w:val="9"/>
    <w:rsid w:val="00D053B5"/>
    <w:rPr>
      <w:rFonts w:ascii="Segoe UI Semibold" w:eastAsiaTheme="majorEastAsia" w:hAnsi="Segoe UI Semibold" w:cstheme="majorBidi"/>
      <w:color w:val="000000" w:themeColor="text1"/>
      <w:sz w:val="32"/>
      <w:szCs w:val="24"/>
      <w:lang w:val="en-US"/>
    </w:rPr>
  </w:style>
  <w:style w:type="paragraph" w:customStyle="1" w:styleId="Bulletlevel1">
    <w:name w:val="Bullet level 1"/>
    <w:link w:val="Bulletlevel1Char"/>
    <w:qFormat/>
    <w:rsid w:val="00D053B5"/>
    <w:pPr>
      <w:numPr>
        <w:numId w:val="30"/>
      </w:numPr>
      <w:spacing w:after="40" w:line="240" w:lineRule="auto"/>
    </w:pPr>
    <w:rPr>
      <w:rFonts w:ascii="Segoe UI" w:hAnsi="Segoe UI"/>
      <w:color w:val="000000" w:themeColor="text1"/>
      <w:sz w:val="24"/>
      <w:szCs w:val="24"/>
      <w:lang w:val="en-US"/>
    </w:rPr>
  </w:style>
  <w:style w:type="character" w:customStyle="1" w:styleId="Bulletlevel1Char">
    <w:name w:val="Bullet level 1 Char"/>
    <w:basedOn w:val="DefaultParagraphFont"/>
    <w:link w:val="Bulletlevel1"/>
    <w:rsid w:val="00D053B5"/>
    <w:rPr>
      <w:rFonts w:ascii="Segoe UI" w:hAnsi="Segoe UI"/>
      <w:color w:val="000000" w:themeColor="text1"/>
      <w:sz w:val="24"/>
      <w:szCs w:val="24"/>
      <w:lang w:val="en-US"/>
    </w:rPr>
  </w:style>
  <w:style w:type="table" w:styleId="TableGrid">
    <w:name w:val="Table Grid"/>
    <w:basedOn w:val="TableNormal"/>
    <w:uiPriority w:val="39"/>
    <w:rsid w:val="00D05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53B5"/>
    <w:rPr>
      <w:sz w:val="16"/>
      <w:szCs w:val="16"/>
    </w:rPr>
  </w:style>
  <w:style w:type="paragraph" w:customStyle="1" w:styleId="Readeraids">
    <w:name w:val="Reader aids"/>
    <w:next w:val="Normal"/>
    <w:qFormat/>
    <w:rsid w:val="00D053B5"/>
    <w:pPr>
      <w:spacing w:before="120" w:after="120" w:line="240" w:lineRule="auto"/>
    </w:pPr>
    <w:rPr>
      <w:rFonts w:ascii="Segoe UI" w:eastAsia="Times New Roman" w:hAnsi="Segoe UI" w:cs="Times New Roman"/>
      <w:b/>
      <w:color w:val="000000"/>
      <w:sz w:val="24"/>
      <w:szCs w:val="24"/>
      <w:lang w:val="en-US"/>
    </w:rPr>
  </w:style>
  <w:style w:type="paragraph" w:styleId="BalloonText">
    <w:name w:val="Balloon Text"/>
    <w:basedOn w:val="Normal"/>
    <w:link w:val="BalloonTextChar"/>
    <w:uiPriority w:val="99"/>
    <w:semiHidden/>
    <w:unhideWhenUsed/>
    <w:rsid w:val="00D053B5"/>
    <w:pPr>
      <w:spacing w:after="0"/>
    </w:pPr>
    <w:rPr>
      <w:rFonts w:cs="Segoe UI"/>
      <w:sz w:val="18"/>
      <w:szCs w:val="18"/>
    </w:rPr>
  </w:style>
  <w:style w:type="character" w:customStyle="1" w:styleId="BalloonTextChar">
    <w:name w:val="Balloon Text Char"/>
    <w:basedOn w:val="DefaultParagraphFont"/>
    <w:link w:val="BalloonText"/>
    <w:uiPriority w:val="99"/>
    <w:semiHidden/>
    <w:rsid w:val="00D053B5"/>
    <w:rPr>
      <w:rFonts w:ascii="Segoe UI" w:hAnsi="Segoe UI" w:cs="Segoe UI"/>
      <w:color w:val="000000" w:themeColor="text1"/>
      <w:sz w:val="18"/>
      <w:szCs w:val="18"/>
      <w:lang w:val="en-US"/>
    </w:rPr>
  </w:style>
  <w:style w:type="paragraph" w:styleId="Header">
    <w:name w:val="header"/>
    <w:basedOn w:val="Normal"/>
    <w:link w:val="HeaderChar"/>
    <w:rsid w:val="00D053B5"/>
    <w:pPr>
      <w:tabs>
        <w:tab w:val="center" w:pos="4680"/>
        <w:tab w:val="right" w:pos="9360"/>
      </w:tabs>
      <w:spacing w:after="0"/>
    </w:pPr>
  </w:style>
  <w:style w:type="character" w:customStyle="1" w:styleId="HeaderChar">
    <w:name w:val="Header Char"/>
    <w:basedOn w:val="DefaultParagraphFont"/>
    <w:link w:val="Header"/>
    <w:rsid w:val="00D053B5"/>
    <w:rPr>
      <w:rFonts w:ascii="Segoe UI" w:hAnsi="Segoe UI"/>
      <w:color w:val="000000" w:themeColor="text1"/>
      <w:sz w:val="24"/>
      <w:lang w:val="en-US"/>
    </w:rPr>
  </w:style>
  <w:style w:type="paragraph" w:styleId="Footer">
    <w:name w:val="footer"/>
    <w:basedOn w:val="Normal"/>
    <w:link w:val="FooterChar"/>
    <w:rsid w:val="00D053B5"/>
    <w:pPr>
      <w:tabs>
        <w:tab w:val="center" w:pos="4680"/>
        <w:tab w:val="right" w:pos="9360"/>
      </w:tabs>
      <w:spacing w:after="0"/>
    </w:pPr>
  </w:style>
  <w:style w:type="character" w:customStyle="1" w:styleId="FooterChar">
    <w:name w:val="Footer Char"/>
    <w:basedOn w:val="DefaultParagraphFont"/>
    <w:link w:val="Footer"/>
    <w:rsid w:val="00D053B5"/>
    <w:rPr>
      <w:rFonts w:ascii="Segoe UI" w:hAnsi="Segoe UI"/>
      <w:color w:val="000000" w:themeColor="text1"/>
      <w:sz w:val="24"/>
      <w:lang w:val="en-US"/>
    </w:rPr>
  </w:style>
  <w:style w:type="character" w:styleId="PlaceholderText">
    <w:name w:val="Placeholder Text"/>
    <w:basedOn w:val="DefaultParagraphFont"/>
    <w:uiPriority w:val="99"/>
    <w:semiHidden/>
    <w:rsid w:val="00D053B5"/>
    <w:rPr>
      <w:color w:val="808080"/>
    </w:rPr>
  </w:style>
  <w:style w:type="paragraph" w:customStyle="1" w:styleId="TableContent">
    <w:name w:val="Table Content"/>
    <w:link w:val="TableContentChar"/>
    <w:rsid w:val="00D053B5"/>
    <w:pPr>
      <w:spacing w:after="0"/>
    </w:pPr>
    <w:rPr>
      <w:rFonts w:ascii="Segoe UI" w:hAnsi="Segoe UI" w:cs="Segoe UI"/>
      <w:color w:val="000000" w:themeColor="text1"/>
      <w:sz w:val="24"/>
      <w:szCs w:val="18"/>
      <w:lang w:val="en-US"/>
    </w:rPr>
  </w:style>
  <w:style w:type="character" w:customStyle="1" w:styleId="TableContentChar">
    <w:name w:val="Table Content Char"/>
    <w:basedOn w:val="DefaultParagraphFont"/>
    <w:link w:val="TableContent"/>
    <w:rsid w:val="00D053B5"/>
    <w:rPr>
      <w:rFonts w:ascii="Segoe UI" w:hAnsi="Segoe UI" w:cs="Segoe UI"/>
      <w:color w:val="000000" w:themeColor="text1"/>
      <w:sz w:val="24"/>
      <w:szCs w:val="18"/>
      <w:lang w:val="en-US"/>
    </w:rPr>
  </w:style>
  <w:style w:type="character" w:customStyle="1" w:styleId="ModuleTitleChar">
    <w:name w:val="Module Title Char"/>
    <w:basedOn w:val="CourseTitleChar"/>
    <w:link w:val="ModuleTitle"/>
    <w:rsid w:val="00D053B5"/>
    <w:rPr>
      <w:rFonts w:ascii="Segoe UI Semibold" w:hAnsi="Segoe UI Semibold" w:cs="Segoe UI Semibold"/>
      <w:color w:val="FFFFFF"/>
      <w:sz w:val="32"/>
      <w:szCs w:val="32"/>
      <w:lang w:val="en-US"/>
    </w:rPr>
  </w:style>
  <w:style w:type="paragraph" w:styleId="ListParagraph">
    <w:name w:val="List Paragraph"/>
    <w:basedOn w:val="Normal"/>
    <w:link w:val="ListParagraphChar"/>
    <w:autoRedefine/>
    <w:uiPriority w:val="34"/>
    <w:qFormat/>
    <w:rsid w:val="00D053B5"/>
    <w:pPr>
      <w:ind w:left="360"/>
      <w:contextualSpacing/>
    </w:pPr>
  </w:style>
  <w:style w:type="character" w:customStyle="1" w:styleId="Heading6Char">
    <w:name w:val="Heading 6 Char"/>
    <w:basedOn w:val="DefaultParagraphFont"/>
    <w:link w:val="Heading6"/>
    <w:uiPriority w:val="9"/>
    <w:rsid w:val="00D053B5"/>
    <w:rPr>
      <w:rFonts w:asciiTheme="majorHAnsi" w:eastAsiaTheme="majorEastAsia" w:hAnsiTheme="majorHAnsi" w:cstheme="majorBidi"/>
      <w:color w:val="1F3763" w:themeColor="accent1" w:themeShade="7F"/>
      <w:sz w:val="24"/>
      <w:lang w:val="en-US"/>
    </w:rPr>
  </w:style>
  <w:style w:type="paragraph" w:styleId="TOC1">
    <w:name w:val="toc 1"/>
    <w:basedOn w:val="Normal"/>
    <w:next w:val="Normal"/>
    <w:uiPriority w:val="39"/>
    <w:rsid w:val="00D053B5"/>
    <w:pPr>
      <w:tabs>
        <w:tab w:val="right" w:leader="dot" w:pos="4316"/>
      </w:tabs>
      <w:spacing w:after="100"/>
    </w:pPr>
    <w:rPr>
      <w:noProof/>
    </w:rPr>
  </w:style>
  <w:style w:type="paragraph" w:styleId="TOC3">
    <w:name w:val="toc 3"/>
    <w:basedOn w:val="Normal"/>
    <w:next w:val="Normal"/>
    <w:uiPriority w:val="39"/>
    <w:rsid w:val="00D053B5"/>
    <w:pPr>
      <w:tabs>
        <w:tab w:val="right" w:leader="dot" w:pos="4316"/>
      </w:tabs>
      <w:spacing w:after="100"/>
      <w:ind w:left="480"/>
    </w:pPr>
    <w:rPr>
      <w:noProof/>
    </w:rPr>
  </w:style>
  <w:style w:type="paragraph" w:styleId="TOC2">
    <w:name w:val="toc 2"/>
    <w:basedOn w:val="Normal"/>
    <w:next w:val="Normal"/>
    <w:uiPriority w:val="39"/>
    <w:rsid w:val="00D053B5"/>
    <w:pPr>
      <w:tabs>
        <w:tab w:val="right" w:leader="dot" w:pos="4316"/>
      </w:tabs>
      <w:spacing w:after="100"/>
      <w:ind w:left="240"/>
    </w:pPr>
    <w:rPr>
      <w:rFonts w:cs="Segoe UI Semibold"/>
      <w:noProof/>
    </w:rPr>
  </w:style>
  <w:style w:type="character" w:styleId="Hyperlink">
    <w:name w:val="Hyperlink"/>
    <w:basedOn w:val="DefaultParagraphFont"/>
    <w:uiPriority w:val="99"/>
    <w:rsid w:val="00D053B5"/>
    <w:rPr>
      <w:color w:val="0563C1" w:themeColor="hyperlink"/>
      <w:u w:val="single"/>
    </w:rPr>
  </w:style>
  <w:style w:type="character" w:styleId="UnresolvedMention">
    <w:name w:val="Unresolved Mention"/>
    <w:basedOn w:val="DefaultParagraphFont"/>
    <w:uiPriority w:val="99"/>
    <w:semiHidden/>
    <w:unhideWhenUsed/>
    <w:rsid w:val="00D053B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053B5"/>
    <w:pPr>
      <w:spacing w:before="0" w:after="120"/>
    </w:pPr>
    <w:rPr>
      <w:b/>
      <w:bCs/>
    </w:rPr>
  </w:style>
  <w:style w:type="character" w:customStyle="1" w:styleId="CommentSubjectChar">
    <w:name w:val="Comment Subject Char"/>
    <w:basedOn w:val="CommentTextChar"/>
    <w:link w:val="CommentSubject"/>
    <w:uiPriority w:val="99"/>
    <w:semiHidden/>
    <w:rsid w:val="00D053B5"/>
    <w:rPr>
      <w:rFonts w:ascii="Segoe UI" w:hAnsi="Segoe UI" w:cs="Segoe UI"/>
      <w:b/>
      <w:bCs/>
      <w:color w:val="000000" w:themeColor="text1"/>
      <w:sz w:val="24"/>
      <w:szCs w:val="24"/>
      <w:lang w:val="en-US"/>
    </w:rPr>
  </w:style>
  <w:style w:type="character" w:customStyle="1" w:styleId="ListParagraphChar">
    <w:name w:val="List Paragraph Char"/>
    <w:basedOn w:val="DefaultParagraphFont"/>
    <w:link w:val="ListParagraph"/>
    <w:uiPriority w:val="34"/>
    <w:rsid w:val="006A4FA6"/>
    <w:rPr>
      <w:rFonts w:ascii="Segoe UI" w:hAnsi="Segoe UI"/>
      <w:color w:val="000000" w:themeColor="text1"/>
      <w:sz w:val="24"/>
      <w:lang w:val="en-US"/>
    </w:rPr>
  </w:style>
  <w:style w:type="paragraph" w:customStyle="1" w:styleId="GuidancetoSMEintable">
    <w:name w:val="Guidance to SME in table"/>
    <w:basedOn w:val="Bulletlevel1"/>
    <w:link w:val="GuidancetoSMEintableChar"/>
    <w:autoRedefine/>
    <w:rsid w:val="00FE532D"/>
    <w:rPr>
      <w:color w:val="C45911" w:themeColor="accent2" w:themeShade="BF"/>
    </w:rPr>
  </w:style>
  <w:style w:type="character" w:customStyle="1" w:styleId="GuidancetoSMEintableChar">
    <w:name w:val="Guidance to SME in table Char"/>
    <w:basedOn w:val="ListParagraphChar"/>
    <w:link w:val="GuidancetoSMEintable"/>
    <w:rsid w:val="00FE532D"/>
    <w:rPr>
      <w:rFonts w:ascii="Segoe UI" w:hAnsi="Segoe UI"/>
      <w:color w:val="C45911" w:themeColor="accent2" w:themeShade="BF"/>
      <w:sz w:val="24"/>
      <w:szCs w:val="24"/>
      <w:lang w:val="en-US"/>
    </w:rPr>
  </w:style>
  <w:style w:type="paragraph" w:customStyle="1" w:styleId="TableRowHeader">
    <w:name w:val="Table Row Header"/>
    <w:rsid w:val="00D053B5"/>
    <w:pPr>
      <w:spacing w:after="0" w:line="240" w:lineRule="auto"/>
    </w:pPr>
    <w:rPr>
      <w:rFonts w:ascii="Segoe UI Semibold" w:eastAsiaTheme="majorEastAsia" w:hAnsi="Segoe UI Semibold" w:cstheme="majorBidi"/>
      <w:b/>
      <w:iCs/>
      <w:color w:val="000000" w:themeColor="text1"/>
      <w:sz w:val="24"/>
      <w:szCs w:val="24"/>
      <w:lang w:val="en-US"/>
    </w:rPr>
  </w:style>
  <w:style w:type="paragraph" w:styleId="Revision">
    <w:name w:val="Revision"/>
    <w:hidden/>
    <w:uiPriority w:val="99"/>
    <w:semiHidden/>
    <w:rsid w:val="00D053B5"/>
    <w:pPr>
      <w:spacing w:after="0" w:line="240" w:lineRule="auto"/>
    </w:pPr>
    <w:rPr>
      <w:rFonts w:ascii="Segoe UI" w:hAnsi="Segoe UI"/>
      <w:color w:val="000000" w:themeColor="text1"/>
      <w:sz w:val="24"/>
      <w:lang w:val="en-US"/>
    </w:rPr>
  </w:style>
  <w:style w:type="paragraph" w:customStyle="1" w:styleId="NumberedListlevel2">
    <w:name w:val="Numbered List level 2"/>
    <w:basedOn w:val="Normal"/>
    <w:autoRedefine/>
    <w:semiHidden/>
    <w:qFormat/>
    <w:rsid w:val="008201AC"/>
    <w:pPr>
      <w:ind w:left="720" w:hanging="360"/>
    </w:pPr>
    <w:rPr>
      <w:rFonts w:ascii="Segoe" w:hAnsi="Segoe" w:cs="Segoe UI"/>
      <w:color w:val="0D0D0D" w:themeColor="text1" w:themeTint="F2"/>
      <w:szCs w:val="20"/>
    </w:rPr>
  </w:style>
  <w:style w:type="character" w:customStyle="1" w:styleId="Heading3Char">
    <w:name w:val="Heading 3 Char"/>
    <w:basedOn w:val="Heading4Char"/>
    <w:link w:val="Heading3"/>
    <w:rsid w:val="00D053B5"/>
    <w:rPr>
      <w:rFonts w:ascii="Segoe UI Semibold" w:eastAsiaTheme="majorEastAsia" w:hAnsi="Segoe UI Semibold" w:cstheme="majorBidi"/>
      <w:iCs/>
      <w:color w:val="000000" w:themeColor="text1"/>
      <w:sz w:val="40"/>
      <w:szCs w:val="24"/>
      <w:lang w:val="en-US"/>
    </w:rPr>
  </w:style>
  <w:style w:type="paragraph" w:customStyle="1" w:styleId="Answeroptions">
    <w:name w:val="Answer options"/>
    <w:basedOn w:val="Normal"/>
    <w:uiPriority w:val="99"/>
    <w:semiHidden/>
    <w:qFormat/>
    <w:rsid w:val="003048D7"/>
    <w:pPr>
      <w:numPr>
        <w:numId w:val="3"/>
      </w:numPr>
      <w:spacing w:before="40" w:after="80"/>
    </w:pPr>
    <w:rPr>
      <w:rFonts w:ascii="Segoe" w:hAnsi="Segoe"/>
    </w:rPr>
  </w:style>
  <w:style w:type="paragraph" w:styleId="TOC4">
    <w:name w:val="toc 4"/>
    <w:basedOn w:val="Normal"/>
    <w:next w:val="Normal"/>
    <w:autoRedefine/>
    <w:uiPriority w:val="39"/>
    <w:rsid w:val="008136F2"/>
    <w:pPr>
      <w:spacing w:after="100" w:line="259" w:lineRule="auto"/>
      <w:ind w:left="660"/>
    </w:pPr>
    <w:rPr>
      <w:rFonts w:asciiTheme="minorHAnsi" w:eastAsiaTheme="minorEastAsia" w:hAnsiTheme="minorHAnsi"/>
      <w:color w:val="auto"/>
      <w:sz w:val="22"/>
    </w:rPr>
  </w:style>
  <w:style w:type="paragraph" w:styleId="TOC5">
    <w:name w:val="toc 5"/>
    <w:basedOn w:val="Normal"/>
    <w:next w:val="Normal"/>
    <w:autoRedefine/>
    <w:uiPriority w:val="39"/>
    <w:rsid w:val="008136F2"/>
    <w:pPr>
      <w:spacing w:after="100" w:line="259" w:lineRule="auto"/>
      <w:ind w:left="880"/>
    </w:pPr>
    <w:rPr>
      <w:rFonts w:asciiTheme="minorHAnsi" w:eastAsiaTheme="minorEastAsia" w:hAnsiTheme="minorHAnsi"/>
      <w:color w:val="auto"/>
      <w:sz w:val="22"/>
    </w:rPr>
  </w:style>
  <w:style w:type="paragraph" w:styleId="TOC6">
    <w:name w:val="toc 6"/>
    <w:basedOn w:val="Normal"/>
    <w:next w:val="Normal"/>
    <w:autoRedefine/>
    <w:uiPriority w:val="39"/>
    <w:rsid w:val="008136F2"/>
    <w:pPr>
      <w:spacing w:after="100" w:line="259" w:lineRule="auto"/>
      <w:ind w:left="1100"/>
    </w:pPr>
    <w:rPr>
      <w:rFonts w:asciiTheme="minorHAnsi" w:eastAsiaTheme="minorEastAsia" w:hAnsiTheme="minorHAnsi"/>
      <w:color w:val="auto"/>
      <w:sz w:val="22"/>
    </w:rPr>
  </w:style>
  <w:style w:type="paragraph" w:styleId="TOC7">
    <w:name w:val="toc 7"/>
    <w:basedOn w:val="Normal"/>
    <w:next w:val="Normal"/>
    <w:autoRedefine/>
    <w:uiPriority w:val="39"/>
    <w:rsid w:val="008136F2"/>
    <w:pPr>
      <w:spacing w:after="100" w:line="259" w:lineRule="auto"/>
      <w:ind w:left="1320"/>
    </w:pPr>
    <w:rPr>
      <w:rFonts w:asciiTheme="minorHAnsi" w:eastAsiaTheme="minorEastAsia" w:hAnsiTheme="minorHAnsi"/>
      <w:color w:val="auto"/>
      <w:sz w:val="22"/>
    </w:rPr>
  </w:style>
  <w:style w:type="paragraph" w:styleId="TOC8">
    <w:name w:val="toc 8"/>
    <w:basedOn w:val="Normal"/>
    <w:next w:val="Normal"/>
    <w:autoRedefine/>
    <w:uiPriority w:val="39"/>
    <w:rsid w:val="008136F2"/>
    <w:pPr>
      <w:spacing w:after="100" w:line="259" w:lineRule="auto"/>
      <w:ind w:left="1540"/>
    </w:pPr>
    <w:rPr>
      <w:rFonts w:asciiTheme="minorHAnsi" w:eastAsiaTheme="minorEastAsia" w:hAnsiTheme="minorHAnsi"/>
      <w:color w:val="auto"/>
      <w:sz w:val="22"/>
    </w:rPr>
  </w:style>
  <w:style w:type="paragraph" w:styleId="TOC9">
    <w:name w:val="toc 9"/>
    <w:basedOn w:val="Normal"/>
    <w:next w:val="Normal"/>
    <w:autoRedefine/>
    <w:uiPriority w:val="39"/>
    <w:rsid w:val="008136F2"/>
    <w:pPr>
      <w:spacing w:after="100" w:line="259" w:lineRule="auto"/>
      <w:ind w:left="1760"/>
    </w:pPr>
    <w:rPr>
      <w:rFonts w:asciiTheme="minorHAnsi" w:eastAsiaTheme="minorEastAsia" w:hAnsiTheme="minorHAnsi"/>
      <w:color w:val="auto"/>
      <w:sz w:val="22"/>
    </w:rPr>
  </w:style>
  <w:style w:type="character" w:styleId="FollowedHyperlink">
    <w:name w:val="FollowedHyperlink"/>
    <w:basedOn w:val="DefaultParagraphFont"/>
    <w:uiPriority w:val="99"/>
    <w:semiHidden/>
    <w:unhideWhenUsed/>
    <w:rsid w:val="00EF429A"/>
    <w:rPr>
      <w:color w:val="954F72" w:themeColor="followedHyperlink"/>
      <w:u w:val="single"/>
    </w:rPr>
  </w:style>
  <w:style w:type="paragraph" w:styleId="Caption">
    <w:name w:val="caption"/>
    <w:basedOn w:val="Normal"/>
    <w:next w:val="Normal"/>
    <w:autoRedefine/>
    <w:qFormat/>
    <w:rsid w:val="00D053B5"/>
    <w:pPr>
      <w:spacing w:before="120" w:after="200"/>
    </w:pPr>
    <w:rPr>
      <w:i/>
      <w:iCs/>
      <w:color w:val="auto"/>
      <w:szCs w:val="18"/>
    </w:rPr>
  </w:style>
  <w:style w:type="paragraph" w:styleId="TOCHeading">
    <w:name w:val="TOC Heading"/>
    <w:basedOn w:val="Heading1"/>
    <w:next w:val="Normal"/>
    <w:qFormat/>
    <w:rsid w:val="00D053B5"/>
  </w:style>
  <w:style w:type="paragraph" w:customStyle="1" w:styleId="Table2Header">
    <w:name w:val="Table 2 Header"/>
    <w:link w:val="Table2HeaderChar"/>
    <w:autoRedefine/>
    <w:qFormat/>
    <w:rsid w:val="00D053B5"/>
    <w:pPr>
      <w:keepNext/>
      <w:spacing w:after="0" w:line="240" w:lineRule="auto"/>
    </w:pPr>
    <w:rPr>
      <w:rFonts w:ascii="Segoe UI Semibold" w:hAnsi="Segoe UI Semibold"/>
      <w:bCs/>
      <w:color w:val="FFFFFF" w:themeColor="background1"/>
      <w:sz w:val="24"/>
      <w:lang w:val="en-US"/>
    </w:rPr>
  </w:style>
  <w:style w:type="character" w:customStyle="1" w:styleId="Table2HeaderChar">
    <w:name w:val="Table 2 Header Char"/>
    <w:basedOn w:val="DefaultParagraphFont"/>
    <w:link w:val="Table2Header"/>
    <w:rsid w:val="00D053B5"/>
    <w:rPr>
      <w:rFonts w:ascii="Segoe UI Semibold" w:hAnsi="Segoe UI Semibold"/>
      <w:bCs/>
      <w:color w:val="FFFFFF" w:themeColor="background1"/>
      <w:sz w:val="24"/>
      <w:lang w:val="en-US"/>
    </w:rPr>
  </w:style>
  <w:style w:type="paragraph" w:customStyle="1" w:styleId="Tablelistbullet1">
    <w:name w:val="Table list bullet 1"/>
    <w:basedOn w:val="Bulletlevel1"/>
    <w:qFormat/>
    <w:rsid w:val="00D053B5"/>
  </w:style>
  <w:style w:type="paragraph" w:customStyle="1" w:styleId="Tablelistbullet2">
    <w:name w:val="Table list bullet 2"/>
    <w:basedOn w:val="Bulletlevel2"/>
    <w:qFormat/>
    <w:rsid w:val="00D053B5"/>
  </w:style>
  <w:style w:type="paragraph" w:customStyle="1" w:styleId="ActivityNotes">
    <w:name w:val="Activity Notes"/>
    <w:basedOn w:val="Heading5"/>
    <w:qFormat/>
    <w:rsid w:val="006760EE"/>
    <w:pPr>
      <w:numPr>
        <w:numId w:val="0"/>
      </w:numPr>
      <w:ind w:left="274" w:hanging="274"/>
      <w:outlineLvl w:val="9"/>
    </w:pPr>
  </w:style>
  <w:style w:type="character" w:customStyle="1" w:styleId="Inlinebold">
    <w:name w:val="Inline bold"/>
    <w:basedOn w:val="DefaultParagraphFont"/>
    <w:uiPriority w:val="1"/>
    <w:qFormat/>
    <w:rsid w:val="00D053B5"/>
    <w:rPr>
      <w:b/>
    </w:rPr>
  </w:style>
  <w:style w:type="character" w:customStyle="1" w:styleId="Inlineitalic">
    <w:name w:val="Inline italic"/>
    <w:basedOn w:val="DefaultParagraphFont"/>
    <w:uiPriority w:val="1"/>
    <w:qFormat/>
    <w:rsid w:val="00D053B5"/>
    <w:rPr>
      <w:i/>
    </w:rPr>
  </w:style>
  <w:style w:type="paragraph" w:styleId="CommentText">
    <w:name w:val="annotation text"/>
    <w:link w:val="CommentTextChar"/>
    <w:autoRedefine/>
    <w:semiHidden/>
    <w:rsid w:val="00D053B5"/>
    <w:pPr>
      <w:spacing w:before="120" w:after="0"/>
    </w:pPr>
    <w:rPr>
      <w:rFonts w:ascii="Segoe UI" w:hAnsi="Segoe UI" w:cs="Segoe UI"/>
      <w:color w:val="000000" w:themeColor="text1"/>
      <w:sz w:val="24"/>
      <w:szCs w:val="24"/>
      <w:lang w:val="en-US"/>
    </w:rPr>
  </w:style>
  <w:style w:type="character" w:customStyle="1" w:styleId="CommentTextChar">
    <w:name w:val="Comment Text Char"/>
    <w:basedOn w:val="DefaultParagraphFont"/>
    <w:link w:val="CommentText"/>
    <w:semiHidden/>
    <w:rsid w:val="00D053B5"/>
    <w:rPr>
      <w:rFonts w:ascii="Segoe UI" w:hAnsi="Segoe UI" w:cs="Segoe UI"/>
      <w:color w:val="000000" w:themeColor="text1"/>
      <w:sz w:val="24"/>
      <w:szCs w:val="24"/>
      <w:lang w:val="en-US"/>
    </w:rPr>
  </w:style>
  <w:style w:type="paragraph" w:customStyle="1" w:styleId="GuidancetoSME">
    <w:name w:val="Guidance to SME"/>
    <w:autoRedefine/>
    <w:rsid w:val="00D053B5"/>
    <w:pPr>
      <w:numPr>
        <w:numId w:val="67"/>
      </w:numPr>
      <w:spacing w:after="40" w:line="240" w:lineRule="auto"/>
    </w:pPr>
    <w:rPr>
      <w:rFonts w:ascii="Segoe UI" w:hAnsi="Segoe UI"/>
      <w:color w:val="C45911"/>
      <w:sz w:val="24"/>
      <w:szCs w:val="24"/>
      <w:lang w:val="en-US"/>
    </w:rPr>
  </w:style>
  <w:style w:type="paragraph" w:customStyle="1" w:styleId="GuidancetoSMEsecondlevel">
    <w:name w:val="Guidance to SME second level"/>
    <w:autoRedefine/>
    <w:rsid w:val="00D053B5"/>
    <w:pPr>
      <w:numPr>
        <w:numId w:val="65"/>
      </w:numPr>
      <w:spacing w:after="40" w:line="240" w:lineRule="auto"/>
      <w:ind w:left="1152"/>
    </w:pPr>
    <w:rPr>
      <w:rFonts w:ascii="Segoe" w:hAnsi="Segoe"/>
      <w:color w:val="C45911"/>
      <w:sz w:val="24"/>
      <w:szCs w:val="24"/>
      <w:lang w:val="en-US"/>
    </w:rPr>
  </w:style>
  <w:style w:type="paragraph" w:customStyle="1" w:styleId="Authornoteintable">
    <w:name w:val="Author note in table"/>
    <w:link w:val="AuthornoteintableChar"/>
    <w:autoRedefine/>
    <w:semiHidden/>
    <w:qFormat/>
    <w:rsid w:val="00D053B5"/>
    <w:pPr>
      <w:numPr>
        <w:numId w:val="66"/>
      </w:numPr>
      <w:spacing w:after="40"/>
      <w:ind w:left="450"/>
    </w:pPr>
    <w:rPr>
      <w:rFonts w:ascii="Segoe UI" w:hAnsi="Segoe UI"/>
      <w:color w:val="C45911" w:themeColor="accent2" w:themeShade="BF"/>
      <w:sz w:val="24"/>
      <w:szCs w:val="24"/>
      <w:lang w:val="en-US"/>
    </w:rPr>
  </w:style>
  <w:style w:type="character" w:customStyle="1" w:styleId="AuthornoteintableChar">
    <w:name w:val="Author note in table Char"/>
    <w:basedOn w:val="DefaultParagraphFont"/>
    <w:link w:val="Authornoteintable"/>
    <w:semiHidden/>
    <w:rsid w:val="00D053B5"/>
    <w:rPr>
      <w:rFonts w:ascii="Segoe UI" w:hAnsi="Segoe UI"/>
      <w:color w:val="C45911" w:themeColor="accent2" w:themeShade="BF"/>
      <w:sz w:val="24"/>
      <w:szCs w:val="24"/>
      <w:lang w:val="en-US"/>
    </w:rPr>
  </w:style>
  <w:style w:type="paragraph" w:customStyle="1" w:styleId="NumberedList20">
    <w:name w:val="Numbered List 2"/>
    <w:link w:val="NumberedList2Char0"/>
    <w:autoRedefine/>
    <w:rsid w:val="00D053B5"/>
    <w:pPr>
      <w:spacing w:line="240" w:lineRule="auto"/>
    </w:pPr>
    <w:rPr>
      <w:rFonts w:ascii="Segoe" w:hAnsi="Segoe" w:cs="Segoe UI"/>
      <w:color w:val="0D0D0D" w:themeColor="text1" w:themeTint="F2"/>
      <w:sz w:val="24"/>
      <w:szCs w:val="20"/>
      <w:lang w:val="en-US"/>
    </w:rPr>
  </w:style>
  <w:style w:type="character" w:customStyle="1" w:styleId="NumberedList2Char0">
    <w:name w:val="Numbered List 2 Char"/>
    <w:basedOn w:val="DefaultParagraphFont"/>
    <w:link w:val="NumberedList20"/>
    <w:rsid w:val="00D053B5"/>
    <w:rPr>
      <w:rFonts w:ascii="Segoe" w:hAnsi="Segoe" w:cs="Segoe UI"/>
      <w:color w:val="0D0D0D" w:themeColor="text1" w:themeTint="F2"/>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9579">
      <w:bodyDiv w:val="1"/>
      <w:marLeft w:val="0"/>
      <w:marRight w:val="0"/>
      <w:marTop w:val="0"/>
      <w:marBottom w:val="0"/>
      <w:divBdr>
        <w:top w:val="none" w:sz="0" w:space="0" w:color="auto"/>
        <w:left w:val="none" w:sz="0" w:space="0" w:color="auto"/>
        <w:bottom w:val="none" w:sz="0" w:space="0" w:color="auto"/>
        <w:right w:val="none" w:sz="0" w:space="0" w:color="auto"/>
      </w:divBdr>
    </w:div>
    <w:div w:id="70542995">
      <w:bodyDiv w:val="1"/>
      <w:marLeft w:val="0"/>
      <w:marRight w:val="0"/>
      <w:marTop w:val="0"/>
      <w:marBottom w:val="0"/>
      <w:divBdr>
        <w:top w:val="none" w:sz="0" w:space="0" w:color="auto"/>
        <w:left w:val="none" w:sz="0" w:space="0" w:color="auto"/>
        <w:bottom w:val="none" w:sz="0" w:space="0" w:color="auto"/>
        <w:right w:val="none" w:sz="0" w:space="0" w:color="auto"/>
      </w:divBdr>
    </w:div>
    <w:div w:id="124664920">
      <w:bodyDiv w:val="1"/>
      <w:marLeft w:val="0"/>
      <w:marRight w:val="0"/>
      <w:marTop w:val="0"/>
      <w:marBottom w:val="0"/>
      <w:divBdr>
        <w:top w:val="none" w:sz="0" w:space="0" w:color="auto"/>
        <w:left w:val="none" w:sz="0" w:space="0" w:color="auto"/>
        <w:bottom w:val="none" w:sz="0" w:space="0" w:color="auto"/>
        <w:right w:val="none" w:sz="0" w:space="0" w:color="auto"/>
      </w:divBdr>
    </w:div>
    <w:div w:id="238485976">
      <w:bodyDiv w:val="1"/>
      <w:marLeft w:val="0"/>
      <w:marRight w:val="0"/>
      <w:marTop w:val="0"/>
      <w:marBottom w:val="0"/>
      <w:divBdr>
        <w:top w:val="none" w:sz="0" w:space="0" w:color="auto"/>
        <w:left w:val="none" w:sz="0" w:space="0" w:color="auto"/>
        <w:bottom w:val="none" w:sz="0" w:space="0" w:color="auto"/>
        <w:right w:val="none" w:sz="0" w:space="0" w:color="auto"/>
      </w:divBdr>
      <w:divsChild>
        <w:div w:id="565997986">
          <w:marLeft w:val="0"/>
          <w:marRight w:val="0"/>
          <w:marTop w:val="0"/>
          <w:marBottom w:val="0"/>
          <w:divBdr>
            <w:top w:val="none" w:sz="0" w:space="0" w:color="auto"/>
            <w:left w:val="none" w:sz="0" w:space="0" w:color="auto"/>
            <w:bottom w:val="none" w:sz="0" w:space="0" w:color="auto"/>
            <w:right w:val="none" w:sz="0" w:space="0" w:color="auto"/>
          </w:divBdr>
        </w:div>
      </w:divsChild>
    </w:div>
    <w:div w:id="328489188">
      <w:bodyDiv w:val="1"/>
      <w:marLeft w:val="0"/>
      <w:marRight w:val="0"/>
      <w:marTop w:val="0"/>
      <w:marBottom w:val="0"/>
      <w:divBdr>
        <w:top w:val="none" w:sz="0" w:space="0" w:color="auto"/>
        <w:left w:val="none" w:sz="0" w:space="0" w:color="auto"/>
        <w:bottom w:val="none" w:sz="0" w:space="0" w:color="auto"/>
        <w:right w:val="none" w:sz="0" w:space="0" w:color="auto"/>
      </w:divBdr>
    </w:div>
    <w:div w:id="380254659">
      <w:bodyDiv w:val="1"/>
      <w:marLeft w:val="0"/>
      <w:marRight w:val="0"/>
      <w:marTop w:val="0"/>
      <w:marBottom w:val="0"/>
      <w:divBdr>
        <w:top w:val="none" w:sz="0" w:space="0" w:color="auto"/>
        <w:left w:val="none" w:sz="0" w:space="0" w:color="auto"/>
        <w:bottom w:val="none" w:sz="0" w:space="0" w:color="auto"/>
        <w:right w:val="none" w:sz="0" w:space="0" w:color="auto"/>
      </w:divBdr>
      <w:divsChild>
        <w:div w:id="275254247">
          <w:marLeft w:val="0"/>
          <w:marRight w:val="0"/>
          <w:marTop w:val="0"/>
          <w:marBottom w:val="0"/>
          <w:divBdr>
            <w:top w:val="none" w:sz="0" w:space="0" w:color="auto"/>
            <w:left w:val="none" w:sz="0" w:space="0" w:color="auto"/>
            <w:bottom w:val="none" w:sz="0" w:space="0" w:color="auto"/>
            <w:right w:val="none" w:sz="0" w:space="0" w:color="auto"/>
          </w:divBdr>
        </w:div>
      </w:divsChild>
    </w:div>
    <w:div w:id="699354431">
      <w:bodyDiv w:val="1"/>
      <w:marLeft w:val="0"/>
      <w:marRight w:val="0"/>
      <w:marTop w:val="0"/>
      <w:marBottom w:val="0"/>
      <w:divBdr>
        <w:top w:val="none" w:sz="0" w:space="0" w:color="auto"/>
        <w:left w:val="none" w:sz="0" w:space="0" w:color="auto"/>
        <w:bottom w:val="none" w:sz="0" w:space="0" w:color="auto"/>
        <w:right w:val="none" w:sz="0" w:space="0" w:color="auto"/>
      </w:divBdr>
    </w:div>
    <w:div w:id="753209600">
      <w:bodyDiv w:val="1"/>
      <w:marLeft w:val="0"/>
      <w:marRight w:val="0"/>
      <w:marTop w:val="0"/>
      <w:marBottom w:val="0"/>
      <w:divBdr>
        <w:top w:val="none" w:sz="0" w:space="0" w:color="auto"/>
        <w:left w:val="none" w:sz="0" w:space="0" w:color="auto"/>
        <w:bottom w:val="none" w:sz="0" w:space="0" w:color="auto"/>
        <w:right w:val="none" w:sz="0" w:space="0" w:color="auto"/>
      </w:divBdr>
    </w:div>
    <w:div w:id="1023627415">
      <w:bodyDiv w:val="1"/>
      <w:marLeft w:val="0"/>
      <w:marRight w:val="0"/>
      <w:marTop w:val="0"/>
      <w:marBottom w:val="0"/>
      <w:divBdr>
        <w:top w:val="none" w:sz="0" w:space="0" w:color="auto"/>
        <w:left w:val="none" w:sz="0" w:space="0" w:color="auto"/>
        <w:bottom w:val="none" w:sz="0" w:space="0" w:color="auto"/>
        <w:right w:val="none" w:sz="0" w:space="0" w:color="auto"/>
      </w:divBdr>
    </w:div>
    <w:div w:id="1052923586">
      <w:bodyDiv w:val="1"/>
      <w:marLeft w:val="0"/>
      <w:marRight w:val="0"/>
      <w:marTop w:val="0"/>
      <w:marBottom w:val="0"/>
      <w:divBdr>
        <w:top w:val="none" w:sz="0" w:space="0" w:color="auto"/>
        <w:left w:val="none" w:sz="0" w:space="0" w:color="auto"/>
        <w:bottom w:val="none" w:sz="0" w:space="0" w:color="auto"/>
        <w:right w:val="none" w:sz="0" w:space="0" w:color="auto"/>
      </w:divBdr>
    </w:div>
    <w:div w:id="1138574458">
      <w:bodyDiv w:val="1"/>
      <w:marLeft w:val="0"/>
      <w:marRight w:val="0"/>
      <w:marTop w:val="0"/>
      <w:marBottom w:val="0"/>
      <w:divBdr>
        <w:top w:val="none" w:sz="0" w:space="0" w:color="auto"/>
        <w:left w:val="none" w:sz="0" w:space="0" w:color="auto"/>
        <w:bottom w:val="none" w:sz="0" w:space="0" w:color="auto"/>
        <w:right w:val="none" w:sz="0" w:space="0" w:color="auto"/>
      </w:divBdr>
    </w:div>
    <w:div w:id="1533809495">
      <w:bodyDiv w:val="1"/>
      <w:marLeft w:val="0"/>
      <w:marRight w:val="0"/>
      <w:marTop w:val="0"/>
      <w:marBottom w:val="0"/>
      <w:divBdr>
        <w:top w:val="none" w:sz="0" w:space="0" w:color="auto"/>
        <w:left w:val="none" w:sz="0" w:space="0" w:color="auto"/>
        <w:bottom w:val="none" w:sz="0" w:space="0" w:color="auto"/>
        <w:right w:val="none" w:sz="0" w:space="0" w:color="auto"/>
      </w:divBdr>
    </w:div>
    <w:div w:id="1571113504">
      <w:bodyDiv w:val="1"/>
      <w:marLeft w:val="0"/>
      <w:marRight w:val="0"/>
      <w:marTop w:val="0"/>
      <w:marBottom w:val="0"/>
      <w:divBdr>
        <w:top w:val="none" w:sz="0" w:space="0" w:color="auto"/>
        <w:left w:val="none" w:sz="0" w:space="0" w:color="auto"/>
        <w:bottom w:val="none" w:sz="0" w:space="0" w:color="auto"/>
        <w:right w:val="none" w:sz="0" w:space="0" w:color="auto"/>
      </w:divBdr>
    </w:div>
    <w:div w:id="1600219661">
      <w:bodyDiv w:val="1"/>
      <w:marLeft w:val="0"/>
      <w:marRight w:val="0"/>
      <w:marTop w:val="0"/>
      <w:marBottom w:val="0"/>
      <w:divBdr>
        <w:top w:val="none" w:sz="0" w:space="0" w:color="auto"/>
        <w:left w:val="none" w:sz="0" w:space="0" w:color="auto"/>
        <w:bottom w:val="none" w:sz="0" w:space="0" w:color="auto"/>
        <w:right w:val="none" w:sz="0" w:space="0" w:color="auto"/>
      </w:divBdr>
      <w:divsChild>
        <w:div w:id="978193081">
          <w:marLeft w:val="0"/>
          <w:marRight w:val="0"/>
          <w:marTop w:val="0"/>
          <w:marBottom w:val="0"/>
          <w:divBdr>
            <w:top w:val="none" w:sz="0" w:space="0" w:color="auto"/>
            <w:left w:val="none" w:sz="0" w:space="0" w:color="auto"/>
            <w:bottom w:val="none" w:sz="0" w:space="0" w:color="auto"/>
            <w:right w:val="none" w:sz="0" w:space="0" w:color="auto"/>
          </w:divBdr>
        </w:div>
      </w:divsChild>
    </w:div>
    <w:div w:id="1625580295">
      <w:bodyDiv w:val="1"/>
      <w:marLeft w:val="0"/>
      <w:marRight w:val="0"/>
      <w:marTop w:val="0"/>
      <w:marBottom w:val="0"/>
      <w:divBdr>
        <w:top w:val="none" w:sz="0" w:space="0" w:color="auto"/>
        <w:left w:val="none" w:sz="0" w:space="0" w:color="auto"/>
        <w:bottom w:val="none" w:sz="0" w:space="0" w:color="auto"/>
        <w:right w:val="none" w:sz="0" w:space="0" w:color="auto"/>
      </w:divBdr>
    </w:div>
    <w:div w:id="1676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3746585">
          <w:marLeft w:val="0"/>
          <w:marRight w:val="0"/>
          <w:marTop w:val="0"/>
          <w:marBottom w:val="0"/>
          <w:divBdr>
            <w:top w:val="none" w:sz="0" w:space="0" w:color="auto"/>
            <w:left w:val="none" w:sz="0" w:space="0" w:color="auto"/>
            <w:bottom w:val="none" w:sz="0" w:space="0" w:color="auto"/>
            <w:right w:val="none" w:sz="0" w:space="0" w:color="auto"/>
          </w:divBdr>
        </w:div>
      </w:divsChild>
    </w:div>
    <w:div w:id="1911040927">
      <w:bodyDiv w:val="1"/>
      <w:marLeft w:val="0"/>
      <w:marRight w:val="0"/>
      <w:marTop w:val="0"/>
      <w:marBottom w:val="0"/>
      <w:divBdr>
        <w:top w:val="none" w:sz="0" w:space="0" w:color="auto"/>
        <w:left w:val="none" w:sz="0" w:space="0" w:color="auto"/>
        <w:bottom w:val="none" w:sz="0" w:space="0" w:color="auto"/>
        <w:right w:val="none" w:sz="0" w:space="0" w:color="auto"/>
      </w:divBdr>
    </w:div>
    <w:div w:id="1927417285">
      <w:bodyDiv w:val="1"/>
      <w:marLeft w:val="0"/>
      <w:marRight w:val="0"/>
      <w:marTop w:val="0"/>
      <w:marBottom w:val="0"/>
      <w:divBdr>
        <w:top w:val="none" w:sz="0" w:space="0" w:color="auto"/>
        <w:left w:val="none" w:sz="0" w:space="0" w:color="auto"/>
        <w:bottom w:val="none" w:sz="0" w:space="0" w:color="auto"/>
        <w:right w:val="none" w:sz="0" w:space="0" w:color="auto"/>
      </w:divBdr>
    </w:div>
    <w:div w:id="213976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aka.ms/Undo_redo_or_repeat_an_action" TargetMode="External"/><Relationship Id="rId39" Type="http://schemas.openxmlformats.org/officeDocument/2006/relationships/hyperlink" Target="https://aka.ms/Overview-of-formulas-in-Exce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image" Target="media/image22.png"/><Relationship Id="rId42" Type="http://schemas.openxmlformats.org/officeDocument/2006/relationships/hyperlink" Target="https://aka.ms/find-or-replace-text-and-numbers-on-a-worksheet" TargetMode="External"/><Relationship Id="rId47" Type="http://schemas.openxmlformats.org/officeDocument/2006/relationships/hyperlink" Target="https://aka.ms/Create-or-delete-a-custom-list-for-sorting-and-filling-data" TargetMode="External"/><Relationship Id="rId50"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ka.ms/save-a-workbook-as-a-template" TargetMode="External"/><Relationship Id="rId38" Type="http://schemas.openxmlformats.org/officeDocument/2006/relationships/hyperlink" Target="https://aka.ms/create-a-named-range-from-selected-cells-in-a-worksheet" TargetMode="External"/><Relationship Id="rId46" Type="http://schemas.openxmlformats.org/officeDocument/2006/relationships/hyperlink" Target="https://aka.ms/automatically-number-row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svg"/><Relationship Id="rId32" Type="http://schemas.openxmlformats.org/officeDocument/2006/relationships/hyperlink" Target="https://aka.ms/Save-a-workbook-in-another-file-format" TargetMode="External"/><Relationship Id="rId37" Type="http://schemas.openxmlformats.org/officeDocument/2006/relationships/hyperlink" Target="https://aka.ms/Apply-conditional-formatting-in-Excel" TargetMode="External"/><Relationship Id="rId40" Type="http://schemas.openxmlformats.org/officeDocument/2006/relationships/image" Target="media/image23.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ka.ms/Create_a_new_workbook" TargetMode="External"/><Relationship Id="rId23" Type="http://schemas.openxmlformats.org/officeDocument/2006/relationships/image" Target="media/image15.png"/><Relationship Id="rId28" Type="http://schemas.openxmlformats.org/officeDocument/2006/relationships/image" Target="media/image19.svg"/><Relationship Id="rId36" Type="http://schemas.openxmlformats.org/officeDocument/2006/relationships/hyperlink" Target="https://aka.ms/Find_and_select_cells_that_meet_specific_conditions" TargetMode="External"/><Relationship Id="rId49"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aka.ms/restore-a-previous-version-of-a-file-without-unwanted-changes" TargetMode="External"/><Relationship Id="rId44" Type="http://schemas.openxmlformats.org/officeDocument/2006/relationships/image" Target="media/image25.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svg"/><Relationship Id="rId35" Type="http://schemas.openxmlformats.org/officeDocument/2006/relationships/hyperlink" Target="https://aka.ms/Find-named-ranges" TargetMode="External"/><Relationship Id="rId43" Type="http://schemas.openxmlformats.org/officeDocument/2006/relationships/hyperlink" Target="https://support.office.com/en-us/article/find-or-replace-text-and-numbers-on-a-worksheet-0e304ca5-ecef-4808-b90f-fdb42f892e90" TargetMode="External"/><Relationship Id="rId48" Type="http://schemas.openxmlformats.org/officeDocument/2006/relationships/hyperlink" Target="https://aka.ms/Use_AutoFill_and_Flash_Fill" TargetMode="External"/><Relationship Id="rId8" Type="http://schemas.openxmlformats.org/officeDocument/2006/relationships/image" Target="media/image2.png"/><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I\Templates\21C%20WWL%20PP_Word_Associate_Student_Guide_Template_Cle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4F6FD6E56449AB93264331640CD9CF"/>
        <w:category>
          <w:name w:val="General"/>
          <w:gallery w:val="placeholder"/>
        </w:category>
        <w:types>
          <w:type w:val="bbPlcHdr"/>
        </w:types>
        <w:behaviors>
          <w:behavior w:val="content"/>
        </w:behaviors>
        <w:guid w:val="{D317B33D-4744-4616-8C11-2F9D2DE53AB4}"/>
      </w:docPartPr>
      <w:docPartBody>
        <w:p w:rsidR="00845D55" w:rsidRDefault="001C0AB3" w:rsidP="001C0AB3">
          <w:pPr>
            <w:pStyle w:val="A04F6FD6E56449AB93264331640CD9CF"/>
          </w:pPr>
          <w:r w:rsidRPr="005111BF">
            <w:rPr>
              <w:rStyle w:val="Inlinebold"/>
            </w:rPr>
            <w:t>Select here to enter text.</w:t>
          </w:r>
        </w:p>
      </w:docPartBody>
    </w:docPart>
    <w:docPart>
      <w:docPartPr>
        <w:name w:val="CF2F9E12018944E8A4F625EC5BF7285C"/>
        <w:category>
          <w:name w:val="General"/>
          <w:gallery w:val="placeholder"/>
        </w:category>
        <w:types>
          <w:type w:val="bbPlcHdr"/>
        </w:types>
        <w:behaviors>
          <w:behavior w:val="content"/>
        </w:behaviors>
        <w:guid w:val="{A18B8C9D-4A8E-4DFA-B1D7-C71960AC932D}"/>
      </w:docPartPr>
      <w:docPartBody>
        <w:p w:rsidR="00845D55" w:rsidRDefault="001C0AB3" w:rsidP="001C0AB3">
          <w:pPr>
            <w:pStyle w:val="CF2F9E12018944E8A4F625EC5BF7285C"/>
          </w:pPr>
          <w:r w:rsidRPr="005111BF">
            <w:rPr>
              <w:rStyle w:val="Inlinebold"/>
            </w:rPr>
            <w:t>Select here to enter text.</w:t>
          </w:r>
        </w:p>
      </w:docPartBody>
    </w:docPart>
    <w:docPart>
      <w:docPartPr>
        <w:name w:val="E84DD46B023A4A078C55E0577C72F739"/>
        <w:category>
          <w:name w:val="General"/>
          <w:gallery w:val="placeholder"/>
        </w:category>
        <w:types>
          <w:type w:val="bbPlcHdr"/>
        </w:types>
        <w:behaviors>
          <w:behavior w:val="content"/>
        </w:behaviors>
        <w:guid w:val="{4001AB49-3C47-4BDE-A5FA-31EA4F338FD0}"/>
      </w:docPartPr>
      <w:docPartBody>
        <w:p w:rsidR="00845D55" w:rsidRDefault="001C0AB3" w:rsidP="001C0AB3">
          <w:pPr>
            <w:pStyle w:val="E84DD46B023A4A078C55E0577C72F739"/>
          </w:pPr>
          <w:r w:rsidRPr="005111BF">
            <w:rPr>
              <w:rStyle w:val="Inlinebold"/>
            </w:rPr>
            <w:t>Select here to enter text.</w:t>
          </w:r>
        </w:p>
      </w:docPartBody>
    </w:docPart>
    <w:docPart>
      <w:docPartPr>
        <w:name w:val="0D02BC3E6FB24672AF90F2A6ADD411BC"/>
        <w:category>
          <w:name w:val="General"/>
          <w:gallery w:val="placeholder"/>
        </w:category>
        <w:types>
          <w:type w:val="bbPlcHdr"/>
        </w:types>
        <w:behaviors>
          <w:behavior w:val="content"/>
        </w:behaviors>
        <w:guid w:val="{A197205D-FB36-4E22-A15B-6F209E688A67}"/>
      </w:docPartPr>
      <w:docPartBody>
        <w:p w:rsidR="00845D55" w:rsidRDefault="001C0AB3" w:rsidP="001C0AB3">
          <w:pPr>
            <w:pStyle w:val="0D02BC3E6FB24672AF90F2A6ADD411BC"/>
          </w:pPr>
          <w:r w:rsidRPr="005111BF">
            <w:rPr>
              <w:rStyle w:val="Inlinebold"/>
            </w:rPr>
            <w:t>Select here to enter text.</w:t>
          </w:r>
        </w:p>
      </w:docPartBody>
    </w:docPart>
    <w:docPart>
      <w:docPartPr>
        <w:name w:val="1ACB41023A1046B7B417F79B2A1F5005"/>
        <w:category>
          <w:name w:val="General"/>
          <w:gallery w:val="placeholder"/>
        </w:category>
        <w:types>
          <w:type w:val="bbPlcHdr"/>
        </w:types>
        <w:behaviors>
          <w:behavior w:val="content"/>
        </w:behaviors>
        <w:guid w:val="{9D0C127C-56C9-4567-AF2B-D71472F39532}"/>
      </w:docPartPr>
      <w:docPartBody>
        <w:p w:rsidR="00845D55" w:rsidRDefault="001C0AB3" w:rsidP="001C0AB3">
          <w:pPr>
            <w:pStyle w:val="1ACB41023A1046B7B417F79B2A1F5005"/>
          </w:pPr>
          <w:r w:rsidRPr="005111BF">
            <w:rPr>
              <w:rStyle w:val="Inlinebold"/>
            </w:rPr>
            <w:t>Select here to enter text.</w:t>
          </w:r>
        </w:p>
      </w:docPartBody>
    </w:docPart>
    <w:docPart>
      <w:docPartPr>
        <w:name w:val="6882C0D8BF254D8D9F00465471295F4D"/>
        <w:category>
          <w:name w:val="General"/>
          <w:gallery w:val="placeholder"/>
        </w:category>
        <w:types>
          <w:type w:val="bbPlcHdr"/>
        </w:types>
        <w:behaviors>
          <w:behavior w:val="content"/>
        </w:behaviors>
        <w:guid w:val="{F7C25BBF-46E7-438B-8E1E-7974E81C79C2}"/>
      </w:docPartPr>
      <w:docPartBody>
        <w:p w:rsidR="00845D55" w:rsidRDefault="001C0AB3" w:rsidP="001C0AB3">
          <w:pPr>
            <w:pStyle w:val="6882C0D8BF254D8D9F00465471295F4D"/>
          </w:pPr>
          <w:r w:rsidRPr="005111BF">
            <w:rPr>
              <w:rStyle w:val="Inlinebold"/>
            </w:rPr>
            <w:t>Select here to enter text.</w:t>
          </w:r>
        </w:p>
      </w:docPartBody>
    </w:docPart>
    <w:docPart>
      <w:docPartPr>
        <w:name w:val="9D48413A57D04C1BBE4851D3DFE5565A"/>
        <w:category>
          <w:name w:val="General"/>
          <w:gallery w:val="placeholder"/>
        </w:category>
        <w:types>
          <w:type w:val="bbPlcHdr"/>
        </w:types>
        <w:behaviors>
          <w:behavior w:val="content"/>
        </w:behaviors>
        <w:guid w:val="{F5ABD6A4-410F-4CD2-BE1D-A04F3A5472D7}"/>
      </w:docPartPr>
      <w:docPartBody>
        <w:p w:rsidR="00845D55" w:rsidRDefault="001C0AB3" w:rsidP="001C0AB3">
          <w:pPr>
            <w:pStyle w:val="9D48413A57D04C1BBE4851D3DFE5565A"/>
          </w:pPr>
          <w:r w:rsidRPr="005111BF">
            <w:rPr>
              <w:rStyle w:val="Inlinebold"/>
            </w:rPr>
            <w:t>Select here to enter text.</w:t>
          </w:r>
        </w:p>
      </w:docPartBody>
    </w:docPart>
    <w:docPart>
      <w:docPartPr>
        <w:name w:val="B060327690834017AAA7D4E17E1C066B"/>
        <w:category>
          <w:name w:val="General"/>
          <w:gallery w:val="placeholder"/>
        </w:category>
        <w:types>
          <w:type w:val="bbPlcHdr"/>
        </w:types>
        <w:behaviors>
          <w:behavior w:val="content"/>
        </w:behaviors>
        <w:guid w:val="{B8CC38FD-72D8-4652-B83E-8282B259A6D7}"/>
      </w:docPartPr>
      <w:docPartBody>
        <w:p w:rsidR="00845D55" w:rsidRDefault="001C0AB3" w:rsidP="001C0AB3">
          <w:pPr>
            <w:pStyle w:val="B060327690834017AAA7D4E17E1C066B"/>
          </w:pPr>
          <w:r w:rsidRPr="005111BF">
            <w:rPr>
              <w:rStyle w:val="Inlinebold"/>
            </w:rPr>
            <w:t>Select here to enter text.</w:t>
          </w:r>
        </w:p>
      </w:docPartBody>
    </w:docPart>
    <w:docPart>
      <w:docPartPr>
        <w:name w:val="A3F91E618409421B852FF927435E2B33"/>
        <w:category>
          <w:name w:val="General"/>
          <w:gallery w:val="placeholder"/>
        </w:category>
        <w:types>
          <w:type w:val="bbPlcHdr"/>
        </w:types>
        <w:behaviors>
          <w:behavior w:val="content"/>
        </w:behaviors>
        <w:guid w:val="{51546CC3-C8E4-454D-B323-C88B1F971775}"/>
      </w:docPartPr>
      <w:docPartBody>
        <w:p w:rsidR="00845D55" w:rsidRDefault="001C0AB3" w:rsidP="001C0AB3">
          <w:pPr>
            <w:pStyle w:val="A3F91E618409421B852FF927435E2B33"/>
          </w:pPr>
          <w:r w:rsidRPr="005111BF">
            <w:rPr>
              <w:rStyle w:val="Inlinebold"/>
            </w:rPr>
            <w:t>Select here to enter text.</w:t>
          </w:r>
        </w:p>
      </w:docPartBody>
    </w:docPart>
    <w:docPart>
      <w:docPartPr>
        <w:name w:val="7A1DA1B1F7F0415A9B795753F7590B85"/>
        <w:category>
          <w:name w:val="General"/>
          <w:gallery w:val="placeholder"/>
        </w:category>
        <w:types>
          <w:type w:val="bbPlcHdr"/>
        </w:types>
        <w:behaviors>
          <w:behavior w:val="content"/>
        </w:behaviors>
        <w:guid w:val="{24789371-4410-432E-960D-5C0628B79492}"/>
      </w:docPartPr>
      <w:docPartBody>
        <w:p w:rsidR="00845D55" w:rsidRDefault="001C0AB3" w:rsidP="001C0AB3">
          <w:pPr>
            <w:pStyle w:val="7A1DA1B1F7F0415A9B795753F7590B85"/>
          </w:pPr>
          <w:r w:rsidRPr="005111BF">
            <w:rPr>
              <w:rStyle w:val="Inlinebold"/>
            </w:rPr>
            <w:t>Select here to enter text.</w:t>
          </w:r>
        </w:p>
      </w:docPartBody>
    </w:docPart>
    <w:docPart>
      <w:docPartPr>
        <w:name w:val="ECD69A8B4685476FBF5A2EC751DD93B9"/>
        <w:category>
          <w:name w:val="General"/>
          <w:gallery w:val="placeholder"/>
        </w:category>
        <w:types>
          <w:type w:val="bbPlcHdr"/>
        </w:types>
        <w:behaviors>
          <w:behavior w:val="content"/>
        </w:behaviors>
        <w:guid w:val="{21E0232C-0D08-4E46-B801-1FC3F2E2D03F}"/>
      </w:docPartPr>
      <w:docPartBody>
        <w:p w:rsidR="00845D55" w:rsidRDefault="001C0AB3" w:rsidP="001C0AB3">
          <w:pPr>
            <w:pStyle w:val="ECD69A8B4685476FBF5A2EC751DD93B9"/>
          </w:pPr>
          <w:r w:rsidRPr="005111BF">
            <w:rPr>
              <w:rStyle w:val="Inlinebold"/>
            </w:rPr>
            <w:t>Select here to enter text.</w:t>
          </w:r>
        </w:p>
      </w:docPartBody>
    </w:docPart>
    <w:docPart>
      <w:docPartPr>
        <w:name w:val="8CC06CE5DC0C4C93833D4467B9E15638"/>
        <w:category>
          <w:name w:val="General"/>
          <w:gallery w:val="placeholder"/>
        </w:category>
        <w:types>
          <w:type w:val="bbPlcHdr"/>
        </w:types>
        <w:behaviors>
          <w:behavior w:val="content"/>
        </w:behaviors>
        <w:guid w:val="{60466A1A-85FA-4882-B7E1-33EC69CBA7C1}"/>
      </w:docPartPr>
      <w:docPartBody>
        <w:p w:rsidR="00000000" w:rsidRDefault="00A3379F" w:rsidP="00A3379F">
          <w:pPr>
            <w:pStyle w:val="8CC06CE5DC0C4C93833D4467B9E15638"/>
          </w:pPr>
          <w:r w:rsidRPr="005111BF">
            <w:rPr>
              <w:rStyle w:val="Inlinebold"/>
            </w:rPr>
            <w:t>Select here to enter text.</w:t>
          </w:r>
        </w:p>
      </w:docPartBody>
    </w:docPart>
    <w:docPart>
      <w:docPartPr>
        <w:name w:val="3F25486C3FE2404D881AB035D528122F"/>
        <w:category>
          <w:name w:val="General"/>
          <w:gallery w:val="placeholder"/>
        </w:category>
        <w:types>
          <w:type w:val="bbPlcHdr"/>
        </w:types>
        <w:behaviors>
          <w:behavior w:val="content"/>
        </w:behaviors>
        <w:guid w:val="{6CE49640-3B4F-48DC-9BAA-229F58A15595}"/>
      </w:docPartPr>
      <w:docPartBody>
        <w:p w:rsidR="00000000" w:rsidRDefault="00A3379F" w:rsidP="00A3379F">
          <w:pPr>
            <w:pStyle w:val="3F25486C3FE2404D881AB035D528122F"/>
          </w:pPr>
          <w:r w:rsidRPr="005111BF">
            <w:rPr>
              <w:rStyle w:val="Inlinebold"/>
            </w:rPr>
            <w:t>Select here to enter text.</w:t>
          </w:r>
        </w:p>
      </w:docPartBody>
    </w:docPart>
    <w:docPart>
      <w:docPartPr>
        <w:name w:val="2235D0F8946A4A46B0A2AAA164D51A37"/>
        <w:category>
          <w:name w:val="General"/>
          <w:gallery w:val="placeholder"/>
        </w:category>
        <w:types>
          <w:type w:val="bbPlcHdr"/>
        </w:types>
        <w:behaviors>
          <w:behavior w:val="content"/>
        </w:behaviors>
        <w:guid w:val="{A660EE8A-2DDB-4C32-889B-299EBE7ABD06}"/>
      </w:docPartPr>
      <w:docPartBody>
        <w:p w:rsidR="00000000" w:rsidRDefault="00A3379F" w:rsidP="00A3379F">
          <w:pPr>
            <w:pStyle w:val="2235D0F8946A4A46B0A2AAA164D51A37"/>
          </w:pPr>
          <w:r w:rsidRPr="005111BF">
            <w:rPr>
              <w:rStyle w:val="Inlinebold"/>
            </w:rPr>
            <w:t>Select here to enter text.</w:t>
          </w:r>
        </w:p>
      </w:docPartBody>
    </w:docPart>
    <w:docPart>
      <w:docPartPr>
        <w:name w:val="93A980E3A75849EF8E4D390371AA3905"/>
        <w:category>
          <w:name w:val="General"/>
          <w:gallery w:val="placeholder"/>
        </w:category>
        <w:types>
          <w:type w:val="bbPlcHdr"/>
        </w:types>
        <w:behaviors>
          <w:behavior w:val="content"/>
        </w:behaviors>
        <w:guid w:val="{5544B3BD-590A-4B22-9167-964B271918C8}"/>
      </w:docPartPr>
      <w:docPartBody>
        <w:p w:rsidR="00000000" w:rsidRDefault="00A3379F" w:rsidP="00A3379F">
          <w:pPr>
            <w:pStyle w:val="93A980E3A75849EF8E4D390371AA3905"/>
          </w:pPr>
          <w:r w:rsidRPr="005111BF">
            <w:rPr>
              <w:rStyle w:val="Inlinebold"/>
            </w:rPr>
            <w:t>Select here to enter text.</w:t>
          </w:r>
        </w:p>
      </w:docPartBody>
    </w:docPart>
    <w:docPart>
      <w:docPartPr>
        <w:name w:val="8415D1B546954D7B869011213C7411C4"/>
        <w:category>
          <w:name w:val="General"/>
          <w:gallery w:val="placeholder"/>
        </w:category>
        <w:types>
          <w:type w:val="bbPlcHdr"/>
        </w:types>
        <w:behaviors>
          <w:behavior w:val="content"/>
        </w:behaviors>
        <w:guid w:val="{3AE7EA57-E406-484A-98D1-FA2C5A4290BF}"/>
      </w:docPartPr>
      <w:docPartBody>
        <w:p w:rsidR="00000000" w:rsidRDefault="00A3379F" w:rsidP="00A3379F">
          <w:pPr>
            <w:pStyle w:val="8415D1B546954D7B869011213C7411C4"/>
          </w:pPr>
          <w:r w:rsidRPr="005111BF">
            <w:rPr>
              <w:rStyle w:val="Inlinebold"/>
            </w:rPr>
            <w:t>Select here to enter text.</w:t>
          </w:r>
        </w:p>
      </w:docPartBody>
    </w:docPart>
    <w:docPart>
      <w:docPartPr>
        <w:name w:val="FD994B5B6C2B426285086169E1154AB6"/>
        <w:category>
          <w:name w:val="General"/>
          <w:gallery w:val="placeholder"/>
        </w:category>
        <w:types>
          <w:type w:val="bbPlcHdr"/>
        </w:types>
        <w:behaviors>
          <w:behavior w:val="content"/>
        </w:behaviors>
        <w:guid w:val="{81CBFF5E-3F46-4B90-8B22-7BFDEACCDE1E}"/>
      </w:docPartPr>
      <w:docPartBody>
        <w:p w:rsidR="00000000" w:rsidRDefault="00A3379F" w:rsidP="00A3379F">
          <w:pPr>
            <w:pStyle w:val="FD994B5B6C2B426285086169E1154AB6"/>
          </w:pPr>
          <w:r w:rsidRPr="005111BF">
            <w:rPr>
              <w:rStyle w:val="Inlinebold"/>
            </w:rPr>
            <w:t>Select here to enter text.</w:t>
          </w:r>
        </w:p>
      </w:docPartBody>
    </w:docPart>
    <w:docPart>
      <w:docPartPr>
        <w:name w:val="CE5C8342622D4FCBA941C4554B6AE6BA"/>
        <w:category>
          <w:name w:val="General"/>
          <w:gallery w:val="placeholder"/>
        </w:category>
        <w:types>
          <w:type w:val="bbPlcHdr"/>
        </w:types>
        <w:behaviors>
          <w:behavior w:val="content"/>
        </w:behaviors>
        <w:guid w:val="{4EFAC1A8-2281-470A-AC83-48A55C7639E1}"/>
      </w:docPartPr>
      <w:docPartBody>
        <w:p w:rsidR="00000000" w:rsidRDefault="00A3379F" w:rsidP="00A3379F">
          <w:pPr>
            <w:pStyle w:val="CE5C8342622D4FCBA941C4554B6AE6BA"/>
          </w:pPr>
          <w:r w:rsidRPr="005111BF">
            <w:rPr>
              <w:rStyle w:val="Inlinebold"/>
            </w:rPr>
            <w:t>Select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w:altName w:val="Segoe UI"/>
    <w:panose1 w:val="020B0502040504020203"/>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3"/>
    <w:rsid w:val="001C0989"/>
    <w:rsid w:val="001C0AB3"/>
    <w:rsid w:val="001F235F"/>
    <w:rsid w:val="00232B3E"/>
    <w:rsid w:val="0023531D"/>
    <w:rsid w:val="002C47FD"/>
    <w:rsid w:val="002C5FCB"/>
    <w:rsid w:val="002D57E2"/>
    <w:rsid w:val="002F3DCE"/>
    <w:rsid w:val="00314A31"/>
    <w:rsid w:val="00322DB9"/>
    <w:rsid w:val="00344146"/>
    <w:rsid w:val="003754BD"/>
    <w:rsid w:val="004438C2"/>
    <w:rsid w:val="0049593F"/>
    <w:rsid w:val="005757A4"/>
    <w:rsid w:val="00624B7C"/>
    <w:rsid w:val="006A0EFA"/>
    <w:rsid w:val="006D12E0"/>
    <w:rsid w:val="00704549"/>
    <w:rsid w:val="00757379"/>
    <w:rsid w:val="00832898"/>
    <w:rsid w:val="00845D55"/>
    <w:rsid w:val="00941D66"/>
    <w:rsid w:val="00A23225"/>
    <w:rsid w:val="00A3379F"/>
    <w:rsid w:val="00A9121E"/>
    <w:rsid w:val="00AB2792"/>
    <w:rsid w:val="00B92233"/>
    <w:rsid w:val="00BC4C2C"/>
    <w:rsid w:val="00C54ABD"/>
    <w:rsid w:val="00C76CF1"/>
    <w:rsid w:val="00CC3055"/>
    <w:rsid w:val="00DD772F"/>
    <w:rsid w:val="00E475D9"/>
    <w:rsid w:val="00FB0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233"/>
    <w:rPr>
      <w:color w:val="808080"/>
    </w:rPr>
  </w:style>
  <w:style w:type="character" w:customStyle="1" w:styleId="Inlinebold">
    <w:name w:val="Inline bold"/>
    <w:basedOn w:val="DefaultParagraphFont"/>
    <w:uiPriority w:val="1"/>
    <w:qFormat/>
    <w:rsid w:val="00A3379F"/>
    <w:rPr>
      <w:b/>
    </w:rPr>
  </w:style>
  <w:style w:type="paragraph" w:customStyle="1" w:styleId="A04F6FD6E56449AB93264331640CD9CF">
    <w:name w:val="A04F6FD6E56449AB93264331640CD9CF"/>
    <w:rsid w:val="001C0AB3"/>
    <w:pPr>
      <w:spacing w:after="120" w:line="240" w:lineRule="auto"/>
    </w:pPr>
    <w:rPr>
      <w:rFonts w:ascii="Segoe UI" w:eastAsiaTheme="minorHAnsi" w:hAnsi="Segoe UI"/>
      <w:color w:val="000000" w:themeColor="text1"/>
      <w:sz w:val="24"/>
      <w:lang w:val="en-US" w:eastAsia="en-US"/>
    </w:rPr>
  </w:style>
  <w:style w:type="paragraph" w:customStyle="1" w:styleId="CF2F9E12018944E8A4F625EC5BF7285C">
    <w:name w:val="CF2F9E12018944E8A4F625EC5BF7285C"/>
    <w:rsid w:val="001C0AB3"/>
    <w:pPr>
      <w:spacing w:after="120" w:line="240" w:lineRule="auto"/>
    </w:pPr>
    <w:rPr>
      <w:rFonts w:ascii="Segoe UI" w:eastAsiaTheme="minorHAnsi" w:hAnsi="Segoe UI"/>
      <w:color w:val="000000" w:themeColor="text1"/>
      <w:sz w:val="24"/>
      <w:lang w:val="en-US" w:eastAsia="en-US"/>
    </w:rPr>
  </w:style>
  <w:style w:type="paragraph" w:customStyle="1" w:styleId="E84DD46B023A4A078C55E0577C72F739">
    <w:name w:val="E84DD46B023A4A078C55E0577C72F739"/>
    <w:rsid w:val="001C0AB3"/>
    <w:pPr>
      <w:spacing w:after="120" w:line="240" w:lineRule="auto"/>
    </w:pPr>
    <w:rPr>
      <w:rFonts w:ascii="Segoe UI" w:eastAsiaTheme="minorHAnsi" w:hAnsi="Segoe UI"/>
      <w:color w:val="000000" w:themeColor="text1"/>
      <w:sz w:val="24"/>
      <w:lang w:val="en-US" w:eastAsia="en-US"/>
    </w:rPr>
  </w:style>
  <w:style w:type="paragraph" w:customStyle="1" w:styleId="0D02BC3E6FB24672AF90F2A6ADD411BC">
    <w:name w:val="0D02BC3E6FB24672AF90F2A6ADD411BC"/>
    <w:rsid w:val="001C0AB3"/>
    <w:pPr>
      <w:spacing w:after="120" w:line="240" w:lineRule="auto"/>
    </w:pPr>
    <w:rPr>
      <w:rFonts w:ascii="Segoe UI" w:eastAsiaTheme="minorHAnsi" w:hAnsi="Segoe UI"/>
      <w:color w:val="000000" w:themeColor="text1"/>
      <w:sz w:val="24"/>
      <w:lang w:val="en-US" w:eastAsia="en-US"/>
    </w:rPr>
  </w:style>
  <w:style w:type="paragraph" w:customStyle="1" w:styleId="1ACB41023A1046B7B417F79B2A1F5005">
    <w:name w:val="1ACB41023A1046B7B417F79B2A1F5005"/>
    <w:rsid w:val="001C0AB3"/>
    <w:pPr>
      <w:spacing w:after="120" w:line="240" w:lineRule="auto"/>
    </w:pPr>
    <w:rPr>
      <w:rFonts w:ascii="Segoe UI" w:eastAsiaTheme="minorHAnsi" w:hAnsi="Segoe UI"/>
      <w:color w:val="000000" w:themeColor="text1"/>
      <w:sz w:val="24"/>
      <w:lang w:val="en-US" w:eastAsia="en-US"/>
    </w:rPr>
  </w:style>
  <w:style w:type="paragraph" w:customStyle="1" w:styleId="6882C0D8BF254D8D9F00465471295F4D">
    <w:name w:val="6882C0D8BF254D8D9F00465471295F4D"/>
    <w:rsid w:val="001C0AB3"/>
    <w:pPr>
      <w:spacing w:after="120" w:line="240" w:lineRule="auto"/>
    </w:pPr>
    <w:rPr>
      <w:rFonts w:ascii="Segoe UI" w:eastAsiaTheme="minorHAnsi" w:hAnsi="Segoe UI"/>
      <w:color w:val="000000" w:themeColor="text1"/>
      <w:sz w:val="24"/>
      <w:lang w:val="en-US" w:eastAsia="en-US"/>
    </w:rPr>
  </w:style>
  <w:style w:type="paragraph" w:customStyle="1" w:styleId="9D48413A57D04C1BBE4851D3DFE5565A">
    <w:name w:val="9D48413A57D04C1BBE4851D3DFE5565A"/>
    <w:rsid w:val="001C0AB3"/>
    <w:pPr>
      <w:spacing w:after="120" w:line="240" w:lineRule="auto"/>
    </w:pPr>
    <w:rPr>
      <w:rFonts w:ascii="Segoe UI" w:eastAsiaTheme="minorHAnsi" w:hAnsi="Segoe UI"/>
      <w:color w:val="000000" w:themeColor="text1"/>
      <w:sz w:val="24"/>
      <w:lang w:val="en-US" w:eastAsia="en-US"/>
    </w:rPr>
  </w:style>
  <w:style w:type="paragraph" w:customStyle="1" w:styleId="B060327690834017AAA7D4E17E1C066B">
    <w:name w:val="B060327690834017AAA7D4E17E1C066B"/>
    <w:rsid w:val="001C0AB3"/>
    <w:pPr>
      <w:spacing w:after="120" w:line="240" w:lineRule="auto"/>
    </w:pPr>
    <w:rPr>
      <w:rFonts w:ascii="Segoe UI" w:eastAsiaTheme="minorHAnsi" w:hAnsi="Segoe UI"/>
      <w:color w:val="000000" w:themeColor="text1"/>
      <w:sz w:val="24"/>
      <w:lang w:val="en-US" w:eastAsia="en-US"/>
    </w:rPr>
  </w:style>
  <w:style w:type="paragraph" w:customStyle="1" w:styleId="A3F91E618409421B852FF927435E2B33">
    <w:name w:val="A3F91E618409421B852FF927435E2B33"/>
    <w:rsid w:val="001C0AB3"/>
    <w:pPr>
      <w:spacing w:after="120" w:line="240" w:lineRule="auto"/>
    </w:pPr>
    <w:rPr>
      <w:rFonts w:ascii="Segoe UI" w:eastAsiaTheme="minorHAnsi" w:hAnsi="Segoe UI"/>
      <w:color w:val="000000" w:themeColor="text1"/>
      <w:sz w:val="24"/>
      <w:lang w:val="en-US" w:eastAsia="en-US"/>
    </w:rPr>
  </w:style>
  <w:style w:type="paragraph" w:customStyle="1" w:styleId="7A1DA1B1F7F0415A9B795753F7590B85">
    <w:name w:val="7A1DA1B1F7F0415A9B795753F7590B85"/>
    <w:rsid w:val="001C0AB3"/>
    <w:pPr>
      <w:spacing w:after="120" w:line="240" w:lineRule="auto"/>
    </w:pPr>
    <w:rPr>
      <w:rFonts w:ascii="Segoe UI" w:eastAsiaTheme="minorHAnsi" w:hAnsi="Segoe UI"/>
      <w:color w:val="000000" w:themeColor="text1"/>
      <w:sz w:val="24"/>
      <w:lang w:val="en-US" w:eastAsia="en-US"/>
    </w:rPr>
  </w:style>
  <w:style w:type="paragraph" w:customStyle="1" w:styleId="ECD69A8B4685476FBF5A2EC751DD93B9">
    <w:name w:val="ECD69A8B4685476FBF5A2EC751DD93B9"/>
    <w:rsid w:val="001C0AB3"/>
    <w:pPr>
      <w:spacing w:after="120" w:line="240" w:lineRule="auto"/>
    </w:pPr>
    <w:rPr>
      <w:rFonts w:ascii="Segoe UI" w:eastAsiaTheme="minorHAnsi" w:hAnsi="Segoe UI"/>
      <w:color w:val="000000" w:themeColor="text1"/>
      <w:sz w:val="24"/>
      <w:lang w:val="en-US" w:eastAsia="en-US"/>
    </w:rPr>
  </w:style>
  <w:style w:type="paragraph" w:customStyle="1" w:styleId="8CC06CE5DC0C4C93833D4467B9E15638">
    <w:name w:val="8CC06CE5DC0C4C93833D4467B9E15638"/>
    <w:rsid w:val="00A3379F"/>
    <w:rPr>
      <w:lang w:val="en-US" w:eastAsia="en-US"/>
    </w:rPr>
  </w:style>
  <w:style w:type="paragraph" w:customStyle="1" w:styleId="3F25486C3FE2404D881AB035D528122F">
    <w:name w:val="3F25486C3FE2404D881AB035D528122F"/>
    <w:rsid w:val="00A3379F"/>
    <w:rPr>
      <w:lang w:val="en-US" w:eastAsia="en-US"/>
    </w:rPr>
  </w:style>
  <w:style w:type="paragraph" w:customStyle="1" w:styleId="2235D0F8946A4A46B0A2AAA164D51A37">
    <w:name w:val="2235D0F8946A4A46B0A2AAA164D51A37"/>
    <w:rsid w:val="00A3379F"/>
    <w:rPr>
      <w:lang w:val="en-US" w:eastAsia="en-US"/>
    </w:rPr>
  </w:style>
  <w:style w:type="paragraph" w:customStyle="1" w:styleId="93A980E3A75849EF8E4D390371AA3905">
    <w:name w:val="93A980E3A75849EF8E4D390371AA3905"/>
    <w:rsid w:val="00A3379F"/>
    <w:rPr>
      <w:lang w:val="en-US" w:eastAsia="en-US"/>
    </w:rPr>
  </w:style>
  <w:style w:type="paragraph" w:customStyle="1" w:styleId="8415D1B546954D7B869011213C7411C4">
    <w:name w:val="8415D1B546954D7B869011213C7411C4"/>
    <w:rsid w:val="00A3379F"/>
    <w:rPr>
      <w:lang w:val="en-US" w:eastAsia="en-US"/>
    </w:rPr>
  </w:style>
  <w:style w:type="paragraph" w:customStyle="1" w:styleId="FD994B5B6C2B426285086169E1154AB6">
    <w:name w:val="FD994B5B6C2B426285086169E1154AB6"/>
    <w:rsid w:val="00A3379F"/>
    <w:rPr>
      <w:lang w:val="en-US" w:eastAsia="en-US"/>
    </w:rPr>
  </w:style>
  <w:style w:type="paragraph" w:customStyle="1" w:styleId="CE5C8342622D4FCBA941C4554B6AE6BA">
    <w:name w:val="CE5C8342622D4FCBA941C4554B6AE6BA"/>
    <w:rsid w:val="00A3379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18A1-16FE-4630-9277-F2BB94D5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21C WWL PP_Word_Associate_Student_Guide_Template_Clean.dotx</Template>
  <TotalTime>0</TotalTime>
  <Pages>48</Pages>
  <Words>10710</Words>
  <Characters>51196</Characters>
  <DocSecurity>0</DocSecurity>
  <Lines>1422</Lines>
  <Paragraphs>1146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60760</CharactersWithSpaces>
  <SharedDoc>false</SharedDoc>
  <HLinks>
    <vt:vector size="642" baseType="variant">
      <vt:variant>
        <vt:i4>2752550</vt:i4>
      </vt:variant>
      <vt:variant>
        <vt:i4>621</vt:i4>
      </vt:variant>
      <vt:variant>
        <vt:i4>0</vt:i4>
      </vt:variant>
      <vt:variant>
        <vt:i4>5</vt:i4>
      </vt:variant>
      <vt:variant>
        <vt:lpwstr>https://support.office.com/en-us/article/automatically-number-rows-76ce49e3-d8d2-459b-bd85-ee1d3973e6e6</vt:lpwstr>
      </vt:variant>
      <vt:variant>
        <vt:lpwstr/>
      </vt:variant>
      <vt:variant>
        <vt:i4>2752550</vt:i4>
      </vt:variant>
      <vt:variant>
        <vt:i4>618</vt:i4>
      </vt:variant>
      <vt:variant>
        <vt:i4>0</vt:i4>
      </vt:variant>
      <vt:variant>
        <vt:i4>5</vt:i4>
      </vt:variant>
      <vt:variant>
        <vt:lpwstr>https://support.office.com/en-us/article/automatically-number-rows-76ce49e3-d8d2-459b-bd85-ee1d3973e6e6</vt:lpwstr>
      </vt:variant>
      <vt:variant>
        <vt:lpwstr/>
      </vt:variant>
      <vt:variant>
        <vt:i4>1704009</vt:i4>
      </vt:variant>
      <vt:variant>
        <vt:i4>609</vt:i4>
      </vt:variant>
      <vt:variant>
        <vt:i4>0</vt:i4>
      </vt:variant>
      <vt:variant>
        <vt:i4>5</vt:i4>
      </vt:variant>
      <vt:variant>
        <vt:lpwstr>https://support.office.com/en-us/article/find-or-replace-text-and-numbers-on-a-worksheet-0e304ca5-ecef-4808-b90f-fdb42f892e90</vt:lpwstr>
      </vt:variant>
      <vt:variant>
        <vt:lpwstr/>
      </vt:variant>
      <vt:variant>
        <vt:i4>1704009</vt:i4>
      </vt:variant>
      <vt:variant>
        <vt:i4>606</vt:i4>
      </vt:variant>
      <vt:variant>
        <vt:i4>0</vt:i4>
      </vt:variant>
      <vt:variant>
        <vt:i4>5</vt:i4>
      </vt:variant>
      <vt:variant>
        <vt:lpwstr>https://support.office.com/en-us/article/find-or-replace-text-and-numbers-on-a-worksheet-0e304ca5-ecef-4808-b90f-fdb42f892e90</vt:lpwstr>
      </vt:variant>
      <vt:variant>
        <vt:lpwstr/>
      </vt:variant>
      <vt:variant>
        <vt:i4>2949217</vt:i4>
      </vt:variant>
      <vt:variant>
        <vt:i4>600</vt:i4>
      </vt:variant>
      <vt:variant>
        <vt:i4>0</vt:i4>
      </vt:variant>
      <vt:variant>
        <vt:i4>5</vt:i4>
      </vt:variant>
      <vt:variant>
        <vt:lpwstr>https://support.office.com/en-us/article/Apply-conditional-formatting-in-Excel-34402F91-C7E7-4060-944C-65D913033D18</vt:lpwstr>
      </vt:variant>
      <vt:variant>
        <vt:lpwstr/>
      </vt:variant>
      <vt:variant>
        <vt:i4>2949217</vt:i4>
      </vt:variant>
      <vt:variant>
        <vt:i4>597</vt:i4>
      </vt:variant>
      <vt:variant>
        <vt:i4>0</vt:i4>
      </vt:variant>
      <vt:variant>
        <vt:i4>5</vt:i4>
      </vt:variant>
      <vt:variant>
        <vt:lpwstr>https://support.office.com/en-us/article/Apply-conditional-formatting-in-Excel-34402F91-C7E7-4060-944C-65D913033D18</vt:lpwstr>
      </vt:variant>
      <vt:variant>
        <vt:lpwstr/>
      </vt:variant>
      <vt:variant>
        <vt:i4>7929895</vt:i4>
      </vt:variant>
      <vt:variant>
        <vt:i4>591</vt:i4>
      </vt:variant>
      <vt:variant>
        <vt:i4>0</vt:i4>
      </vt:variant>
      <vt:variant>
        <vt:i4>5</vt:i4>
      </vt:variant>
      <vt:variant>
        <vt:lpwstr>https://support.office.com/en-us/article/save-a-workbook-as-a-template-58c6625a-2c0b-4446-9689-ad8baec39e1e</vt:lpwstr>
      </vt:variant>
      <vt:variant>
        <vt:lpwstr/>
      </vt:variant>
      <vt:variant>
        <vt:i4>7929895</vt:i4>
      </vt:variant>
      <vt:variant>
        <vt:i4>588</vt:i4>
      </vt:variant>
      <vt:variant>
        <vt:i4>0</vt:i4>
      </vt:variant>
      <vt:variant>
        <vt:i4>5</vt:i4>
      </vt:variant>
      <vt:variant>
        <vt:lpwstr>https://support.office.com/en-us/article/save-a-workbook-as-a-template-58c6625a-2c0b-4446-9689-ad8baec39e1e</vt:lpwstr>
      </vt:variant>
      <vt:variant>
        <vt:lpwstr/>
      </vt:variant>
      <vt:variant>
        <vt:i4>4325389</vt:i4>
      </vt:variant>
      <vt:variant>
        <vt:i4>585</vt:i4>
      </vt:variant>
      <vt:variant>
        <vt:i4>0</vt:i4>
      </vt:variant>
      <vt:variant>
        <vt:i4>5</vt:i4>
      </vt:variant>
      <vt:variant>
        <vt:lpwstr>https://support.office.com/en-us/article/Save-a-workbook-in-another-file-format-6A16C862-4A36-48F9-A300-C2CA0065286E</vt:lpwstr>
      </vt:variant>
      <vt:variant>
        <vt:lpwstr/>
      </vt:variant>
      <vt:variant>
        <vt:i4>4325389</vt:i4>
      </vt:variant>
      <vt:variant>
        <vt:i4>582</vt:i4>
      </vt:variant>
      <vt:variant>
        <vt:i4>0</vt:i4>
      </vt:variant>
      <vt:variant>
        <vt:i4>5</vt:i4>
      </vt:variant>
      <vt:variant>
        <vt:lpwstr>https://support.office.com/en-us/article/Save-a-workbook-in-another-file-format-6A16C862-4A36-48F9-A300-C2CA0065286E</vt:lpwstr>
      </vt:variant>
      <vt:variant>
        <vt:lpwstr/>
      </vt:variant>
      <vt:variant>
        <vt:i4>2424892</vt:i4>
      </vt:variant>
      <vt:variant>
        <vt:i4>579</vt:i4>
      </vt:variant>
      <vt:variant>
        <vt:i4>0</vt:i4>
      </vt:variant>
      <vt:variant>
        <vt:i4>5</vt:i4>
      </vt:variant>
      <vt:variant>
        <vt:lpwstr>https://support.office.com/en-us/article/Undo-redo-or-repeat-an-action-84BDB9BC-4E23-4F06-BA78-F7B893EB2D28</vt:lpwstr>
      </vt:variant>
      <vt:variant>
        <vt:lpwstr/>
      </vt:variant>
      <vt:variant>
        <vt:i4>2424892</vt:i4>
      </vt:variant>
      <vt:variant>
        <vt:i4>576</vt:i4>
      </vt:variant>
      <vt:variant>
        <vt:i4>0</vt:i4>
      </vt:variant>
      <vt:variant>
        <vt:i4>5</vt:i4>
      </vt:variant>
      <vt:variant>
        <vt:lpwstr>https://support.office.com/en-us/article/Undo-redo-or-repeat-an-action-84BDB9BC-4E23-4F06-BA78-F7B893EB2D28</vt:lpwstr>
      </vt:variant>
      <vt:variant>
        <vt:lpwstr/>
      </vt:variant>
      <vt:variant>
        <vt:i4>3670142</vt:i4>
      </vt:variant>
      <vt:variant>
        <vt:i4>567</vt:i4>
      </vt:variant>
      <vt:variant>
        <vt:i4>0</vt:i4>
      </vt:variant>
      <vt:variant>
        <vt:i4>5</vt:i4>
      </vt:variant>
      <vt:variant>
        <vt:lpwstr>https://support.office.com/en-us/article/create-a-new-workbook-ae99f19b-cecb-4aa0-92c8-7126d6212a83</vt:lpwstr>
      </vt:variant>
      <vt:variant>
        <vt:lpwstr/>
      </vt:variant>
      <vt:variant>
        <vt:i4>1245241</vt:i4>
      </vt:variant>
      <vt:variant>
        <vt:i4>560</vt:i4>
      </vt:variant>
      <vt:variant>
        <vt:i4>0</vt:i4>
      </vt:variant>
      <vt:variant>
        <vt:i4>5</vt:i4>
      </vt:variant>
      <vt:variant>
        <vt:lpwstr/>
      </vt:variant>
      <vt:variant>
        <vt:lpwstr>_Toc20997855</vt:lpwstr>
      </vt:variant>
      <vt:variant>
        <vt:i4>1179705</vt:i4>
      </vt:variant>
      <vt:variant>
        <vt:i4>554</vt:i4>
      </vt:variant>
      <vt:variant>
        <vt:i4>0</vt:i4>
      </vt:variant>
      <vt:variant>
        <vt:i4>5</vt:i4>
      </vt:variant>
      <vt:variant>
        <vt:lpwstr/>
      </vt:variant>
      <vt:variant>
        <vt:lpwstr>_Toc20997854</vt:lpwstr>
      </vt:variant>
      <vt:variant>
        <vt:i4>1376313</vt:i4>
      </vt:variant>
      <vt:variant>
        <vt:i4>548</vt:i4>
      </vt:variant>
      <vt:variant>
        <vt:i4>0</vt:i4>
      </vt:variant>
      <vt:variant>
        <vt:i4>5</vt:i4>
      </vt:variant>
      <vt:variant>
        <vt:lpwstr/>
      </vt:variant>
      <vt:variant>
        <vt:lpwstr>_Toc20997853</vt:lpwstr>
      </vt:variant>
      <vt:variant>
        <vt:i4>1310777</vt:i4>
      </vt:variant>
      <vt:variant>
        <vt:i4>542</vt:i4>
      </vt:variant>
      <vt:variant>
        <vt:i4>0</vt:i4>
      </vt:variant>
      <vt:variant>
        <vt:i4>5</vt:i4>
      </vt:variant>
      <vt:variant>
        <vt:lpwstr/>
      </vt:variant>
      <vt:variant>
        <vt:lpwstr>_Toc20997852</vt:lpwstr>
      </vt:variant>
      <vt:variant>
        <vt:i4>1507385</vt:i4>
      </vt:variant>
      <vt:variant>
        <vt:i4>536</vt:i4>
      </vt:variant>
      <vt:variant>
        <vt:i4>0</vt:i4>
      </vt:variant>
      <vt:variant>
        <vt:i4>5</vt:i4>
      </vt:variant>
      <vt:variant>
        <vt:lpwstr/>
      </vt:variant>
      <vt:variant>
        <vt:lpwstr>_Toc20997851</vt:lpwstr>
      </vt:variant>
      <vt:variant>
        <vt:i4>1441849</vt:i4>
      </vt:variant>
      <vt:variant>
        <vt:i4>530</vt:i4>
      </vt:variant>
      <vt:variant>
        <vt:i4>0</vt:i4>
      </vt:variant>
      <vt:variant>
        <vt:i4>5</vt:i4>
      </vt:variant>
      <vt:variant>
        <vt:lpwstr/>
      </vt:variant>
      <vt:variant>
        <vt:lpwstr>_Toc20997850</vt:lpwstr>
      </vt:variant>
      <vt:variant>
        <vt:i4>2031672</vt:i4>
      </vt:variant>
      <vt:variant>
        <vt:i4>524</vt:i4>
      </vt:variant>
      <vt:variant>
        <vt:i4>0</vt:i4>
      </vt:variant>
      <vt:variant>
        <vt:i4>5</vt:i4>
      </vt:variant>
      <vt:variant>
        <vt:lpwstr/>
      </vt:variant>
      <vt:variant>
        <vt:lpwstr>_Toc20997849</vt:lpwstr>
      </vt:variant>
      <vt:variant>
        <vt:i4>1966136</vt:i4>
      </vt:variant>
      <vt:variant>
        <vt:i4>518</vt:i4>
      </vt:variant>
      <vt:variant>
        <vt:i4>0</vt:i4>
      </vt:variant>
      <vt:variant>
        <vt:i4>5</vt:i4>
      </vt:variant>
      <vt:variant>
        <vt:lpwstr/>
      </vt:variant>
      <vt:variant>
        <vt:lpwstr>_Toc20997848</vt:lpwstr>
      </vt:variant>
      <vt:variant>
        <vt:i4>1114168</vt:i4>
      </vt:variant>
      <vt:variant>
        <vt:i4>512</vt:i4>
      </vt:variant>
      <vt:variant>
        <vt:i4>0</vt:i4>
      </vt:variant>
      <vt:variant>
        <vt:i4>5</vt:i4>
      </vt:variant>
      <vt:variant>
        <vt:lpwstr/>
      </vt:variant>
      <vt:variant>
        <vt:lpwstr>_Toc20997847</vt:lpwstr>
      </vt:variant>
      <vt:variant>
        <vt:i4>1048632</vt:i4>
      </vt:variant>
      <vt:variant>
        <vt:i4>506</vt:i4>
      </vt:variant>
      <vt:variant>
        <vt:i4>0</vt:i4>
      </vt:variant>
      <vt:variant>
        <vt:i4>5</vt:i4>
      </vt:variant>
      <vt:variant>
        <vt:lpwstr/>
      </vt:variant>
      <vt:variant>
        <vt:lpwstr>_Toc20997846</vt:lpwstr>
      </vt:variant>
      <vt:variant>
        <vt:i4>1245240</vt:i4>
      </vt:variant>
      <vt:variant>
        <vt:i4>500</vt:i4>
      </vt:variant>
      <vt:variant>
        <vt:i4>0</vt:i4>
      </vt:variant>
      <vt:variant>
        <vt:i4>5</vt:i4>
      </vt:variant>
      <vt:variant>
        <vt:lpwstr/>
      </vt:variant>
      <vt:variant>
        <vt:lpwstr>_Toc20997845</vt:lpwstr>
      </vt:variant>
      <vt:variant>
        <vt:i4>1179704</vt:i4>
      </vt:variant>
      <vt:variant>
        <vt:i4>494</vt:i4>
      </vt:variant>
      <vt:variant>
        <vt:i4>0</vt:i4>
      </vt:variant>
      <vt:variant>
        <vt:i4>5</vt:i4>
      </vt:variant>
      <vt:variant>
        <vt:lpwstr/>
      </vt:variant>
      <vt:variant>
        <vt:lpwstr>_Toc20997844</vt:lpwstr>
      </vt:variant>
      <vt:variant>
        <vt:i4>1376312</vt:i4>
      </vt:variant>
      <vt:variant>
        <vt:i4>488</vt:i4>
      </vt:variant>
      <vt:variant>
        <vt:i4>0</vt:i4>
      </vt:variant>
      <vt:variant>
        <vt:i4>5</vt:i4>
      </vt:variant>
      <vt:variant>
        <vt:lpwstr/>
      </vt:variant>
      <vt:variant>
        <vt:lpwstr>_Toc20997843</vt:lpwstr>
      </vt:variant>
      <vt:variant>
        <vt:i4>1310776</vt:i4>
      </vt:variant>
      <vt:variant>
        <vt:i4>482</vt:i4>
      </vt:variant>
      <vt:variant>
        <vt:i4>0</vt:i4>
      </vt:variant>
      <vt:variant>
        <vt:i4>5</vt:i4>
      </vt:variant>
      <vt:variant>
        <vt:lpwstr/>
      </vt:variant>
      <vt:variant>
        <vt:lpwstr>_Toc20997842</vt:lpwstr>
      </vt:variant>
      <vt:variant>
        <vt:i4>1507384</vt:i4>
      </vt:variant>
      <vt:variant>
        <vt:i4>476</vt:i4>
      </vt:variant>
      <vt:variant>
        <vt:i4>0</vt:i4>
      </vt:variant>
      <vt:variant>
        <vt:i4>5</vt:i4>
      </vt:variant>
      <vt:variant>
        <vt:lpwstr/>
      </vt:variant>
      <vt:variant>
        <vt:lpwstr>_Toc20997841</vt:lpwstr>
      </vt:variant>
      <vt:variant>
        <vt:i4>1441848</vt:i4>
      </vt:variant>
      <vt:variant>
        <vt:i4>470</vt:i4>
      </vt:variant>
      <vt:variant>
        <vt:i4>0</vt:i4>
      </vt:variant>
      <vt:variant>
        <vt:i4>5</vt:i4>
      </vt:variant>
      <vt:variant>
        <vt:lpwstr/>
      </vt:variant>
      <vt:variant>
        <vt:lpwstr>_Toc20997840</vt:lpwstr>
      </vt:variant>
      <vt:variant>
        <vt:i4>2031679</vt:i4>
      </vt:variant>
      <vt:variant>
        <vt:i4>464</vt:i4>
      </vt:variant>
      <vt:variant>
        <vt:i4>0</vt:i4>
      </vt:variant>
      <vt:variant>
        <vt:i4>5</vt:i4>
      </vt:variant>
      <vt:variant>
        <vt:lpwstr/>
      </vt:variant>
      <vt:variant>
        <vt:lpwstr>_Toc20997839</vt:lpwstr>
      </vt:variant>
      <vt:variant>
        <vt:i4>1966143</vt:i4>
      </vt:variant>
      <vt:variant>
        <vt:i4>458</vt:i4>
      </vt:variant>
      <vt:variant>
        <vt:i4>0</vt:i4>
      </vt:variant>
      <vt:variant>
        <vt:i4>5</vt:i4>
      </vt:variant>
      <vt:variant>
        <vt:lpwstr/>
      </vt:variant>
      <vt:variant>
        <vt:lpwstr>_Toc20997838</vt:lpwstr>
      </vt:variant>
      <vt:variant>
        <vt:i4>1114175</vt:i4>
      </vt:variant>
      <vt:variant>
        <vt:i4>452</vt:i4>
      </vt:variant>
      <vt:variant>
        <vt:i4>0</vt:i4>
      </vt:variant>
      <vt:variant>
        <vt:i4>5</vt:i4>
      </vt:variant>
      <vt:variant>
        <vt:lpwstr/>
      </vt:variant>
      <vt:variant>
        <vt:lpwstr>_Toc20997837</vt:lpwstr>
      </vt:variant>
      <vt:variant>
        <vt:i4>1048639</vt:i4>
      </vt:variant>
      <vt:variant>
        <vt:i4>446</vt:i4>
      </vt:variant>
      <vt:variant>
        <vt:i4>0</vt:i4>
      </vt:variant>
      <vt:variant>
        <vt:i4>5</vt:i4>
      </vt:variant>
      <vt:variant>
        <vt:lpwstr/>
      </vt:variant>
      <vt:variant>
        <vt:lpwstr>_Toc20997836</vt:lpwstr>
      </vt:variant>
      <vt:variant>
        <vt:i4>1245247</vt:i4>
      </vt:variant>
      <vt:variant>
        <vt:i4>440</vt:i4>
      </vt:variant>
      <vt:variant>
        <vt:i4>0</vt:i4>
      </vt:variant>
      <vt:variant>
        <vt:i4>5</vt:i4>
      </vt:variant>
      <vt:variant>
        <vt:lpwstr/>
      </vt:variant>
      <vt:variant>
        <vt:lpwstr>_Toc20997835</vt:lpwstr>
      </vt:variant>
      <vt:variant>
        <vt:i4>1179711</vt:i4>
      </vt:variant>
      <vt:variant>
        <vt:i4>434</vt:i4>
      </vt:variant>
      <vt:variant>
        <vt:i4>0</vt:i4>
      </vt:variant>
      <vt:variant>
        <vt:i4>5</vt:i4>
      </vt:variant>
      <vt:variant>
        <vt:lpwstr/>
      </vt:variant>
      <vt:variant>
        <vt:lpwstr>_Toc20997834</vt:lpwstr>
      </vt:variant>
      <vt:variant>
        <vt:i4>1376319</vt:i4>
      </vt:variant>
      <vt:variant>
        <vt:i4>428</vt:i4>
      </vt:variant>
      <vt:variant>
        <vt:i4>0</vt:i4>
      </vt:variant>
      <vt:variant>
        <vt:i4>5</vt:i4>
      </vt:variant>
      <vt:variant>
        <vt:lpwstr/>
      </vt:variant>
      <vt:variant>
        <vt:lpwstr>_Toc20997833</vt:lpwstr>
      </vt:variant>
      <vt:variant>
        <vt:i4>1310783</vt:i4>
      </vt:variant>
      <vt:variant>
        <vt:i4>422</vt:i4>
      </vt:variant>
      <vt:variant>
        <vt:i4>0</vt:i4>
      </vt:variant>
      <vt:variant>
        <vt:i4>5</vt:i4>
      </vt:variant>
      <vt:variant>
        <vt:lpwstr/>
      </vt:variant>
      <vt:variant>
        <vt:lpwstr>_Toc20997832</vt:lpwstr>
      </vt:variant>
      <vt:variant>
        <vt:i4>1507391</vt:i4>
      </vt:variant>
      <vt:variant>
        <vt:i4>416</vt:i4>
      </vt:variant>
      <vt:variant>
        <vt:i4>0</vt:i4>
      </vt:variant>
      <vt:variant>
        <vt:i4>5</vt:i4>
      </vt:variant>
      <vt:variant>
        <vt:lpwstr/>
      </vt:variant>
      <vt:variant>
        <vt:lpwstr>_Toc20997831</vt:lpwstr>
      </vt:variant>
      <vt:variant>
        <vt:i4>1441855</vt:i4>
      </vt:variant>
      <vt:variant>
        <vt:i4>410</vt:i4>
      </vt:variant>
      <vt:variant>
        <vt:i4>0</vt:i4>
      </vt:variant>
      <vt:variant>
        <vt:i4>5</vt:i4>
      </vt:variant>
      <vt:variant>
        <vt:lpwstr/>
      </vt:variant>
      <vt:variant>
        <vt:lpwstr>_Toc20997830</vt:lpwstr>
      </vt:variant>
      <vt:variant>
        <vt:i4>2031678</vt:i4>
      </vt:variant>
      <vt:variant>
        <vt:i4>404</vt:i4>
      </vt:variant>
      <vt:variant>
        <vt:i4>0</vt:i4>
      </vt:variant>
      <vt:variant>
        <vt:i4>5</vt:i4>
      </vt:variant>
      <vt:variant>
        <vt:lpwstr/>
      </vt:variant>
      <vt:variant>
        <vt:lpwstr>_Toc20997829</vt:lpwstr>
      </vt:variant>
      <vt:variant>
        <vt:i4>1966142</vt:i4>
      </vt:variant>
      <vt:variant>
        <vt:i4>398</vt:i4>
      </vt:variant>
      <vt:variant>
        <vt:i4>0</vt:i4>
      </vt:variant>
      <vt:variant>
        <vt:i4>5</vt:i4>
      </vt:variant>
      <vt:variant>
        <vt:lpwstr/>
      </vt:variant>
      <vt:variant>
        <vt:lpwstr>_Toc20997828</vt:lpwstr>
      </vt:variant>
      <vt:variant>
        <vt:i4>1114174</vt:i4>
      </vt:variant>
      <vt:variant>
        <vt:i4>392</vt:i4>
      </vt:variant>
      <vt:variant>
        <vt:i4>0</vt:i4>
      </vt:variant>
      <vt:variant>
        <vt:i4>5</vt:i4>
      </vt:variant>
      <vt:variant>
        <vt:lpwstr/>
      </vt:variant>
      <vt:variant>
        <vt:lpwstr>_Toc20997827</vt:lpwstr>
      </vt:variant>
      <vt:variant>
        <vt:i4>1048638</vt:i4>
      </vt:variant>
      <vt:variant>
        <vt:i4>386</vt:i4>
      </vt:variant>
      <vt:variant>
        <vt:i4>0</vt:i4>
      </vt:variant>
      <vt:variant>
        <vt:i4>5</vt:i4>
      </vt:variant>
      <vt:variant>
        <vt:lpwstr/>
      </vt:variant>
      <vt:variant>
        <vt:lpwstr>_Toc20997826</vt:lpwstr>
      </vt:variant>
      <vt:variant>
        <vt:i4>1245246</vt:i4>
      </vt:variant>
      <vt:variant>
        <vt:i4>380</vt:i4>
      </vt:variant>
      <vt:variant>
        <vt:i4>0</vt:i4>
      </vt:variant>
      <vt:variant>
        <vt:i4>5</vt:i4>
      </vt:variant>
      <vt:variant>
        <vt:lpwstr/>
      </vt:variant>
      <vt:variant>
        <vt:lpwstr>_Toc20997825</vt:lpwstr>
      </vt:variant>
      <vt:variant>
        <vt:i4>1179710</vt:i4>
      </vt:variant>
      <vt:variant>
        <vt:i4>374</vt:i4>
      </vt:variant>
      <vt:variant>
        <vt:i4>0</vt:i4>
      </vt:variant>
      <vt:variant>
        <vt:i4>5</vt:i4>
      </vt:variant>
      <vt:variant>
        <vt:lpwstr/>
      </vt:variant>
      <vt:variant>
        <vt:lpwstr>_Toc20997824</vt:lpwstr>
      </vt:variant>
      <vt:variant>
        <vt:i4>1376318</vt:i4>
      </vt:variant>
      <vt:variant>
        <vt:i4>368</vt:i4>
      </vt:variant>
      <vt:variant>
        <vt:i4>0</vt:i4>
      </vt:variant>
      <vt:variant>
        <vt:i4>5</vt:i4>
      </vt:variant>
      <vt:variant>
        <vt:lpwstr/>
      </vt:variant>
      <vt:variant>
        <vt:lpwstr>_Toc20997823</vt:lpwstr>
      </vt:variant>
      <vt:variant>
        <vt:i4>1310782</vt:i4>
      </vt:variant>
      <vt:variant>
        <vt:i4>362</vt:i4>
      </vt:variant>
      <vt:variant>
        <vt:i4>0</vt:i4>
      </vt:variant>
      <vt:variant>
        <vt:i4>5</vt:i4>
      </vt:variant>
      <vt:variant>
        <vt:lpwstr/>
      </vt:variant>
      <vt:variant>
        <vt:lpwstr>_Toc20997822</vt:lpwstr>
      </vt:variant>
      <vt:variant>
        <vt:i4>1507390</vt:i4>
      </vt:variant>
      <vt:variant>
        <vt:i4>356</vt:i4>
      </vt:variant>
      <vt:variant>
        <vt:i4>0</vt:i4>
      </vt:variant>
      <vt:variant>
        <vt:i4>5</vt:i4>
      </vt:variant>
      <vt:variant>
        <vt:lpwstr/>
      </vt:variant>
      <vt:variant>
        <vt:lpwstr>_Toc20997821</vt:lpwstr>
      </vt:variant>
      <vt:variant>
        <vt:i4>1441854</vt:i4>
      </vt:variant>
      <vt:variant>
        <vt:i4>350</vt:i4>
      </vt:variant>
      <vt:variant>
        <vt:i4>0</vt:i4>
      </vt:variant>
      <vt:variant>
        <vt:i4>5</vt:i4>
      </vt:variant>
      <vt:variant>
        <vt:lpwstr/>
      </vt:variant>
      <vt:variant>
        <vt:lpwstr>_Toc20997820</vt:lpwstr>
      </vt:variant>
      <vt:variant>
        <vt:i4>2031677</vt:i4>
      </vt:variant>
      <vt:variant>
        <vt:i4>344</vt:i4>
      </vt:variant>
      <vt:variant>
        <vt:i4>0</vt:i4>
      </vt:variant>
      <vt:variant>
        <vt:i4>5</vt:i4>
      </vt:variant>
      <vt:variant>
        <vt:lpwstr/>
      </vt:variant>
      <vt:variant>
        <vt:lpwstr>_Toc20997819</vt:lpwstr>
      </vt:variant>
      <vt:variant>
        <vt:i4>1966141</vt:i4>
      </vt:variant>
      <vt:variant>
        <vt:i4>338</vt:i4>
      </vt:variant>
      <vt:variant>
        <vt:i4>0</vt:i4>
      </vt:variant>
      <vt:variant>
        <vt:i4>5</vt:i4>
      </vt:variant>
      <vt:variant>
        <vt:lpwstr/>
      </vt:variant>
      <vt:variant>
        <vt:lpwstr>_Toc20997818</vt:lpwstr>
      </vt:variant>
      <vt:variant>
        <vt:i4>1114173</vt:i4>
      </vt:variant>
      <vt:variant>
        <vt:i4>332</vt:i4>
      </vt:variant>
      <vt:variant>
        <vt:i4>0</vt:i4>
      </vt:variant>
      <vt:variant>
        <vt:i4>5</vt:i4>
      </vt:variant>
      <vt:variant>
        <vt:lpwstr/>
      </vt:variant>
      <vt:variant>
        <vt:lpwstr>_Toc20997817</vt:lpwstr>
      </vt:variant>
      <vt:variant>
        <vt:i4>1048637</vt:i4>
      </vt:variant>
      <vt:variant>
        <vt:i4>326</vt:i4>
      </vt:variant>
      <vt:variant>
        <vt:i4>0</vt:i4>
      </vt:variant>
      <vt:variant>
        <vt:i4>5</vt:i4>
      </vt:variant>
      <vt:variant>
        <vt:lpwstr/>
      </vt:variant>
      <vt:variant>
        <vt:lpwstr>_Toc20997816</vt:lpwstr>
      </vt:variant>
      <vt:variant>
        <vt:i4>1245245</vt:i4>
      </vt:variant>
      <vt:variant>
        <vt:i4>320</vt:i4>
      </vt:variant>
      <vt:variant>
        <vt:i4>0</vt:i4>
      </vt:variant>
      <vt:variant>
        <vt:i4>5</vt:i4>
      </vt:variant>
      <vt:variant>
        <vt:lpwstr/>
      </vt:variant>
      <vt:variant>
        <vt:lpwstr>_Toc20997815</vt:lpwstr>
      </vt:variant>
      <vt:variant>
        <vt:i4>1179709</vt:i4>
      </vt:variant>
      <vt:variant>
        <vt:i4>314</vt:i4>
      </vt:variant>
      <vt:variant>
        <vt:i4>0</vt:i4>
      </vt:variant>
      <vt:variant>
        <vt:i4>5</vt:i4>
      </vt:variant>
      <vt:variant>
        <vt:lpwstr/>
      </vt:variant>
      <vt:variant>
        <vt:lpwstr>_Toc20997814</vt:lpwstr>
      </vt:variant>
      <vt:variant>
        <vt:i4>1376317</vt:i4>
      </vt:variant>
      <vt:variant>
        <vt:i4>308</vt:i4>
      </vt:variant>
      <vt:variant>
        <vt:i4>0</vt:i4>
      </vt:variant>
      <vt:variant>
        <vt:i4>5</vt:i4>
      </vt:variant>
      <vt:variant>
        <vt:lpwstr/>
      </vt:variant>
      <vt:variant>
        <vt:lpwstr>_Toc20997813</vt:lpwstr>
      </vt:variant>
      <vt:variant>
        <vt:i4>1310781</vt:i4>
      </vt:variant>
      <vt:variant>
        <vt:i4>302</vt:i4>
      </vt:variant>
      <vt:variant>
        <vt:i4>0</vt:i4>
      </vt:variant>
      <vt:variant>
        <vt:i4>5</vt:i4>
      </vt:variant>
      <vt:variant>
        <vt:lpwstr/>
      </vt:variant>
      <vt:variant>
        <vt:lpwstr>_Toc20997812</vt:lpwstr>
      </vt:variant>
      <vt:variant>
        <vt:i4>1507389</vt:i4>
      </vt:variant>
      <vt:variant>
        <vt:i4>296</vt:i4>
      </vt:variant>
      <vt:variant>
        <vt:i4>0</vt:i4>
      </vt:variant>
      <vt:variant>
        <vt:i4>5</vt:i4>
      </vt:variant>
      <vt:variant>
        <vt:lpwstr/>
      </vt:variant>
      <vt:variant>
        <vt:lpwstr>_Toc20997811</vt:lpwstr>
      </vt:variant>
      <vt:variant>
        <vt:i4>1441853</vt:i4>
      </vt:variant>
      <vt:variant>
        <vt:i4>290</vt:i4>
      </vt:variant>
      <vt:variant>
        <vt:i4>0</vt:i4>
      </vt:variant>
      <vt:variant>
        <vt:i4>5</vt:i4>
      </vt:variant>
      <vt:variant>
        <vt:lpwstr/>
      </vt:variant>
      <vt:variant>
        <vt:lpwstr>_Toc20997810</vt:lpwstr>
      </vt:variant>
      <vt:variant>
        <vt:i4>2031676</vt:i4>
      </vt:variant>
      <vt:variant>
        <vt:i4>284</vt:i4>
      </vt:variant>
      <vt:variant>
        <vt:i4>0</vt:i4>
      </vt:variant>
      <vt:variant>
        <vt:i4>5</vt:i4>
      </vt:variant>
      <vt:variant>
        <vt:lpwstr/>
      </vt:variant>
      <vt:variant>
        <vt:lpwstr>_Toc20997809</vt:lpwstr>
      </vt:variant>
      <vt:variant>
        <vt:i4>1966140</vt:i4>
      </vt:variant>
      <vt:variant>
        <vt:i4>278</vt:i4>
      </vt:variant>
      <vt:variant>
        <vt:i4>0</vt:i4>
      </vt:variant>
      <vt:variant>
        <vt:i4>5</vt:i4>
      </vt:variant>
      <vt:variant>
        <vt:lpwstr/>
      </vt:variant>
      <vt:variant>
        <vt:lpwstr>_Toc20997808</vt:lpwstr>
      </vt:variant>
      <vt:variant>
        <vt:i4>1114172</vt:i4>
      </vt:variant>
      <vt:variant>
        <vt:i4>272</vt:i4>
      </vt:variant>
      <vt:variant>
        <vt:i4>0</vt:i4>
      </vt:variant>
      <vt:variant>
        <vt:i4>5</vt:i4>
      </vt:variant>
      <vt:variant>
        <vt:lpwstr/>
      </vt:variant>
      <vt:variant>
        <vt:lpwstr>_Toc20997807</vt:lpwstr>
      </vt:variant>
      <vt:variant>
        <vt:i4>1048636</vt:i4>
      </vt:variant>
      <vt:variant>
        <vt:i4>266</vt:i4>
      </vt:variant>
      <vt:variant>
        <vt:i4>0</vt:i4>
      </vt:variant>
      <vt:variant>
        <vt:i4>5</vt:i4>
      </vt:variant>
      <vt:variant>
        <vt:lpwstr/>
      </vt:variant>
      <vt:variant>
        <vt:lpwstr>_Toc20997806</vt:lpwstr>
      </vt:variant>
      <vt:variant>
        <vt:i4>1245244</vt:i4>
      </vt:variant>
      <vt:variant>
        <vt:i4>260</vt:i4>
      </vt:variant>
      <vt:variant>
        <vt:i4>0</vt:i4>
      </vt:variant>
      <vt:variant>
        <vt:i4>5</vt:i4>
      </vt:variant>
      <vt:variant>
        <vt:lpwstr/>
      </vt:variant>
      <vt:variant>
        <vt:lpwstr>_Toc20997805</vt:lpwstr>
      </vt:variant>
      <vt:variant>
        <vt:i4>1179708</vt:i4>
      </vt:variant>
      <vt:variant>
        <vt:i4>254</vt:i4>
      </vt:variant>
      <vt:variant>
        <vt:i4>0</vt:i4>
      </vt:variant>
      <vt:variant>
        <vt:i4>5</vt:i4>
      </vt:variant>
      <vt:variant>
        <vt:lpwstr/>
      </vt:variant>
      <vt:variant>
        <vt:lpwstr>_Toc20997804</vt:lpwstr>
      </vt:variant>
      <vt:variant>
        <vt:i4>1376316</vt:i4>
      </vt:variant>
      <vt:variant>
        <vt:i4>248</vt:i4>
      </vt:variant>
      <vt:variant>
        <vt:i4>0</vt:i4>
      </vt:variant>
      <vt:variant>
        <vt:i4>5</vt:i4>
      </vt:variant>
      <vt:variant>
        <vt:lpwstr/>
      </vt:variant>
      <vt:variant>
        <vt:lpwstr>_Toc20997803</vt:lpwstr>
      </vt:variant>
      <vt:variant>
        <vt:i4>1310780</vt:i4>
      </vt:variant>
      <vt:variant>
        <vt:i4>242</vt:i4>
      </vt:variant>
      <vt:variant>
        <vt:i4>0</vt:i4>
      </vt:variant>
      <vt:variant>
        <vt:i4>5</vt:i4>
      </vt:variant>
      <vt:variant>
        <vt:lpwstr/>
      </vt:variant>
      <vt:variant>
        <vt:lpwstr>_Toc20997802</vt:lpwstr>
      </vt:variant>
      <vt:variant>
        <vt:i4>1507388</vt:i4>
      </vt:variant>
      <vt:variant>
        <vt:i4>236</vt:i4>
      </vt:variant>
      <vt:variant>
        <vt:i4>0</vt:i4>
      </vt:variant>
      <vt:variant>
        <vt:i4>5</vt:i4>
      </vt:variant>
      <vt:variant>
        <vt:lpwstr/>
      </vt:variant>
      <vt:variant>
        <vt:lpwstr>_Toc20997801</vt:lpwstr>
      </vt:variant>
      <vt:variant>
        <vt:i4>1441852</vt:i4>
      </vt:variant>
      <vt:variant>
        <vt:i4>230</vt:i4>
      </vt:variant>
      <vt:variant>
        <vt:i4>0</vt:i4>
      </vt:variant>
      <vt:variant>
        <vt:i4>5</vt:i4>
      </vt:variant>
      <vt:variant>
        <vt:lpwstr/>
      </vt:variant>
      <vt:variant>
        <vt:lpwstr>_Toc20997800</vt:lpwstr>
      </vt:variant>
      <vt:variant>
        <vt:i4>1048629</vt:i4>
      </vt:variant>
      <vt:variant>
        <vt:i4>224</vt:i4>
      </vt:variant>
      <vt:variant>
        <vt:i4>0</vt:i4>
      </vt:variant>
      <vt:variant>
        <vt:i4>5</vt:i4>
      </vt:variant>
      <vt:variant>
        <vt:lpwstr/>
      </vt:variant>
      <vt:variant>
        <vt:lpwstr>_Toc20997799</vt:lpwstr>
      </vt:variant>
      <vt:variant>
        <vt:i4>1114165</vt:i4>
      </vt:variant>
      <vt:variant>
        <vt:i4>218</vt:i4>
      </vt:variant>
      <vt:variant>
        <vt:i4>0</vt:i4>
      </vt:variant>
      <vt:variant>
        <vt:i4>5</vt:i4>
      </vt:variant>
      <vt:variant>
        <vt:lpwstr/>
      </vt:variant>
      <vt:variant>
        <vt:lpwstr>_Toc20997798</vt:lpwstr>
      </vt:variant>
      <vt:variant>
        <vt:i4>1966133</vt:i4>
      </vt:variant>
      <vt:variant>
        <vt:i4>212</vt:i4>
      </vt:variant>
      <vt:variant>
        <vt:i4>0</vt:i4>
      </vt:variant>
      <vt:variant>
        <vt:i4>5</vt:i4>
      </vt:variant>
      <vt:variant>
        <vt:lpwstr/>
      </vt:variant>
      <vt:variant>
        <vt:lpwstr>_Toc20997797</vt:lpwstr>
      </vt:variant>
      <vt:variant>
        <vt:i4>2031669</vt:i4>
      </vt:variant>
      <vt:variant>
        <vt:i4>206</vt:i4>
      </vt:variant>
      <vt:variant>
        <vt:i4>0</vt:i4>
      </vt:variant>
      <vt:variant>
        <vt:i4>5</vt:i4>
      </vt:variant>
      <vt:variant>
        <vt:lpwstr/>
      </vt:variant>
      <vt:variant>
        <vt:lpwstr>_Toc20997796</vt:lpwstr>
      </vt:variant>
      <vt:variant>
        <vt:i4>1835061</vt:i4>
      </vt:variant>
      <vt:variant>
        <vt:i4>200</vt:i4>
      </vt:variant>
      <vt:variant>
        <vt:i4>0</vt:i4>
      </vt:variant>
      <vt:variant>
        <vt:i4>5</vt:i4>
      </vt:variant>
      <vt:variant>
        <vt:lpwstr/>
      </vt:variant>
      <vt:variant>
        <vt:lpwstr>_Toc20997795</vt:lpwstr>
      </vt:variant>
      <vt:variant>
        <vt:i4>1900597</vt:i4>
      </vt:variant>
      <vt:variant>
        <vt:i4>194</vt:i4>
      </vt:variant>
      <vt:variant>
        <vt:i4>0</vt:i4>
      </vt:variant>
      <vt:variant>
        <vt:i4>5</vt:i4>
      </vt:variant>
      <vt:variant>
        <vt:lpwstr/>
      </vt:variant>
      <vt:variant>
        <vt:lpwstr>_Toc20997794</vt:lpwstr>
      </vt:variant>
      <vt:variant>
        <vt:i4>1703989</vt:i4>
      </vt:variant>
      <vt:variant>
        <vt:i4>188</vt:i4>
      </vt:variant>
      <vt:variant>
        <vt:i4>0</vt:i4>
      </vt:variant>
      <vt:variant>
        <vt:i4>5</vt:i4>
      </vt:variant>
      <vt:variant>
        <vt:lpwstr/>
      </vt:variant>
      <vt:variant>
        <vt:lpwstr>_Toc20997793</vt:lpwstr>
      </vt:variant>
      <vt:variant>
        <vt:i4>1769525</vt:i4>
      </vt:variant>
      <vt:variant>
        <vt:i4>182</vt:i4>
      </vt:variant>
      <vt:variant>
        <vt:i4>0</vt:i4>
      </vt:variant>
      <vt:variant>
        <vt:i4>5</vt:i4>
      </vt:variant>
      <vt:variant>
        <vt:lpwstr/>
      </vt:variant>
      <vt:variant>
        <vt:lpwstr>_Toc20997792</vt:lpwstr>
      </vt:variant>
      <vt:variant>
        <vt:i4>1572917</vt:i4>
      </vt:variant>
      <vt:variant>
        <vt:i4>176</vt:i4>
      </vt:variant>
      <vt:variant>
        <vt:i4>0</vt:i4>
      </vt:variant>
      <vt:variant>
        <vt:i4>5</vt:i4>
      </vt:variant>
      <vt:variant>
        <vt:lpwstr/>
      </vt:variant>
      <vt:variant>
        <vt:lpwstr>_Toc20997791</vt:lpwstr>
      </vt:variant>
      <vt:variant>
        <vt:i4>1638453</vt:i4>
      </vt:variant>
      <vt:variant>
        <vt:i4>170</vt:i4>
      </vt:variant>
      <vt:variant>
        <vt:i4>0</vt:i4>
      </vt:variant>
      <vt:variant>
        <vt:i4>5</vt:i4>
      </vt:variant>
      <vt:variant>
        <vt:lpwstr/>
      </vt:variant>
      <vt:variant>
        <vt:lpwstr>_Toc20997790</vt:lpwstr>
      </vt:variant>
      <vt:variant>
        <vt:i4>1048628</vt:i4>
      </vt:variant>
      <vt:variant>
        <vt:i4>164</vt:i4>
      </vt:variant>
      <vt:variant>
        <vt:i4>0</vt:i4>
      </vt:variant>
      <vt:variant>
        <vt:i4>5</vt:i4>
      </vt:variant>
      <vt:variant>
        <vt:lpwstr/>
      </vt:variant>
      <vt:variant>
        <vt:lpwstr>_Toc20997789</vt:lpwstr>
      </vt:variant>
      <vt:variant>
        <vt:i4>1114164</vt:i4>
      </vt:variant>
      <vt:variant>
        <vt:i4>158</vt:i4>
      </vt:variant>
      <vt:variant>
        <vt:i4>0</vt:i4>
      </vt:variant>
      <vt:variant>
        <vt:i4>5</vt:i4>
      </vt:variant>
      <vt:variant>
        <vt:lpwstr/>
      </vt:variant>
      <vt:variant>
        <vt:lpwstr>_Toc20997788</vt:lpwstr>
      </vt:variant>
      <vt:variant>
        <vt:i4>1966132</vt:i4>
      </vt:variant>
      <vt:variant>
        <vt:i4>152</vt:i4>
      </vt:variant>
      <vt:variant>
        <vt:i4>0</vt:i4>
      </vt:variant>
      <vt:variant>
        <vt:i4>5</vt:i4>
      </vt:variant>
      <vt:variant>
        <vt:lpwstr/>
      </vt:variant>
      <vt:variant>
        <vt:lpwstr>_Toc20997787</vt:lpwstr>
      </vt:variant>
      <vt:variant>
        <vt:i4>2031668</vt:i4>
      </vt:variant>
      <vt:variant>
        <vt:i4>146</vt:i4>
      </vt:variant>
      <vt:variant>
        <vt:i4>0</vt:i4>
      </vt:variant>
      <vt:variant>
        <vt:i4>5</vt:i4>
      </vt:variant>
      <vt:variant>
        <vt:lpwstr/>
      </vt:variant>
      <vt:variant>
        <vt:lpwstr>_Toc20997786</vt:lpwstr>
      </vt:variant>
      <vt:variant>
        <vt:i4>1835060</vt:i4>
      </vt:variant>
      <vt:variant>
        <vt:i4>140</vt:i4>
      </vt:variant>
      <vt:variant>
        <vt:i4>0</vt:i4>
      </vt:variant>
      <vt:variant>
        <vt:i4>5</vt:i4>
      </vt:variant>
      <vt:variant>
        <vt:lpwstr/>
      </vt:variant>
      <vt:variant>
        <vt:lpwstr>_Toc20997785</vt:lpwstr>
      </vt:variant>
      <vt:variant>
        <vt:i4>1900596</vt:i4>
      </vt:variant>
      <vt:variant>
        <vt:i4>134</vt:i4>
      </vt:variant>
      <vt:variant>
        <vt:i4>0</vt:i4>
      </vt:variant>
      <vt:variant>
        <vt:i4>5</vt:i4>
      </vt:variant>
      <vt:variant>
        <vt:lpwstr/>
      </vt:variant>
      <vt:variant>
        <vt:lpwstr>_Toc20997784</vt:lpwstr>
      </vt:variant>
      <vt:variant>
        <vt:i4>1703988</vt:i4>
      </vt:variant>
      <vt:variant>
        <vt:i4>128</vt:i4>
      </vt:variant>
      <vt:variant>
        <vt:i4>0</vt:i4>
      </vt:variant>
      <vt:variant>
        <vt:i4>5</vt:i4>
      </vt:variant>
      <vt:variant>
        <vt:lpwstr/>
      </vt:variant>
      <vt:variant>
        <vt:lpwstr>_Toc20997783</vt:lpwstr>
      </vt:variant>
      <vt:variant>
        <vt:i4>1769524</vt:i4>
      </vt:variant>
      <vt:variant>
        <vt:i4>122</vt:i4>
      </vt:variant>
      <vt:variant>
        <vt:i4>0</vt:i4>
      </vt:variant>
      <vt:variant>
        <vt:i4>5</vt:i4>
      </vt:variant>
      <vt:variant>
        <vt:lpwstr/>
      </vt:variant>
      <vt:variant>
        <vt:lpwstr>_Toc20997782</vt:lpwstr>
      </vt:variant>
      <vt:variant>
        <vt:i4>1572916</vt:i4>
      </vt:variant>
      <vt:variant>
        <vt:i4>116</vt:i4>
      </vt:variant>
      <vt:variant>
        <vt:i4>0</vt:i4>
      </vt:variant>
      <vt:variant>
        <vt:i4>5</vt:i4>
      </vt:variant>
      <vt:variant>
        <vt:lpwstr/>
      </vt:variant>
      <vt:variant>
        <vt:lpwstr>_Toc20997781</vt:lpwstr>
      </vt:variant>
      <vt:variant>
        <vt:i4>1638452</vt:i4>
      </vt:variant>
      <vt:variant>
        <vt:i4>110</vt:i4>
      </vt:variant>
      <vt:variant>
        <vt:i4>0</vt:i4>
      </vt:variant>
      <vt:variant>
        <vt:i4>5</vt:i4>
      </vt:variant>
      <vt:variant>
        <vt:lpwstr/>
      </vt:variant>
      <vt:variant>
        <vt:lpwstr>_Toc20997780</vt:lpwstr>
      </vt:variant>
      <vt:variant>
        <vt:i4>1048635</vt:i4>
      </vt:variant>
      <vt:variant>
        <vt:i4>104</vt:i4>
      </vt:variant>
      <vt:variant>
        <vt:i4>0</vt:i4>
      </vt:variant>
      <vt:variant>
        <vt:i4>5</vt:i4>
      </vt:variant>
      <vt:variant>
        <vt:lpwstr/>
      </vt:variant>
      <vt:variant>
        <vt:lpwstr>_Toc20997779</vt:lpwstr>
      </vt:variant>
      <vt:variant>
        <vt:i4>1114171</vt:i4>
      </vt:variant>
      <vt:variant>
        <vt:i4>98</vt:i4>
      </vt:variant>
      <vt:variant>
        <vt:i4>0</vt:i4>
      </vt:variant>
      <vt:variant>
        <vt:i4>5</vt:i4>
      </vt:variant>
      <vt:variant>
        <vt:lpwstr/>
      </vt:variant>
      <vt:variant>
        <vt:lpwstr>_Toc20997778</vt:lpwstr>
      </vt:variant>
      <vt:variant>
        <vt:i4>1966139</vt:i4>
      </vt:variant>
      <vt:variant>
        <vt:i4>92</vt:i4>
      </vt:variant>
      <vt:variant>
        <vt:i4>0</vt:i4>
      </vt:variant>
      <vt:variant>
        <vt:i4>5</vt:i4>
      </vt:variant>
      <vt:variant>
        <vt:lpwstr/>
      </vt:variant>
      <vt:variant>
        <vt:lpwstr>_Toc20997777</vt:lpwstr>
      </vt:variant>
      <vt:variant>
        <vt:i4>2031675</vt:i4>
      </vt:variant>
      <vt:variant>
        <vt:i4>86</vt:i4>
      </vt:variant>
      <vt:variant>
        <vt:i4>0</vt:i4>
      </vt:variant>
      <vt:variant>
        <vt:i4>5</vt:i4>
      </vt:variant>
      <vt:variant>
        <vt:lpwstr/>
      </vt:variant>
      <vt:variant>
        <vt:lpwstr>_Toc20997776</vt:lpwstr>
      </vt:variant>
      <vt:variant>
        <vt:i4>1835067</vt:i4>
      </vt:variant>
      <vt:variant>
        <vt:i4>80</vt:i4>
      </vt:variant>
      <vt:variant>
        <vt:i4>0</vt:i4>
      </vt:variant>
      <vt:variant>
        <vt:i4>5</vt:i4>
      </vt:variant>
      <vt:variant>
        <vt:lpwstr/>
      </vt:variant>
      <vt:variant>
        <vt:lpwstr>_Toc20997775</vt:lpwstr>
      </vt:variant>
      <vt:variant>
        <vt:i4>1900603</vt:i4>
      </vt:variant>
      <vt:variant>
        <vt:i4>74</vt:i4>
      </vt:variant>
      <vt:variant>
        <vt:i4>0</vt:i4>
      </vt:variant>
      <vt:variant>
        <vt:i4>5</vt:i4>
      </vt:variant>
      <vt:variant>
        <vt:lpwstr/>
      </vt:variant>
      <vt:variant>
        <vt:lpwstr>_Toc20997774</vt:lpwstr>
      </vt:variant>
      <vt:variant>
        <vt:i4>1703995</vt:i4>
      </vt:variant>
      <vt:variant>
        <vt:i4>68</vt:i4>
      </vt:variant>
      <vt:variant>
        <vt:i4>0</vt:i4>
      </vt:variant>
      <vt:variant>
        <vt:i4>5</vt:i4>
      </vt:variant>
      <vt:variant>
        <vt:lpwstr/>
      </vt:variant>
      <vt:variant>
        <vt:lpwstr>_Toc20997773</vt:lpwstr>
      </vt:variant>
      <vt:variant>
        <vt:i4>1769531</vt:i4>
      </vt:variant>
      <vt:variant>
        <vt:i4>62</vt:i4>
      </vt:variant>
      <vt:variant>
        <vt:i4>0</vt:i4>
      </vt:variant>
      <vt:variant>
        <vt:i4>5</vt:i4>
      </vt:variant>
      <vt:variant>
        <vt:lpwstr/>
      </vt:variant>
      <vt:variant>
        <vt:lpwstr>_Toc20997772</vt:lpwstr>
      </vt:variant>
      <vt:variant>
        <vt:i4>1572923</vt:i4>
      </vt:variant>
      <vt:variant>
        <vt:i4>56</vt:i4>
      </vt:variant>
      <vt:variant>
        <vt:i4>0</vt:i4>
      </vt:variant>
      <vt:variant>
        <vt:i4>5</vt:i4>
      </vt:variant>
      <vt:variant>
        <vt:lpwstr/>
      </vt:variant>
      <vt:variant>
        <vt:lpwstr>_Toc20997771</vt:lpwstr>
      </vt:variant>
      <vt:variant>
        <vt:i4>1638459</vt:i4>
      </vt:variant>
      <vt:variant>
        <vt:i4>50</vt:i4>
      </vt:variant>
      <vt:variant>
        <vt:i4>0</vt:i4>
      </vt:variant>
      <vt:variant>
        <vt:i4>5</vt:i4>
      </vt:variant>
      <vt:variant>
        <vt:lpwstr/>
      </vt:variant>
      <vt:variant>
        <vt:lpwstr>_Toc20997770</vt:lpwstr>
      </vt:variant>
      <vt:variant>
        <vt:i4>1048634</vt:i4>
      </vt:variant>
      <vt:variant>
        <vt:i4>44</vt:i4>
      </vt:variant>
      <vt:variant>
        <vt:i4>0</vt:i4>
      </vt:variant>
      <vt:variant>
        <vt:i4>5</vt:i4>
      </vt:variant>
      <vt:variant>
        <vt:lpwstr/>
      </vt:variant>
      <vt:variant>
        <vt:lpwstr>_Toc20997769</vt:lpwstr>
      </vt:variant>
      <vt:variant>
        <vt:i4>1114170</vt:i4>
      </vt:variant>
      <vt:variant>
        <vt:i4>38</vt:i4>
      </vt:variant>
      <vt:variant>
        <vt:i4>0</vt:i4>
      </vt:variant>
      <vt:variant>
        <vt:i4>5</vt:i4>
      </vt:variant>
      <vt:variant>
        <vt:lpwstr/>
      </vt:variant>
      <vt:variant>
        <vt:lpwstr>_Toc20997768</vt:lpwstr>
      </vt:variant>
      <vt:variant>
        <vt:i4>1966138</vt:i4>
      </vt:variant>
      <vt:variant>
        <vt:i4>32</vt:i4>
      </vt:variant>
      <vt:variant>
        <vt:i4>0</vt:i4>
      </vt:variant>
      <vt:variant>
        <vt:i4>5</vt:i4>
      </vt:variant>
      <vt:variant>
        <vt:lpwstr/>
      </vt:variant>
      <vt:variant>
        <vt:lpwstr>_Toc20997767</vt:lpwstr>
      </vt:variant>
      <vt:variant>
        <vt:i4>2031674</vt:i4>
      </vt:variant>
      <vt:variant>
        <vt:i4>26</vt:i4>
      </vt:variant>
      <vt:variant>
        <vt:i4>0</vt:i4>
      </vt:variant>
      <vt:variant>
        <vt:i4>5</vt:i4>
      </vt:variant>
      <vt:variant>
        <vt:lpwstr/>
      </vt:variant>
      <vt:variant>
        <vt:lpwstr>_Toc20997766</vt:lpwstr>
      </vt:variant>
      <vt:variant>
        <vt:i4>1835066</vt:i4>
      </vt:variant>
      <vt:variant>
        <vt:i4>20</vt:i4>
      </vt:variant>
      <vt:variant>
        <vt:i4>0</vt:i4>
      </vt:variant>
      <vt:variant>
        <vt:i4>5</vt:i4>
      </vt:variant>
      <vt:variant>
        <vt:lpwstr/>
      </vt:variant>
      <vt:variant>
        <vt:lpwstr>_Toc20997765</vt:lpwstr>
      </vt:variant>
      <vt:variant>
        <vt:i4>1900602</vt:i4>
      </vt:variant>
      <vt:variant>
        <vt:i4>14</vt:i4>
      </vt:variant>
      <vt:variant>
        <vt:i4>0</vt:i4>
      </vt:variant>
      <vt:variant>
        <vt:i4>5</vt:i4>
      </vt:variant>
      <vt:variant>
        <vt:lpwstr/>
      </vt:variant>
      <vt:variant>
        <vt:lpwstr>_Toc20997764</vt:lpwstr>
      </vt:variant>
      <vt:variant>
        <vt:i4>1703994</vt:i4>
      </vt:variant>
      <vt:variant>
        <vt:i4>8</vt:i4>
      </vt:variant>
      <vt:variant>
        <vt:i4>0</vt:i4>
      </vt:variant>
      <vt:variant>
        <vt:i4>5</vt:i4>
      </vt:variant>
      <vt:variant>
        <vt:lpwstr/>
      </vt:variant>
      <vt:variant>
        <vt:lpwstr>_Toc20997763</vt:lpwstr>
      </vt:variant>
      <vt:variant>
        <vt:i4>1769530</vt:i4>
      </vt:variant>
      <vt:variant>
        <vt:i4>2</vt:i4>
      </vt:variant>
      <vt:variant>
        <vt:i4>0</vt:i4>
      </vt:variant>
      <vt:variant>
        <vt:i4>5</vt:i4>
      </vt:variant>
      <vt:variant>
        <vt:lpwstr/>
      </vt:variant>
      <vt:variant>
        <vt:lpwstr>_Toc20997762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2020-01-08T19:35:00Z</dcterms:created>
  <dcterms:modified xsi:type="dcterms:W3CDTF">2020-04-02T01:12:00Z</dcterms:modified>
</cp:coreProperties>
</file>