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22F47ACD" w:rsidR="00E47B24" w:rsidRPr="00A41D1F" w:rsidRDefault="00E47B24" w:rsidP="001B635C">
      <w:pPr>
        <w:pStyle w:val="Heading1"/>
        <w:jc w:val="center"/>
      </w:pPr>
      <w:r w:rsidRPr="00A41D1F">
        <w:t xml:space="preserve">CHAPTER </w:t>
      </w:r>
      <w:r>
        <w:t>2</w:t>
      </w:r>
      <w:r w:rsidRPr="00A41D1F">
        <w:t xml:space="preserve">: </w:t>
      </w:r>
      <w:r w:rsidR="00955869">
        <w:t>Exploratory Data Analysis</w:t>
      </w:r>
    </w:p>
    <w:p w14:paraId="1547B728" w14:textId="77777777" w:rsidR="00E47B24" w:rsidRDefault="00E47B24" w:rsidP="00E47B24"/>
    <w:p w14:paraId="7B4A31E0" w14:textId="77777777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68684EFD" w14:textId="43040B59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Levels of Measurement Scales</w:t>
      </w:r>
    </w:p>
    <w:p w14:paraId="04AB406B" w14:textId="1FAD979B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Descriptive Statistics</w:t>
      </w:r>
    </w:p>
    <w:p w14:paraId="38D2E9B1" w14:textId="45EC9332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Exploratory Data Analysis</w:t>
      </w:r>
    </w:p>
    <w:p w14:paraId="0E5BF436" w14:textId="53991F00" w:rsidR="00E47B24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Hands-on</w:t>
      </w:r>
    </w:p>
    <w:p w14:paraId="34472D79" w14:textId="2BF7D3B9" w:rsidR="0004049A" w:rsidRPr="0004049A" w:rsidRDefault="0004049A" w:rsidP="0004049A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04049A">
        <w:rPr>
          <w:b/>
          <w:bCs/>
          <w:color w:val="1F3864" w:themeColor="accent1" w:themeShade="80"/>
        </w:rPr>
        <w:t>Assessment</w:t>
      </w:r>
    </w:p>
    <w:p w14:paraId="78B464F9" w14:textId="70A5B85A" w:rsidR="00E47B24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Program Assessment</w:t>
      </w:r>
    </w:p>
    <w:p w14:paraId="209E36A1" w14:textId="543E135E" w:rsidR="00E47B24" w:rsidRPr="00E47B24" w:rsidRDefault="00E47B24" w:rsidP="00E47B2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E47B2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Assessment Solutions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53507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24"/>
    <w:rsid w:val="0004049A"/>
    <w:rsid w:val="001B635C"/>
    <w:rsid w:val="005326F1"/>
    <w:rsid w:val="00955869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4</cp:revision>
  <dcterms:created xsi:type="dcterms:W3CDTF">2022-02-08T05:27:00Z</dcterms:created>
  <dcterms:modified xsi:type="dcterms:W3CDTF">2022-02-08T07:29:00Z</dcterms:modified>
</cp:coreProperties>
</file>