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32BAB" w14:textId="5D72202D" w:rsidR="00D06E59" w:rsidRDefault="00D06E59" w:rsidP="00D06E59">
      <w:pPr>
        <w:rPr>
          <w:b/>
          <w:bCs/>
        </w:rPr>
      </w:pPr>
      <w:r w:rsidRPr="00D06E59">
        <w:rPr>
          <w:b/>
          <w:bCs/>
        </w:rPr>
        <w:t xml:space="preserve">Lab </w:t>
      </w:r>
      <w:r w:rsidR="00263536">
        <w:rPr>
          <w:b/>
          <w:bCs/>
        </w:rPr>
        <w:t>2</w:t>
      </w:r>
      <w:r w:rsidR="00786EE1">
        <w:rPr>
          <w:b/>
          <w:bCs/>
        </w:rPr>
        <w:t>1</w:t>
      </w:r>
      <w:r w:rsidRPr="00D06E59">
        <w:rPr>
          <w:b/>
          <w:bCs/>
        </w:rPr>
        <w:t xml:space="preserve">: </w:t>
      </w:r>
      <w:r w:rsidR="001D040A">
        <w:rPr>
          <w:b/>
          <w:bCs/>
        </w:rPr>
        <w:t xml:space="preserve">Azure </w:t>
      </w:r>
      <w:r w:rsidR="00994986">
        <w:rPr>
          <w:b/>
          <w:bCs/>
        </w:rPr>
        <w:t>DevOps</w:t>
      </w:r>
      <w:r w:rsidR="00263536">
        <w:rPr>
          <w:b/>
          <w:bCs/>
        </w:rPr>
        <w:t xml:space="preserve"> </w:t>
      </w:r>
      <w:r w:rsidR="00786EE1">
        <w:rPr>
          <w:b/>
          <w:bCs/>
        </w:rPr>
        <w:t>Events</w:t>
      </w:r>
    </w:p>
    <w:p w14:paraId="0112463F" w14:textId="77777777" w:rsidR="00786EE1" w:rsidRPr="00786EE1" w:rsidRDefault="00786EE1" w:rsidP="00786EE1">
      <w:r w:rsidRPr="00786EE1">
        <w:t>Working with events in Azure Machine Learning</w:t>
      </w:r>
    </w:p>
    <w:p w14:paraId="351D8B52" w14:textId="77777777" w:rsidR="00786EE1" w:rsidRPr="00786EE1" w:rsidRDefault="00786EE1" w:rsidP="00786EE1">
      <w:r w:rsidRPr="00786EE1">
        <w:t>We can start the process directly from the Azure portal. Here are the steps to do it:</w:t>
      </w:r>
    </w:p>
    <w:p w14:paraId="4976979D" w14:textId="77777777" w:rsidR="00786EE1" w:rsidRPr="00786EE1" w:rsidRDefault="00786EE1" w:rsidP="00786EE1">
      <w:pPr>
        <w:numPr>
          <w:ilvl w:val="0"/>
          <w:numId w:val="93"/>
        </w:numPr>
      </w:pPr>
      <w:r w:rsidRPr="00786EE1">
        <w:t>Open the </w:t>
      </w:r>
      <w:r w:rsidRPr="00786EE1">
        <w:rPr>
          <w:b/>
          <w:bCs/>
        </w:rPr>
        <w:t>Azure Machine Learning Resource</w:t>
      </w:r>
      <w:r w:rsidRPr="00786EE1">
        <w:t> blade and find the </w:t>
      </w:r>
      <w:r w:rsidRPr="00786EE1">
        <w:rPr>
          <w:b/>
          <w:bCs/>
        </w:rPr>
        <w:t>Events</w:t>
      </w:r>
      <w:r w:rsidRPr="00786EE1">
        <w:t> section:</w:t>
      </w:r>
    </w:p>
    <w:p w14:paraId="65A34AAC" w14:textId="0529412C" w:rsidR="00786EE1" w:rsidRPr="00786EE1" w:rsidRDefault="00786EE1" w:rsidP="00786EE1">
      <w:r w:rsidRPr="00786EE1">
        <w:drawing>
          <wp:inline distT="0" distB="0" distL="0" distR="0" wp14:anchorId="06C610C3" wp14:editId="6276DDD6">
            <wp:extent cx="5943600" cy="3505200"/>
            <wp:effectExtent l="0" t="0" r="0" b="0"/>
            <wp:docPr id="1863037004" name="Picture 19" descr="Figure 8.11 – Opening AzureML resource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gure 8.11 – Opening AzureML resource ev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888B" w14:textId="320F7A1A" w:rsidR="00786EE1" w:rsidRPr="00786EE1" w:rsidRDefault="00786EE1" w:rsidP="00786EE1">
      <w:r w:rsidRPr="00786EE1">
        <w:t xml:space="preserve">Opening </w:t>
      </w:r>
      <w:proofErr w:type="spellStart"/>
      <w:r w:rsidRPr="00786EE1">
        <w:t>AzureML</w:t>
      </w:r>
      <w:proofErr w:type="spellEnd"/>
      <w:r w:rsidRPr="00786EE1">
        <w:t xml:space="preserve"> resource events</w:t>
      </w:r>
    </w:p>
    <w:p w14:paraId="45A71117" w14:textId="77777777" w:rsidR="00786EE1" w:rsidRPr="00786EE1" w:rsidRDefault="00786EE1" w:rsidP="00786EE1">
      <w:pPr>
        <w:numPr>
          <w:ilvl w:val="0"/>
          <w:numId w:val="94"/>
        </w:numPr>
      </w:pPr>
      <w:r w:rsidRPr="00786EE1">
        <w:t>In the </w:t>
      </w:r>
      <w:r w:rsidRPr="00786EE1">
        <w:rPr>
          <w:b/>
          <w:bCs/>
        </w:rPr>
        <w:t>Get started</w:t>
      </w:r>
      <w:r w:rsidRPr="00786EE1">
        <w:t> tab, if we scroll down, we can see which event handlers are natively supported by Event Grid. Of course, we can always create our own:</w:t>
      </w:r>
    </w:p>
    <w:p w14:paraId="35477BF8" w14:textId="79FC8DD0" w:rsidR="00786EE1" w:rsidRPr="00786EE1" w:rsidRDefault="00786EE1" w:rsidP="00786EE1">
      <w:r w:rsidRPr="00786EE1">
        <w:lastRenderedPageBreak/>
        <w:drawing>
          <wp:inline distT="0" distB="0" distL="0" distR="0" wp14:anchorId="777DCF45" wp14:editId="6EA2E372">
            <wp:extent cx="5943600" cy="4023995"/>
            <wp:effectExtent l="0" t="0" r="0" b="0"/>
            <wp:docPr id="739166673" name="Picture 18" descr="Figure 8.12 – Azure Event Grid handl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gure 8.12 – Azure Event Grid handl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A00E" w14:textId="16CC1004" w:rsidR="00786EE1" w:rsidRPr="00786EE1" w:rsidRDefault="00786EE1" w:rsidP="00786EE1">
      <w:r w:rsidRPr="00786EE1">
        <w:t>Azure Event Grid handlers</w:t>
      </w:r>
    </w:p>
    <w:p w14:paraId="45E7ED16" w14:textId="77777777" w:rsidR="00786EE1" w:rsidRPr="00786EE1" w:rsidRDefault="00786EE1" w:rsidP="00786EE1">
      <w:pPr>
        <w:numPr>
          <w:ilvl w:val="0"/>
          <w:numId w:val="95"/>
        </w:numPr>
      </w:pPr>
      <w:r w:rsidRPr="00786EE1">
        <w:t>At the top of the page, we can click on </w:t>
      </w:r>
      <w:r w:rsidRPr="00786EE1">
        <w:rPr>
          <w:b/>
          <w:bCs/>
        </w:rPr>
        <w:t>+ Event Subscription</w:t>
      </w:r>
      <w:r w:rsidRPr="00786EE1">
        <w:t> to create a new event subscription. Fill in the basic fields, carefully choosing the event we want to monitor, as shown in the following screenshot:</w:t>
      </w:r>
    </w:p>
    <w:p w14:paraId="6D7F4114" w14:textId="09410620" w:rsidR="00786EE1" w:rsidRPr="00786EE1" w:rsidRDefault="00786EE1" w:rsidP="00786EE1">
      <w:r w:rsidRPr="00786EE1">
        <w:lastRenderedPageBreak/>
        <w:drawing>
          <wp:inline distT="0" distB="0" distL="0" distR="0" wp14:anchorId="30858061" wp14:editId="35605BB2">
            <wp:extent cx="4909122" cy="5198110"/>
            <wp:effectExtent l="0" t="0" r="6350" b="2540"/>
            <wp:docPr id="1711972118" name="Picture 17" descr="Figure 8.13 – Create Event Sub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igure 8.13 – Create Event Subscrip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43" cy="520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7F2C" w14:textId="4CAA8312" w:rsidR="00786EE1" w:rsidRPr="00786EE1" w:rsidRDefault="00786EE1" w:rsidP="00786EE1">
      <w:r w:rsidRPr="00786EE1">
        <w:t>Create Event Subscription</w:t>
      </w:r>
    </w:p>
    <w:p w14:paraId="364B8BD5" w14:textId="77777777" w:rsidR="00786EE1" w:rsidRPr="00786EE1" w:rsidRDefault="00786EE1" w:rsidP="00786EE1">
      <w:pPr>
        <w:numPr>
          <w:ilvl w:val="0"/>
          <w:numId w:val="96"/>
        </w:numPr>
      </w:pPr>
      <w:r w:rsidRPr="00786EE1">
        <w:t>Then, we can choose a destination. For this example, we are going to add them to a storage queue for further processing, but always remember that you can trigger simple to complex workflows by using another service such as Azure Functions or Azure Logic Apps. Under </w:t>
      </w:r>
      <w:r w:rsidRPr="00786EE1">
        <w:rPr>
          <w:b/>
          <w:bCs/>
        </w:rPr>
        <w:t>ENDPOINT DETAILS</w:t>
      </w:r>
      <w:r w:rsidRPr="00786EE1">
        <w:t>, select the </w:t>
      </w:r>
      <w:r w:rsidRPr="00786EE1">
        <w:rPr>
          <w:b/>
          <w:bCs/>
        </w:rPr>
        <w:t>Storage Queues</w:t>
      </w:r>
      <w:r w:rsidRPr="00786EE1">
        <w:t> endpoint type and click </w:t>
      </w:r>
      <w:r w:rsidRPr="00786EE1">
        <w:rPr>
          <w:b/>
          <w:bCs/>
        </w:rPr>
        <w:t>Select an endpoint</w:t>
      </w:r>
      <w:r w:rsidRPr="00786EE1">
        <w:t>:</w:t>
      </w:r>
    </w:p>
    <w:p w14:paraId="0B4043D9" w14:textId="78C73323" w:rsidR="00786EE1" w:rsidRPr="00786EE1" w:rsidRDefault="00786EE1" w:rsidP="00786EE1">
      <w:r w:rsidRPr="00786EE1">
        <w:drawing>
          <wp:inline distT="0" distB="0" distL="0" distR="0" wp14:anchorId="0C9ADBE3" wp14:editId="295D3BAD">
            <wp:extent cx="5695950" cy="1343025"/>
            <wp:effectExtent l="0" t="0" r="0" b="9525"/>
            <wp:docPr id="1963850070" name="Picture 16" descr="Figure 8.14 – Choosing a storage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igure 8.14 – Choosing a storage que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8AAA" w14:textId="44732759" w:rsidR="00786EE1" w:rsidRPr="00786EE1" w:rsidRDefault="00786EE1" w:rsidP="00786EE1">
      <w:r w:rsidRPr="00786EE1">
        <w:lastRenderedPageBreak/>
        <w:t>Choosing a storage queue</w:t>
      </w:r>
    </w:p>
    <w:p w14:paraId="740F6363" w14:textId="77777777" w:rsidR="00786EE1" w:rsidRPr="00786EE1" w:rsidRDefault="00786EE1" w:rsidP="00786EE1">
      <w:pPr>
        <w:numPr>
          <w:ilvl w:val="0"/>
          <w:numId w:val="97"/>
        </w:numPr>
      </w:pPr>
      <w:r w:rsidRPr="00786EE1">
        <w:t>Complete the details and, when prompted, select </w:t>
      </w:r>
      <w:r w:rsidRPr="00786EE1">
        <w:rPr>
          <w:b/>
          <w:bCs/>
        </w:rPr>
        <w:t>Create new queue</w:t>
      </w:r>
      <w:r w:rsidRPr="00786EE1">
        <w:t> and provide a name for it:</w:t>
      </w:r>
    </w:p>
    <w:p w14:paraId="0D64BFAF" w14:textId="4E6AF04C" w:rsidR="00786EE1" w:rsidRPr="00786EE1" w:rsidRDefault="00786EE1" w:rsidP="00786EE1">
      <w:r w:rsidRPr="00786EE1">
        <w:drawing>
          <wp:inline distT="0" distB="0" distL="0" distR="0" wp14:anchorId="2BF2545B" wp14:editId="7C0106B3">
            <wp:extent cx="5457825" cy="1905000"/>
            <wp:effectExtent l="0" t="0" r="9525" b="0"/>
            <wp:docPr id="177647738" name="Picture 15" descr="Figure 8.15 – Creating a new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igure 8.15 – Creating a new que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53A5" w14:textId="10B96B0F" w:rsidR="00786EE1" w:rsidRPr="00786EE1" w:rsidRDefault="00786EE1" w:rsidP="00786EE1">
      <w:r w:rsidRPr="00786EE1">
        <w:t>Creating a new queue</w:t>
      </w:r>
    </w:p>
    <w:p w14:paraId="2607CE30" w14:textId="77777777" w:rsidR="00786EE1" w:rsidRPr="00786EE1" w:rsidRDefault="00786EE1" w:rsidP="00786EE1">
      <w:pPr>
        <w:numPr>
          <w:ilvl w:val="0"/>
          <w:numId w:val="98"/>
        </w:numPr>
      </w:pPr>
      <w:r w:rsidRPr="00786EE1">
        <w:t>Under </w:t>
      </w:r>
      <w:r w:rsidRPr="00786EE1">
        <w:rPr>
          <w:b/>
          <w:bCs/>
        </w:rPr>
        <w:t>MANAGED IDENTITY FOR DELIVERY</w:t>
      </w:r>
      <w:r w:rsidRPr="00786EE1">
        <w:t>, select </w:t>
      </w:r>
      <w:r w:rsidRPr="00786EE1">
        <w:rPr>
          <w:b/>
          <w:bCs/>
        </w:rPr>
        <w:t>System Assigned</w:t>
      </w:r>
      <w:r w:rsidRPr="00786EE1">
        <w:t>:</w:t>
      </w:r>
    </w:p>
    <w:p w14:paraId="147DDAFC" w14:textId="6B0B5298" w:rsidR="00786EE1" w:rsidRPr="00786EE1" w:rsidRDefault="00786EE1" w:rsidP="00786EE1">
      <w:r w:rsidRPr="00786EE1">
        <w:drawing>
          <wp:inline distT="0" distB="0" distL="0" distR="0" wp14:anchorId="0A9AE614" wp14:editId="6874FC98">
            <wp:extent cx="5943600" cy="1365250"/>
            <wp:effectExtent l="0" t="0" r="0" b="6350"/>
            <wp:docPr id="902689733" name="Picture 14" descr="Figure 8.16 – Selecting a managed id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igure 8.16 – Selecting a managed ident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BD54" w14:textId="344CDD3D" w:rsidR="00786EE1" w:rsidRPr="00786EE1" w:rsidRDefault="00786EE1" w:rsidP="00786EE1">
      <w:r w:rsidRPr="00786EE1">
        <w:t>Selecting a managed identity</w:t>
      </w:r>
    </w:p>
    <w:p w14:paraId="23DA19CE" w14:textId="77777777" w:rsidR="00786EE1" w:rsidRPr="00786EE1" w:rsidRDefault="00786EE1" w:rsidP="00786EE1">
      <w:pPr>
        <w:numPr>
          <w:ilvl w:val="0"/>
          <w:numId w:val="99"/>
        </w:numPr>
      </w:pPr>
      <w:r w:rsidRPr="00786EE1">
        <w:t>In the </w:t>
      </w:r>
      <w:r w:rsidRPr="00786EE1">
        <w:rPr>
          <w:b/>
          <w:bCs/>
        </w:rPr>
        <w:t>Filters</w:t>
      </w:r>
      <w:r w:rsidRPr="00786EE1">
        <w:t> tab, you can select your desired filters. I will skip this tab for now:</w:t>
      </w:r>
    </w:p>
    <w:p w14:paraId="011CC8F5" w14:textId="29054107" w:rsidR="00786EE1" w:rsidRPr="00786EE1" w:rsidRDefault="00786EE1" w:rsidP="00786EE1">
      <w:r w:rsidRPr="00786EE1">
        <w:drawing>
          <wp:inline distT="0" distB="0" distL="0" distR="0" wp14:anchorId="73793786" wp14:editId="02CDB77F">
            <wp:extent cx="5943600" cy="2785745"/>
            <wp:effectExtent l="0" t="0" r="0" b="0"/>
            <wp:docPr id="615395712" name="Picture 13" descr="Figure 8.17 – Selecting fil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igure 8.17 – Selecting filt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1FAB" w14:textId="03D04F3F" w:rsidR="00786EE1" w:rsidRPr="00786EE1" w:rsidRDefault="00786EE1" w:rsidP="00786EE1">
      <w:r w:rsidRPr="00786EE1">
        <w:lastRenderedPageBreak/>
        <w:t>Selecting filters</w:t>
      </w:r>
    </w:p>
    <w:p w14:paraId="2B09B399" w14:textId="77777777" w:rsidR="00786EE1" w:rsidRPr="00786EE1" w:rsidRDefault="00786EE1" w:rsidP="00786EE1">
      <w:pPr>
        <w:numPr>
          <w:ilvl w:val="0"/>
          <w:numId w:val="100"/>
        </w:numPr>
      </w:pPr>
      <w:r w:rsidRPr="00786EE1">
        <w:t>In the </w:t>
      </w:r>
      <w:r w:rsidRPr="00786EE1">
        <w:rPr>
          <w:b/>
          <w:bCs/>
        </w:rPr>
        <w:t>Additional Features</w:t>
      </w:r>
      <w:r w:rsidRPr="00786EE1">
        <w:t> tab, it is wise to select the </w:t>
      </w:r>
      <w:r w:rsidRPr="00786EE1">
        <w:rPr>
          <w:b/>
          <w:bCs/>
        </w:rPr>
        <w:t>Enable dead-lettering</w:t>
      </w:r>
      <w:r w:rsidRPr="00786EE1">
        <w:t> option, and you can choose your desired </w:t>
      </w:r>
      <w:r w:rsidRPr="00786EE1">
        <w:rPr>
          <w:b/>
          <w:bCs/>
        </w:rPr>
        <w:t>RETRY POLICIES</w:t>
      </w:r>
      <w:r w:rsidRPr="00786EE1">
        <w:t> and </w:t>
      </w:r>
      <w:r w:rsidRPr="00786EE1">
        <w:rPr>
          <w:b/>
          <w:bCs/>
        </w:rPr>
        <w:t>EVENT SUBSCRIPTION EXPIRATION TIME</w:t>
      </w:r>
      <w:r w:rsidRPr="00786EE1">
        <w:t> values:</w:t>
      </w:r>
    </w:p>
    <w:p w14:paraId="2E3BB6AC" w14:textId="1B6A633C" w:rsidR="00786EE1" w:rsidRPr="00786EE1" w:rsidRDefault="00786EE1" w:rsidP="00786EE1">
      <w:r w:rsidRPr="00786EE1">
        <w:drawing>
          <wp:inline distT="0" distB="0" distL="0" distR="0" wp14:anchorId="0C53FA9B" wp14:editId="268D7265">
            <wp:extent cx="5943600" cy="5331460"/>
            <wp:effectExtent l="0" t="0" r="0" b="2540"/>
            <wp:docPr id="150783204" name="Picture 12" descr="Figure 8.18 – Enabling additional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gure 8.18 – Enabling additional featur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9FE7" w14:textId="697CCE72" w:rsidR="00786EE1" w:rsidRPr="00786EE1" w:rsidRDefault="00786EE1" w:rsidP="00786EE1">
      <w:r w:rsidRPr="00786EE1">
        <w:t>Enabling additional features</w:t>
      </w:r>
    </w:p>
    <w:p w14:paraId="5B923C54" w14:textId="77777777" w:rsidR="00786EE1" w:rsidRPr="00786EE1" w:rsidRDefault="00786EE1" w:rsidP="00786EE1">
      <w:pPr>
        <w:numPr>
          <w:ilvl w:val="0"/>
          <w:numId w:val="101"/>
        </w:numPr>
      </w:pPr>
      <w:r w:rsidRPr="00786EE1">
        <w:t>In the </w:t>
      </w:r>
      <w:r w:rsidRPr="00786EE1">
        <w:rPr>
          <w:b/>
          <w:bCs/>
        </w:rPr>
        <w:t>Delivery Properties</w:t>
      </w:r>
      <w:r w:rsidRPr="00786EE1">
        <w:t> tab, select an appropriate storage queue message </w:t>
      </w:r>
      <w:r w:rsidRPr="00786EE1">
        <w:rPr>
          <w:b/>
          <w:bCs/>
        </w:rPr>
        <w:t>time to live</w:t>
      </w:r>
      <w:r w:rsidRPr="00786EE1">
        <w:t> (</w:t>
      </w:r>
      <w:r w:rsidRPr="00786EE1">
        <w:rPr>
          <w:b/>
          <w:bCs/>
        </w:rPr>
        <w:t>TTL</w:t>
      </w:r>
      <w:r w:rsidRPr="00786EE1">
        <w:t>). The default is </w:t>
      </w:r>
      <w:r w:rsidRPr="00786EE1">
        <w:rPr>
          <w:b/>
          <w:bCs/>
        </w:rPr>
        <w:t>7</w:t>
      </w:r>
      <w:r w:rsidRPr="00786EE1">
        <w:t> days:</w:t>
      </w:r>
    </w:p>
    <w:p w14:paraId="14215370" w14:textId="251890EE" w:rsidR="00786EE1" w:rsidRPr="00786EE1" w:rsidRDefault="00786EE1" w:rsidP="00786EE1">
      <w:r w:rsidRPr="00786EE1">
        <w:lastRenderedPageBreak/>
        <w:drawing>
          <wp:inline distT="0" distB="0" distL="0" distR="0" wp14:anchorId="0CC1C795" wp14:editId="30FE4136">
            <wp:extent cx="5943600" cy="2075180"/>
            <wp:effectExtent l="0" t="0" r="0" b="1270"/>
            <wp:docPr id="1587324899" name="Picture 11" descr="Figure 8.19 – Selecting the message time to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igure 8.19 – Selecting the message time to liv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98E6" w14:textId="7408CBD8" w:rsidR="00786EE1" w:rsidRPr="00786EE1" w:rsidRDefault="00786EE1" w:rsidP="00786EE1">
      <w:r w:rsidRPr="00786EE1">
        <w:t>Selecting the message time to live</w:t>
      </w:r>
    </w:p>
    <w:p w14:paraId="291885A6" w14:textId="77777777" w:rsidR="00786EE1" w:rsidRPr="00786EE1" w:rsidRDefault="00786EE1" w:rsidP="00786EE1">
      <w:pPr>
        <w:numPr>
          <w:ilvl w:val="0"/>
          <w:numId w:val="102"/>
        </w:numPr>
      </w:pPr>
      <w:r w:rsidRPr="00786EE1">
        <w:t>Finally, click on </w:t>
      </w:r>
      <w:r w:rsidRPr="00786EE1">
        <w:rPr>
          <w:b/>
          <w:bCs/>
        </w:rPr>
        <w:t>Create</w:t>
      </w:r>
      <w:r w:rsidRPr="00786EE1">
        <w:t> and that is it. Now, every time an event is logged into the service, it will be saved in the storage queue.</w:t>
      </w:r>
    </w:p>
    <w:p w14:paraId="2CCBFFD5" w14:textId="77777777" w:rsidR="00786EE1" w:rsidRPr="00786EE1" w:rsidRDefault="00786EE1" w:rsidP="00786EE1">
      <w:r w:rsidRPr="00786EE1">
        <w:t>Of course, this is not the only option we have; we can use multiple services as event handlers to capture events from Event Grid. Let us explore those services next.</w:t>
      </w:r>
    </w:p>
    <w:p w14:paraId="1D7CE305" w14:textId="77777777" w:rsidR="00C55D95" w:rsidRPr="00145D57" w:rsidRDefault="00C55D95" w:rsidP="00D06E59"/>
    <w:sectPr w:rsidR="00C55D95" w:rsidRPr="00145D5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511E4" w14:textId="77777777" w:rsidR="00CC7256" w:rsidRDefault="00CC7256" w:rsidP="00D06E59">
      <w:pPr>
        <w:spacing w:after="0" w:line="240" w:lineRule="auto"/>
      </w:pPr>
      <w:r>
        <w:separator/>
      </w:r>
    </w:p>
  </w:endnote>
  <w:endnote w:type="continuationSeparator" w:id="0">
    <w:p w14:paraId="00440EFB" w14:textId="77777777" w:rsidR="00CC7256" w:rsidRDefault="00CC7256" w:rsidP="00D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4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10417" w14:textId="0B478F8B" w:rsidR="00D06E59" w:rsidRDefault="00D06E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99570" w14:textId="77777777" w:rsidR="00D06E59" w:rsidRDefault="00D06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E8BE6" w14:textId="77777777" w:rsidR="00CC7256" w:rsidRDefault="00CC7256" w:rsidP="00D06E59">
      <w:pPr>
        <w:spacing w:after="0" w:line="240" w:lineRule="auto"/>
      </w:pPr>
      <w:r>
        <w:separator/>
      </w:r>
    </w:p>
  </w:footnote>
  <w:footnote w:type="continuationSeparator" w:id="0">
    <w:p w14:paraId="28029B20" w14:textId="77777777" w:rsidR="00CC7256" w:rsidRDefault="00CC7256" w:rsidP="00D0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24A"/>
    <w:multiLevelType w:val="multilevel"/>
    <w:tmpl w:val="F960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47EDC"/>
    <w:multiLevelType w:val="multilevel"/>
    <w:tmpl w:val="185C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C2BDB"/>
    <w:multiLevelType w:val="multilevel"/>
    <w:tmpl w:val="3FE2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72EB3"/>
    <w:multiLevelType w:val="multilevel"/>
    <w:tmpl w:val="975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21B9F"/>
    <w:multiLevelType w:val="multilevel"/>
    <w:tmpl w:val="AA54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9143E6"/>
    <w:multiLevelType w:val="multilevel"/>
    <w:tmpl w:val="35AC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3E7280"/>
    <w:multiLevelType w:val="multilevel"/>
    <w:tmpl w:val="AFC4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048B4"/>
    <w:multiLevelType w:val="multilevel"/>
    <w:tmpl w:val="ECDE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6F140A"/>
    <w:multiLevelType w:val="multilevel"/>
    <w:tmpl w:val="0272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C25C88"/>
    <w:multiLevelType w:val="multilevel"/>
    <w:tmpl w:val="3398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70496E"/>
    <w:multiLevelType w:val="multilevel"/>
    <w:tmpl w:val="7C3C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B356B9"/>
    <w:multiLevelType w:val="multilevel"/>
    <w:tmpl w:val="86D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09416E"/>
    <w:multiLevelType w:val="multilevel"/>
    <w:tmpl w:val="D95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AC78E8"/>
    <w:multiLevelType w:val="multilevel"/>
    <w:tmpl w:val="743E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430ED"/>
    <w:multiLevelType w:val="multilevel"/>
    <w:tmpl w:val="741C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77493B"/>
    <w:multiLevelType w:val="multilevel"/>
    <w:tmpl w:val="29A4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DF1516"/>
    <w:multiLevelType w:val="multilevel"/>
    <w:tmpl w:val="3CD6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E43D91"/>
    <w:multiLevelType w:val="multilevel"/>
    <w:tmpl w:val="4118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C465167"/>
    <w:multiLevelType w:val="multilevel"/>
    <w:tmpl w:val="3B5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C883ACE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076040"/>
    <w:multiLevelType w:val="multilevel"/>
    <w:tmpl w:val="8376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7F6A95"/>
    <w:multiLevelType w:val="multilevel"/>
    <w:tmpl w:val="4228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4E77C9"/>
    <w:multiLevelType w:val="multilevel"/>
    <w:tmpl w:val="60F4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806142"/>
    <w:multiLevelType w:val="multilevel"/>
    <w:tmpl w:val="CB2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30331B"/>
    <w:multiLevelType w:val="multilevel"/>
    <w:tmpl w:val="A396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6D32AF"/>
    <w:multiLevelType w:val="multilevel"/>
    <w:tmpl w:val="326A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9A5E67"/>
    <w:multiLevelType w:val="multilevel"/>
    <w:tmpl w:val="C472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4C55443"/>
    <w:multiLevelType w:val="multilevel"/>
    <w:tmpl w:val="BA48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9213F6"/>
    <w:multiLevelType w:val="multilevel"/>
    <w:tmpl w:val="E04C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096E13"/>
    <w:multiLevelType w:val="multilevel"/>
    <w:tmpl w:val="46A8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217008"/>
    <w:multiLevelType w:val="multilevel"/>
    <w:tmpl w:val="6252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68F7560"/>
    <w:multiLevelType w:val="multilevel"/>
    <w:tmpl w:val="4A30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B22E2E"/>
    <w:multiLevelType w:val="multilevel"/>
    <w:tmpl w:val="B9E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B964D6"/>
    <w:multiLevelType w:val="multilevel"/>
    <w:tmpl w:val="88E6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5A07EB"/>
    <w:multiLevelType w:val="multilevel"/>
    <w:tmpl w:val="CA58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A60673A"/>
    <w:multiLevelType w:val="multilevel"/>
    <w:tmpl w:val="C9A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A996DF4"/>
    <w:multiLevelType w:val="multilevel"/>
    <w:tmpl w:val="D8E6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AAD705F"/>
    <w:multiLevelType w:val="multilevel"/>
    <w:tmpl w:val="9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1071574"/>
    <w:multiLevelType w:val="multilevel"/>
    <w:tmpl w:val="8394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1A302E6"/>
    <w:multiLevelType w:val="multilevel"/>
    <w:tmpl w:val="D2DC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621959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38D5BE5"/>
    <w:multiLevelType w:val="multilevel"/>
    <w:tmpl w:val="33A0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346585"/>
    <w:multiLevelType w:val="multilevel"/>
    <w:tmpl w:val="D162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E03BA3"/>
    <w:multiLevelType w:val="multilevel"/>
    <w:tmpl w:val="3634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9E70749"/>
    <w:multiLevelType w:val="multilevel"/>
    <w:tmpl w:val="66C6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841E6E"/>
    <w:multiLevelType w:val="multilevel"/>
    <w:tmpl w:val="2AFA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B3E682D"/>
    <w:multiLevelType w:val="multilevel"/>
    <w:tmpl w:val="A8F2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AC6A00"/>
    <w:multiLevelType w:val="multilevel"/>
    <w:tmpl w:val="C1CC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923507"/>
    <w:multiLevelType w:val="multilevel"/>
    <w:tmpl w:val="3096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F526C91"/>
    <w:multiLevelType w:val="multilevel"/>
    <w:tmpl w:val="8368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FF96964"/>
    <w:multiLevelType w:val="multilevel"/>
    <w:tmpl w:val="F928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F54328"/>
    <w:multiLevelType w:val="multilevel"/>
    <w:tmpl w:val="1FC6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1D37D30"/>
    <w:multiLevelType w:val="multilevel"/>
    <w:tmpl w:val="BA4A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4047CF"/>
    <w:multiLevelType w:val="multilevel"/>
    <w:tmpl w:val="2C1A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43902BF"/>
    <w:multiLevelType w:val="multilevel"/>
    <w:tmpl w:val="05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4D31870"/>
    <w:multiLevelType w:val="multilevel"/>
    <w:tmpl w:val="6056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E714C6"/>
    <w:multiLevelType w:val="multilevel"/>
    <w:tmpl w:val="4294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4811E0"/>
    <w:multiLevelType w:val="multilevel"/>
    <w:tmpl w:val="C6B4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B32C6B"/>
    <w:multiLevelType w:val="multilevel"/>
    <w:tmpl w:val="5F88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BC0237"/>
    <w:multiLevelType w:val="multilevel"/>
    <w:tmpl w:val="47D6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7844FDD"/>
    <w:multiLevelType w:val="multilevel"/>
    <w:tmpl w:val="4076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B0773D"/>
    <w:multiLevelType w:val="multilevel"/>
    <w:tmpl w:val="3F90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B93EA7"/>
    <w:multiLevelType w:val="multilevel"/>
    <w:tmpl w:val="8DC2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C1122E"/>
    <w:multiLevelType w:val="multilevel"/>
    <w:tmpl w:val="3092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7E623C"/>
    <w:multiLevelType w:val="multilevel"/>
    <w:tmpl w:val="C64C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3D31063"/>
    <w:multiLevelType w:val="multilevel"/>
    <w:tmpl w:val="AA40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50E54B5"/>
    <w:multiLevelType w:val="multilevel"/>
    <w:tmpl w:val="E79C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1D0B20"/>
    <w:multiLevelType w:val="multilevel"/>
    <w:tmpl w:val="FB8C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9141590"/>
    <w:multiLevelType w:val="multilevel"/>
    <w:tmpl w:val="C51C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F733C6"/>
    <w:multiLevelType w:val="multilevel"/>
    <w:tmpl w:val="F8FC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E4A1A4E"/>
    <w:multiLevelType w:val="multilevel"/>
    <w:tmpl w:val="C284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BE78E0"/>
    <w:multiLevelType w:val="multilevel"/>
    <w:tmpl w:val="F816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0613FE1"/>
    <w:multiLevelType w:val="multilevel"/>
    <w:tmpl w:val="BD92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2AE0073"/>
    <w:multiLevelType w:val="multilevel"/>
    <w:tmpl w:val="FA40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F51412"/>
    <w:multiLevelType w:val="multilevel"/>
    <w:tmpl w:val="36B4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C95C42"/>
    <w:multiLevelType w:val="multilevel"/>
    <w:tmpl w:val="0FCA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5DF5E5F"/>
    <w:multiLevelType w:val="multilevel"/>
    <w:tmpl w:val="48EC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5F40C40"/>
    <w:multiLevelType w:val="multilevel"/>
    <w:tmpl w:val="309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6424C4B"/>
    <w:multiLevelType w:val="multilevel"/>
    <w:tmpl w:val="1D48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7A6DC9"/>
    <w:multiLevelType w:val="multilevel"/>
    <w:tmpl w:val="2B68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7FC775B"/>
    <w:multiLevelType w:val="multilevel"/>
    <w:tmpl w:val="4CB8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8EC7D81"/>
    <w:multiLevelType w:val="multilevel"/>
    <w:tmpl w:val="085A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94A7E34"/>
    <w:multiLevelType w:val="multilevel"/>
    <w:tmpl w:val="B74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A075600"/>
    <w:multiLevelType w:val="multilevel"/>
    <w:tmpl w:val="ED0A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A766D67"/>
    <w:multiLevelType w:val="multilevel"/>
    <w:tmpl w:val="8E52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B4D46BB"/>
    <w:multiLevelType w:val="multilevel"/>
    <w:tmpl w:val="6244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B502D0B"/>
    <w:multiLevelType w:val="multilevel"/>
    <w:tmpl w:val="66E4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497BA9"/>
    <w:multiLevelType w:val="multilevel"/>
    <w:tmpl w:val="CA4A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641977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D75005E"/>
    <w:multiLevelType w:val="multilevel"/>
    <w:tmpl w:val="9B4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E033C44"/>
    <w:multiLevelType w:val="multilevel"/>
    <w:tmpl w:val="60D6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12A3ACB"/>
    <w:multiLevelType w:val="multilevel"/>
    <w:tmpl w:val="6AB4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2533CCD"/>
    <w:multiLevelType w:val="multilevel"/>
    <w:tmpl w:val="82AE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26B5575"/>
    <w:multiLevelType w:val="multilevel"/>
    <w:tmpl w:val="592C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2917F93"/>
    <w:multiLevelType w:val="multilevel"/>
    <w:tmpl w:val="205A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2A60E2D"/>
    <w:multiLevelType w:val="multilevel"/>
    <w:tmpl w:val="F74A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9015BC"/>
    <w:multiLevelType w:val="multilevel"/>
    <w:tmpl w:val="F1C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9C7295E"/>
    <w:multiLevelType w:val="multilevel"/>
    <w:tmpl w:val="750E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D13195B"/>
    <w:multiLevelType w:val="multilevel"/>
    <w:tmpl w:val="F12E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D685C38"/>
    <w:multiLevelType w:val="multilevel"/>
    <w:tmpl w:val="28F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DCF42D3"/>
    <w:multiLevelType w:val="multilevel"/>
    <w:tmpl w:val="CE80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F35666F"/>
    <w:multiLevelType w:val="multilevel"/>
    <w:tmpl w:val="1AEE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635162">
    <w:abstractNumId w:val="88"/>
  </w:num>
  <w:num w:numId="2" w16cid:durableId="1486438782">
    <w:abstractNumId w:val="65"/>
  </w:num>
  <w:num w:numId="3" w16cid:durableId="512039821">
    <w:abstractNumId w:val="40"/>
  </w:num>
  <w:num w:numId="4" w16cid:durableId="739988549">
    <w:abstractNumId w:val="19"/>
  </w:num>
  <w:num w:numId="5" w16cid:durableId="553202063">
    <w:abstractNumId w:val="32"/>
  </w:num>
  <w:num w:numId="6" w16cid:durableId="1190879150">
    <w:abstractNumId w:val="58"/>
    <w:lvlOverride w:ilvl="0">
      <w:startOverride w:val="2"/>
    </w:lvlOverride>
  </w:num>
  <w:num w:numId="7" w16cid:durableId="2082634909">
    <w:abstractNumId w:val="54"/>
    <w:lvlOverride w:ilvl="0">
      <w:startOverride w:val="3"/>
    </w:lvlOverride>
  </w:num>
  <w:num w:numId="8" w16cid:durableId="867452246">
    <w:abstractNumId w:val="52"/>
    <w:lvlOverride w:ilvl="0">
      <w:startOverride w:val="4"/>
    </w:lvlOverride>
  </w:num>
  <w:num w:numId="9" w16cid:durableId="745763879">
    <w:abstractNumId w:val="77"/>
    <w:lvlOverride w:ilvl="0">
      <w:startOverride w:val="5"/>
    </w:lvlOverride>
  </w:num>
  <w:num w:numId="10" w16cid:durableId="56167090">
    <w:abstractNumId w:val="46"/>
  </w:num>
  <w:num w:numId="11" w16cid:durableId="1525292675">
    <w:abstractNumId w:val="63"/>
    <w:lvlOverride w:ilvl="0">
      <w:startOverride w:val="2"/>
    </w:lvlOverride>
  </w:num>
  <w:num w:numId="12" w16cid:durableId="246382237">
    <w:abstractNumId w:val="57"/>
    <w:lvlOverride w:ilvl="0">
      <w:startOverride w:val="3"/>
    </w:lvlOverride>
  </w:num>
  <w:num w:numId="13" w16cid:durableId="2025981947">
    <w:abstractNumId w:val="84"/>
  </w:num>
  <w:num w:numId="14" w16cid:durableId="1745370889">
    <w:abstractNumId w:val="5"/>
    <w:lvlOverride w:ilvl="0">
      <w:startOverride w:val="2"/>
    </w:lvlOverride>
  </w:num>
  <w:num w:numId="15" w16cid:durableId="1893999849">
    <w:abstractNumId w:val="70"/>
  </w:num>
  <w:num w:numId="16" w16cid:durableId="1724594130">
    <w:abstractNumId w:val="36"/>
    <w:lvlOverride w:ilvl="0">
      <w:startOverride w:val="2"/>
    </w:lvlOverride>
  </w:num>
  <w:num w:numId="17" w16cid:durableId="1748959390">
    <w:abstractNumId w:val="99"/>
    <w:lvlOverride w:ilvl="0">
      <w:startOverride w:val="3"/>
    </w:lvlOverride>
  </w:num>
  <w:num w:numId="18" w16cid:durableId="2087144446">
    <w:abstractNumId w:val="61"/>
  </w:num>
  <w:num w:numId="19" w16cid:durableId="956448811">
    <w:abstractNumId w:val="33"/>
  </w:num>
  <w:num w:numId="20" w16cid:durableId="1595821093">
    <w:abstractNumId w:val="87"/>
  </w:num>
  <w:num w:numId="21" w16cid:durableId="1112938079">
    <w:abstractNumId w:val="55"/>
  </w:num>
  <w:num w:numId="22" w16cid:durableId="375156806">
    <w:abstractNumId w:val="0"/>
  </w:num>
  <w:num w:numId="23" w16cid:durableId="398599840">
    <w:abstractNumId w:val="85"/>
  </w:num>
  <w:num w:numId="24" w16cid:durableId="2137291183">
    <w:abstractNumId w:val="93"/>
    <w:lvlOverride w:ilvl="0">
      <w:startOverride w:val="2"/>
    </w:lvlOverride>
  </w:num>
  <w:num w:numId="25" w16cid:durableId="372655798">
    <w:abstractNumId w:val="74"/>
    <w:lvlOverride w:ilvl="0">
      <w:startOverride w:val="3"/>
    </w:lvlOverride>
  </w:num>
  <w:num w:numId="26" w16cid:durableId="465129107">
    <w:abstractNumId w:val="29"/>
  </w:num>
  <w:num w:numId="27" w16cid:durableId="2145811268">
    <w:abstractNumId w:val="41"/>
  </w:num>
  <w:num w:numId="28" w16cid:durableId="191967062">
    <w:abstractNumId w:val="51"/>
  </w:num>
  <w:num w:numId="29" w16cid:durableId="2124642393">
    <w:abstractNumId w:val="47"/>
  </w:num>
  <w:num w:numId="30" w16cid:durableId="2016305064">
    <w:abstractNumId w:val="56"/>
  </w:num>
  <w:num w:numId="31" w16cid:durableId="1900240228">
    <w:abstractNumId w:val="2"/>
  </w:num>
  <w:num w:numId="32" w16cid:durableId="675810191">
    <w:abstractNumId w:val="9"/>
  </w:num>
  <w:num w:numId="33" w16cid:durableId="30036465">
    <w:abstractNumId w:val="21"/>
  </w:num>
  <w:num w:numId="34" w16cid:durableId="1618948713">
    <w:abstractNumId w:val="50"/>
  </w:num>
  <w:num w:numId="35" w16cid:durableId="1962223489">
    <w:abstractNumId w:val="22"/>
  </w:num>
  <w:num w:numId="36" w16cid:durableId="387919728">
    <w:abstractNumId w:val="83"/>
  </w:num>
  <w:num w:numId="37" w16cid:durableId="1427649119">
    <w:abstractNumId w:val="14"/>
  </w:num>
  <w:num w:numId="38" w16cid:durableId="1331058553">
    <w:abstractNumId w:val="16"/>
  </w:num>
  <w:num w:numId="39" w16cid:durableId="1380469012">
    <w:abstractNumId w:val="94"/>
  </w:num>
  <w:num w:numId="40" w16cid:durableId="627204209">
    <w:abstractNumId w:val="68"/>
  </w:num>
  <w:num w:numId="41" w16cid:durableId="1258175459">
    <w:abstractNumId w:val="28"/>
  </w:num>
  <w:num w:numId="42" w16cid:durableId="316539879">
    <w:abstractNumId w:val="31"/>
  </w:num>
  <w:num w:numId="43" w16cid:durableId="1766422112">
    <w:abstractNumId w:val="66"/>
  </w:num>
  <w:num w:numId="44" w16cid:durableId="385033891">
    <w:abstractNumId w:val="23"/>
  </w:num>
  <w:num w:numId="45" w16cid:durableId="1731877525">
    <w:abstractNumId w:val="95"/>
  </w:num>
  <w:num w:numId="46" w16cid:durableId="1790926654">
    <w:abstractNumId w:val="67"/>
  </w:num>
  <w:num w:numId="47" w16cid:durableId="1172183648">
    <w:abstractNumId w:val="17"/>
  </w:num>
  <w:num w:numId="48" w16cid:durableId="730076925">
    <w:abstractNumId w:val="8"/>
  </w:num>
  <w:num w:numId="49" w16cid:durableId="946547387">
    <w:abstractNumId w:val="11"/>
  </w:num>
  <w:num w:numId="50" w16cid:durableId="431629445">
    <w:abstractNumId w:val="38"/>
  </w:num>
  <w:num w:numId="51" w16cid:durableId="624578443">
    <w:abstractNumId w:val="34"/>
  </w:num>
  <w:num w:numId="52" w16cid:durableId="1914509970">
    <w:abstractNumId w:val="12"/>
  </w:num>
  <w:num w:numId="53" w16cid:durableId="319190052">
    <w:abstractNumId w:val="98"/>
  </w:num>
  <w:num w:numId="54" w16cid:durableId="221600113">
    <w:abstractNumId w:val="81"/>
  </w:num>
  <w:num w:numId="55" w16cid:durableId="2122219287">
    <w:abstractNumId w:val="7"/>
  </w:num>
  <w:num w:numId="56" w16cid:durableId="1786390283">
    <w:abstractNumId w:val="96"/>
  </w:num>
  <w:num w:numId="57" w16cid:durableId="1029641998">
    <w:abstractNumId w:val="79"/>
  </w:num>
  <w:num w:numId="58" w16cid:durableId="914701102">
    <w:abstractNumId w:val="30"/>
  </w:num>
  <w:num w:numId="59" w16cid:durableId="2024933804">
    <w:abstractNumId w:val="25"/>
  </w:num>
  <w:num w:numId="60" w16cid:durableId="708839233">
    <w:abstractNumId w:val="35"/>
  </w:num>
  <w:num w:numId="61" w16cid:durableId="1200555721">
    <w:abstractNumId w:val="89"/>
  </w:num>
  <w:num w:numId="62" w16cid:durableId="870000029">
    <w:abstractNumId w:val="3"/>
  </w:num>
  <w:num w:numId="63" w16cid:durableId="788084695">
    <w:abstractNumId w:val="43"/>
  </w:num>
  <w:num w:numId="64" w16cid:durableId="2052990981">
    <w:abstractNumId w:val="26"/>
  </w:num>
  <w:num w:numId="65" w16cid:durableId="2023706102">
    <w:abstractNumId w:val="100"/>
  </w:num>
  <w:num w:numId="66" w16cid:durableId="710496923">
    <w:abstractNumId w:val="37"/>
  </w:num>
  <w:num w:numId="67" w16cid:durableId="1887180373">
    <w:abstractNumId w:val="48"/>
  </w:num>
  <w:num w:numId="68" w16cid:durableId="1959681288">
    <w:abstractNumId w:val="92"/>
  </w:num>
  <w:num w:numId="69" w16cid:durableId="960957970">
    <w:abstractNumId w:val="49"/>
  </w:num>
  <w:num w:numId="70" w16cid:durableId="1543640071">
    <w:abstractNumId w:val="82"/>
  </w:num>
  <w:num w:numId="71" w16cid:durableId="1330019631">
    <w:abstractNumId w:val="4"/>
  </w:num>
  <w:num w:numId="72" w16cid:durableId="1994678086">
    <w:abstractNumId w:val="59"/>
  </w:num>
  <w:num w:numId="73" w16cid:durableId="127206953">
    <w:abstractNumId w:val="69"/>
  </w:num>
  <w:num w:numId="74" w16cid:durableId="1543975347">
    <w:abstractNumId w:val="10"/>
  </w:num>
  <w:num w:numId="75" w16cid:durableId="1461071960">
    <w:abstractNumId w:val="71"/>
  </w:num>
  <w:num w:numId="76" w16cid:durableId="285475886">
    <w:abstractNumId w:val="18"/>
  </w:num>
  <w:num w:numId="77" w16cid:durableId="430055423">
    <w:abstractNumId w:val="97"/>
  </w:num>
  <w:num w:numId="78" w16cid:durableId="1825077525">
    <w:abstractNumId w:val="53"/>
  </w:num>
  <w:num w:numId="79" w16cid:durableId="1222868651">
    <w:abstractNumId w:val="101"/>
  </w:num>
  <w:num w:numId="80" w16cid:durableId="384183157">
    <w:abstractNumId w:val="45"/>
  </w:num>
  <w:num w:numId="81" w16cid:durableId="576285732">
    <w:abstractNumId w:val="75"/>
  </w:num>
  <w:num w:numId="82" w16cid:durableId="1689336164">
    <w:abstractNumId w:val="80"/>
  </w:num>
  <w:num w:numId="83" w16cid:durableId="1592005982">
    <w:abstractNumId w:val="90"/>
  </w:num>
  <w:num w:numId="84" w16cid:durableId="933704670">
    <w:abstractNumId w:val="72"/>
  </w:num>
  <w:num w:numId="85" w16cid:durableId="352146381">
    <w:abstractNumId w:val="86"/>
  </w:num>
  <w:num w:numId="86" w16cid:durableId="1257055916">
    <w:abstractNumId w:val="24"/>
    <w:lvlOverride w:ilvl="0">
      <w:startOverride w:val="2"/>
    </w:lvlOverride>
  </w:num>
  <w:num w:numId="87" w16cid:durableId="1182864947">
    <w:abstractNumId w:val="60"/>
    <w:lvlOverride w:ilvl="0">
      <w:startOverride w:val="3"/>
    </w:lvlOverride>
  </w:num>
  <w:num w:numId="88" w16cid:durableId="187449795">
    <w:abstractNumId w:val="27"/>
    <w:lvlOverride w:ilvl="0">
      <w:startOverride w:val="4"/>
    </w:lvlOverride>
  </w:num>
  <w:num w:numId="89" w16cid:durableId="1852909538">
    <w:abstractNumId w:val="64"/>
  </w:num>
  <w:num w:numId="90" w16cid:durableId="1668288810">
    <w:abstractNumId w:val="78"/>
    <w:lvlOverride w:ilvl="0">
      <w:startOverride w:val="2"/>
    </w:lvlOverride>
  </w:num>
  <w:num w:numId="91" w16cid:durableId="72314504">
    <w:abstractNumId w:val="73"/>
    <w:lvlOverride w:ilvl="0">
      <w:startOverride w:val="3"/>
    </w:lvlOverride>
  </w:num>
  <w:num w:numId="92" w16cid:durableId="509293687">
    <w:abstractNumId w:val="39"/>
    <w:lvlOverride w:ilvl="0">
      <w:startOverride w:val="4"/>
    </w:lvlOverride>
  </w:num>
  <w:num w:numId="93" w16cid:durableId="1325814941">
    <w:abstractNumId w:val="15"/>
  </w:num>
  <w:num w:numId="94" w16cid:durableId="371417000">
    <w:abstractNumId w:val="42"/>
    <w:lvlOverride w:ilvl="0">
      <w:startOverride w:val="2"/>
    </w:lvlOverride>
  </w:num>
  <w:num w:numId="95" w16cid:durableId="1799373762">
    <w:abstractNumId w:val="13"/>
    <w:lvlOverride w:ilvl="0">
      <w:startOverride w:val="3"/>
    </w:lvlOverride>
  </w:num>
  <w:num w:numId="96" w16cid:durableId="170028027">
    <w:abstractNumId w:val="20"/>
    <w:lvlOverride w:ilvl="0">
      <w:startOverride w:val="4"/>
    </w:lvlOverride>
  </w:num>
  <w:num w:numId="97" w16cid:durableId="1414619403">
    <w:abstractNumId w:val="6"/>
    <w:lvlOverride w:ilvl="0">
      <w:startOverride w:val="5"/>
    </w:lvlOverride>
  </w:num>
  <w:num w:numId="98" w16cid:durableId="1887525148">
    <w:abstractNumId w:val="1"/>
    <w:lvlOverride w:ilvl="0">
      <w:startOverride w:val="6"/>
    </w:lvlOverride>
  </w:num>
  <w:num w:numId="99" w16cid:durableId="2044598957">
    <w:abstractNumId w:val="76"/>
    <w:lvlOverride w:ilvl="0">
      <w:startOverride w:val="7"/>
    </w:lvlOverride>
  </w:num>
  <w:num w:numId="100" w16cid:durableId="845680287">
    <w:abstractNumId w:val="44"/>
    <w:lvlOverride w:ilvl="0">
      <w:startOverride w:val="8"/>
    </w:lvlOverride>
  </w:num>
  <w:num w:numId="101" w16cid:durableId="246622487">
    <w:abstractNumId w:val="91"/>
    <w:lvlOverride w:ilvl="0">
      <w:startOverride w:val="9"/>
    </w:lvlOverride>
  </w:num>
  <w:num w:numId="102" w16cid:durableId="1824352437">
    <w:abstractNumId w:val="62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9"/>
    <w:rsid w:val="000F2B38"/>
    <w:rsid w:val="00104CC6"/>
    <w:rsid w:val="00145D57"/>
    <w:rsid w:val="001D040A"/>
    <w:rsid w:val="0025567C"/>
    <w:rsid w:val="00263536"/>
    <w:rsid w:val="0028358F"/>
    <w:rsid w:val="003822D1"/>
    <w:rsid w:val="003829D6"/>
    <w:rsid w:val="00507BED"/>
    <w:rsid w:val="005668ED"/>
    <w:rsid w:val="005D3E3D"/>
    <w:rsid w:val="00786EE1"/>
    <w:rsid w:val="00836D93"/>
    <w:rsid w:val="00935AA6"/>
    <w:rsid w:val="00994986"/>
    <w:rsid w:val="009D48F9"/>
    <w:rsid w:val="00C55D95"/>
    <w:rsid w:val="00CC7256"/>
    <w:rsid w:val="00CD07BA"/>
    <w:rsid w:val="00D06E59"/>
    <w:rsid w:val="00E72313"/>
    <w:rsid w:val="00F87203"/>
    <w:rsid w:val="00F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F4B"/>
  <w15:chartTrackingRefBased/>
  <w15:docId w15:val="{B2E0C6A6-793D-485D-9551-B5FEEC9E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E59"/>
  </w:style>
  <w:style w:type="paragraph" w:styleId="Footer">
    <w:name w:val="footer"/>
    <w:basedOn w:val="Normal"/>
    <w:link w:val="Foot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1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836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9818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0033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3853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2585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615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3162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5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4027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7202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4268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0863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20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2418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9135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53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275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3673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3792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9913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618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297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9399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6765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170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7088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8345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359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30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8639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5148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9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639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4727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7625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7630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1152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2640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7483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Ernesto</dc:creator>
  <cp:keywords/>
  <dc:description/>
  <cp:lastModifiedBy>Lee, Ernesto</cp:lastModifiedBy>
  <cp:revision>2</cp:revision>
  <dcterms:created xsi:type="dcterms:W3CDTF">2024-05-01T17:55:00Z</dcterms:created>
  <dcterms:modified xsi:type="dcterms:W3CDTF">2024-05-01T17:55:00Z</dcterms:modified>
</cp:coreProperties>
</file>