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83720" w14:textId="6700D24C" w:rsidR="00635CCE" w:rsidRDefault="009467F6" w:rsidP="009467F6">
      <w:pPr>
        <w:pStyle w:val="Title"/>
      </w:pPr>
      <w:r>
        <w:t>Access 2016 Validation Rules</w:t>
      </w:r>
    </w:p>
    <w:p w14:paraId="2590A2E0" w14:textId="77777777" w:rsidR="009467F6" w:rsidRPr="009467F6" w:rsidRDefault="009467F6" w:rsidP="009467F6"/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6120"/>
      </w:tblGrid>
      <w:tr w:rsidR="009467F6" w:rsidRPr="009467F6" w14:paraId="4BB08010" w14:textId="77777777" w:rsidTr="009467F6">
        <w:trPr>
          <w:tblHeader/>
        </w:trPr>
        <w:tc>
          <w:tcPr>
            <w:tcW w:w="3240" w:type="dxa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0BF98CA" w14:textId="77777777" w:rsidR="009467F6" w:rsidRPr="009467F6" w:rsidRDefault="009467F6" w:rsidP="009467F6">
            <w:pPr>
              <w:jc w:val="center"/>
              <w:rPr>
                <w:rFonts w:ascii="Segoe UI Semibold" w:hAnsi="Segoe UI Semibold" w:cs="Segoe UI Semibold"/>
                <w:b/>
                <w:sz w:val="32"/>
              </w:rPr>
            </w:pPr>
            <w:r w:rsidRPr="009467F6">
              <w:rPr>
                <w:b/>
                <w:sz w:val="32"/>
              </w:rPr>
              <w:t>Validation rule</w:t>
            </w:r>
          </w:p>
        </w:tc>
        <w:tc>
          <w:tcPr>
            <w:tcW w:w="6120" w:type="dxa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1552D1D" w14:textId="77777777" w:rsidR="009467F6" w:rsidRPr="009467F6" w:rsidRDefault="009467F6" w:rsidP="009467F6">
            <w:pPr>
              <w:jc w:val="center"/>
              <w:rPr>
                <w:rFonts w:ascii="Segoe UI Semibold" w:hAnsi="Segoe UI Semibold" w:cs="Segoe UI Semibold"/>
                <w:b/>
                <w:sz w:val="32"/>
              </w:rPr>
            </w:pPr>
            <w:r w:rsidRPr="009467F6">
              <w:rPr>
                <w:b/>
                <w:sz w:val="32"/>
              </w:rPr>
              <w:t>Validation text</w:t>
            </w:r>
          </w:p>
        </w:tc>
      </w:tr>
      <w:tr w:rsidR="009467F6" w:rsidRPr="009467F6" w14:paraId="13B4EF22" w14:textId="77777777" w:rsidTr="009467F6">
        <w:tc>
          <w:tcPr>
            <w:tcW w:w="324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D2DB28A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&lt;&gt;0</w:t>
            </w:r>
          </w:p>
        </w:tc>
        <w:tc>
          <w:tcPr>
            <w:tcW w:w="612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D2731F8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Enter a nonzero value.</w:t>
            </w:r>
          </w:p>
        </w:tc>
      </w:tr>
      <w:tr w:rsidR="009467F6" w:rsidRPr="009467F6" w14:paraId="1CE2C83F" w14:textId="77777777" w:rsidTr="009467F6">
        <w:tc>
          <w:tcPr>
            <w:tcW w:w="324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F469E88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&gt;=0</w:t>
            </w:r>
          </w:p>
        </w:tc>
        <w:tc>
          <w:tcPr>
            <w:tcW w:w="612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33C7D34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Value must be zero or greater.</w:t>
            </w:r>
          </w:p>
          <w:p w14:paraId="729C1DC3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-or-</w:t>
            </w:r>
          </w:p>
          <w:p w14:paraId="6A2EB501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You must enter a positive number.</w:t>
            </w:r>
          </w:p>
        </w:tc>
      </w:tr>
      <w:tr w:rsidR="009467F6" w:rsidRPr="009467F6" w14:paraId="716D14AC" w14:textId="77777777" w:rsidTr="009467F6">
        <w:tc>
          <w:tcPr>
            <w:tcW w:w="324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328ED68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0 or &gt;100</w:t>
            </w:r>
          </w:p>
        </w:tc>
        <w:tc>
          <w:tcPr>
            <w:tcW w:w="612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428846D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Value must be either 0 or greater than 100.</w:t>
            </w:r>
          </w:p>
        </w:tc>
      </w:tr>
      <w:tr w:rsidR="009467F6" w:rsidRPr="009467F6" w14:paraId="3C9794B7" w14:textId="77777777" w:rsidTr="009467F6">
        <w:tc>
          <w:tcPr>
            <w:tcW w:w="324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0BF0AD7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BETWEEN 0 AND 1</w:t>
            </w:r>
          </w:p>
        </w:tc>
        <w:tc>
          <w:tcPr>
            <w:tcW w:w="612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C0F936D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Enter a value with a percent sign. (For use with a field that stores number values as percentages).</w:t>
            </w:r>
          </w:p>
        </w:tc>
      </w:tr>
      <w:tr w:rsidR="009467F6" w:rsidRPr="009467F6" w14:paraId="4D34C065" w14:textId="77777777" w:rsidTr="009467F6">
        <w:tc>
          <w:tcPr>
            <w:tcW w:w="324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E3106CD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&lt;#01/01/2007#</w:t>
            </w:r>
          </w:p>
        </w:tc>
        <w:tc>
          <w:tcPr>
            <w:tcW w:w="612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9DEA38A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Enter a date before 2007.</w:t>
            </w:r>
          </w:p>
        </w:tc>
      </w:tr>
      <w:tr w:rsidR="009467F6" w:rsidRPr="009467F6" w14:paraId="5F4C7250" w14:textId="77777777" w:rsidTr="009467F6">
        <w:tc>
          <w:tcPr>
            <w:tcW w:w="324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BC5C5AB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&gt;=#01/01/2007# AND &lt;#01/01/2008#</w:t>
            </w:r>
          </w:p>
        </w:tc>
        <w:tc>
          <w:tcPr>
            <w:tcW w:w="612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D3D2F4C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Date must occur in 2007.</w:t>
            </w:r>
          </w:p>
        </w:tc>
      </w:tr>
      <w:tr w:rsidR="009467F6" w:rsidRPr="009467F6" w14:paraId="4551AB63" w14:textId="77777777" w:rsidTr="009467F6">
        <w:tc>
          <w:tcPr>
            <w:tcW w:w="324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2CA6312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&lt;</w:t>
            </w:r>
            <w:proofErr w:type="gramStart"/>
            <w:r w:rsidRPr="009467F6">
              <w:rPr>
                <w:color w:val="2F2F2F"/>
              </w:rPr>
              <w:t>Date(</w:t>
            </w:r>
            <w:proofErr w:type="gramEnd"/>
            <w:r w:rsidRPr="009467F6">
              <w:rPr>
                <w:color w:val="2F2F2F"/>
              </w:rPr>
              <w:t>)</w:t>
            </w:r>
          </w:p>
        </w:tc>
        <w:tc>
          <w:tcPr>
            <w:tcW w:w="612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947749D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Birth date cannot be in the future.</w:t>
            </w:r>
          </w:p>
        </w:tc>
      </w:tr>
      <w:tr w:rsidR="009467F6" w:rsidRPr="009467F6" w14:paraId="72B34616" w14:textId="77777777" w:rsidTr="009467F6">
        <w:tc>
          <w:tcPr>
            <w:tcW w:w="324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928D4A5" w14:textId="77777777" w:rsidR="009467F6" w:rsidRPr="009467F6" w:rsidRDefault="009467F6" w:rsidP="009467F6">
            <w:pPr>
              <w:rPr>
                <w:color w:val="2F2F2F"/>
              </w:rPr>
            </w:pPr>
            <w:proofErr w:type="spellStart"/>
            <w:r w:rsidRPr="009467F6">
              <w:rPr>
                <w:color w:val="2F2F2F"/>
              </w:rPr>
              <w:t>StrComp</w:t>
            </w:r>
            <w:proofErr w:type="spellEnd"/>
            <w:r w:rsidRPr="009467F6">
              <w:rPr>
                <w:color w:val="2F2F2F"/>
              </w:rPr>
              <w:t>(</w:t>
            </w:r>
            <w:proofErr w:type="spellStart"/>
            <w:r w:rsidRPr="009467F6">
              <w:rPr>
                <w:color w:val="2F2F2F"/>
              </w:rPr>
              <w:t>UCase</w:t>
            </w:r>
            <w:proofErr w:type="spellEnd"/>
            <w:r w:rsidRPr="009467F6">
              <w:rPr>
                <w:color w:val="2F2F2F"/>
              </w:rPr>
              <w:t>([</w:t>
            </w:r>
            <w:proofErr w:type="spellStart"/>
            <w:r w:rsidRPr="009467F6">
              <w:rPr>
                <w:color w:val="2F2F2F"/>
              </w:rPr>
              <w:t>LastName</w:t>
            </w:r>
            <w:proofErr w:type="spellEnd"/>
            <w:r w:rsidRPr="009467F6">
              <w:rPr>
                <w:color w:val="2F2F2F"/>
              </w:rPr>
              <w:t>]),</w:t>
            </w:r>
            <w:r w:rsidRPr="009467F6">
              <w:rPr>
                <w:color w:val="2F2F2F"/>
              </w:rPr>
              <w:br/>
              <w:t>[</w:t>
            </w:r>
            <w:proofErr w:type="spellStart"/>
            <w:r w:rsidRPr="009467F6">
              <w:rPr>
                <w:color w:val="2F2F2F"/>
              </w:rPr>
              <w:t>LastName</w:t>
            </w:r>
            <w:proofErr w:type="spellEnd"/>
            <w:r w:rsidRPr="009467F6">
              <w:rPr>
                <w:color w:val="2F2F2F"/>
              </w:rPr>
              <w:t>],0) = 0</w:t>
            </w:r>
          </w:p>
        </w:tc>
        <w:tc>
          <w:tcPr>
            <w:tcW w:w="612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E72BC6B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 xml:space="preserve">Data in a field named </w:t>
            </w:r>
            <w:proofErr w:type="spellStart"/>
            <w:r w:rsidRPr="009467F6">
              <w:rPr>
                <w:color w:val="2F2F2F"/>
              </w:rPr>
              <w:t>LastName</w:t>
            </w:r>
            <w:proofErr w:type="spellEnd"/>
            <w:r w:rsidRPr="009467F6">
              <w:rPr>
                <w:color w:val="2F2F2F"/>
              </w:rPr>
              <w:t xml:space="preserve"> must be uppercase.</w:t>
            </w:r>
          </w:p>
        </w:tc>
      </w:tr>
      <w:tr w:rsidR="009467F6" w:rsidRPr="009467F6" w14:paraId="1D34D429" w14:textId="77777777" w:rsidTr="009467F6">
        <w:tc>
          <w:tcPr>
            <w:tcW w:w="324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294A570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&gt;=</w:t>
            </w:r>
            <w:proofErr w:type="spellStart"/>
            <w:r w:rsidRPr="009467F6">
              <w:rPr>
                <w:color w:val="2F2F2F"/>
              </w:rPr>
              <w:t>Int</w:t>
            </w:r>
            <w:proofErr w:type="spellEnd"/>
            <w:r w:rsidRPr="009467F6">
              <w:rPr>
                <w:color w:val="2F2F2F"/>
              </w:rPr>
              <w:t>(</w:t>
            </w:r>
            <w:proofErr w:type="gramStart"/>
            <w:r w:rsidRPr="009467F6">
              <w:rPr>
                <w:color w:val="2F2F2F"/>
              </w:rPr>
              <w:t>Now(</w:t>
            </w:r>
            <w:proofErr w:type="gramEnd"/>
            <w:r w:rsidRPr="009467F6">
              <w:rPr>
                <w:color w:val="2F2F2F"/>
              </w:rPr>
              <w:t>))</w:t>
            </w:r>
          </w:p>
        </w:tc>
        <w:tc>
          <w:tcPr>
            <w:tcW w:w="612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B9BA5CE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Enter today's date.</w:t>
            </w:r>
          </w:p>
        </w:tc>
      </w:tr>
      <w:tr w:rsidR="009467F6" w:rsidRPr="009467F6" w14:paraId="2CED2ABB" w14:textId="77777777" w:rsidTr="009467F6">
        <w:tc>
          <w:tcPr>
            <w:tcW w:w="324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EBBFA58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M Or F</w:t>
            </w:r>
          </w:p>
        </w:tc>
        <w:tc>
          <w:tcPr>
            <w:tcW w:w="612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C7FC674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Enter M for male or F for female.</w:t>
            </w:r>
          </w:p>
        </w:tc>
      </w:tr>
      <w:tr w:rsidR="009467F6" w:rsidRPr="009467F6" w14:paraId="7E774787" w14:textId="77777777" w:rsidTr="009467F6">
        <w:tc>
          <w:tcPr>
            <w:tcW w:w="324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18D1290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LIKE "[A-</w:t>
            </w:r>
            <w:proofErr w:type="gramStart"/>
            <w:r w:rsidRPr="009467F6">
              <w:rPr>
                <w:color w:val="2F2F2F"/>
              </w:rPr>
              <w:t>Z]*</w:t>
            </w:r>
            <w:proofErr w:type="gramEnd"/>
            <w:r w:rsidRPr="009467F6">
              <w:rPr>
                <w:color w:val="2F2F2F"/>
              </w:rPr>
              <w:t>@[A-Z].com" OR "[A-Z]*@[A-Z].net" OR "[A-Z]*@[A-Z].org"</w:t>
            </w:r>
          </w:p>
        </w:tc>
        <w:tc>
          <w:tcPr>
            <w:tcW w:w="612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C0DF4DB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Enter a valid .com, .net, or .org e-mail address.</w:t>
            </w:r>
          </w:p>
        </w:tc>
      </w:tr>
      <w:tr w:rsidR="009467F6" w:rsidRPr="009467F6" w14:paraId="6351732C" w14:textId="77777777" w:rsidTr="009467F6">
        <w:tc>
          <w:tcPr>
            <w:tcW w:w="324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0FFFB4E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[</w:t>
            </w:r>
            <w:proofErr w:type="spellStart"/>
            <w:r w:rsidRPr="009467F6">
              <w:rPr>
                <w:color w:val="2F2F2F"/>
              </w:rPr>
              <w:t>RequiredDate</w:t>
            </w:r>
            <w:proofErr w:type="spellEnd"/>
            <w:r w:rsidRPr="009467F6">
              <w:rPr>
                <w:color w:val="2F2F2F"/>
              </w:rPr>
              <w:t>]&lt;=[</w:t>
            </w:r>
            <w:proofErr w:type="spellStart"/>
            <w:r w:rsidRPr="009467F6">
              <w:rPr>
                <w:color w:val="2F2F2F"/>
              </w:rPr>
              <w:t>OrderDate</w:t>
            </w:r>
            <w:proofErr w:type="spellEnd"/>
            <w:r w:rsidRPr="009467F6">
              <w:rPr>
                <w:color w:val="2F2F2F"/>
              </w:rPr>
              <w:t>]+30</w:t>
            </w:r>
          </w:p>
        </w:tc>
        <w:tc>
          <w:tcPr>
            <w:tcW w:w="612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758C384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Enter a required date that occurs no more than 30 days after the order date.</w:t>
            </w:r>
          </w:p>
        </w:tc>
      </w:tr>
      <w:tr w:rsidR="009467F6" w:rsidRPr="009467F6" w14:paraId="0918B05C" w14:textId="77777777" w:rsidTr="009467F6">
        <w:tc>
          <w:tcPr>
            <w:tcW w:w="324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6BC3F1E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[</w:t>
            </w:r>
            <w:proofErr w:type="spellStart"/>
            <w:r w:rsidRPr="009467F6">
              <w:rPr>
                <w:color w:val="2F2F2F"/>
              </w:rPr>
              <w:t>EndDate</w:t>
            </w:r>
            <w:proofErr w:type="spellEnd"/>
            <w:r w:rsidRPr="009467F6">
              <w:rPr>
                <w:color w:val="2F2F2F"/>
              </w:rPr>
              <w:t>]&gt;=[StartDate]</w:t>
            </w:r>
          </w:p>
        </w:tc>
        <w:tc>
          <w:tcPr>
            <w:tcW w:w="612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ECE3D76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Enter an ending date on or after the start date.</w:t>
            </w:r>
          </w:p>
        </w:tc>
      </w:tr>
    </w:tbl>
    <w:p w14:paraId="133280C2" w14:textId="207E747D" w:rsidR="009467F6" w:rsidRDefault="009467F6" w:rsidP="009467F6">
      <w:pPr>
        <w:pStyle w:val="Title"/>
        <w:keepNext/>
        <w:rPr>
          <w:rFonts w:eastAsia="Times New Roman"/>
        </w:rPr>
      </w:pPr>
      <w:bookmarkStart w:id="0" w:name="__toc295389836"/>
      <w:bookmarkEnd w:id="0"/>
      <w:r>
        <w:rPr>
          <w:rFonts w:eastAsia="Times New Roman"/>
        </w:rPr>
        <w:lastRenderedPageBreak/>
        <w:t>Validation Rule Examples</w:t>
      </w:r>
    </w:p>
    <w:p w14:paraId="78A09FFA" w14:textId="77777777" w:rsidR="009467F6" w:rsidRPr="009467F6" w:rsidRDefault="009467F6" w:rsidP="009467F6"/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5519"/>
        <w:gridCol w:w="2725"/>
      </w:tblGrid>
      <w:tr w:rsidR="009467F6" w:rsidRPr="009467F6" w14:paraId="128EB142" w14:textId="77777777" w:rsidTr="009467F6">
        <w:trPr>
          <w:tblHeader/>
        </w:trPr>
        <w:tc>
          <w:tcPr>
            <w:tcW w:w="0" w:type="auto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38242F5" w14:textId="77777777" w:rsidR="009467F6" w:rsidRPr="009467F6" w:rsidRDefault="009467F6" w:rsidP="009467F6">
            <w:pPr>
              <w:jc w:val="center"/>
              <w:rPr>
                <w:rFonts w:ascii="Segoe UI Semibold" w:hAnsi="Segoe UI Semibold" w:cs="Segoe UI Semibold"/>
                <w:b/>
                <w:sz w:val="28"/>
              </w:rPr>
            </w:pPr>
            <w:r w:rsidRPr="009467F6">
              <w:rPr>
                <w:b/>
                <w:sz w:val="28"/>
              </w:rPr>
              <w:t>Operator</w:t>
            </w:r>
          </w:p>
        </w:tc>
        <w:tc>
          <w:tcPr>
            <w:tcW w:w="5543" w:type="dxa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74F787D" w14:textId="77777777" w:rsidR="009467F6" w:rsidRPr="009467F6" w:rsidRDefault="009467F6" w:rsidP="009467F6">
            <w:pPr>
              <w:jc w:val="center"/>
              <w:rPr>
                <w:rFonts w:ascii="Segoe UI Semibold" w:hAnsi="Segoe UI Semibold" w:cs="Segoe UI Semibold"/>
                <w:b/>
                <w:sz w:val="28"/>
              </w:rPr>
            </w:pPr>
            <w:r w:rsidRPr="009467F6">
              <w:rPr>
                <w:b/>
                <w:sz w:val="28"/>
              </w:rPr>
              <w:t>Function</w:t>
            </w:r>
          </w:p>
        </w:tc>
        <w:tc>
          <w:tcPr>
            <w:tcW w:w="2700" w:type="dxa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ECE11D4" w14:textId="77777777" w:rsidR="009467F6" w:rsidRPr="009467F6" w:rsidRDefault="009467F6" w:rsidP="009467F6">
            <w:pPr>
              <w:jc w:val="center"/>
              <w:rPr>
                <w:rFonts w:ascii="Segoe UI Semibold" w:hAnsi="Segoe UI Semibold" w:cs="Segoe UI Semibold"/>
                <w:b/>
                <w:sz w:val="28"/>
              </w:rPr>
            </w:pPr>
            <w:r w:rsidRPr="009467F6">
              <w:rPr>
                <w:b/>
                <w:sz w:val="28"/>
              </w:rPr>
              <w:t>Example</w:t>
            </w:r>
          </w:p>
        </w:tc>
      </w:tr>
      <w:tr w:rsidR="009467F6" w:rsidRPr="009467F6" w14:paraId="7AC3317E" w14:textId="77777777" w:rsidTr="009467F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732F025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NOT</w:t>
            </w:r>
          </w:p>
        </w:tc>
        <w:tc>
          <w:tcPr>
            <w:tcW w:w="55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83373A3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Tests for converse values. Use before any comparison operator except IS NOT NULL.</w:t>
            </w:r>
          </w:p>
        </w:tc>
        <w:tc>
          <w:tcPr>
            <w:tcW w:w="270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8E816E4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NOT &gt; 10 (the same as &lt;=10).</w:t>
            </w:r>
          </w:p>
        </w:tc>
      </w:tr>
      <w:tr w:rsidR="009467F6" w:rsidRPr="009467F6" w14:paraId="1F7080D2" w14:textId="77777777" w:rsidTr="009467F6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D4EBAF7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IN</w:t>
            </w:r>
          </w:p>
        </w:tc>
        <w:tc>
          <w:tcPr>
            <w:tcW w:w="55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06769E0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Tests for values equal to existing members in a list. Comparison value must be a comma-separated list enclosed in parentheses.</w:t>
            </w:r>
          </w:p>
        </w:tc>
        <w:tc>
          <w:tcPr>
            <w:tcW w:w="270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A558F8A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IN ("</w:t>
            </w:r>
            <w:proofErr w:type="spellStart"/>
            <w:r w:rsidRPr="009467F6">
              <w:rPr>
                <w:color w:val="2F2F2F"/>
              </w:rPr>
              <w:t>Tokyo","Paris","Moscow</w:t>
            </w:r>
            <w:proofErr w:type="spellEnd"/>
            <w:r w:rsidRPr="009467F6">
              <w:rPr>
                <w:color w:val="2F2F2F"/>
              </w:rPr>
              <w:t>")</w:t>
            </w:r>
          </w:p>
        </w:tc>
      </w:tr>
      <w:tr w:rsidR="009467F6" w:rsidRPr="009467F6" w14:paraId="454481C4" w14:textId="77777777" w:rsidTr="009467F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A0AAA0B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BETWEEN</w:t>
            </w:r>
          </w:p>
        </w:tc>
        <w:tc>
          <w:tcPr>
            <w:tcW w:w="55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62A32D9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Tests for a range of values. You must use two comparison values — low and high — and you must separate those values with the AND separator.</w:t>
            </w:r>
          </w:p>
        </w:tc>
        <w:tc>
          <w:tcPr>
            <w:tcW w:w="270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BED9A47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BETWEEN 100 AND 1000(the same as &gt;=100 AND &lt;=1000)</w:t>
            </w:r>
          </w:p>
        </w:tc>
      </w:tr>
      <w:tr w:rsidR="009467F6" w:rsidRPr="009467F6" w14:paraId="6F6C1732" w14:textId="77777777" w:rsidTr="009467F6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0330C39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LIKE</w:t>
            </w:r>
          </w:p>
        </w:tc>
        <w:tc>
          <w:tcPr>
            <w:tcW w:w="55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168E69B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Matches pattern strings in Text and Memo fields.</w:t>
            </w:r>
          </w:p>
        </w:tc>
        <w:tc>
          <w:tcPr>
            <w:tcW w:w="270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063CAE8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LIKE "Geo*"</w:t>
            </w:r>
          </w:p>
        </w:tc>
      </w:tr>
      <w:tr w:rsidR="009467F6" w:rsidRPr="009467F6" w14:paraId="5CFCD296" w14:textId="77777777" w:rsidTr="009467F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0C2CF1A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IS NOT NULL</w:t>
            </w:r>
          </w:p>
        </w:tc>
        <w:tc>
          <w:tcPr>
            <w:tcW w:w="55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C8FEEAF" w14:textId="1886A99A" w:rsidR="009467F6" w:rsidRPr="009467F6" w:rsidRDefault="00C966D4" w:rsidP="009467F6">
            <w:pPr>
              <w:rPr>
                <w:color w:val="2F2F2F"/>
              </w:rPr>
            </w:pPr>
            <w:r>
              <w:rPr>
                <w:color w:val="2F2F2F"/>
              </w:rPr>
              <w:t>Requires</w:t>
            </w:r>
            <w:r w:rsidR="009467F6" w:rsidRPr="009467F6">
              <w:rPr>
                <w:color w:val="2F2F2F"/>
              </w:rPr>
              <w:t xml:space="preserve"> users to enter values in the field.</w:t>
            </w:r>
          </w:p>
        </w:tc>
        <w:tc>
          <w:tcPr>
            <w:tcW w:w="270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8C4B266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IS NOT NULL</w:t>
            </w:r>
          </w:p>
        </w:tc>
      </w:tr>
      <w:tr w:rsidR="009467F6" w:rsidRPr="009467F6" w14:paraId="00DFADE7" w14:textId="77777777" w:rsidTr="009467F6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A27B508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AND</w:t>
            </w:r>
          </w:p>
        </w:tc>
        <w:tc>
          <w:tcPr>
            <w:tcW w:w="55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E0B7009" w14:textId="732DBDFF" w:rsid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Specifies that all parts of the validation rule must be true.</w:t>
            </w:r>
          </w:p>
          <w:p w14:paraId="3CDEE41C" w14:textId="77777777" w:rsidR="00C966D4" w:rsidRDefault="00C966D4" w:rsidP="009467F6">
            <w:pPr>
              <w:rPr>
                <w:color w:val="2F2F2F"/>
              </w:rPr>
            </w:pPr>
          </w:p>
          <w:p w14:paraId="1058ED5E" w14:textId="5CACFB33" w:rsidR="00C966D4" w:rsidRPr="009467F6" w:rsidRDefault="00C966D4" w:rsidP="009467F6">
            <w:pPr>
              <w:rPr>
                <w:color w:val="2F2F2F"/>
              </w:rPr>
            </w:pPr>
            <w:r w:rsidRPr="009467F6">
              <w:rPr>
                <w:color w:val="2F2F2F"/>
                <w:sz w:val="21"/>
                <w:szCs w:val="21"/>
              </w:rPr>
              <w:t>Note:  You can also use AND to combine validation rules.</w:t>
            </w:r>
          </w:p>
        </w:tc>
        <w:tc>
          <w:tcPr>
            <w:tcW w:w="270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E96F37C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&gt;= #01/01/2007# AND &lt;=#03/06/2008#</w:t>
            </w:r>
          </w:p>
          <w:p w14:paraId="4007A8B3" w14:textId="2822DE0A" w:rsidR="009467F6" w:rsidRPr="009467F6" w:rsidRDefault="009467F6" w:rsidP="009467F6">
            <w:pPr>
              <w:rPr>
                <w:color w:val="2F2F2F"/>
                <w:sz w:val="21"/>
                <w:szCs w:val="21"/>
              </w:rPr>
            </w:pPr>
            <w:r w:rsidRPr="009467F6">
              <w:rPr>
                <w:color w:val="2F2F2F"/>
                <w:sz w:val="21"/>
                <w:szCs w:val="21"/>
              </w:rPr>
              <w:t>For example: NOT "UK" AND LIKE "U*".</w:t>
            </w:r>
          </w:p>
        </w:tc>
      </w:tr>
      <w:tr w:rsidR="009467F6" w:rsidRPr="009467F6" w14:paraId="4CC748CF" w14:textId="77777777" w:rsidTr="009467F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01F265A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OR</w:t>
            </w:r>
          </w:p>
        </w:tc>
        <w:tc>
          <w:tcPr>
            <w:tcW w:w="55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60EFD59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Specifies that some but not all parts of the validation rule must be true.</w:t>
            </w:r>
          </w:p>
        </w:tc>
        <w:tc>
          <w:tcPr>
            <w:tcW w:w="270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81A1C94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January OR February</w:t>
            </w:r>
          </w:p>
        </w:tc>
      </w:tr>
      <w:tr w:rsidR="009467F6" w:rsidRPr="009467F6" w14:paraId="1166E2AB" w14:textId="77777777" w:rsidTr="009467F6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4410E62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&lt;</w:t>
            </w:r>
          </w:p>
        </w:tc>
        <w:tc>
          <w:tcPr>
            <w:tcW w:w="55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ED18FA2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Less than.</w:t>
            </w:r>
          </w:p>
        </w:tc>
        <w:tc>
          <w:tcPr>
            <w:tcW w:w="270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87FFF02" w14:textId="77777777" w:rsidR="009467F6" w:rsidRPr="009467F6" w:rsidRDefault="009467F6" w:rsidP="009467F6">
            <w:pPr>
              <w:rPr>
                <w:color w:val="2F2F2F"/>
              </w:rPr>
            </w:pPr>
          </w:p>
        </w:tc>
      </w:tr>
      <w:tr w:rsidR="009467F6" w:rsidRPr="009467F6" w14:paraId="6F7209B0" w14:textId="77777777" w:rsidTr="009467F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3128606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&lt;=</w:t>
            </w:r>
          </w:p>
        </w:tc>
        <w:tc>
          <w:tcPr>
            <w:tcW w:w="55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8AC6E17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Less than or equal to.</w:t>
            </w:r>
          </w:p>
        </w:tc>
        <w:tc>
          <w:tcPr>
            <w:tcW w:w="270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A08675C" w14:textId="77777777" w:rsidR="009467F6" w:rsidRPr="009467F6" w:rsidRDefault="009467F6" w:rsidP="009467F6">
            <w:pPr>
              <w:rPr>
                <w:color w:val="2F2F2F"/>
              </w:rPr>
            </w:pPr>
          </w:p>
        </w:tc>
      </w:tr>
      <w:tr w:rsidR="009467F6" w:rsidRPr="009467F6" w14:paraId="0C0200C8" w14:textId="77777777" w:rsidTr="009467F6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4EA99E8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&gt;</w:t>
            </w:r>
          </w:p>
        </w:tc>
        <w:tc>
          <w:tcPr>
            <w:tcW w:w="55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71EFB3A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Greater than.</w:t>
            </w:r>
          </w:p>
        </w:tc>
        <w:tc>
          <w:tcPr>
            <w:tcW w:w="270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A989E69" w14:textId="77777777" w:rsidR="009467F6" w:rsidRPr="009467F6" w:rsidRDefault="009467F6" w:rsidP="009467F6">
            <w:pPr>
              <w:rPr>
                <w:color w:val="2F2F2F"/>
              </w:rPr>
            </w:pPr>
          </w:p>
        </w:tc>
      </w:tr>
      <w:tr w:rsidR="009467F6" w:rsidRPr="009467F6" w14:paraId="000B430D" w14:textId="77777777" w:rsidTr="009467F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3E4BBF1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&gt;=</w:t>
            </w:r>
          </w:p>
        </w:tc>
        <w:tc>
          <w:tcPr>
            <w:tcW w:w="55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90AEABD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Greater than or equal to.</w:t>
            </w:r>
          </w:p>
        </w:tc>
        <w:tc>
          <w:tcPr>
            <w:tcW w:w="2700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2DC147F" w14:textId="77777777" w:rsidR="009467F6" w:rsidRPr="009467F6" w:rsidRDefault="009467F6" w:rsidP="009467F6">
            <w:pPr>
              <w:rPr>
                <w:color w:val="2F2F2F"/>
              </w:rPr>
            </w:pPr>
          </w:p>
        </w:tc>
      </w:tr>
      <w:tr w:rsidR="009467F6" w:rsidRPr="009467F6" w14:paraId="6313C9B5" w14:textId="77777777" w:rsidTr="009467F6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B180763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=</w:t>
            </w:r>
          </w:p>
        </w:tc>
        <w:tc>
          <w:tcPr>
            <w:tcW w:w="55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3E04D9C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Equal to.</w:t>
            </w:r>
            <w:bookmarkStart w:id="1" w:name="_GoBack"/>
            <w:bookmarkEnd w:id="1"/>
          </w:p>
        </w:tc>
        <w:tc>
          <w:tcPr>
            <w:tcW w:w="270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F0E4FAE" w14:textId="77777777" w:rsidR="009467F6" w:rsidRPr="009467F6" w:rsidRDefault="009467F6" w:rsidP="009467F6">
            <w:pPr>
              <w:rPr>
                <w:color w:val="2F2F2F"/>
              </w:rPr>
            </w:pPr>
          </w:p>
        </w:tc>
      </w:tr>
      <w:tr w:rsidR="009467F6" w:rsidRPr="009467F6" w14:paraId="117F45AE" w14:textId="77777777" w:rsidTr="009467F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92E1C91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&lt;&gt;</w:t>
            </w:r>
          </w:p>
        </w:tc>
        <w:tc>
          <w:tcPr>
            <w:tcW w:w="55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90AAB29" w14:textId="77777777" w:rsidR="009467F6" w:rsidRPr="009467F6" w:rsidRDefault="009467F6" w:rsidP="009467F6">
            <w:pPr>
              <w:rPr>
                <w:color w:val="2F2F2F"/>
              </w:rPr>
            </w:pPr>
            <w:r w:rsidRPr="009467F6">
              <w:rPr>
                <w:color w:val="2F2F2F"/>
              </w:rPr>
              <w:t>Not equal to.</w:t>
            </w:r>
          </w:p>
        </w:tc>
        <w:tc>
          <w:tcPr>
            <w:tcW w:w="2700" w:type="dxa"/>
            <w:shd w:val="clear" w:color="auto" w:fill="F4F4F4"/>
            <w:vAlign w:val="center"/>
            <w:hideMark/>
          </w:tcPr>
          <w:p w14:paraId="39551E7C" w14:textId="77777777" w:rsidR="009467F6" w:rsidRPr="009467F6" w:rsidRDefault="009467F6" w:rsidP="009467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0077276" w14:textId="77777777" w:rsidR="009467F6" w:rsidRPr="009467F6" w:rsidRDefault="009467F6" w:rsidP="009467F6"/>
    <w:sectPr w:rsidR="009467F6" w:rsidRPr="0094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607A"/>
    <w:multiLevelType w:val="hybridMultilevel"/>
    <w:tmpl w:val="7EF4FDAC"/>
    <w:lvl w:ilvl="0" w:tplc="778A7AB2">
      <w:start w:val="1"/>
      <w:numFmt w:val="decimal"/>
      <w:pStyle w:val="numberedstep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565F6"/>
    <w:multiLevelType w:val="hybridMultilevel"/>
    <w:tmpl w:val="B7BA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F6"/>
    <w:rsid w:val="00107F7C"/>
    <w:rsid w:val="001527CA"/>
    <w:rsid w:val="00163A8E"/>
    <w:rsid w:val="001C6CE3"/>
    <w:rsid w:val="002326B3"/>
    <w:rsid w:val="00233078"/>
    <w:rsid w:val="00242394"/>
    <w:rsid w:val="00446855"/>
    <w:rsid w:val="004E7A89"/>
    <w:rsid w:val="00635CCE"/>
    <w:rsid w:val="006F7871"/>
    <w:rsid w:val="007C0026"/>
    <w:rsid w:val="009467F6"/>
    <w:rsid w:val="009B7048"/>
    <w:rsid w:val="00C966D4"/>
    <w:rsid w:val="00CB7851"/>
    <w:rsid w:val="00D97C14"/>
    <w:rsid w:val="00DC28C1"/>
    <w:rsid w:val="00DE508E"/>
    <w:rsid w:val="00E1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8509"/>
  <w15:chartTrackingRefBased/>
  <w15:docId w15:val="{DCC25109-021B-4F4C-846C-A7E7ABAD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basedOn w:val="DefaultParagraphFont"/>
    <w:qFormat/>
    <w:rsid w:val="004E7A89"/>
    <w:rPr>
      <w:b/>
      <w:bCs/>
      <w:smallCaps/>
    </w:rPr>
  </w:style>
  <w:style w:type="paragraph" w:customStyle="1" w:styleId="numberedsteps">
    <w:name w:val="numbered steps"/>
    <w:basedOn w:val="ListParagraph"/>
    <w:link w:val="numberedstepsChar"/>
    <w:qFormat/>
    <w:rsid w:val="004E7A89"/>
    <w:pPr>
      <w:numPr>
        <w:numId w:val="1"/>
      </w:numPr>
      <w:spacing w:after="200"/>
    </w:pPr>
    <w:rPr>
      <w:rFonts w:ascii="Calibri" w:hAnsi="Calibri"/>
    </w:rPr>
  </w:style>
  <w:style w:type="character" w:customStyle="1" w:styleId="numberedstepsChar">
    <w:name w:val="numbered steps Char"/>
    <w:basedOn w:val="DefaultParagraphFont"/>
    <w:link w:val="numberedsteps"/>
    <w:rsid w:val="004E7A89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4E7A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6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3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Wiedemer</dc:creator>
  <cp:keywords/>
  <dc:description/>
  <cp:lastModifiedBy>Michele Wiedemer</cp:lastModifiedBy>
  <cp:revision>2</cp:revision>
  <dcterms:created xsi:type="dcterms:W3CDTF">2018-02-21T15:57:00Z</dcterms:created>
  <dcterms:modified xsi:type="dcterms:W3CDTF">2018-02-21T16:04:00Z</dcterms:modified>
</cp:coreProperties>
</file>