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23BAD" w14:textId="77777777" w:rsidR="00265F8C" w:rsidRPr="00265F8C" w:rsidRDefault="00265F8C" w:rsidP="00265F8C">
      <w:pPr>
        <w:pStyle w:val="Heading1"/>
      </w:pPr>
      <w:bookmarkStart w:id="0" w:name="_GoBack"/>
      <w:r w:rsidRPr="00265F8C">
        <w:t>Merging the ATO Dataset with the Postcode Data</w:t>
      </w:r>
    </w:p>
    <w:bookmarkEnd w:id="0"/>
    <w:p w14:paraId="5CA85C93" w14:textId="1C124C01" w:rsidR="00265F8C" w:rsidRPr="00265F8C" w:rsidRDefault="00265F8C" w:rsidP="00265F8C">
      <w:r w:rsidRPr="00265F8C">
        <w:t xml:space="preserve">In this </w:t>
      </w:r>
      <w:r>
        <w:t xml:space="preserve">group </w:t>
      </w:r>
      <w:r w:rsidRPr="00265F8C">
        <w:t>exercise, we will merge the ATO dataset (28 columns) with the Postcode dataset (150 columns) to get a richer dataset with an increased number of columns.</w:t>
      </w:r>
    </w:p>
    <w:p w14:paraId="41F44FA4" w14:textId="77777777" w:rsidR="00265F8C" w:rsidRPr="00265F8C" w:rsidRDefault="00265F8C" w:rsidP="00265F8C">
      <w:r w:rsidRPr="00265F8C">
        <w:t>Note</w:t>
      </w:r>
    </w:p>
    <w:p w14:paraId="54A0110E" w14:textId="1DBA27AA" w:rsidR="00265F8C" w:rsidRPr="00265F8C" w:rsidRDefault="00265F8C" w:rsidP="00265F8C">
      <w:r w:rsidRPr="00265F8C">
        <w:t xml:space="preserve">The Australian Taxation Office (ATO) dataset can be found in the </w:t>
      </w:r>
      <w:proofErr w:type="spellStart"/>
      <w:r>
        <w:t>Fenago</w:t>
      </w:r>
      <w:proofErr w:type="spellEnd"/>
      <w:r w:rsidRPr="00265F8C">
        <w:t xml:space="preserve"> GitHub repository: </w:t>
      </w:r>
      <w:hyperlink r:id="rId5" w:history="1">
        <w:r w:rsidRPr="00265F8C">
          <w:rPr>
            <w:rStyle w:val="Hyperlink"/>
          </w:rPr>
          <w:t>https://raw.githubusercontent.com/fenago/data_wrangling/main/taxstats2015.csv</w:t>
        </w:r>
      </w:hyperlink>
      <w:r w:rsidRPr="00265F8C">
        <w:t>.</w:t>
      </w:r>
    </w:p>
    <w:p w14:paraId="1BBB350F" w14:textId="6DD7FF6D" w:rsidR="00265F8C" w:rsidRPr="00265F8C" w:rsidRDefault="00265F8C" w:rsidP="00265F8C">
      <w:r w:rsidRPr="00265F8C">
        <w:t>The Postcode dataset can be found here: </w:t>
      </w:r>
      <w:hyperlink r:id="rId6" w:history="1">
        <w:r w:rsidRPr="00265F8C">
          <w:rPr>
            <w:rStyle w:val="Hyperlink"/>
          </w:rPr>
          <w:t>https://github.com/fenago/data_wrangling/blob/main/taxstats2016individual06taxablestatusstateterritorypostcodetaxableincome.xlsx?raw=true</w:t>
        </w:r>
      </w:hyperlink>
      <w:r w:rsidRPr="00265F8C">
        <w:t>.</w:t>
      </w:r>
    </w:p>
    <w:p w14:paraId="77EF344C" w14:textId="77777777" w:rsidR="00265F8C" w:rsidRPr="00265F8C" w:rsidRDefault="00265F8C" w:rsidP="00265F8C">
      <w:r w:rsidRPr="00265F8C">
        <w:t>The sources of the dataset are as follows:</w:t>
      </w:r>
    </w:p>
    <w:p w14:paraId="2EB63C20" w14:textId="4BD6B416" w:rsidR="00265F8C" w:rsidRPr="00265F8C" w:rsidRDefault="00265F8C" w:rsidP="00265F8C">
      <w:r w:rsidRPr="00265F8C">
        <w:t>The </w:t>
      </w:r>
      <w:r w:rsidRPr="00265F8C">
        <w:rPr>
          <w:b/>
          <w:bCs/>
        </w:rPr>
        <w:t>Australian Taxation Office</w:t>
      </w:r>
      <w:r w:rsidRPr="00265F8C">
        <w:t> (</w:t>
      </w:r>
      <w:r w:rsidRPr="00265F8C">
        <w:rPr>
          <w:b/>
          <w:bCs/>
        </w:rPr>
        <w:t>ATO</w:t>
      </w:r>
      <w:r w:rsidRPr="00265F8C">
        <w:t>): https://data.gov.au/dataset/ds-dga-5c99cfed-254d-40a6-af1c-47412b7de6fe/details.</w:t>
      </w:r>
    </w:p>
    <w:p w14:paraId="30F665F8" w14:textId="77777777" w:rsidR="00265F8C" w:rsidRDefault="00265F8C" w:rsidP="00265F8C">
      <w:r w:rsidRPr="00265F8C">
        <w:t>The Postcode dataset: </w:t>
      </w:r>
      <w:hyperlink r:id="rId7" w:history="1">
        <w:r w:rsidRPr="00265F8C">
          <w:rPr>
            <w:rStyle w:val="Hyperlink"/>
          </w:rPr>
          <w:t>https://github.com/fenago/data_wrangling/blob/main/taxstats2016individual06taxablestatusstateterritorypostcodetaxableincome.xlsx?raw=true</w:t>
        </w:r>
      </w:hyperlink>
      <w:r w:rsidRPr="00265F8C">
        <w:t>.</w:t>
      </w:r>
    </w:p>
    <w:p w14:paraId="0741D81E" w14:textId="2EDEB5EF" w:rsidR="00265F8C" w:rsidRPr="00265F8C" w:rsidRDefault="00265F8C" w:rsidP="00265F8C">
      <w:r w:rsidRPr="00265F8C">
        <w:t>The following steps will help you complete the exercise:</w:t>
      </w:r>
    </w:p>
    <w:p w14:paraId="040CACED" w14:textId="77777777" w:rsidR="00265F8C" w:rsidRPr="00265F8C" w:rsidRDefault="00265F8C" w:rsidP="00265F8C">
      <w:pPr>
        <w:numPr>
          <w:ilvl w:val="0"/>
          <w:numId w:val="1"/>
        </w:numPr>
      </w:pPr>
      <w:r w:rsidRPr="00265F8C">
        <w:t xml:space="preserve">Open up a new </w:t>
      </w:r>
      <w:proofErr w:type="spellStart"/>
      <w:r w:rsidRPr="00265F8C">
        <w:t>Colab</w:t>
      </w:r>
      <w:proofErr w:type="spellEnd"/>
      <w:r w:rsidRPr="00265F8C">
        <w:t xml:space="preserve"> notebook.</w:t>
      </w:r>
    </w:p>
    <w:p w14:paraId="7552B226" w14:textId="77777777" w:rsidR="00265F8C" w:rsidRPr="00265F8C" w:rsidRDefault="00265F8C" w:rsidP="00265F8C">
      <w:pPr>
        <w:numPr>
          <w:ilvl w:val="0"/>
          <w:numId w:val="1"/>
        </w:numPr>
      </w:pPr>
      <w:r w:rsidRPr="00265F8C">
        <w:t>Now, begin with the import of the </w:t>
      </w:r>
      <w:proofErr w:type="gramStart"/>
      <w:r w:rsidRPr="00265F8C">
        <w:t>pandas</w:t>
      </w:r>
      <w:proofErr w:type="gramEnd"/>
      <w:r w:rsidRPr="00265F8C">
        <w:t> package:</w:t>
      </w:r>
    </w:p>
    <w:p w14:paraId="00894289" w14:textId="08792F81" w:rsidR="00265F8C" w:rsidRPr="00265F8C" w:rsidRDefault="00265F8C" w:rsidP="00265F8C">
      <w:r w:rsidRPr="00265F8C">
        <w:t>import pandas as pd</w:t>
      </w:r>
    </w:p>
    <w:p w14:paraId="2CCA3672" w14:textId="77777777" w:rsidR="00265F8C" w:rsidRPr="00265F8C" w:rsidRDefault="00265F8C" w:rsidP="00265F8C">
      <w:pPr>
        <w:numPr>
          <w:ilvl w:val="0"/>
          <w:numId w:val="1"/>
        </w:numPr>
      </w:pPr>
      <w:r w:rsidRPr="00265F8C">
        <w:t>Assign the link to the ATO dataset to a variable called </w:t>
      </w:r>
      <w:proofErr w:type="spellStart"/>
      <w:r w:rsidRPr="00265F8C">
        <w:t>file_url</w:t>
      </w:r>
      <w:proofErr w:type="spellEnd"/>
      <w:r w:rsidRPr="00265F8C">
        <w:t>:</w:t>
      </w:r>
    </w:p>
    <w:p w14:paraId="3D24BD43" w14:textId="31DB4758" w:rsidR="00265F8C" w:rsidRPr="00265F8C" w:rsidRDefault="00265F8C" w:rsidP="00265F8C">
      <w:pPr>
        <w:numPr>
          <w:ilvl w:val="0"/>
          <w:numId w:val="1"/>
        </w:numPr>
      </w:pPr>
      <w:proofErr w:type="spellStart"/>
      <w:r w:rsidRPr="00265F8C">
        <w:t>file_url</w:t>
      </w:r>
      <w:proofErr w:type="spellEnd"/>
      <w:r w:rsidRPr="00265F8C">
        <w:t xml:space="preserve"> = </w:t>
      </w:r>
      <w:r>
        <w:t>“</w:t>
      </w:r>
      <w:hyperlink r:id="rId8" w:history="1">
        <w:r w:rsidRPr="00265F8C">
          <w:rPr>
            <w:rStyle w:val="Hyperlink"/>
          </w:rPr>
          <w:t>https://raw.githubusercontent.com/fenago/data_wrangling/main/taxstats2015.csv</w:t>
        </w:r>
      </w:hyperlink>
      <w:r>
        <w:t>”</w:t>
      </w:r>
    </w:p>
    <w:p w14:paraId="457D8430" w14:textId="77777777" w:rsidR="00265F8C" w:rsidRPr="00265F8C" w:rsidRDefault="00265F8C" w:rsidP="00265F8C">
      <w:pPr>
        <w:numPr>
          <w:ilvl w:val="0"/>
          <w:numId w:val="1"/>
        </w:numPr>
      </w:pPr>
      <w:r w:rsidRPr="00265F8C">
        <w:t xml:space="preserve">Using </w:t>
      </w:r>
      <w:proofErr w:type="gramStart"/>
      <w:r w:rsidRPr="00265F8C">
        <w:t>the .</w:t>
      </w:r>
      <w:proofErr w:type="spellStart"/>
      <w:r w:rsidRPr="00265F8C">
        <w:t>read</w:t>
      </w:r>
      <w:proofErr w:type="gramEnd"/>
      <w:r w:rsidRPr="00265F8C">
        <w:t>_csv</w:t>
      </w:r>
      <w:proofErr w:type="spellEnd"/>
      <w:r w:rsidRPr="00265F8C">
        <w:t>() method from the pandas package, load the dataset into a new DataFrame called df:</w:t>
      </w:r>
    </w:p>
    <w:p w14:paraId="7B44FEE6" w14:textId="444CDAA7" w:rsidR="00265F8C" w:rsidRPr="00265F8C" w:rsidRDefault="00265F8C" w:rsidP="00265F8C">
      <w:r w:rsidRPr="00265F8C">
        <w:t xml:space="preserve">df = </w:t>
      </w:r>
      <w:proofErr w:type="spellStart"/>
      <w:proofErr w:type="gramStart"/>
      <w:r w:rsidRPr="00265F8C">
        <w:t>pd.read</w:t>
      </w:r>
      <w:proofErr w:type="gramEnd"/>
      <w:r w:rsidRPr="00265F8C">
        <w:t>_csv</w:t>
      </w:r>
      <w:proofErr w:type="spellEnd"/>
      <w:r w:rsidRPr="00265F8C">
        <w:t>(</w:t>
      </w:r>
      <w:proofErr w:type="spellStart"/>
      <w:r w:rsidRPr="00265F8C">
        <w:t>file_url</w:t>
      </w:r>
      <w:proofErr w:type="spellEnd"/>
      <w:r w:rsidRPr="00265F8C">
        <w:t>)</w:t>
      </w:r>
    </w:p>
    <w:p w14:paraId="20F3B91D" w14:textId="77777777" w:rsidR="00265F8C" w:rsidRPr="00265F8C" w:rsidRDefault="00265F8C" w:rsidP="00265F8C">
      <w:pPr>
        <w:numPr>
          <w:ilvl w:val="0"/>
          <w:numId w:val="1"/>
        </w:numPr>
      </w:pPr>
      <w:r w:rsidRPr="00265F8C">
        <w:t xml:space="preserve">Display the dimensions of this DataFrame using </w:t>
      </w:r>
      <w:proofErr w:type="gramStart"/>
      <w:r w:rsidRPr="00265F8C">
        <w:t>the .shape</w:t>
      </w:r>
      <w:proofErr w:type="gramEnd"/>
      <w:r w:rsidRPr="00265F8C">
        <w:t> attribute:</w:t>
      </w:r>
    </w:p>
    <w:p w14:paraId="4111553E" w14:textId="536D10C8" w:rsidR="00265F8C" w:rsidRPr="00265F8C" w:rsidRDefault="00265F8C" w:rsidP="00265F8C">
      <w:proofErr w:type="spellStart"/>
      <w:proofErr w:type="gramStart"/>
      <w:r w:rsidRPr="00265F8C">
        <w:t>df.shape</w:t>
      </w:r>
      <w:proofErr w:type="spellEnd"/>
      <w:proofErr w:type="gramEnd"/>
    </w:p>
    <w:p w14:paraId="50FFFED8" w14:textId="77777777" w:rsidR="00265F8C" w:rsidRPr="00265F8C" w:rsidRDefault="00265F8C" w:rsidP="00265F8C">
      <w:r w:rsidRPr="00265F8C">
        <w:t>You should get the following output:</w:t>
      </w:r>
    </w:p>
    <w:p w14:paraId="07E07DB6" w14:textId="1A29B9E0" w:rsidR="00265F8C" w:rsidRPr="00265F8C" w:rsidRDefault="00265F8C" w:rsidP="00265F8C">
      <w:r w:rsidRPr="00265F8C">
        <w:t>(2473, 28)</w:t>
      </w:r>
    </w:p>
    <w:p w14:paraId="4A436F68" w14:textId="77777777" w:rsidR="00265F8C" w:rsidRPr="00265F8C" w:rsidRDefault="00265F8C" w:rsidP="00265F8C">
      <w:r w:rsidRPr="00265F8C">
        <w:t>The ATO dataset contains 2471 rows and 28 columns.</w:t>
      </w:r>
    </w:p>
    <w:p w14:paraId="1815BCC7" w14:textId="77777777" w:rsidR="00265F8C" w:rsidRPr="00265F8C" w:rsidRDefault="00265F8C" w:rsidP="00265F8C">
      <w:pPr>
        <w:numPr>
          <w:ilvl w:val="0"/>
          <w:numId w:val="1"/>
        </w:numPr>
      </w:pPr>
      <w:r w:rsidRPr="00265F8C">
        <w:t xml:space="preserve">Display the first five rows of the ATO DataFrame using </w:t>
      </w:r>
      <w:proofErr w:type="gramStart"/>
      <w:r w:rsidRPr="00265F8C">
        <w:t>the .head</w:t>
      </w:r>
      <w:proofErr w:type="gramEnd"/>
      <w:r w:rsidRPr="00265F8C">
        <w:t>() method:</w:t>
      </w:r>
    </w:p>
    <w:p w14:paraId="14F7E986" w14:textId="4DCC8B75" w:rsidR="00265F8C" w:rsidRPr="00265F8C" w:rsidRDefault="00265F8C" w:rsidP="00265F8C">
      <w:proofErr w:type="spellStart"/>
      <w:proofErr w:type="gramStart"/>
      <w:r w:rsidRPr="00265F8C">
        <w:t>df.head</w:t>
      </w:r>
      <w:proofErr w:type="spellEnd"/>
      <w:proofErr w:type="gramEnd"/>
      <w:r w:rsidRPr="00265F8C">
        <w:t>()</w:t>
      </w:r>
    </w:p>
    <w:p w14:paraId="05C67B3F" w14:textId="77777777" w:rsidR="00265F8C" w:rsidRPr="00265F8C" w:rsidRDefault="00265F8C" w:rsidP="00265F8C">
      <w:r w:rsidRPr="00265F8C">
        <w:lastRenderedPageBreak/>
        <w:t>You should get the following output:</w:t>
      </w:r>
    </w:p>
    <w:p w14:paraId="2A72D0E4" w14:textId="3DAD164B" w:rsidR="00265F8C" w:rsidRPr="00265F8C" w:rsidRDefault="00265F8C" w:rsidP="00265F8C">
      <w:r w:rsidRPr="00265F8C">
        <w:drawing>
          <wp:inline distT="0" distB="0" distL="0" distR="0" wp14:anchorId="4E076C78" wp14:editId="123CB309">
            <wp:extent cx="5943600" cy="970915"/>
            <wp:effectExtent l="0" t="0" r="0" b="635"/>
            <wp:docPr id="3" name="Picture 3" descr="Figure 12.10: First five rows of the ATO datas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2.10: First five rows of the ATO dataset&#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70915"/>
                    </a:xfrm>
                    <a:prstGeom prst="rect">
                      <a:avLst/>
                    </a:prstGeom>
                    <a:noFill/>
                    <a:ln>
                      <a:noFill/>
                    </a:ln>
                  </pic:spPr>
                </pic:pic>
              </a:graphicData>
            </a:graphic>
          </wp:inline>
        </w:drawing>
      </w:r>
    </w:p>
    <w:p w14:paraId="11C48CBA" w14:textId="77777777" w:rsidR="00265F8C" w:rsidRPr="00265F8C" w:rsidRDefault="00265F8C" w:rsidP="00265F8C">
      <w:r w:rsidRPr="00265F8C">
        <w:t>Figure 12.10: First five rows of the ATO dataset</w:t>
      </w:r>
    </w:p>
    <w:p w14:paraId="3C578381" w14:textId="77777777" w:rsidR="00265F8C" w:rsidRPr="00265F8C" w:rsidRDefault="00265F8C" w:rsidP="00265F8C">
      <w:r w:rsidRPr="00265F8C">
        <w:t>Both DataFrames have a column called Postcode containing postcodes, so we will use it to merge them together.</w:t>
      </w:r>
    </w:p>
    <w:p w14:paraId="045CADBB" w14:textId="77777777" w:rsidR="00265F8C" w:rsidRPr="00265F8C" w:rsidRDefault="00265F8C" w:rsidP="00265F8C">
      <w:r w:rsidRPr="00265F8C">
        <w:t>Note</w:t>
      </w:r>
    </w:p>
    <w:p w14:paraId="72818572" w14:textId="77777777" w:rsidR="00265F8C" w:rsidRPr="00265F8C" w:rsidRDefault="00265F8C" w:rsidP="00265F8C">
      <w:r w:rsidRPr="00265F8C">
        <w:t>Postcode is the name used in Australia for zip code. It is an identifier for postal areas.</w:t>
      </w:r>
    </w:p>
    <w:p w14:paraId="6DE94E30" w14:textId="77777777" w:rsidR="00265F8C" w:rsidRPr="00265F8C" w:rsidRDefault="00265F8C" w:rsidP="00265F8C">
      <w:r w:rsidRPr="00265F8C">
        <w:t>We are interested in learning more about each of these postcodes. Let's make sure they are all unique in this dataset.</w:t>
      </w:r>
    </w:p>
    <w:p w14:paraId="2A69774F" w14:textId="77777777" w:rsidR="00265F8C" w:rsidRPr="00265F8C" w:rsidRDefault="00265F8C" w:rsidP="00265F8C">
      <w:pPr>
        <w:numPr>
          <w:ilvl w:val="0"/>
          <w:numId w:val="1"/>
        </w:numPr>
      </w:pPr>
      <w:r w:rsidRPr="00265F8C">
        <w:t xml:space="preserve">Display the number of unique values for the Postcode variable using </w:t>
      </w:r>
      <w:proofErr w:type="gramStart"/>
      <w:r w:rsidRPr="00265F8C">
        <w:t>the .</w:t>
      </w:r>
      <w:proofErr w:type="spellStart"/>
      <w:r w:rsidRPr="00265F8C">
        <w:t>nunique</w:t>
      </w:r>
      <w:proofErr w:type="spellEnd"/>
      <w:proofErr w:type="gramEnd"/>
      <w:r w:rsidRPr="00265F8C">
        <w:t>() method:</w:t>
      </w:r>
    </w:p>
    <w:p w14:paraId="2B12CC85" w14:textId="3B0EF37A" w:rsidR="00265F8C" w:rsidRPr="00265F8C" w:rsidRDefault="00265F8C" w:rsidP="00265F8C">
      <w:r w:rsidRPr="00265F8C">
        <w:t>df['Postcode'</w:t>
      </w:r>
      <w:proofErr w:type="gramStart"/>
      <w:r w:rsidRPr="00265F8C">
        <w:t>].</w:t>
      </w:r>
      <w:proofErr w:type="spellStart"/>
      <w:r w:rsidRPr="00265F8C">
        <w:t>nunique</w:t>
      </w:r>
      <w:proofErr w:type="spellEnd"/>
      <w:proofErr w:type="gramEnd"/>
      <w:r w:rsidRPr="00265F8C">
        <w:t>()</w:t>
      </w:r>
    </w:p>
    <w:p w14:paraId="0B3CD459" w14:textId="77777777" w:rsidR="00265F8C" w:rsidRPr="00265F8C" w:rsidRDefault="00265F8C" w:rsidP="00265F8C">
      <w:r w:rsidRPr="00265F8C">
        <w:t>You should get the following output:</w:t>
      </w:r>
    </w:p>
    <w:p w14:paraId="37AB1F7E" w14:textId="479F5F58" w:rsidR="00265F8C" w:rsidRPr="00265F8C" w:rsidRDefault="00265F8C" w:rsidP="00265F8C">
      <w:r w:rsidRPr="00265F8C">
        <w:t>2473</w:t>
      </w:r>
    </w:p>
    <w:p w14:paraId="3AE3F15A" w14:textId="77777777" w:rsidR="00265F8C" w:rsidRPr="00265F8C" w:rsidRDefault="00265F8C" w:rsidP="00265F8C">
      <w:r w:rsidRPr="00265F8C">
        <w:t>There are 2473 unique values in this column and the DataFrame has 2473 rows, so we are sure the Postcode variable contains only unique values.</w:t>
      </w:r>
    </w:p>
    <w:p w14:paraId="55AED599" w14:textId="77777777" w:rsidR="00265F8C" w:rsidRPr="00265F8C" w:rsidRDefault="00265F8C" w:rsidP="00265F8C">
      <w:pPr>
        <w:numPr>
          <w:ilvl w:val="0"/>
          <w:numId w:val="1"/>
        </w:numPr>
      </w:pPr>
      <w:r w:rsidRPr="00265F8C">
        <w:t>Now, assign the link to the second Postcode dataset to a variable called </w:t>
      </w:r>
      <w:proofErr w:type="spellStart"/>
      <w:r w:rsidRPr="00265F8C">
        <w:t>postcode_df</w:t>
      </w:r>
      <w:proofErr w:type="spellEnd"/>
      <w:r w:rsidRPr="00265F8C">
        <w:t>:</w:t>
      </w:r>
    </w:p>
    <w:p w14:paraId="17DFF3E6" w14:textId="1DCDFF57" w:rsidR="00265F8C" w:rsidRPr="00265F8C" w:rsidRDefault="00265F8C" w:rsidP="00265F8C">
      <w:pPr>
        <w:numPr>
          <w:ilvl w:val="0"/>
          <w:numId w:val="1"/>
        </w:numPr>
      </w:pPr>
      <w:proofErr w:type="spellStart"/>
      <w:r w:rsidRPr="00265F8C">
        <w:t>postcode_url</w:t>
      </w:r>
      <w:proofErr w:type="spellEnd"/>
      <w:r w:rsidRPr="00265F8C">
        <w:t xml:space="preserve"> = </w:t>
      </w:r>
      <w:r>
        <w:t>“</w:t>
      </w:r>
      <w:hyperlink r:id="rId10" w:history="1">
        <w:r w:rsidRPr="00265F8C">
          <w:rPr>
            <w:rStyle w:val="Hyperlink"/>
          </w:rPr>
          <w:t>https://github.com/fenago/data_wrangling/blob/main/taxstats2016individual06taxablestatusstateterritorypostcodetaxableincome.xlsx?raw=true</w:t>
        </w:r>
      </w:hyperlink>
      <w:r>
        <w:t>”</w:t>
      </w:r>
    </w:p>
    <w:p w14:paraId="059C7B07" w14:textId="77777777" w:rsidR="00265F8C" w:rsidRPr="00265F8C" w:rsidRDefault="00265F8C" w:rsidP="00265F8C">
      <w:pPr>
        <w:numPr>
          <w:ilvl w:val="0"/>
          <w:numId w:val="1"/>
        </w:numPr>
      </w:pPr>
      <w:r w:rsidRPr="00265F8C">
        <w:t>Load the second Postcode dataset into a new DataFrame called </w:t>
      </w:r>
      <w:proofErr w:type="spellStart"/>
      <w:r w:rsidRPr="00265F8C">
        <w:t>postcode_df</w:t>
      </w:r>
      <w:proofErr w:type="spellEnd"/>
      <w:r w:rsidRPr="00265F8C">
        <w:t xml:space="preserve"> using </w:t>
      </w:r>
      <w:proofErr w:type="gramStart"/>
      <w:r w:rsidRPr="00265F8C">
        <w:t>the .</w:t>
      </w:r>
      <w:proofErr w:type="spellStart"/>
      <w:r w:rsidRPr="00265F8C">
        <w:t>read</w:t>
      </w:r>
      <w:proofErr w:type="gramEnd"/>
      <w:r w:rsidRPr="00265F8C">
        <w:t>_excel</w:t>
      </w:r>
      <w:proofErr w:type="spellEnd"/>
      <w:r w:rsidRPr="00265F8C">
        <w:t>() method.</w:t>
      </w:r>
    </w:p>
    <w:p w14:paraId="5F285F0F" w14:textId="77777777" w:rsidR="00265F8C" w:rsidRPr="00265F8C" w:rsidRDefault="00265F8C" w:rsidP="00265F8C">
      <w:r w:rsidRPr="00265F8C">
        <w:t>We will only load the </w:t>
      </w:r>
      <w:r w:rsidRPr="00265F8C">
        <w:rPr>
          <w:i/>
          <w:iCs/>
        </w:rPr>
        <w:t>Individuals Table 6B </w:t>
      </w:r>
      <w:r w:rsidRPr="00265F8C">
        <w:t>sheet as this is where the data is located so we need to provide this name to the </w:t>
      </w:r>
      <w:proofErr w:type="spellStart"/>
      <w:r w:rsidRPr="00265F8C">
        <w:t>sheet_name</w:t>
      </w:r>
      <w:proofErr w:type="spellEnd"/>
      <w:r w:rsidRPr="00265F8C">
        <w:t> parameter. Also, the header row (containing the name of the variables) in this spreadsheet is located on the third row so we need to specify it to the header parameter.</w:t>
      </w:r>
    </w:p>
    <w:p w14:paraId="2AD3A009" w14:textId="77777777" w:rsidR="00265F8C" w:rsidRPr="00265F8C" w:rsidRDefault="00265F8C" w:rsidP="00265F8C">
      <w:r w:rsidRPr="00265F8C">
        <w:t>Note</w:t>
      </w:r>
    </w:p>
    <w:p w14:paraId="13AF4E17" w14:textId="77777777" w:rsidR="00265F8C" w:rsidRPr="00265F8C" w:rsidRDefault="00265F8C" w:rsidP="00265F8C">
      <w:r w:rsidRPr="00265F8C">
        <w:t>Don't forget the index starts with 0 in Python.</w:t>
      </w:r>
    </w:p>
    <w:p w14:paraId="47539382" w14:textId="77777777" w:rsidR="00265F8C" w:rsidRPr="00265F8C" w:rsidRDefault="00265F8C" w:rsidP="00265F8C">
      <w:r w:rsidRPr="00265F8C">
        <w:t>Have a look at the following code snippet:</w:t>
      </w:r>
    </w:p>
    <w:p w14:paraId="6C4EC32E" w14:textId="77777777" w:rsidR="00265F8C" w:rsidRPr="00265F8C" w:rsidRDefault="00265F8C" w:rsidP="00265F8C">
      <w:proofErr w:type="spellStart"/>
      <w:r w:rsidRPr="00265F8C">
        <w:t>postcode_df</w:t>
      </w:r>
      <w:proofErr w:type="spellEnd"/>
      <w:r w:rsidRPr="00265F8C">
        <w:t xml:space="preserve"> = </w:t>
      </w:r>
      <w:proofErr w:type="spellStart"/>
      <w:proofErr w:type="gramStart"/>
      <w:r w:rsidRPr="00265F8C">
        <w:t>pd.read</w:t>
      </w:r>
      <w:proofErr w:type="gramEnd"/>
      <w:r w:rsidRPr="00265F8C">
        <w:t>_excel</w:t>
      </w:r>
      <w:proofErr w:type="spellEnd"/>
      <w:r w:rsidRPr="00265F8C">
        <w:t>(</w:t>
      </w:r>
      <w:proofErr w:type="spellStart"/>
      <w:r w:rsidRPr="00265F8C">
        <w:t>postcode_url</w:t>
      </w:r>
      <w:proofErr w:type="spellEnd"/>
      <w:r w:rsidRPr="00265F8C">
        <w:t>, \</w:t>
      </w:r>
    </w:p>
    <w:p w14:paraId="24A2BD90" w14:textId="77777777" w:rsidR="00265F8C" w:rsidRPr="00265F8C" w:rsidRDefault="00265F8C" w:rsidP="00265F8C">
      <w:r w:rsidRPr="00265F8C">
        <w:lastRenderedPageBreak/>
        <w:t>                            </w:t>
      </w:r>
      <w:proofErr w:type="spellStart"/>
      <w:r w:rsidRPr="00265F8C">
        <w:t>sheet_name</w:t>
      </w:r>
      <w:proofErr w:type="spellEnd"/>
      <w:r w:rsidRPr="00265F8C">
        <w:t>='Individuals Table 6B', \</w:t>
      </w:r>
    </w:p>
    <w:p w14:paraId="124F0EEA" w14:textId="17303364" w:rsidR="00265F8C" w:rsidRPr="00265F8C" w:rsidRDefault="00265F8C" w:rsidP="00265F8C">
      <w:r w:rsidRPr="00265F8C">
        <w:t>                            header=2)</w:t>
      </w:r>
    </w:p>
    <w:p w14:paraId="7DFBD310" w14:textId="77777777" w:rsidR="00265F8C" w:rsidRPr="00265F8C" w:rsidRDefault="00265F8C" w:rsidP="00265F8C">
      <w:pPr>
        <w:numPr>
          <w:ilvl w:val="0"/>
          <w:numId w:val="1"/>
        </w:numPr>
      </w:pPr>
      <w:r w:rsidRPr="00265F8C">
        <w:t>Print the dimensions of </w:t>
      </w:r>
      <w:proofErr w:type="spellStart"/>
      <w:r w:rsidRPr="00265F8C">
        <w:t>postcode_df</w:t>
      </w:r>
      <w:proofErr w:type="spellEnd"/>
      <w:r w:rsidRPr="00265F8C">
        <w:t xml:space="preserve"> using </w:t>
      </w:r>
      <w:proofErr w:type="gramStart"/>
      <w:r w:rsidRPr="00265F8C">
        <w:t>the .shape</w:t>
      </w:r>
      <w:proofErr w:type="gramEnd"/>
      <w:r w:rsidRPr="00265F8C">
        <w:t> attribute:</w:t>
      </w:r>
    </w:p>
    <w:p w14:paraId="40DD0586" w14:textId="2F3046D7" w:rsidR="00265F8C" w:rsidRPr="00265F8C" w:rsidRDefault="00265F8C" w:rsidP="00265F8C">
      <w:proofErr w:type="spellStart"/>
      <w:r w:rsidRPr="00265F8C">
        <w:t>postcode_</w:t>
      </w:r>
      <w:proofErr w:type="gramStart"/>
      <w:r w:rsidRPr="00265F8C">
        <w:t>df.shape</w:t>
      </w:r>
      <w:proofErr w:type="spellEnd"/>
      <w:proofErr w:type="gramEnd"/>
    </w:p>
    <w:p w14:paraId="7A29B121" w14:textId="77777777" w:rsidR="00265F8C" w:rsidRPr="00265F8C" w:rsidRDefault="00265F8C" w:rsidP="00265F8C">
      <w:r w:rsidRPr="00265F8C">
        <w:t>You should get the following output:</w:t>
      </w:r>
    </w:p>
    <w:p w14:paraId="2C7D3BD2" w14:textId="6A1A72D4" w:rsidR="00265F8C" w:rsidRPr="00265F8C" w:rsidRDefault="00265F8C" w:rsidP="00265F8C">
      <w:r w:rsidRPr="00265F8C">
        <w:t>(2567, 150)</w:t>
      </w:r>
    </w:p>
    <w:p w14:paraId="5B6CB271" w14:textId="77777777" w:rsidR="00265F8C" w:rsidRPr="00265F8C" w:rsidRDefault="00265F8C" w:rsidP="00265F8C">
      <w:r w:rsidRPr="00265F8C">
        <w:t>This DataFrame contains 2567 rows for 150 columns. By merging it with the ATO dataset, we will get additional information for each postcode.</w:t>
      </w:r>
    </w:p>
    <w:p w14:paraId="74067A01" w14:textId="77777777" w:rsidR="00265F8C" w:rsidRPr="00265F8C" w:rsidRDefault="00265F8C" w:rsidP="00265F8C">
      <w:pPr>
        <w:numPr>
          <w:ilvl w:val="0"/>
          <w:numId w:val="1"/>
        </w:numPr>
      </w:pPr>
      <w:r w:rsidRPr="00265F8C">
        <w:t>Print the first five rows of </w:t>
      </w:r>
      <w:proofErr w:type="spellStart"/>
      <w:r w:rsidRPr="00265F8C">
        <w:t>postcode_df</w:t>
      </w:r>
      <w:proofErr w:type="spellEnd"/>
      <w:r w:rsidRPr="00265F8C">
        <w:t xml:space="preserve"> using </w:t>
      </w:r>
      <w:proofErr w:type="gramStart"/>
      <w:r w:rsidRPr="00265F8C">
        <w:t>the .head</w:t>
      </w:r>
      <w:proofErr w:type="gramEnd"/>
      <w:r w:rsidRPr="00265F8C">
        <w:t>() method:</w:t>
      </w:r>
    </w:p>
    <w:p w14:paraId="37837A37" w14:textId="13B42F39" w:rsidR="00265F8C" w:rsidRPr="00265F8C" w:rsidRDefault="00265F8C" w:rsidP="00265F8C">
      <w:proofErr w:type="spellStart"/>
      <w:r w:rsidRPr="00265F8C">
        <w:t>postcode_</w:t>
      </w:r>
      <w:proofErr w:type="gramStart"/>
      <w:r w:rsidRPr="00265F8C">
        <w:t>df.head</w:t>
      </w:r>
      <w:proofErr w:type="spellEnd"/>
      <w:proofErr w:type="gramEnd"/>
      <w:r w:rsidRPr="00265F8C">
        <w:t>()</w:t>
      </w:r>
    </w:p>
    <w:p w14:paraId="49F46194" w14:textId="77777777" w:rsidR="00265F8C" w:rsidRPr="00265F8C" w:rsidRDefault="00265F8C" w:rsidP="00265F8C">
      <w:r w:rsidRPr="00265F8C">
        <w:t>You should get the following output:</w:t>
      </w:r>
    </w:p>
    <w:p w14:paraId="3F503D30" w14:textId="29280480" w:rsidR="00265F8C" w:rsidRPr="00265F8C" w:rsidRDefault="00265F8C" w:rsidP="00265F8C">
      <w:r w:rsidRPr="00265F8C">
        <w:drawing>
          <wp:inline distT="0" distB="0" distL="0" distR="0" wp14:anchorId="0DD90C31" wp14:editId="30FB0628">
            <wp:extent cx="5943600" cy="1148080"/>
            <wp:effectExtent l="0" t="0" r="0" b="0"/>
            <wp:docPr id="2" name="Picture 2" descr="Figure 12.11: First five rows of the Postcode datas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2.11: First five rows of the Postcode dataset&#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04482CCA" w14:textId="77777777" w:rsidR="00265F8C" w:rsidRPr="00265F8C" w:rsidRDefault="00265F8C" w:rsidP="00265F8C">
      <w:r w:rsidRPr="00265F8C">
        <w:t>Figure 12.11: First five rows of the Postcode dataset</w:t>
      </w:r>
    </w:p>
    <w:p w14:paraId="5FEAE665" w14:textId="77777777" w:rsidR="00265F8C" w:rsidRPr="00265F8C" w:rsidRDefault="00265F8C" w:rsidP="00265F8C">
      <w:r w:rsidRPr="00265F8C">
        <w:t>We can see that the second column contains the postcode value, and this is the one we will use to merge on with the ATO dataset. Let's check if they are unique.</w:t>
      </w:r>
    </w:p>
    <w:p w14:paraId="5195A68E" w14:textId="77777777" w:rsidR="00265F8C" w:rsidRPr="00265F8C" w:rsidRDefault="00265F8C" w:rsidP="00265F8C">
      <w:pPr>
        <w:numPr>
          <w:ilvl w:val="0"/>
          <w:numId w:val="1"/>
        </w:numPr>
      </w:pPr>
      <w:r w:rsidRPr="00265F8C">
        <w:t xml:space="preserve">Print the number of unique values in this column using </w:t>
      </w:r>
      <w:proofErr w:type="gramStart"/>
      <w:r w:rsidRPr="00265F8C">
        <w:t>the .</w:t>
      </w:r>
      <w:proofErr w:type="spellStart"/>
      <w:r w:rsidRPr="00265F8C">
        <w:t>nunique</w:t>
      </w:r>
      <w:proofErr w:type="spellEnd"/>
      <w:proofErr w:type="gramEnd"/>
      <w:r w:rsidRPr="00265F8C">
        <w:t>() method as shown in the following code snippet:</w:t>
      </w:r>
    </w:p>
    <w:p w14:paraId="752364B5" w14:textId="02844905" w:rsidR="00265F8C" w:rsidRPr="00265F8C" w:rsidRDefault="00265F8C" w:rsidP="00265F8C">
      <w:proofErr w:type="spellStart"/>
      <w:r w:rsidRPr="00265F8C">
        <w:t>postcode_df</w:t>
      </w:r>
      <w:proofErr w:type="spellEnd"/>
      <w:r w:rsidRPr="00265F8C">
        <w:t>['Postcode'</w:t>
      </w:r>
      <w:proofErr w:type="gramStart"/>
      <w:r w:rsidRPr="00265F8C">
        <w:t>].</w:t>
      </w:r>
      <w:proofErr w:type="spellStart"/>
      <w:r w:rsidRPr="00265F8C">
        <w:t>nunique</w:t>
      </w:r>
      <w:proofErr w:type="spellEnd"/>
      <w:proofErr w:type="gramEnd"/>
      <w:r w:rsidRPr="00265F8C">
        <w:t>()</w:t>
      </w:r>
    </w:p>
    <w:p w14:paraId="69DB6CC3" w14:textId="77777777" w:rsidR="00265F8C" w:rsidRPr="00265F8C" w:rsidRDefault="00265F8C" w:rsidP="00265F8C">
      <w:r w:rsidRPr="00265F8C">
        <w:t>You should get the following output:</w:t>
      </w:r>
    </w:p>
    <w:p w14:paraId="21E85C2B" w14:textId="27F1F7D8" w:rsidR="00265F8C" w:rsidRPr="00265F8C" w:rsidRDefault="00265F8C" w:rsidP="00265F8C">
      <w:r w:rsidRPr="00265F8C">
        <w:t>2567</w:t>
      </w:r>
    </w:p>
    <w:p w14:paraId="6A24A39A" w14:textId="77777777" w:rsidR="00265F8C" w:rsidRPr="00265F8C" w:rsidRDefault="00265F8C" w:rsidP="00265F8C">
      <w:r w:rsidRPr="00265F8C">
        <w:t>There are 2567 unique values, and this corresponds exactly to the number of rows of this DataFrame, so we're absolutely sure this column contains unique values. This also means that after merging the two tables, there will be only one-to-one matches. We won't have a case where we get multiple rows from one of the datasets matching with only one row of the other one. For instance, postcode 2029 from the ATO DataFrame will have exactly one match in the second Postcode DataFrame.</w:t>
      </w:r>
    </w:p>
    <w:p w14:paraId="1AA53DD0" w14:textId="77777777" w:rsidR="00265F8C" w:rsidRPr="00265F8C" w:rsidRDefault="00265F8C" w:rsidP="00265F8C">
      <w:pPr>
        <w:numPr>
          <w:ilvl w:val="0"/>
          <w:numId w:val="1"/>
        </w:numPr>
      </w:pPr>
      <w:r w:rsidRPr="00265F8C">
        <w:t xml:space="preserve">Perform a left join on the two DataFrames using </w:t>
      </w:r>
      <w:proofErr w:type="gramStart"/>
      <w:r w:rsidRPr="00265F8C">
        <w:t>the .merge</w:t>
      </w:r>
      <w:proofErr w:type="gramEnd"/>
      <w:r w:rsidRPr="00265F8C">
        <w:t>() method and save the results into a new DataFrame called </w:t>
      </w:r>
      <w:proofErr w:type="spellStart"/>
      <w:r w:rsidRPr="00265F8C">
        <w:t>merged_df</w:t>
      </w:r>
      <w:proofErr w:type="spellEnd"/>
      <w:r w:rsidRPr="00265F8C">
        <w:t>. Specify the how='left' and on='Postcode' parameters:</w:t>
      </w:r>
    </w:p>
    <w:p w14:paraId="5041197F" w14:textId="77777777" w:rsidR="00265F8C" w:rsidRPr="00265F8C" w:rsidRDefault="00265F8C" w:rsidP="00265F8C">
      <w:pPr>
        <w:numPr>
          <w:ilvl w:val="0"/>
          <w:numId w:val="1"/>
        </w:numPr>
      </w:pPr>
      <w:proofErr w:type="spellStart"/>
      <w:r w:rsidRPr="00265F8C">
        <w:t>merged_df</w:t>
      </w:r>
      <w:proofErr w:type="spellEnd"/>
      <w:r w:rsidRPr="00265F8C">
        <w:t xml:space="preserve"> = </w:t>
      </w:r>
      <w:proofErr w:type="spellStart"/>
      <w:proofErr w:type="gramStart"/>
      <w:r w:rsidRPr="00265F8C">
        <w:t>pd.merge</w:t>
      </w:r>
      <w:proofErr w:type="spellEnd"/>
      <w:proofErr w:type="gramEnd"/>
      <w:r w:rsidRPr="00265F8C">
        <w:t xml:space="preserve">(df, </w:t>
      </w:r>
      <w:proofErr w:type="spellStart"/>
      <w:r w:rsidRPr="00265F8C">
        <w:t>postcode_df</w:t>
      </w:r>
      <w:proofErr w:type="spellEnd"/>
      <w:r w:rsidRPr="00265F8C">
        <w:t>, \</w:t>
      </w:r>
    </w:p>
    <w:p w14:paraId="6C7BFB2B" w14:textId="08BDE7B3" w:rsidR="00265F8C" w:rsidRPr="00265F8C" w:rsidRDefault="00265F8C" w:rsidP="00265F8C">
      <w:r w:rsidRPr="00265F8C">
        <w:lastRenderedPageBreak/>
        <w:t>                     how='left', on='Postcode')</w:t>
      </w:r>
    </w:p>
    <w:p w14:paraId="6B5F9F3F" w14:textId="77777777" w:rsidR="00265F8C" w:rsidRPr="00265F8C" w:rsidRDefault="00265F8C" w:rsidP="00265F8C">
      <w:pPr>
        <w:numPr>
          <w:ilvl w:val="0"/>
          <w:numId w:val="1"/>
        </w:numPr>
      </w:pPr>
      <w:r w:rsidRPr="00265F8C">
        <w:t xml:space="preserve">Print the dimensions of the new merged DataFrame using </w:t>
      </w:r>
      <w:proofErr w:type="gramStart"/>
      <w:r w:rsidRPr="00265F8C">
        <w:t>the .shape</w:t>
      </w:r>
      <w:proofErr w:type="gramEnd"/>
      <w:r w:rsidRPr="00265F8C">
        <w:t> attribute:</w:t>
      </w:r>
    </w:p>
    <w:p w14:paraId="4E6D3330" w14:textId="786E7A6B" w:rsidR="00265F8C" w:rsidRPr="00265F8C" w:rsidRDefault="00265F8C" w:rsidP="00265F8C">
      <w:proofErr w:type="spellStart"/>
      <w:r w:rsidRPr="00265F8C">
        <w:t>merged_</w:t>
      </w:r>
      <w:proofErr w:type="gramStart"/>
      <w:r w:rsidRPr="00265F8C">
        <w:t>df.shape</w:t>
      </w:r>
      <w:proofErr w:type="spellEnd"/>
      <w:proofErr w:type="gramEnd"/>
    </w:p>
    <w:p w14:paraId="4E51A9A7" w14:textId="77777777" w:rsidR="00265F8C" w:rsidRPr="00265F8C" w:rsidRDefault="00265F8C" w:rsidP="00265F8C">
      <w:r w:rsidRPr="00265F8C">
        <w:t>You should get the following output:</w:t>
      </w:r>
    </w:p>
    <w:p w14:paraId="2DE6571E" w14:textId="415B4425" w:rsidR="00265F8C" w:rsidRPr="00265F8C" w:rsidRDefault="00265F8C" w:rsidP="00265F8C">
      <w:r w:rsidRPr="00265F8C">
        <w:t>(2473, 177)</w:t>
      </w:r>
    </w:p>
    <w:p w14:paraId="78A8DF81" w14:textId="77777777" w:rsidR="00265F8C" w:rsidRPr="00265F8C" w:rsidRDefault="00265F8C" w:rsidP="00265F8C">
      <w:r w:rsidRPr="00265F8C">
        <w:t>We got exactly 2473 rows after merging, which is what we expect as we used a left join and there was a one-to-one match on the Postcode column from both original DataFrames. Also, we now have 177 columns, which is the objective of this exercise. But before concluding it, we want to see whether there are any postcodes that didn't match between the two datasets. To do so, we will be looking at one column from the right-hand side DataFrame (the Postcode dataset) and see if there are any missing values.</w:t>
      </w:r>
    </w:p>
    <w:p w14:paraId="01934E41" w14:textId="77777777" w:rsidR="00265F8C" w:rsidRPr="00265F8C" w:rsidRDefault="00265F8C" w:rsidP="00265F8C">
      <w:pPr>
        <w:numPr>
          <w:ilvl w:val="0"/>
          <w:numId w:val="1"/>
        </w:numPr>
      </w:pPr>
      <w:r w:rsidRPr="00265F8C">
        <w:t xml:space="preserve">Print the total number of missing values from the 'State/Territory1' column by combining </w:t>
      </w:r>
      <w:proofErr w:type="gramStart"/>
      <w:r w:rsidRPr="00265F8C">
        <w:t>the .</w:t>
      </w:r>
      <w:proofErr w:type="spellStart"/>
      <w:r w:rsidRPr="00265F8C">
        <w:t>isna</w:t>
      </w:r>
      <w:proofErr w:type="spellEnd"/>
      <w:proofErr w:type="gramEnd"/>
      <w:r w:rsidRPr="00265F8C">
        <w:t>() and .sum() methods:</w:t>
      </w:r>
    </w:p>
    <w:p w14:paraId="0B2DC6CB" w14:textId="65522139" w:rsidR="00265F8C" w:rsidRPr="00265F8C" w:rsidRDefault="00265F8C" w:rsidP="00265F8C">
      <w:proofErr w:type="spellStart"/>
      <w:r w:rsidRPr="00265F8C">
        <w:t>merged_</w:t>
      </w:r>
      <w:proofErr w:type="gramStart"/>
      <w:r w:rsidRPr="00265F8C">
        <w:t>df</w:t>
      </w:r>
      <w:proofErr w:type="spellEnd"/>
      <w:r w:rsidRPr="00265F8C">
        <w:t>[</w:t>
      </w:r>
      <w:proofErr w:type="gramEnd"/>
      <w:r w:rsidRPr="00265F8C">
        <w:t>'State/ Territory1'].</w:t>
      </w:r>
      <w:proofErr w:type="spellStart"/>
      <w:r w:rsidRPr="00265F8C">
        <w:t>isna</w:t>
      </w:r>
      <w:proofErr w:type="spellEnd"/>
      <w:r w:rsidRPr="00265F8C">
        <w:t>().sum()</w:t>
      </w:r>
    </w:p>
    <w:p w14:paraId="76300F8B" w14:textId="77777777" w:rsidR="00265F8C" w:rsidRPr="00265F8C" w:rsidRDefault="00265F8C" w:rsidP="00265F8C">
      <w:r w:rsidRPr="00265F8C">
        <w:t>You should get the following output:</w:t>
      </w:r>
    </w:p>
    <w:p w14:paraId="2CD13CDF" w14:textId="1AD1631F" w:rsidR="00265F8C" w:rsidRPr="00265F8C" w:rsidRDefault="00265F8C" w:rsidP="00265F8C">
      <w:r w:rsidRPr="00265F8C">
        <w:t>4</w:t>
      </w:r>
    </w:p>
    <w:p w14:paraId="7219127F" w14:textId="77777777" w:rsidR="00265F8C" w:rsidRPr="00265F8C" w:rsidRDefault="00265F8C" w:rsidP="00265F8C">
      <w:r w:rsidRPr="00265F8C">
        <w:t>There are four postcodes from the ATO dataset that didn't match the Postcode code.</w:t>
      </w:r>
    </w:p>
    <w:p w14:paraId="46E78A06" w14:textId="77777777" w:rsidR="00265F8C" w:rsidRPr="00265F8C" w:rsidRDefault="00265F8C" w:rsidP="00265F8C">
      <w:r w:rsidRPr="00265F8C">
        <w:t>Let's see which ones they are.</w:t>
      </w:r>
    </w:p>
    <w:p w14:paraId="3BA6D3A2" w14:textId="77777777" w:rsidR="00265F8C" w:rsidRPr="00265F8C" w:rsidRDefault="00265F8C" w:rsidP="00265F8C">
      <w:pPr>
        <w:numPr>
          <w:ilvl w:val="0"/>
          <w:numId w:val="1"/>
        </w:numPr>
      </w:pPr>
      <w:r w:rsidRPr="00265F8C">
        <w:t xml:space="preserve">Print the missing postcodes using </w:t>
      </w:r>
      <w:proofErr w:type="gramStart"/>
      <w:r w:rsidRPr="00265F8C">
        <w:t>the .</w:t>
      </w:r>
      <w:proofErr w:type="spellStart"/>
      <w:r w:rsidRPr="00265F8C">
        <w:t>iloc</w:t>
      </w:r>
      <w:proofErr w:type="spellEnd"/>
      <w:proofErr w:type="gramEnd"/>
      <w:r w:rsidRPr="00265F8C">
        <w:t>() method, as shown in the following code snippet:</w:t>
      </w:r>
    </w:p>
    <w:p w14:paraId="0A11C453" w14:textId="77777777" w:rsidR="00265F8C" w:rsidRPr="00265F8C" w:rsidRDefault="00265F8C" w:rsidP="00265F8C">
      <w:pPr>
        <w:numPr>
          <w:ilvl w:val="0"/>
          <w:numId w:val="1"/>
        </w:numPr>
      </w:pPr>
      <w:proofErr w:type="spellStart"/>
      <w:proofErr w:type="gramStart"/>
      <w:r w:rsidRPr="00265F8C">
        <w:t>merged_df.loc</w:t>
      </w:r>
      <w:proofErr w:type="spellEnd"/>
      <w:r w:rsidRPr="00265F8C">
        <w:t>[</w:t>
      </w:r>
      <w:proofErr w:type="spellStart"/>
      <w:proofErr w:type="gramEnd"/>
      <w:r w:rsidRPr="00265F8C">
        <w:t>merged_df</w:t>
      </w:r>
      <w:proofErr w:type="spellEnd"/>
      <w:r w:rsidRPr="00265F8C">
        <w:t>['State/ Territory1'].</w:t>
      </w:r>
      <w:proofErr w:type="spellStart"/>
      <w:r w:rsidRPr="00265F8C">
        <w:t>isna</w:t>
      </w:r>
      <w:proofErr w:type="spellEnd"/>
      <w:r w:rsidRPr="00265F8C">
        <w:t>(), \</w:t>
      </w:r>
    </w:p>
    <w:p w14:paraId="66A548CA" w14:textId="6DD466D0" w:rsidR="00265F8C" w:rsidRPr="00265F8C" w:rsidRDefault="00265F8C" w:rsidP="00265F8C">
      <w:r w:rsidRPr="00265F8C">
        <w:t>              'Postcode']</w:t>
      </w:r>
    </w:p>
    <w:p w14:paraId="6DE666C4" w14:textId="77777777" w:rsidR="00265F8C" w:rsidRPr="00265F8C" w:rsidRDefault="00265F8C" w:rsidP="00265F8C">
      <w:r w:rsidRPr="00265F8C">
        <w:t>You should get the following output:</w:t>
      </w:r>
    </w:p>
    <w:p w14:paraId="3B0150EF" w14:textId="5FC8E9FF" w:rsidR="00265F8C" w:rsidRPr="00265F8C" w:rsidRDefault="00265F8C" w:rsidP="00265F8C">
      <w:r w:rsidRPr="00265F8C">
        <w:drawing>
          <wp:inline distT="0" distB="0" distL="0" distR="0" wp14:anchorId="5AB56A0C" wp14:editId="5B978B54">
            <wp:extent cx="5943600" cy="1177925"/>
            <wp:effectExtent l="0" t="0" r="0" b="3175"/>
            <wp:docPr id="1" name="Picture 1" descr="Figure 12.12: List of unmatched postcod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2.12: List of unmatched postcode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77925"/>
                    </a:xfrm>
                    <a:prstGeom prst="rect">
                      <a:avLst/>
                    </a:prstGeom>
                    <a:noFill/>
                    <a:ln>
                      <a:noFill/>
                    </a:ln>
                  </pic:spPr>
                </pic:pic>
              </a:graphicData>
            </a:graphic>
          </wp:inline>
        </w:drawing>
      </w:r>
    </w:p>
    <w:p w14:paraId="3C8AB1AC" w14:textId="77777777" w:rsidR="00265F8C" w:rsidRPr="00265F8C" w:rsidRDefault="00265F8C" w:rsidP="00265F8C">
      <w:r w:rsidRPr="00265F8C">
        <w:t>Figure 12.12: List of unmatched postcodes</w:t>
      </w:r>
    </w:p>
    <w:p w14:paraId="2FCEECF3" w14:textId="77777777" w:rsidR="00265F8C" w:rsidRPr="00265F8C" w:rsidRDefault="00265F8C" w:rsidP="00265F8C">
      <w:r w:rsidRPr="00265F8C">
        <w:t>The missing postcodes from the Postcode dataset are 3010, 4462, 6068, and 6758. In a real project, you would have to get in touch with your stakeholders or the data team to see if you are able to get this data.</w:t>
      </w:r>
    </w:p>
    <w:p w14:paraId="3064FB79" w14:textId="77777777" w:rsidR="00265F8C" w:rsidRPr="00265F8C" w:rsidRDefault="00265F8C" w:rsidP="00265F8C">
      <w:r w:rsidRPr="00265F8C">
        <w:lastRenderedPageBreak/>
        <w:t>We have successfully merged the two datasets of interest and have expanded the number of features from 28 to 177. We now have a much richer dataset and will be able to perform a more detailed analysis of it.</w:t>
      </w:r>
    </w:p>
    <w:p w14:paraId="45B74F1B" w14:textId="77777777" w:rsidR="00AB7D36" w:rsidRDefault="00AB7D36"/>
    <w:sectPr w:rsidR="00AB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73DBA"/>
    <w:multiLevelType w:val="multilevel"/>
    <w:tmpl w:val="831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8C"/>
    <w:rsid w:val="00265F8C"/>
    <w:rsid w:val="00AB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AAC0"/>
  <w15:chartTrackingRefBased/>
  <w15:docId w15:val="{AD07745E-F8A8-491A-946B-C38CBD62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F8C"/>
    <w:rPr>
      <w:color w:val="0563C1" w:themeColor="hyperlink"/>
      <w:u w:val="single"/>
    </w:rPr>
  </w:style>
  <w:style w:type="character" w:styleId="UnresolvedMention">
    <w:name w:val="Unresolved Mention"/>
    <w:basedOn w:val="DefaultParagraphFont"/>
    <w:uiPriority w:val="99"/>
    <w:semiHidden/>
    <w:unhideWhenUsed/>
    <w:rsid w:val="00265F8C"/>
    <w:rPr>
      <w:color w:val="605E5C"/>
      <w:shd w:val="clear" w:color="auto" w:fill="E1DFDD"/>
    </w:rPr>
  </w:style>
  <w:style w:type="character" w:styleId="FollowedHyperlink">
    <w:name w:val="FollowedHyperlink"/>
    <w:basedOn w:val="DefaultParagraphFont"/>
    <w:uiPriority w:val="99"/>
    <w:semiHidden/>
    <w:unhideWhenUsed/>
    <w:rsid w:val="00265F8C"/>
    <w:rPr>
      <w:color w:val="954F72" w:themeColor="followedHyperlink"/>
      <w:u w:val="single"/>
    </w:rPr>
  </w:style>
  <w:style w:type="character" w:customStyle="1" w:styleId="Heading1Char">
    <w:name w:val="Heading 1 Char"/>
    <w:basedOn w:val="DefaultParagraphFont"/>
    <w:link w:val="Heading1"/>
    <w:uiPriority w:val="9"/>
    <w:rsid w:val="00265F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6832">
      <w:bodyDiv w:val="1"/>
      <w:marLeft w:val="0"/>
      <w:marRight w:val="0"/>
      <w:marTop w:val="0"/>
      <w:marBottom w:val="0"/>
      <w:divBdr>
        <w:top w:val="none" w:sz="0" w:space="0" w:color="auto"/>
        <w:left w:val="none" w:sz="0" w:space="0" w:color="auto"/>
        <w:bottom w:val="none" w:sz="0" w:space="0" w:color="auto"/>
        <w:right w:val="none" w:sz="0" w:space="0" w:color="auto"/>
      </w:divBdr>
      <w:divsChild>
        <w:div w:id="455759699">
          <w:marLeft w:val="0"/>
          <w:marRight w:val="0"/>
          <w:marTop w:val="0"/>
          <w:marBottom w:val="0"/>
          <w:divBdr>
            <w:top w:val="none" w:sz="0" w:space="0" w:color="auto"/>
            <w:left w:val="none" w:sz="0" w:space="0" w:color="auto"/>
            <w:bottom w:val="none" w:sz="0" w:space="0" w:color="auto"/>
            <w:right w:val="none" w:sz="0" w:space="0" w:color="auto"/>
          </w:divBdr>
        </w:div>
        <w:div w:id="863905592">
          <w:marLeft w:val="0"/>
          <w:marRight w:val="0"/>
          <w:marTop w:val="0"/>
          <w:marBottom w:val="0"/>
          <w:divBdr>
            <w:top w:val="none" w:sz="0" w:space="0" w:color="auto"/>
            <w:left w:val="none" w:sz="0" w:space="0" w:color="auto"/>
            <w:bottom w:val="none" w:sz="0" w:space="0" w:color="auto"/>
            <w:right w:val="none" w:sz="0" w:space="0" w:color="auto"/>
          </w:divBdr>
        </w:div>
        <w:div w:id="829904696">
          <w:marLeft w:val="0"/>
          <w:marRight w:val="0"/>
          <w:marTop w:val="0"/>
          <w:marBottom w:val="0"/>
          <w:divBdr>
            <w:top w:val="none" w:sz="0" w:space="0" w:color="auto"/>
            <w:left w:val="none" w:sz="0" w:space="0" w:color="auto"/>
            <w:bottom w:val="none" w:sz="0" w:space="0" w:color="auto"/>
            <w:right w:val="none" w:sz="0" w:space="0" w:color="auto"/>
          </w:divBdr>
        </w:div>
        <w:div w:id="535704539">
          <w:marLeft w:val="0"/>
          <w:marRight w:val="0"/>
          <w:marTop w:val="0"/>
          <w:marBottom w:val="0"/>
          <w:divBdr>
            <w:top w:val="none" w:sz="0" w:space="0" w:color="auto"/>
            <w:left w:val="none" w:sz="0" w:space="0" w:color="auto"/>
            <w:bottom w:val="none" w:sz="0" w:space="0" w:color="auto"/>
            <w:right w:val="none" w:sz="0" w:space="0" w:color="auto"/>
          </w:divBdr>
        </w:div>
        <w:div w:id="1571112831">
          <w:marLeft w:val="0"/>
          <w:marRight w:val="0"/>
          <w:marTop w:val="0"/>
          <w:marBottom w:val="0"/>
          <w:divBdr>
            <w:top w:val="none" w:sz="0" w:space="0" w:color="auto"/>
            <w:left w:val="none" w:sz="0" w:space="0" w:color="auto"/>
            <w:bottom w:val="none" w:sz="0" w:space="0" w:color="auto"/>
            <w:right w:val="none" w:sz="0" w:space="0" w:color="auto"/>
          </w:divBdr>
        </w:div>
        <w:div w:id="2020542531">
          <w:marLeft w:val="0"/>
          <w:marRight w:val="0"/>
          <w:marTop w:val="0"/>
          <w:marBottom w:val="0"/>
          <w:divBdr>
            <w:top w:val="none" w:sz="0" w:space="0" w:color="auto"/>
            <w:left w:val="none" w:sz="0" w:space="0" w:color="auto"/>
            <w:bottom w:val="none" w:sz="0" w:space="0" w:color="auto"/>
            <w:right w:val="none" w:sz="0" w:space="0" w:color="auto"/>
          </w:divBdr>
        </w:div>
        <w:div w:id="248929037">
          <w:marLeft w:val="0"/>
          <w:marRight w:val="0"/>
          <w:marTop w:val="0"/>
          <w:marBottom w:val="0"/>
          <w:divBdr>
            <w:top w:val="none" w:sz="0" w:space="0" w:color="auto"/>
            <w:left w:val="none" w:sz="0" w:space="0" w:color="auto"/>
            <w:bottom w:val="none" w:sz="0" w:space="0" w:color="auto"/>
            <w:right w:val="none" w:sz="0" w:space="0" w:color="auto"/>
          </w:divBdr>
        </w:div>
        <w:div w:id="742216359">
          <w:marLeft w:val="0"/>
          <w:marRight w:val="0"/>
          <w:marTop w:val="0"/>
          <w:marBottom w:val="0"/>
          <w:divBdr>
            <w:top w:val="none" w:sz="0" w:space="0" w:color="auto"/>
            <w:left w:val="none" w:sz="0" w:space="0" w:color="auto"/>
            <w:bottom w:val="none" w:sz="0" w:space="0" w:color="auto"/>
            <w:right w:val="none" w:sz="0" w:space="0" w:color="auto"/>
          </w:divBdr>
        </w:div>
        <w:div w:id="41178270">
          <w:marLeft w:val="0"/>
          <w:marRight w:val="0"/>
          <w:marTop w:val="0"/>
          <w:marBottom w:val="0"/>
          <w:divBdr>
            <w:top w:val="none" w:sz="0" w:space="0" w:color="auto"/>
            <w:left w:val="none" w:sz="0" w:space="0" w:color="auto"/>
            <w:bottom w:val="none" w:sz="0" w:space="0" w:color="auto"/>
            <w:right w:val="none" w:sz="0" w:space="0" w:color="auto"/>
          </w:divBdr>
        </w:div>
        <w:div w:id="1280144313">
          <w:marLeft w:val="0"/>
          <w:marRight w:val="0"/>
          <w:marTop w:val="0"/>
          <w:marBottom w:val="0"/>
          <w:divBdr>
            <w:top w:val="none" w:sz="0" w:space="0" w:color="auto"/>
            <w:left w:val="none" w:sz="0" w:space="0" w:color="auto"/>
            <w:bottom w:val="none" w:sz="0" w:space="0" w:color="auto"/>
            <w:right w:val="none" w:sz="0" w:space="0" w:color="auto"/>
          </w:divBdr>
        </w:div>
        <w:div w:id="946079421">
          <w:marLeft w:val="0"/>
          <w:marRight w:val="0"/>
          <w:marTop w:val="0"/>
          <w:marBottom w:val="0"/>
          <w:divBdr>
            <w:top w:val="none" w:sz="0" w:space="0" w:color="auto"/>
            <w:left w:val="none" w:sz="0" w:space="0" w:color="auto"/>
            <w:bottom w:val="none" w:sz="0" w:space="0" w:color="auto"/>
            <w:right w:val="none" w:sz="0" w:space="0" w:color="auto"/>
          </w:divBdr>
        </w:div>
        <w:div w:id="281150317">
          <w:marLeft w:val="0"/>
          <w:marRight w:val="0"/>
          <w:marTop w:val="0"/>
          <w:marBottom w:val="0"/>
          <w:divBdr>
            <w:top w:val="none" w:sz="0" w:space="0" w:color="auto"/>
            <w:left w:val="none" w:sz="0" w:space="0" w:color="auto"/>
            <w:bottom w:val="none" w:sz="0" w:space="0" w:color="auto"/>
            <w:right w:val="none" w:sz="0" w:space="0" w:color="auto"/>
          </w:divBdr>
        </w:div>
        <w:div w:id="1737389583">
          <w:marLeft w:val="0"/>
          <w:marRight w:val="0"/>
          <w:marTop w:val="0"/>
          <w:marBottom w:val="0"/>
          <w:divBdr>
            <w:top w:val="none" w:sz="0" w:space="0" w:color="auto"/>
            <w:left w:val="none" w:sz="0" w:space="0" w:color="auto"/>
            <w:bottom w:val="none" w:sz="0" w:space="0" w:color="auto"/>
            <w:right w:val="none" w:sz="0" w:space="0" w:color="auto"/>
          </w:divBdr>
        </w:div>
        <w:div w:id="1235359376">
          <w:marLeft w:val="0"/>
          <w:marRight w:val="0"/>
          <w:marTop w:val="0"/>
          <w:marBottom w:val="0"/>
          <w:divBdr>
            <w:top w:val="none" w:sz="0" w:space="0" w:color="auto"/>
            <w:left w:val="none" w:sz="0" w:space="0" w:color="auto"/>
            <w:bottom w:val="none" w:sz="0" w:space="0" w:color="auto"/>
            <w:right w:val="none" w:sz="0" w:space="0" w:color="auto"/>
          </w:divBdr>
        </w:div>
        <w:div w:id="683047566">
          <w:marLeft w:val="0"/>
          <w:marRight w:val="0"/>
          <w:marTop w:val="0"/>
          <w:marBottom w:val="0"/>
          <w:divBdr>
            <w:top w:val="none" w:sz="0" w:space="0" w:color="auto"/>
            <w:left w:val="none" w:sz="0" w:space="0" w:color="auto"/>
            <w:bottom w:val="none" w:sz="0" w:space="0" w:color="auto"/>
            <w:right w:val="none" w:sz="0" w:space="0" w:color="auto"/>
          </w:divBdr>
        </w:div>
        <w:div w:id="1279489764">
          <w:marLeft w:val="0"/>
          <w:marRight w:val="0"/>
          <w:marTop w:val="0"/>
          <w:marBottom w:val="0"/>
          <w:divBdr>
            <w:top w:val="none" w:sz="0" w:space="0" w:color="auto"/>
            <w:left w:val="none" w:sz="0" w:space="0" w:color="auto"/>
            <w:bottom w:val="none" w:sz="0" w:space="0" w:color="auto"/>
            <w:right w:val="none" w:sz="0" w:space="0" w:color="auto"/>
          </w:divBdr>
        </w:div>
        <w:div w:id="770009326">
          <w:marLeft w:val="0"/>
          <w:marRight w:val="0"/>
          <w:marTop w:val="0"/>
          <w:marBottom w:val="0"/>
          <w:divBdr>
            <w:top w:val="none" w:sz="0" w:space="0" w:color="auto"/>
            <w:left w:val="none" w:sz="0" w:space="0" w:color="auto"/>
            <w:bottom w:val="none" w:sz="0" w:space="0" w:color="auto"/>
            <w:right w:val="none" w:sz="0" w:space="0" w:color="auto"/>
          </w:divBdr>
        </w:div>
        <w:div w:id="343023348">
          <w:marLeft w:val="0"/>
          <w:marRight w:val="0"/>
          <w:marTop w:val="0"/>
          <w:marBottom w:val="0"/>
          <w:divBdr>
            <w:top w:val="none" w:sz="0" w:space="0" w:color="auto"/>
            <w:left w:val="none" w:sz="0" w:space="0" w:color="auto"/>
            <w:bottom w:val="none" w:sz="0" w:space="0" w:color="auto"/>
            <w:right w:val="none" w:sz="0" w:space="0" w:color="auto"/>
          </w:divBdr>
        </w:div>
        <w:div w:id="415595234">
          <w:marLeft w:val="0"/>
          <w:marRight w:val="0"/>
          <w:marTop w:val="0"/>
          <w:marBottom w:val="0"/>
          <w:divBdr>
            <w:top w:val="none" w:sz="0" w:space="0" w:color="auto"/>
            <w:left w:val="none" w:sz="0" w:space="0" w:color="auto"/>
            <w:bottom w:val="none" w:sz="0" w:space="0" w:color="auto"/>
            <w:right w:val="none" w:sz="0" w:space="0" w:color="auto"/>
          </w:divBdr>
        </w:div>
        <w:div w:id="1545678704">
          <w:marLeft w:val="0"/>
          <w:marRight w:val="0"/>
          <w:marTop w:val="0"/>
          <w:marBottom w:val="0"/>
          <w:divBdr>
            <w:top w:val="none" w:sz="0" w:space="0" w:color="auto"/>
            <w:left w:val="none" w:sz="0" w:space="0" w:color="auto"/>
            <w:bottom w:val="none" w:sz="0" w:space="0" w:color="auto"/>
            <w:right w:val="none" w:sz="0" w:space="0" w:color="auto"/>
          </w:divBdr>
        </w:div>
        <w:div w:id="1744527182">
          <w:marLeft w:val="0"/>
          <w:marRight w:val="0"/>
          <w:marTop w:val="0"/>
          <w:marBottom w:val="0"/>
          <w:divBdr>
            <w:top w:val="none" w:sz="0" w:space="0" w:color="auto"/>
            <w:left w:val="none" w:sz="0" w:space="0" w:color="auto"/>
            <w:bottom w:val="none" w:sz="0" w:space="0" w:color="auto"/>
            <w:right w:val="none" w:sz="0" w:space="0" w:color="auto"/>
          </w:divBdr>
        </w:div>
        <w:div w:id="1215696791">
          <w:marLeft w:val="0"/>
          <w:marRight w:val="0"/>
          <w:marTop w:val="0"/>
          <w:marBottom w:val="0"/>
          <w:divBdr>
            <w:top w:val="none" w:sz="0" w:space="0" w:color="auto"/>
            <w:left w:val="none" w:sz="0" w:space="0" w:color="auto"/>
            <w:bottom w:val="none" w:sz="0" w:space="0" w:color="auto"/>
            <w:right w:val="none" w:sz="0" w:space="0" w:color="auto"/>
          </w:divBdr>
        </w:div>
        <w:div w:id="457338396">
          <w:marLeft w:val="0"/>
          <w:marRight w:val="0"/>
          <w:marTop w:val="0"/>
          <w:marBottom w:val="0"/>
          <w:divBdr>
            <w:top w:val="none" w:sz="0" w:space="0" w:color="auto"/>
            <w:left w:val="none" w:sz="0" w:space="0" w:color="auto"/>
            <w:bottom w:val="none" w:sz="0" w:space="0" w:color="auto"/>
            <w:right w:val="none" w:sz="0" w:space="0" w:color="auto"/>
          </w:divBdr>
        </w:div>
        <w:div w:id="148230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fenago/data_wrangling/main/taxstats2015.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nago/data_wrangling/blob/main/taxstats2016individual06taxablestatusstateterritorypostcodetaxableincome.xlsx?raw=tru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nago/data_wrangling/blob/main/taxstats2016individual06taxablestatusstateterritorypostcodetaxableincome.xlsx?raw=true" TargetMode="External"/><Relationship Id="rId11" Type="http://schemas.openxmlformats.org/officeDocument/2006/relationships/image" Target="media/image2.jpeg"/><Relationship Id="rId5" Type="http://schemas.openxmlformats.org/officeDocument/2006/relationships/hyperlink" Target="https://raw.githubusercontent.com/fenago/data_wrangling/main/taxstats2015.csv" TargetMode="External"/><Relationship Id="rId10" Type="http://schemas.openxmlformats.org/officeDocument/2006/relationships/hyperlink" Target="https://github.com/fenago/data_wrangling/blob/main/taxstats2016individual06taxablestatusstateterritorypostcodetaxableincome.xlsx?raw=tru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2023-01-25T21:23:00Z</dcterms:created>
  <dcterms:modified xsi:type="dcterms:W3CDTF">2023-01-25T21:34:00Z</dcterms:modified>
</cp:coreProperties>
</file>