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41A7FC2C">
      <w:bookmarkStart w:name="_GoBack" w:id="0"/>
      <w:bookmarkEnd w:id="0"/>
      <w:r w:rsidR="5987E27A">
        <w:rPr/>
        <w:t xml:space="preserve">Q. In one of the courses a faculty has an alternative assignment for students who </w:t>
      </w:r>
      <w:r w:rsidR="5987E27A">
        <w:rPr/>
        <w:t>can't</w:t>
      </w:r>
      <w:r w:rsidR="5987E27A">
        <w:rPr/>
        <w:t xml:space="preserve"> </w:t>
      </w:r>
      <w:r w:rsidR="5987E27A">
        <w:rPr/>
        <w:t>purchase</w:t>
      </w:r>
      <w:r w:rsidR="5987E27A">
        <w:rPr/>
        <w:t xml:space="preserve"> the </w:t>
      </w:r>
      <w:r w:rsidR="5987E27A">
        <w:rPr/>
        <w:t>mindtap</w:t>
      </w:r>
      <w:r w:rsidR="5987E27A">
        <w:rPr/>
        <w:t>, which is a paper. Does Canvas have a way to take only one of the two grades?</w:t>
      </w:r>
    </w:p>
    <w:p w:rsidR="5987E27A" w:rsidP="7E76605A" w:rsidRDefault="5987E27A" w14:paraId="6488445A" w14:textId="5F0D9CB1">
      <w:pPr>
        <w:pStyle w:val="Normal"/>
      </w:pPr>
      <w:r w:rsidR="5987E27A">
        <w:rPr/>
        <w:t xml:space="preserve">A. </w:t>
      </w:r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color w:val="212121"/>
          <w:sz w:val="22"/>
          <w:szCs w:val="22"/>
          <w:u w:val="none"/>
          <w:lang w:val="en-US"/>
        </w:rPr>
        <w:t xml:space="preserve">You can make an assignment group and then set a rule to have the lower grade drop! </w:t>
      </w:r>
    </w:p>
    <w:p w:rsidR="5987E27A" w:rsidRDefault="5987E27A" w14:paraId="0342680C" w14:textId="68EBC8F5"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color w:val="212121"/>
          <w:sz w:val="22"/>
          <w:szCs w:val="22"/>
          <w:u w:val="none"/>
          <w:lang w:val="en-US"/>
        </w:rPr>
        <w:t xml:space="preserve">creating an assignment group - </w:t>
      </w:r>
    </w:p>
    <w:p w:rsidR="5987E27A" w:rsidRDefault="5987E27A" w14:paraId="187F2069" w14:textId="2C811275">
      <w:hyperlink r:id="R8d09afc015d14d0b">
        <w:r w:rsidRPr="7E76605A" w:rsidR="5987E27A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https://community.canvaslms.com/t5/Instructor-Guide/How-do-I-add-an-assignment-group-in-a-course/ta-p/970</w:t>
        </w:r>
      </w:hyperlink>
    </w:p>
    <w:p w:rsidR="5987E27A" w:rsidRDefault="5987E27A" w14:paraId="2A518008" w14:textId="63CFB2B1"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color w:val="212121"/>
          <w:sz w:val="22"/>
          <w:szCs w:val="22"/>
          <w:u w:val="none"/>
          <w:lang w:val="en-US"/>
        </w:rPr>
        <w:t xml:space="preserve">creating a rule - </w:t>
      </w:r>
    </w:p>
    <w:p w:rsidR="5987E27A" w:rsidRDefault="5987E27A" w14:paraId="603A2379" w14:textId="53E36BDB">
      <w:hyperlink r:id="R77b08bb2aa204ac6">
        <w:r w:rsidRPr="7E76605A" w:rsidR="5987E27A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https://community.canvaslms.com/t5/Instructor-Guide/How-do-I-create-rules-for-an-assignment-group/ta-p/848</w:t>
        </w:r>
      </w:hyperlink>
    </w:p>
    <w:p w:rsidR="7E76605A" w:rsidP="7E76605A" w:rsidRDefault="7E76605A" w14:paraId="618BD6D0" w14:textId="23514E05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5987E27A" w:rsidP="7E76605A" w:rsidRDefault="5987E27A" w14:paraId="2ECD6C69" w14:textId="32A46352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Q. As faculty, how do I view grades for inactive or concluded student enrollment in the Gradebook?</w:t>
      </w:r>
    </w:p>
    <w:p w:rsidR="5987E27A" w:rsidP="7E76605A" w:rsidRDefault="5987E27A" w14:paraId="0E1E517F" w14:textId="0ECF7F37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A.</w:t>
      </w:r>
      <w:hyperlink r:id="Rb68457a695fb4fc6">
        <w:r w:rsidRPr="7E76605A" w:rsidR="5987E27A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Please access this link.</w:t>
        </w:r>
      </w:hyperlink>
    </w:p>
    <w:p w:rsidR="7E76605A" w:rsidP="7E76605A" w:rsidRDefault="7E76605A" w14:paraId="60378D50" w14:textId="1CFD2DC6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5987E27A" w:rsidP="7E76605A" w:rsidRDefault="5987E27A" w14:paraId="0DC3D407" w14:textId="62D854CF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Q. How to reduce the file size of PPT files.</w:t>
      </w:r>
    </w:p>
    <w:p w:rsidR="5987E27A" w:rsidP="7E76605A" w:rsidRDefault="5987E27A" w14:paraId="5ADA08CD" w14:textId="526C6CDB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  <w:r w:rsidRPr="7E76605A" w:rsidR="5987E27A"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  <w:t>A.</w:t>
      </w:r>
      <w:hyperlink r:id="Re4049994b1294288">
        <w:r w:rsidRPr="7E76605A" w:rsidR="5987E27A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Please check this link.</w:t>
        </w:r>
      </w:hyperlink>
    </w:p>
    <w:p w:rsidR="7E76605A" w:rsidP="7E76605A" w:rsidRDefault="7E76605A" w14:paraId="1DCD97E6" w14:textId="11A5411B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7E76605A" w:rsidP="7E76605A" w:rsidRDefault="7E76605A" w14:paraId="49C74E86" w14:textId="2E6868A2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7E76605A" w:rsidP="7E76605A" w:rsidRDefault="7E76605A" w14:paraId="2A937DFD" w14:textId="18FA9F99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7E76605A" w:rsidP="7E76605A" w:rsidRDefault="7E76605A" w14:paraId="7A27C69C" w14:textId="5A35E945">
      <w:pPr>
        <w:pStyle w:val="Normal"/>
        <w:rPr>
          <w:rFonts w:ascii="Lato" w:hAnsi="Lato" w:eastAsia="Lato" w:cs="Lato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n-US"/>
        </w:rPr>
      </w:pPr>
    </w:p>
    <w:p w:rsidR="7E76605A" w:rsidP="7E76605A" w:rsidRDefault="7E76605A" w14:paraId="00AB9BE2" w14:textId="6955BC7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54AF39"/>
    <w:rsid w:val="13237F93"/>
    <w:rsid w:val="1CF59CB7"/>
    <w:rsid w:val="5987E27A"/>
    <w:rsid w:val="6454AF39"/>
    <w:rsid w:val="6D6C799D"/>
    <w:rsid w:val="7E76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4AF39"/>
  <w15:chartTrackingRefBased/>
  <w15:docId w15:val="{87779984-F028-4551-BD6B-866F341E1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e4049994b1294288" Type="http://schemas.openxmlformats.org/officeDocument/2006/relationships/hyperlink" Target="https://support.microsoft.com/en-us/office/reduce-the-file-size-of-your-powerpoint-presentations-9548ffd4-d853-41e7-8e40-b606bca036b4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b68457a695fb4fc6" Type="http://schemas.openxmlformats.org/officeDocument/2006/relationships/hyperlink" Target="https://community.canvaslms.com/t5/Instructor-Guide/How-do-I-view-grades-for-inactive-or-concluded-student/ta-p/753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77b08bb2aa204ac6" Type="http://schemas.openxmlformats.org/officeDocument/2006/relationships/hyperlink" Target="https://community.canvaslms.com/t5/Instructor-Guide/How-do-I-create-rules-for-an-assignment-group/ta-p/848" TargetMode="External"/><Relationship Id="R8d09afc015d14d0b" Type="http://schemas.openxmlformats.org/officeDocument/2006/relationships/hyperlink" Target="https://community.canvaslms.com/t5/Instructor-Guide/How-do-I-add-an-assignment-group-in-a-course/ta-p/970" TargetMode="Externa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5E9ADD6A54FE4FB4012C028EBD07B1" ma:contentTypeVersion="3" ma:contentTypeDescription="Create a new document." ma:contentTypeScope="" ma:versionID="cbc122c8a0170b14ab91d320c64295ed">
  <xsd:schema xmlns:xsd="http://www.w3.org/2001/XMLSchema" xmlns:xs="http://www.w3.org/2001/XMLSchema" xmlns:p="http://schemas.microsoft.com/office/2006/metadata/properties" xmlns:ns2="3ce6214b-ea69-4da3-9b8f-31ed55b9f35d" targetNamespace="http://schemas.microsoft.com/office/2006/metadata/properties" ma:root="true" ma:fieldsID="d2133c584161a0ee27bf3a4a522531d4" ns2:_="">
    <xsd:import namespace="3ce6214b-ea69-4da3-9b8f-31ed55b9f3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e6214b-ea69-4da3-9b8f-31ed55b9f3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602E032-1136-44F7-8F20-2D0E3D44189A}"/>
</file>

<file path=customXml/itemProps2.xml><?xml version="1.0" encoding="utf-8"?>
<ds:datastoreItem xmlns:ds="http://schemas.openxmlformats.org/officeDocument/2006/customXml" ds:itemID="{1A71EF8F-AEC5-4B7C-B93A-3FFC788111C8}"/>
</file>

<file path=customXml/itemProps3.xml><?xml version="1.0" encoding="utf-8"?>
<ds:datastoreItem xmlns:ds="http://schemas.openxmlformats.org/officeDocument/2006/customXml" ds:itemID="{82A1FAD4-E50F-418E-8755-53874F5DD0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Logan, Henry</dc:creator>
  <cp:keywords/>
  <dc:description/>
  <cp:lastModifiedBy>Logan, Henry</cp:lastModifiedBy>
  <dcterms:created xsi:type="dcterms:W3CDTF">2023-06-08T15:39:36Z</dcterms:created>
  <dcterms:modified xsi:type="dcterms:W3CDTF">2023-06-08T15:43:49Z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0x0101002B5E9ADD6A54FE4FB4012C028EBD07B1</vt:lpwstr>
  </property>
</Properties>
</file>