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6F4" w:rsidRDefault="007826F4" w:rsidP="007826F4">
      <w:pPr>
        <w:pStyle w:val="Heading1"/>
        <w:rPr>
          <w:sz w:val="28"/>
          <w:lang w:val="en-US"/>
        </w:rPr>
      </w:pPr>
      <w:r>
        <w:rPr>
          <w:sz w:val="28"/>
          <w:lang w:val="en-US"/>
        </w:rPr>
        <w:t xml:space="preserve">Lab: </w:t>
      </w:r>
      <w:r>
        <w:rPr>
          <w:sz w:val="28"/>
          <w:lang w:val="en-US"/>
        </w:rPr>
        <w:t>Kanban</w:t>
      </w:r>
      <w:r>
        <w:rPr>
          <w:sz w:val="28"/>
          <w:lang w:val="en-US"/>
        </w:rPr>
        <w:t xml:space="preserve"> Board – Jira Reports</w:t>
      </w:r>
    </w:p>
    <w:p w:rsidR="007826F4" w:rsidRDefault="007826F4" w:rsidP="007826F4">
      <w:pPr>
        <w:rPr>
          <w:lang w:val="en-US"/>
        </w:rPr>
      </w:pPr>
    </w:p>
    <w:p w:rsidR="007826F4" w:rsidRDefault="007826F4" w:rsidP="007826F4">
      <w:pPr>
        <w:rPr>
          <w:rFonts w:ascii="Times New Roman" w:hAnsi="Times New Roman"/>
        </w:rPr>
      </w:pPr>
      <w:r>
        <w:t xml:space="preserve">To create a </w:t>
      </w:r>
      <w:r>
        <w:rPr>
          <w:rFonts w:ascii="Calibri" w:hAnsi="Calibri"/>
          <w:lang w:val="en-US"/>
        </w:rPr>
        <w:t>Kanban</w:t>
      </w:r>
      <w:r>
        <w:t xml:space="preserve"> project with sample data in Jira Cloud, you would need to create a new board, and while doing so, you'll have the option to populate it with sample data. </w:t>
      </w:r>
    </w:p>
    <w:p w:rsidR="007826F4" w:rsidRDefault="007826F4" w:rsidP="007826F4">
      <w:pPr>
        <w:rPr>
          <w:rFonts w:ascii="Times New Roman" w:hAnsi="Times New Roman"/>
        </w:rPr>
      </w:pPr>
    </w:p>
    <w:p w:rsidR="007826F4" w:rsidRDefault="007826F4" w:rsidP="007826F4">
      <w:pPr>
        <w:rPr>
          <w:rFonts w:ascii="Times New Roman" w:hAnsi="Times New Roman"/>
          <w:b/>
        </w:rPr>
      </w:pPr>
      <w:r>
        <w:rPr>
          <w:b/>
        </w:rPr>
        <w:t>Navigation to Boards:</w:t>
      </w:r>
    </w:p>
    <w:p w:rsidR="007826F4" w:rsidRDefault="007826F4" w:rsidP="007826F4">
      <w:r>
        <w:t>Navigate to the boards section in Jira. You can do this by clicking on the three dots in the top right corner of Jira and selecting the "Create board" option from the menu.</w:t>
      </w:r>
    </w:p>
    <w:p w:rsidR="007826F4" w:rsidRDefault="007826F4" w:rsidP="007826F4">
      <w:pPr>
        <w:rPr>
          <w:rFonts w:ascii="Times New Roman" w:hAnsi="Times New Roman"/>
        </w:rPr>
      </w:pPr>
      <w:r>
        <w:t>Alternatively, you can go to the magnifying glass in the left side navigation bar, search the term "boards", and then select "View All Boards".</w:t>
      </w:r>
    </w:p>
    <w:p w:rsidR="007826F4" w:rsidRPr="007826F4" w:rsidRDefault="007826F4" w:rsidP="007826F4">
      <w:pPr>
        <w:rPr>
          <w:rFonts w:ascii="Times New Roman" w:hAnsi="Times New Roman"/>
        </w:rPr>
      </w:pPr>
    </w:p>
    <w:p w:rsidR="007826F4" w:rsidRDefault="007826F4" w:rsidP="007826F4">
      <w:pPr>
        <w:rPr>
          <w:rFonts w:ascii="Times New Roman" w:hAnsi="Times New Roman"/>
          <w:b/>
        </w:rPr>
      </w:pPr>
      <w:r>
        <w:rPr>
          <w:b/>
        </w:rPr>
        <w:t>Creating a New Board:</w:t>
      </w:r>
    </w:p>
    <w:p w:rsidR="007826F4" w:rsidRDefault="007826F4" w:rsidP="007826F4">
      <w:pPr>
        <w:rPr>
          <w:rFonts w:ascii="Times New Roman" w:hAnsi="Times New Roman"/>
        </w:rPr>
      </w:pPr>
      <w:r>
        <w:t>Once you are in the boards section, click on the "Create Board" button or the "Create new board" option depending on the interface.</w:t>
      </w:r>
    </w:p>
    <w:p w:rsidR="007826F4" w:rsidRDefault="007826F4" w:rsidP="007826F4">
      <w:pPr>
        <w:rPr>
          <w:rFonts w:ascii="Times New Roman" w:hAnsi="Times New Roman"/>
        </w:rPr>
      </w:pPr>
      <w:r w:rsidRPr="007826F4">
        <w:rPr>
          <w:rFonts w:ascii="Times New Roman" w:hAnsi="Times New Roman"/>
        </w:rPr>
        <w:drawing>
          <wp:inline distT="0" distB="0" distL="0" distR="0" wp14:anchorId="3793370F" wp14:editId="25B40754">
            <wp:extent cx="5731510" cy="17506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750695"/>
                    </a:xfrm>
                    <a:prstGeom prst="rect">
                      <a:avLst/>
                    </a:prstGeom>
                  </pic:spPr>
                </pic:pic>
              </a:graphicData>
            </a:graphic>
          </wp:inline>
        </w:drawing>
      </w:r>
    </w:p>
    <w:p w:rsidR="007826F4" w:rsidRDefault="007826F4" w:rsidP="007826F4">
      <w:pPr>
        <w:rPr>
          <w:rFonts w:ascii="Times New Roman" w:hAnsi="Times New Roman"/>
        </w:rPr>
      </w:pPr>
    </w:p>
    <w:p w:rsidR="007826F4" w:rsidRDefault="007826F4" w:rsidP="007826F4">
      <w:pPr>
        <w:rPr>
          <w:rFonts w:ascii="Times New Roman" w:hAnsi="Times New Roman"/>
        </w:rPr>
      </w:pPr>
      <w:r>
        <w:t>In the pop-up or the next screen, you will have options regarding the type of board you want to create. Select the option to "</w:t>
      </w:r>
      <w:r>
        <w:rPr>
          <w:rFonts w:ascii="Segoe UI" w:hAnsi="Segoe UI" w:cs="Segoe UI"/>
          <w:color w:val="0052CC"/>
          <w:sz w:val="21"/>
          <w:szCs w:val="21"/>
          <w:shd w:val="clear" w:color="auto" w:fill="FFFFFF"/>
        </w:rPr>
        <w:t xml:space="preserve">Create a </w:t>
      </w:r>
      <w:r>
        <w:rPr>
          <w:rFonts w:ascii="Segoe UI" w:hAnsi="Segoe UI" w:cs="Segoe UI"/>
          <w:color w:val="0052CC"/>
          <w:sz w:val="21"/>
          <w:szCs w:val="21"/>
          <w:shd w:val="clear" w:color="auto" w:fill="FFFFFF"/>
          <w:lang w:val="en-US"/>
        </w:rPr>
        <w:t>Kanban</w:t>
      </w:r>
      <w:r>
        <w:rPr>
          <w:rFonts w:ascii="Segoe UI" w:hAnsi="Segoe UI" w:cs="Segoe UI"/>
          <w:color w:val="0052CC"/>
          <w:sz w:val="21"/>
          <w:szCs w:val="21"/>
          <w:shd w:val="clear" w:color="auto" w:fill="FFFFFF"/>
        </w:rPr>
        <w:t xml:space="preserve"> board with sample data</w:t>
      </w:r>
      <w:r>
        <w:t>".</w:t>
      </w:r>
    </w:p>
    <w:p w:rsidR="007826F4" w:rsidRPr="007826F4" w:rsidRDefault="007826F4" w:rsidP="007826F4">
      <w:pPr>
        <w:rPr>
          <w:rFonts w:ascii="Times New Roman" w:hAnsi="Times New Roman"/>
        </w:rPr>
      </w:pPr>
    </w:p>
    <w:p w:rsidR="007826F4" w:rsidRDefault="007826F4" w:rsidP="007826F4">
      <w:pPr>
        <w:rPr>
          <w:rFonts w:ascii="Times New Roman" w:hAnsi="Times New Roman"/>
        </w:rPr>
      </w:pPr>
      <w:r w:rsidRPr="007826F4">
        <w:rPr>
          <w:rFonts w:ascii="Times New Roman" w:hAnsi="Times New Roman"/>
        </w:rPr>
        <w:drawing>
          <wp:inline distT="0" distB="0" distL="0" distR="0" wp14:anchorId="00111A5B" wp14:editId="2B08ABEC">
            <wp:extent cx="5731510" cy="20726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72640"/>
                    </a:xfrm>
                    <a:prstGeom prst="rect">
                      <a:avLst/>
                    </a:prstGeom>
                  </pic:spPr>
                </pic:pic>
              </a:graphicData>
            </a:graphic>
          </wp:inline>
        </w:drawing>
      </w:r>
    </w:p>
    <w:p w:rsidR="007826F4" w:rsidRDefault="007826F4" w:rsidP="007826F4">
      <w:pPr>
        <w:rPr>
          <w:rFonts w:ascii="Times New Roman" w:hAnsi="Times New Roman"/>
        </w:rPr>
      </w:pPr>
    </w:p>
    <w:p w:rsidR="007826F4" w:rsidRDefault="007826F4" w:rsidP="007826F4">
      <w:pPr>
        <w:rPr>
          <w:rFonts w:ascii="Times New Roman" w:hAnsi="Times New Roman"/>
        </w:rPr>
      </w:pPr>
    </w:p>
    <w:p w:rsidR="007826F4" w:rsidRDefault="007826F4" w:rsidP="007826F4">
      <w:pPr>
        <w:rPr>
          <w:rFonts w:ascii="Times New Roman" w:hAnsi="Times New Roman"/>
        </w:rPr>
      </w:pPr>
    </w:p>
    <w:p w:rsidR="007826F4" w:rsidRDefault="007826F4" w:rsidP="007826F4">
      <w:pPr>
        <w:rPr>
          <w:rFonts w:ascii="Times New Roman" w:hAnsi="Times New Roman"/>
          <w:b/>
        </w:rPr>
      </w:pPr>
      <w:r>
        <w:rPr>
          <w:b/>
        </w:rPr>
        <w:t>Selection for New Project:</w:t>
      </w:r>
    </w:p>
    <w:p w:rsidR="007826F4" w:rsidRDefault="007826F4" w:rsidP="007826F4">
      <w:pPr>
        <w:rPr>
          <w:rFonts w:ascii="Calibri" w:hAnsi="Calibri"/>
          <w:lang w:val="en-US"/>
        </w:rPr>
      </w:pPr>
      <w:r>
        <w:t xml:space="preserve">After selecting to create a Scrum board, </w:t>
      </w:r>
      <w:r>
        <w:rPr>
          <w:rFonts w:ascii="Calibri" w:hAnsi="Calibri"/>
          <w:lang w:val="en-US"/>
        </w:rPr>
        <w:t>you will get menu to enter project details.</w:t>
      </w:r>
    </w:p>
    <w:p w:rsidR="007826F4" w:rsidRDefault="007826F4" w:rsidP="007826F4">
      <w:pPr>
        <w:rPr>
          <w:rFonts w:ascii="Times New Roman" w:hAnsi="Times New Roman"/>
          <w:b/>
        </w:rPr>
      </w:pPr>
      <w:r>
        <w:rPr>
          <w:b/>
        </w:rPr>
        <w:t>Entering Project Details:</w:t>
      </w:r>
    </w:p>
    <w:p w:rsidR="007826F4" w:rsidRDefault="007826F4" w:rsidP="007826F4">
      <w:r>
        <w:t>You will be prompted to enter the name and project key for the new project. Fill in these details and click on the "Create Board" button.</w:t>
      </w:r>
    </w:p>
    <w:p w:rsidR="007826F4" w:rsidRDefault="007826F4" w:rsidP="007826F4">
      <w:pPr>
        <w:rPr>
          <w:rFonts w:ascii="Times New Roman" w:hAnsi="Times New Roman"/>
        </w:rPr>
      </w:pPr>
    </w:p>
    <w:p w:rsidR="007826F4" w:rsidRDefault="007826F4" w:rsidP="007826F4">
      <w:pPr>
        <w:rPr>
          <w:rFonts w:ascii="Times New Roman" w:hAnsi="Times New Roman"/>
        </w:rPr>
      </w:pPr>
      <w:r w:rsidRPr="007826F4">
        <w:rPr>
          <w:rFonts w:ascii="Times New Roman" w:hAnsi="Times New Roman"/>
        </w:rPr>
        <w:drawing>
          <wp:inline distT="0" distB="0" distL="0" distR="0" wp14:anchorId="764C0384" wp14:editId="7CF1FA29">
            <wp:extent cx="5731510" cy="2192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92020"/>
                    </a:xfrm>
                    <a:prstGeom prst="rect">
                      <a:avLst/>
                    </a:prstGeom>
                  </pic:spPr>
                </pic:pic>
              </a:graphicData>
            </a:graphic>
          </wp:inline>
        </w:drawing>
      </w:r>
    </w:p>
    <w:p w:rsidR="007826F4" w:rsidRDefault="007826F4" w:rsidP="007826F4">
      <w:pPr>
        <w:rPr>
          <w:rFonts w:ascii="Times New Roman" w:hAnsi="Times New Roman"/>
        </w:rPr>
      </w:pPr>
    </w:p>
    <w:p w:rsidR="007826F4" w:rsidRDefault="007826F4" w:rsidP="007826F4">
      <w:pPr>
        <w:rPr>
          <w:rFonts w:ascii="Times New Roman" w:hAnsi="Times New Roman"/>
          <w:lang w:val="en-US"/>
        </w:rPr>
      </w:pPr>
      <w:r>
        <w:rPr>
          <w:rFonts w:ascii="Times New Roman" w:hAnsi="Times New Roman"/>
          <w:lang w:val="en-US"/>
        </w:rPr>
        <w:t>After successfully creating the board, you will see following screen:</w:t>
      </w:r>
    </w:p>
    <w:p w:rsidR="007826F4" w:rsidRDefault="007826F4" w:rsidP="007826F4">
      <w:pPr>
        <w:rPr>
          <w:rFonts w:ascii="Times New Roman" w:hAnsi="Times New Roman"/>
          <w:b/>
        </w:rPr>
      </w:pPr>
      <w:r w:rsidRPr="007826F4">
        <w:rPr>
          <w:rFonts w:ascii="Times New Roman" w:hAnsi="Times New Roman"/>
          <w:b/>
        </w:rPr>
        <w:drawing>
          <wp:inline distT="0" distB="0" distL="0" distR="0" wp14:anchorId="5E1331D5" wp14:editId="3BD1F662">
            <wp:extent cx="5731510" cy="26612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61285"/>
                    </a:xfrm>
                    <a:prstGeom prst="rect">
                      <a:avLst/>
                    </a:prstGeom>
                  </pic:spPr>
                </pic:pic>
              </a:graphicData>
            </a:graphic>
          </wp:inline>
        </w:drawing>
      </w:r>
      <w:bookmarkStart w:id="0" w:name="_GoBack"/>
      <w:bookmarkEnd w:id="0"/>
    </w:p>
    <w:p w:rsidR="007826F4" w:rsidRDefault="007826F4" w:rsidP="007826F4">
      <w:pPr>
        <w:rPr>
          <w:rFonts w:ascii="Times New Roman" w:hAnsi="Times New Roman"/>
          <w:b/>
        </w:rPr>
      </w:pPr>
    </w:p>
    <w:p w:rsidR="007826F4" w:rsidRDefault="007826F4" w:rsidP="007826F4">
      <w:pPr>
        <w:rPr>
          <w:rFonts w:ascii="Times New Roman" w:hAnsi="Times New Roman"/>
          <w:b/>
        </w:rPr>
      </w:pPr>
    </w:p>
    <w:p w:rsidR="007826F4" w:rsidRDefault="007826F4" w:rsidP="007826F4">
      <w:pPr>
        <w:rPr>
          <w:rFonts w:ascii="Times New Roman" w:hAnsi="Times New Roman"/>
          <w:b/>
        </w:rPr>
      </w:pPr>
    </w:p>
    <w:p w:rsidR="00EF00A2" w:rsidRPr="007826F4" w:rsidRDefault="00EF00A2" w:rsidP="007826F4"/>
    <w:sectPr w:rsidR="00EF00A2" w:rsidRPr="00782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6F4"/>
    <w:rsid w:val="007826F4"/>
    <w:rsid w:val="00EF00A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E365F-75C6-46F8-86BF-6F41D122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6F4"/>
    <w:pPr>
      <w:spacing w:line="256" w:lineRule="auto"/>
    </w:pPr>
  </w:style>
  <w:style w:type="paragraph" w:styleId="Heading1">
    <w:name w:val="heading 1"/>
    <w:basedOn w:val="Normal"/>
    <w:next w:val="Normal"/>
    <w:link w:val="Heading1Char"/>
    <w:uiPriority w:val="9"/>
    <w:qFormat/>
    <w:rsid w:val="007826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6F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07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2023-10-25T17:47:00Z</dcterms:created>
  <dcterms:modified xsi:type="dcterms:W3CDTF">2023-10-25T17:50:00Z</dcterms:modified>
</cp:coreProperties>
</file>