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02" w:rsidRPr="00AC519B" w:rsidRDefault="00AC519B" w:rsidP="00AC519B">
      <w:pPr>
        <w:pStyle w:val="Heading1"/>
        <w:rPr>
          <w:sz w:val="28"/>
        </w:rPr>
      </w:pPr>
      <w:r w:rsidRPr="00AC519B">
        <w:rPr>
          <w:rFonts w:ascii="Calibri" w:hAnsi="Calibri"/>
          <w:sz w:val="28"/>
          <w:lang w:val="en-US"/>
        </w:rPr>
        <w:t>Lab</w:t>
      </w:r>
      <w:r w:rsidR="00CD5B02" w:rsidRPr="00AC519B">
        <w:rPr>
          <w:sz w:val="28"/>
        </w:rPr>
        <w:t>: Interpreting Reports for the Scrum Master (Burndown Chart)</w:t>
      </w:r>
    </w:p>
    <w:p w:rsidR="00CD5B02" w:rsidRDefault="00CD5B02" w:rsidP="00CD5B02"/>
    <w:p w:rsidR="00CD5B02" w:rsidRDefault="00CD5B02" w:rsidP="00CD5B02">
      <w:r>
        <w:t>The Burndown Chart in Jira provides a visual representation of the team's progress in a sprint by showing the actual and esti</w:t>
      </w:r>
      <w:r w:rsidR="003D7330">
        <w:t>mated amount of work to be done</w:t>
      </w:r>
      <w:bookmarkStart w:id="0" w:name="_GoBack"/>
      <w:bookmarkEnd w:id="0"/>
      <w:r>
        <w:t>. Here's a step-by-step lab on how to interpret a Burndown Chart in Jira, tailored for a Scrum Master:</w:t>
      </w:r>
    </w:p>
    <w:p w:rsidR="00CD5B02" w:rsidRDefault="00CD5B02" w:rsidP="00CD5B02"/>
    <w:p w:rsidR="00CD5B02" w:rsidRPr="00AC519B" w:rsidRDefault="00CD5B02" w:rsidP="00CD5B02">
      <w:pPr>
        <w:rPr>
          <w:rFonts w:ascii="Times New Roman" w:hAnsi="Times New Roman"/>
          <w:b/>
        </w:rPr>
      </w:pPr>
      <w:r w:rsidRPr="00AC519B">
        <w:rPr>
          <w:b/>
        </w:rPr>
        <w:t>S</w:t>
      </w:r>
      <w:r w:rsidR="00AC519B">
        <w:rPr>
          <w:b/>
        </w:rPr>
        <w:t>tep 1: Set Estimation Statistic</w:t>
      </w:r>
    </w:p>
    <w:p w:rsidR="00CD5B02" w:rsidRDefault="00CD5B02" w:rsidP="00CD5B02">
      <w:pPr>
        <w:rPr>
          <w:rFonts w:ascii="Times New Roman" w:hAnsi="Times New Roman"/>
        </w:rPr>
      </w:pPr>
      <w:r>
        <w:t xml:space="preserve">Before creating a Burndown Chart, ensure that your team's estimation statistic is set. In Jira, you can measure work using story points, hours, or a </w:t>
      </w:r>
      <w:r w:rsidR="00AC519B">
        <w:t>custom statistic of your choice</w:t>
      </w:r>
      <w:r>
        <w:t>.</w:t>
      </w:r>
    </w:p>
    <w:p w:rsidR="00AC519B" w:rsidRPr="00AC519B" w:rsidRDefault="00AC519B" w:rsidP="00CD5B02">
      <w:pPr>
        <w:rPr>
          <w:rFonts w:ascii="Times New Roman" w:hAnsi="Times New Roman"/>
        </w:rPr>
      </w:pPr>
    </w:p>
    <w:p w:rsidR="00CD5B02" w:rsidRPr="00AC519B" w:rsidRDefault="00AC519B" w:rsidP="00CD5B02">
      <w:pPr>
        <w:rPr>
          <w:rFonts w:ascii="Times New Roman" w:hAnsi="Times New Roman"/>
          <w:b/>
        </w:rPr>
      </w:pPr>
      <w:r w:rsidRPr="00AC519B">
        <w:rPr>
          <w:b/>
        </w:rPr>
        <w:t>Step 2: Access Your Project</w:t>
      </w:r>
    </w:p>
    <w:p w:rsidR="00CD5B02" w:rsidRDefault="00CD5B02" w:rsidP="00CD5B02">
      <w:pPr>
        <w:rPr>
          <w:rFonts w:ascii="Times New Roman" w:hAnsi="Times New Roman"/>
        </w:rPr>
      </w:pPr>
      <w:r>
        <w:t>Click on "Projects" in the navigation bar and select the relevant project.</w:t>
      </w:r>
    </w:p>
    <w:p w:rsidR="00AC519B" w:rsidRPr="00AC519B" w:rsidRDefault="00AC519B" w:rsidP="00CD5B02">
      <w:pPr>
        <w:rPr>
          <w:rFonts w:ascii="Times New Roman" w:hAnsi="Times New Roman"/>
        </w:rPr>
      </w:pPr>
    </w:p>
    <w:p w:rsidR="00CD5B02" w:rsidRPr="00AC519B" w:rsidRDefault="00CD5B02" w:rsidP="00CD5B02">
      <w:pPr>
        <w:rPr>
          <w:rFonts w:ascii="Times New Roman" w:hAnsi="Times New Roman"/>
          <w:b/>
        </w:rPr>
      </w:pPr>
      <w:r w:rsidRPr="00AC519B">
        <w:rPr>
          <w:b/>
        </w:rPr>
        <w:t>Step</w:t>
      </w:r>
      <w:r w:rsidR="00AC519B" w:rsidRPr="00AC519B">
        <w:rPr>
          <w:b/>
        </w:rPr>
        <w:t xml:space="preserve"> 3: Navigate to Reports Section</w:t>
      </w:r>
    </w:p>
    <w:p w:rsidR="00CD5B02" w:rsidRDefault="00CD5B02" w:rsidP="00CD5B02">
      <w:pPr>
        <w:rPr>
          <w:rFonts w:ascii="Times New Roman" w:hAnsi="Times New Roman"/>
        </w:rPr>
      </w:pPr>
      <w:r>
        <w:t>Click on "Reports", then select "Burndown Chart" fro</w:t>
      </w:r>
      <w:r w:rsidR="00AC519B">
        <w:t>m the list of reports available</w:t>
      </w:r>
      <w:r>
        <w:t>.</w:t>
      </w:r>
    </w:p>
    <w:p w:rsidR="00AC519B" w:rsidRDefault="001F078D" w:rsidP="00CD5B02">
      <w:pPr>
        <w:rPr>
          <w:rFonts w:ascii="Times New Roman" w:hAnsi="Times New Roman"/>
        </w:rPr>
      </w:pPr>
      <w:r w:rsidRPr="001F078D">
        <w:rPr>
          <w:rFonts w:ascii="Times New Roman" w:hAnsi="Times New Roman"/>
          <w:noProof/>
          <w:lang/>
        </w:rPr>
        <w:drawing>
          <wp:inline distT="0" distB="0" distL="0" distR="0" wp14:anchorId="2DE790BA" wp14:editId="7123D71E">
            <wp:extent cx="4968671" cy="46486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8D" w:rsidRPr="00AC519B" w:rsidRDefault="001F078D" w:rsidP="00CD5B02">
      <w:pPr>
        <w:rPr>
          <w:rFonts w:ascii="Times New Roman" w:hAnsi="Times New Roman"/>
        </w:rPr>
      </w:pPr>
    </w:p>
    <w:p w:rsidR="00CD5B02" w:rsidRPr="00AC519B" w:rsidRDefault="00CD5B02" w:rsidP="00CD5B02">
      <w:pPr>
        <w:rPr>
          <w:rFonts w:ascii="Times New Roman" w:hAnsi="Times New Roman"/>
          <w:b/>
        </w:rPr>
      </w:pPr>
      <w:r w:rsidRPr="00AC519B">
        <w:rPr>
          <w:b/>
        </w:rPr>
        <w:lastRenderedPageBreak/>
        <w:t xml:space="preserve">Step 4: Choose </w:t>
      </w:r>
      <w:r w:rsidR="00AC519B">
        <w:rPr>
          <w:b/>
        </w:rPr>
        <w:t>Sprint and Estimation Statistic</w:t>
      </w:r>
    </w:p>
    <w:p w:rsidR="00CD5B02" w:rsidRDefault="00CD5B02" w:rsidP="00CD5B02">
      <w:r>
        <w:t>From the Burndown Chart view, select the desired sprint from the sprint drop-down menu.</w:t>
      </w:r>
    </w:p>
    <w:p w:rsidR="00CD5B02" w:rsidRDefault="00CD5B02" w:rsidP="00CD5B02">
      <w:pPr>
        <w:rPr>
          <w:rFonts w:ascii="Times New Roman" w:hAnsi="Times New Roman"/>
        </w:rPr>
      </w:pPr>
      <w:r>
        <w:t>If necessary, select a different estimation statistic from the estimation statistic drop-down menu. This change will be saved fo</w:t>
      </w:r>
      <w:r w:rsidR="00AC519B">
        <w:t>r your next visit to this chart</w:t>
      </w:r>
      <w:r>
        <w:t>.</w:t>
      </w:r>
    </w:p>
    <w:p w:rsidR="00AC519B" w:rsidRDefault="00AC519B" w:rsidP="00CD5B02">
      <w:pPr>
        <w:rPr>
          <w:rFonts w:ascii="Times New Roman" w:hAnsi="Times New Roman"/>
        </w:rPr>
      </w:pPr>
    </w:p>
    <w:p w:rsidR="001F078D" w:rsidRDefault="001F078D" w:rsidP="00CD5B02">
      <w:pPr>
        <w:rPr>
          <w:rFonts w:ascii="Times New Roman" w:hAnsi="Times New Roman"/>
        </w:rPr>
      </w:pPr>
      <w:r w:rsidRPr="001F078D">
        <w:rPr>
          <w:rFonts w:ascii="Times New Roman" w:hAnsi="Times New Roman"/>
          <w:noProof/>
          <w:lang/>
        </w:rPr>
        <w:drawing>
          <wp:inline distT="0" distB="0" distL="0" distR="0" wp14:anchorId="1CDFD925" wp14:editId="69A43187">
            <wp:extent cx="5731510" cy="2535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8D" w:rsidRPr="00AC519B" w:rsidRDefault="001F078D" w:rsidP="00CD5B02">
      <w:pPr>
        <w:rPr>
          <w:rFonts w:ascii="Times New Roman" w:hAnsi="Times New Roman"/>
        </w:rPr>
      </w:pPr>
    </w:p>
    <w:p w:rsidR="00CD5B02" w:rsidRPr="00AC519B" w:rsidRDefault="00CD5B02" w:rsidP="00CD5B02">
      <w:pPr>
        <w:rPr>
          <w:rFonts w:ascii="Times New Roman" w:hAnsi="Times New Roman"/>
          <w:b/>
        </w:rPr>
      </w:pPr>
      <w:r w:rsidRPr="00AC519B">
        <w:rPr>
          <w:b/>
        </w:rPr>
        <w:t>Step 5: Understanding</w:t>
      </w:r>
      <w:r w:rsidR="00AC519B" w:rsidRPr="00AC519B">
        <w:rPr>
          <w:b/>
        </w:rPr>
        <w:t xml:space="preserve"> the Burndown Chart</w:t>
      </w:r>
    </w:p>
    <w:p w:rsidR="00CD5B02" w:rsidRDefault="00CD5B02" w:rsidP="00CD5B02">
      <w:r>
        <w:t>The Burndown Chart is board-specific and includes only issues that match your board's saved filter.</w:t>
      </w:r>
    </w:p>
    <w:p w:rsidR="00CD5B02" w:rsidRDefault="00CD5B02" w:rsidP="00CD5B02">
      <w:r>
        <w:t>The vertical axis represents the estimation statistic that you've configured for your board, such as story points or hours.</w:t>
      </w:r>
    </w:p>
    <w:p w:rsidR="00CD5B02" w:rsidRDefault="00CD5B02" w:rsidP="00CD5B02">
      <w:r>
        <w:t>The chart is based on your board's column mapping, indicating the status of issues as 'To Do' or 'Done' based on their position in the workflow.</w:t>
      </w:r>
    </w:p>
    <w:p w:rsidR="00CD5B02" w:rsidRDefault="00CD5B02" w:rsidP="00CD5B02">
      <w:pPr>
        <w:rPr>
          <w:rFonts w:ascii="Times New Roman" w:hAnsi="Times New Roman"/>
        </w:rPr>
      </w:pPr>
      <w:r>
        <w:t xml:space="preserve">Understand the representation of actual work versus estimated work, and how scope changes, like adding subtasks to issues in an </w:t>
      </w:r>
      <w:r w:rsidR="00AC519B">
        <w:t>active sprint, affect the chart</w:t>
      </w:r>
      <w:r>
        <w:t>.</w:t>
      </w:r>
    </w:p>
    <w:p w:rsidR="00AC519B" w:rsidRPr="00AC519B" w:rsidRDefault="00AC519B" w:rsidP="00CD5B02">
      <w:pPr>
        <w:rPr>
          <w:rFonts w:ascii="Times New Roman" w:hAnsi="Times New Roman"/>
        </w:rPr>
      </w:pPr>
    </w:p>
    <w:p w:rsidR="00CD5B02" w:rsidRPr="00AC519B" w:rsidRDefault="00CD5B02" w:rsidP="00CD5B02">
      <w:pPr>
        <w:rPr>
          <w:rFonts w:ascii="Times New Roman" w:hAnsi="Times New Roman"/>
          <w:b/>
        </w:rPr>
      </w:pPr>
      <w:r w:rsidRPr="00AC519B">
        <w:rPr>
          <w:b/>
        </w:rPr>
        <w:t>Ste</w:t>
      </w:r>
      <w:r w:rsidR="00AC519B" w:rsidRPr="00AC519B">
        <w:rPr>
          <w:b/>
        </w:rPr>
        <w:t>p 6: Analyze and Share Insights</w:t>
      </w:r>
    </w:p>
    <w:p w:rsidR="00CD5B02" w:rsidRDefault="00CD5B02" w:rsidP="00CD5B02">
      <w:r>
        <w:t>Analyze the data presented in the Burndown Chart to understand the team's progress and identify any deviations from the planned work.</w:t>
      </w:r>
    </w:p>
    <w:p w:rsidR="00CD5B02" w:rsidRDefault="00CD5B02" w:rsidP="00CD5B02">
      <w:r>
        <w:t>Share your insights with the team to ensure everyone is aligned on the sprint's progress and discuss any necessary adjustments to stay on track.</w:t>
      </w:r>
    </w:p>
    <w:p w:rsidR="009549F6" w:rsidRDefault="00CD5B02" w:rsidP="00CD5B02">
      <w:r>
        <w:t>This lab provides a structured way for Scrum Masters to interpret the Burndown Chart in Jira, helping them to understand the team's progress in a sprint and share insights for better sprint management.</w:t>
      </w:r>
    </w:p>
    <w:sectPr w:rsidR="0095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02"/>
    <w:rsid w:val="001F078D"/>
    <w:rsid w:val="003D7330"/>
    <w:rsid w:val="009549F6"/>
    <w:rsid w:val="00AC519B"/>
    <w:rsid w:val="00C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EDFC0-C574-453D-93F0-A2B018C6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2023-10-24T11:03:00Z</cp:lastPrinted>
  <dcterms:created xsi:type="dcterms:W3CDTF">2023-10-24T10:54:00Z</dcterms:created>
  <dcterms:modified xsi:type="dcterms:W3CDTF">2023-10-24T11:03:00Z</dcterms:modified>
</cp:coreProperties>
</file>