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AA8" w:rsidRPr="00386AA8" w:rsidRDefault="00386AA8" w:rsidP="00386AA8">
      <w:pPr>
        <w:pStyle w:val="Heading1"/>
        <w:spacing w:before="0" w:line="660" w:lineRule="atLeast"/>
        <w:rPr>
          <w:rFonts w:ascii="CharlieSans" w:hAnsi="CharlieSans" w:cs="Segoe UI"/>
          <w:sz w:val="30"/>
        </w:rPr>
      </w:pPr>
      <w:r w:rsidRPr="00386AA8">
        <w:rPr>
          <w:rFonts w:ascii="CharlieSans" w:hAnsi="CharlieSans" w:cs="Segoe UI"/>
          <w:b/>
          <w:bCs/>
          <w:sz w:val="30"/>
          <w:lang w:val="en-US"/>
        </w:rPr>
        <w:t xml:space="preserve">Lab: </w:t>
      </w:r>
      <w:r w:rsidRPr="00386AA8">
        <w:rPr>
          <w:rFonts w:ascii="CharlieSans" w:hAnsi="CharlieSans" w:cs="Segoe UI"/>
          <w:b/>
          <w:bCs/>
          <w:sz w:val="30"/>
        </w:rPr>
        <w:t>View and understand the release burndown report</w:t>
      </w:r>
    </w:p>
    <w:p w:rsidR="00386AA8" w:rsidRDefault="00386AA8" w:rsidP="00386AA8">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lang/>
        </w:rPr>
        <mc:AlternateContent>
          <mc:Choice Requires="wps">
            <w:drawing>
              <wp:inline distT="0" distB="0" distL="0" distR="0">
                <wp:extent cx="304800" cy="304800"/>
                <wp:effectExtent l="0" t="0" r="0" b="0"/>
                <wp:docPr id="5" name="Rectangle 5" descr="A release burndown chart, with a blue and green bar graph indicating the team are to complete a version in 2 spri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D7468" id="Rectangle 5" o:spid="_x0000_s1026" alt="A release burndown chart, with a blue and green bar graph indicating the team are to complete a version in 2 sprin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&#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PV4ngFAwAANgYAAA4AAAAAAAAAAAAAAAAALgIAAGRycy9lMm9Eb2MueG1sUEsBAi0A&#10;FAAGAAgAAAAhAEyg6SzYAAAAAwEAAA8AAAAAAAAAAAAAAAAAXwUAAGRycy9kb3ducmV2LnhtbFBL&#10;BQYAAAAABAAEAPMAAABkBgAAAAA=&#10;" filled="f" stroked="f">
                <o:lock v:ext="edit" aspectratio="t"/>
                <w10:anchorlock/>
              </v:rect>
            </w:pict>
          </mc:Fallback>
        </mc:AlternateContent>
      </w:r>
    </w:p>
    <w:p w:rsidR="00386AA8" w:rsidRDefault="00386AA8" w:rsidP="00386AA8">
      <w:pPr>
        <w:pStyle w:val="NormalWeb"/>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The Release Burndown report shows you how your team is progressing against the work for a release. In </w:t>
      </w:r>
      <w:r>
        <w:rPr>
          <w:rStyle w:val="text-fragment"/>
          <w:rFonts w:ascii="Segoe UI" w:eastAsiaTheme="majorEastAsia" w:hAnsi="Segoe UI" w:cs="Segoe UI"/>
          <w:color w:val="172B4D"/>
          <w:spacing w:val="-1"/>
          <w:sz w:val="21"/>
          <w:szCs w:val="21"/>
        </w:rPr>
        <w:t>Jira Software</w:t>
      </w:r>
      <w:r>
        <w:rPr>
          <w:rFonts w:ascii="Segoe UI" w:hAnsi="Segoe UI" w:cs="Segoe UI"/>
          <w:color w:val="172B4D"/>
          <w:spacing w:val="-1"/>
          <w:sz w:val="21"/>
          <w:szCs w:val="21"/>
        </w:rPr>
        <w:t>, there is no 'release' entity—a version is equivalent to a release (hence, the term 'version' will be used instead of 'release' in this document). The report will show data based on the estimation statistic that your board is using.</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Here are some of the ways that you could use a Release Burndown report:</w:t>
      </w:r>
    </w:p>
    <w:p w:rsidR="00386AA8" w:rsidRDefault="00386AA8" w:rsidP="00386AA8">
      <w:pPr>
        <w:pStyle w:val="NormalWeb"/>
        <w:numPr>
          <w:ilvl w:val="0"/>
          <w:numId w:val="7"/>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See how quickly your team is working through the backlog,</w:t>
      </w:r>
    </w:p>
    <w:p w:rsidR="00386AA8" w:rsidRDefault="00386AA8" w:rsidP="00386AA8">
      <w:pPr>
        <w:pStyle w:val="NormalWeb"/>
        <w:numPr>
          <w:ilvl w:val="0"/>
          <w:numId w:val="7"/>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See how work added and removed during the sprint has affected your team's overall progress</w:t>
      </w:r>
    </w:p>
    <w:p w:rsidR="00386AA8" w:rsidRDefault="00386AA8" w:rsidP="00386AA8">
      <w:pPr>
        <w:pStyle w:val="NormalWeb"/>
        <w:numPr>
          <w:ilvl w:val="0"/>
          <w:numId w:val="7"/>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Predict how many sprints it will take to complete the work for a version, based on past sprints and changes during the sprints.</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If you have used the Version Report before, you will notice some similarities. However, the Release Burndown report is optimized for scrum teams that work in sprints — which makes tracking much easier.</w:t>
      </w:r>
    </w:p>
    <w:p w:rsidR="00386AA8" w:rsidRDefault="00386AA8" w:rsidP="00386AA8">
      <w:pPr>
        <w:pStyle w:val="Heading2"/>
        <w:spacing w:before="432"/>
        <w:rPr>
          <w:rFonts w:ascii="CharlieSans" w:hAnsi="CharlieSans" w:cs="Segoe UI"/>
          <w:color w:val="172B4D"/>
          <w:spacing w:val="-2"/>
          <w:sz w:val="30"/>
          <w:szCs w:val="30"/>
        </w:rPr>
      </w:pPr>
      <w:r>
        <w:rPr>
          <w:rFonts w:ascii="CharlieSans" w:hAnsi="CharlieSans" w:cs="Segoe UI"/>
          <w:b/>
          <w:bCs/>
          <w:color w:val="172B4D"/>
          <w:spacing w:val="-2"/>
          <w:sz w:val="30"/>
          <w:szCs w:val="30"/>
        </w:rPr>
        <w:t>Viewing the Release Burndown report </w:t>
      </w:r>
    </w:p>
    <w:p w:rsidR="00386AA8" w:rsidRDefault="00386AA8" w:rsidP="00386AA8">
      <w:pPr>
        <w:pStyle w:val="NormalWeb"/>
        <w:numPr>
          <w:ilvl w:val="0"/>
          <w:numId w:val="8"/>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Click </w:t>
      </w:r>
      <w:r>
        <w:rPr>
          <w:rStyle w:val="Strong"/>
          <w:rFonts w:ascii="Segoe UI" w:eastAsiaTheme="majorEastAsia" w:hAnsi="Segoe UI" w:cs="Segoe UI"/>
          <w:color w:val="172B4D"/>
          <w:spacing w:val="-1"/>
          <w:sz w:val="21"/>
          <w:szCs w:val="21"/>
        </w:rPr>
        <w:t>Projects</w:t>
      </w:r>
      <w:r>
        <w:rPr>
          <w:rFonts w:ascii="Segoe UI" w:hAnsi="Segoe UI" w:cs="Segoe UI"/>
          <w:color w:val="172B4D"/>
          <w:spacing w:val="-1"/>
          <w:sz w:val="21"/>
          <w:szCs w:val="21"/>
        </w:rPr>
        <w:t> in the navigation bar and select the relevant project</w:t>
      </w:r>
    </w:p>
    <w:p w:rsidR="00386AA8" w:rsidRDefault="00386AA8" w:rsidP="00386AA8">
      <w:pPr>
        <w:pStyle w:val="NormalWeb"/>
        <w:numPr>
          <w:ilvl w:val="0"/>
          <w:numId w:val="8"/>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Click </w:t>
      </w:r>
      <w:r>
        <w:rPr>
          <w:rStyle w:val="Strong"/>
          <w:rFonts w:ascii="Segoe UI" w:eastAsiaTheme="majorEastAsia" w:hAnsi="Segoe UI" w:cs="Segoe UI"/>
          <w:color w:val="172B4D"/>
          <w:spacing w:val="-1"/>
          <w:sz w:val="21"/>
          <w:szCs w:val="21"/>
        </w:rPr>
        <w:t>Reports</w:t>
      </w:r>
      <w:r>
        <w:rPr>
          <w:rFonts w:ascii="Segoe UI" w:hAnsi="Segoe UI" w:cs="Segoe UI"/>
          <w:color w:val="172B4D"/>
          <w:spacing w:val="-1"/>
          <w:sz w:val="21"/>
          <w:szCs w:val="21"/>
        </w:rPr>
        <w:t xml:space="preserve"> then select </w:t>
      </w:r>
      <w:r>
        <w:rPr>
          <w:rStyle w:val="Strong"/>
          <w:rFonts w:ascii="Segoe UI" w:eastAsiaTheme="majorEastAsia" w:hAnsi="Segoe UI" w:cs="Segoe UI"/>
          <w:color w:val="172B4D"/>
          <w:spacing w:val="-1"/>
          <w:sz w:val="21"/>
          <w:szCs w:val="21"/>
        </w:rPr>
        <w:t>Release Burndown</w:t>
      </w:r>
    </w:p>
    <w:p w:rsidR="00386AA8" w:rsidRDefault="00386AA8" w:rsidP="00386AA8">
      <w:pPr>
        <w:pStyle w:val="NormalWeb"/>
        <w:numPr>
          <w:ilvl w:val="0"/>
          <w:numId w:val="8"/>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Select the relevant version from the Release Burndown drop-down. You will be able to choose from versions that are in projects configured for your board (via the board's filter)</w:t>
      </w:r>
    </w:p>
    <w:p w:rsidR="00386AA8" w:rsidRDefault="00386AA8" w:rsidP="00386AA8">
      <w:pPr>
        <w:pStyle w:val="NormalWeb"/>
        <w:shd w:val="clear" w:color="auto" w:fill="FFFAE6"/>
        <w:spacing w:before="0" w:beforeAutospacing="0" w:after="0" w:afterAutospacing="0"/>
        <w:rPr>
          <w:rFonts w:ascii="Segoe UI" w:hAnsi="Segoe UI" w:cs="Segoe UI"/>
          <w:color w:val="172B4D"/>
          <w:spacing w:val="-1"/>
          <w:sz w:val="21"/>
          <w:szCs w:val="21"/>
        </w:rPr>
      </w:pPr>
      <w:r>
        <w:rPr>
          <w:rFonts w:ascii="Segoe UI" w:hAnsi="Segoe UI" w:cs="Segoe UI"/>
          <w:color w:val="172B4D"/>
          <w:spacing w:val="-1"/>
          <w:sz w:val="21"/>
          <w:szCs w:val="21"/>
        </w:rPr>
        <w:t>If you are using Internet Explorer 8, the Release Burndown will not work.</w:t>
      </w:r>
    </w:p>
    <w:p w:rsidR="00386AA8" w:rsidRDefault="00386AA8" w:rsidP="00386AA8">
      <w:pPr>
        <w:pStyle w:val="Heading2"/>
        <w:spacing w:before="432"/>
        <w:rPr>
          <w:rFonts w:ascii="CharlieSans" w:hAnsi="CharlieSans" w:cs="Segoe UI"/>
          <w:color w:val="172B4D"/>
          <w:spacing w:val="-2"/>
          <w:sz w:val="30"/>
          <w:szCs w:val="30"/>
        </w:rPr>
      </w:pPr>
      <w:r>
        <w:rPr>
          <w:rFonts w:ascii="CharlieSans" w:hAnsi="CharlieSans" w:cs="Segoe UI"/>
          <w:b/>
          <w:bCs/>
          <w:color w:val="172B4D"/>
          <w:spacing w:val="-2"/>
          <w:sz w:val="30"/>
          <w:szCs w:val="30"/>
        </w:rPr>
        <w:t>Printing the Release Burndown report</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To print the report, view the report and use the print functionality for your browser. The report will fit on either A4- or Letter-sized pages in both portrait and landscape modes (note, there is a known issue printing in landscape using Chrome).</w:t>
      </w:r>
    </w:p>
    <w:p w:rsidR="00386AA8" w:rsidRDefault="00386AA8" w:rsidP="00386AA8">
      <w:pPr>
        <w:pStyle w:val="Heading2"/>
        <w:spacing w:before="432"/>
        <w:rPr>
          <w:rFonts w:ascii="CharlieSans" w:hAnsi="CharlieSans" w:cs="Segoe UI"/>
          <w:b/>
          <w:bCs/>
          <w:color w:val="172B4D"/>
          <w:spacing w:val="-2"/>
          <w:sz w:val="30"/>
          <w:szCs w:val="30"/>
        </w:rPr>
      </w:pPr>
    </w:p>
    <w:p w:rsidR="00A90A07" w:rsidRDefault="00A90A07" w:rsidP="00A90A07"/>
    <w:p w:rsidR="00A90A07" w:rsidRDefault="00A90A07" w:rsidP="00A90A07"/>
    <w:p w:rsidR="00A90A07" w:rsidRDefault="00A90A07" w:rsidP="00A90A07"/>
    <w:p w:rsidR="00A90A07" w:rsidRDefault="00A90A07" w:rsidP="00A90A07"/>
    <w:p w:rsidR="00A90A07" w:rsidRDefault="00A90A07" w:rsidP="00A90A07"/>
    <w:p w:rsidR="00A90A07" w:rsidRPr="00A90A07" w:rsidRDefault="00A90A07" w:rsidP="00A90A07"/>
    <w:p w:rsidR="00386AA8" w:rsidRDefault="00386AA8" w:rsidP="00386AA8">
      <w:pPr>
        <w:pStyle w:val="Heading2"/>
        <w:spacing w:before="432"/>
        <w:rPr>
          <w:rFonts w:ascii="CharlieSans" w:hAnsi="CharlieSans" w:cs="Segoe UI"/>
          <w:color w:val="172B4D"/>
          <w:spacing w:val="-2"/>
          <w:sz w:val="30"/>
          <w:szCs w:val="30"/>
        </w:rPr>
      </w:pPr>
      <w:r>
        <w:rPr>
          <w:rFonts w:ascii="CharlieSans" w:hAnsi="CharlieSans" w:cs="Segoe UI"/>
          <w:b/>
          <w:bCs/>
          <w:color w:val="172B4D"/>
          <w:spacing w:val="-2"/>
          <w:sz w:val="30"/>
          <w:szCs w:val="30"/>
        </w:rPr>
        <w:lastRenderedPageBreak/>
        <w:t>Understanding the Release Burndown report</w:t>
      </w:r>
    </w:p>
    <w:p w:rsidR="00386AA8" w:rsidRDefault="00386AA8" w:rsidP="00A90A07">
      <w:pPr>
        <w:pStyle w:val="NormalWeb"/>
        <w:rPr>
          <w:rFonts w:ascii="Segoe UI" w:hAnsi="Segoe UI" w:cs="Segoe UI"/>
          <w:color w:val="172B4D"/>
          <w:spacing w:val="-1"/>
          <w:sz w:val="21"/>
          <w:szCs w:val="21"/>
        </w:rPr>
      </w:pPr>
      <w:r>
        <w:rPr>
          <w:rFonts w:ascii="Segoe UI" w:hAnsi="Segoe UI" w:cs="Segoe UI"/>
          <w:color w:val="172B4D"/>
          <w:spacing w:val="-1"/>
          <w:sz w:val="21"/>
          <w:szCs w:val="21"/>
        </w:rPr>
        <w:t>Before you start using the Release Burndown report, you should get to know how it works. </w:t>
      </w:r>
    </w:p>
    <w:p w:rsidR="00A90A07" w:rsidRPr="00A90A07" w:rsidRDefault="00A90A07" w:rsidP="00A90A07">
      <w:pPr>
        <w:pStyle w:val="NormalWeb"/>
        <w:rPr>
          <w:rFonts w:ascii="Segoe UI" w:hAnsi="Segoe UI" w:cs="Segoe UI"/>
          <w:color w:val="172B4D"/>
          <w:spacing w:val="-1"/>
          <w:sz w:val="21"/>
          <w:szCs w:val="21"/>
        </w:rPr>
      </w:pPr>
    </w:p>
    <w:p w:rsidR="00386AA8" w:rsidRDefault="00386AA8" w:rsidP="00386AA8">
      <w:pPr>
        <w:pStyle w:val="Heading3"/>
        <w:spacing w:before="480" w:beforeAutospacing="0" w:after="0" w:afterAutospacing="0"/>
        <w:rPr>
          <w:rFonts w:ascii="Segoe UI" w:hAnsi="Segoe UI" w:cs="Segoe UI"/>
          <w:color w:val="172B4D"/>
          <w:spacing w:val="-1"/>
          <w:sz w:val="24"/>
          <w:szCs w:val="24"/>
        </w:rPr>
      </w:pPr>
      <w:r>
        <w:rPr>
          <w:rFonts w:ascii="Segoe UI" w:hAnsi="Segoe UI" w:cs="Segoe UI"/>
          <w:color w:val="172B4D"/>
          <w:spacing w:val="-1"/>
          <w:sz w:val="24"/>
          <w:szCs w:val="24"/>
        </w:rPr>
        <w:t>The sprint bar</w:t>
      </w:r>
    </w:p>
    <w:p w:rsidR="00386AA8" w:rsidRDefault="00386AA8" w:rsidP="00386AA8">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lang/>
        </w:rPr>
        <w:drawing>
          <wp:inline distT="0" distB="0" distL="0" distR="0">
            <wp:extent cx="2000250" cy="2393950"/>
            <wp:effectExtent l="0" t="0" r="0" b="6350"/>
            <wp:docPr id="4" name="Picture 4" descr="A cursor hovers over a blue bar in the burndown chart. An info window lists the number of issues in the iteration (s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ursor hovers over a blue bar in the burndown chart. An info window lists the number of issues in the iteration (spr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2393950"/>
                    </a:xfrm>
                    <a:prstGeom prst="rect">
                      <a:avLst/>
                    </a:prstGeom>
                    <a:noFill/>
                    <a:ln>
                      <a:noFill/>
                    </a:ln>
                  </pic:spPr>
                </pic:pic>
              </a:graphicData>
            </a:graphic>
          </wp:inline>
        </w:drawing>
      </w:r>
    </w:p>
    <w:p w:rsidR="00386AA8" w:rsidRDefault="00386AA8" w:rsidP="00386AA8">
      <w:pPr>
        <w:pStyle w:val="NormalWeb"/>
        <w:numPr>
          <w:ilvl w:val="0"/>
          <w:numId w:val="9"/>
        </w:numPr>
        <w:spacing w:before="0" w:beforeAutospacing="0" w:after="0" w:afterAutospacing="0"/>
        <w:ind w:left="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 xml:space="preserve">Light green section </w:t>
      </w:r>
      <w:r>
        <w:rPr>
          <w:rFonts w:ascii="Segoe UI" w:hAnsi="Segoe UI" w:cs="Segoe UI"/>
          <w:color w:val="172B4D"/>
          <w:spacing w:val="-1"/>
          <w:sz w:val="21"/>
          <w:szCs w:val="21"/>
        </w:rPr>
        <w:t>= work completed during the sprint. If a bar is completely light green, you won't be able to tell how much of the work completed was originally estimated or not. To find out this information, click the bar to view the details.</w:t>
      </w:r>
    </w:p>
    <w:p w:rsidR="00386AA8" w:rsidRDefault="00386AA8" w:rsidP="00386AA8">
      <w:pPr>
        <w:pStyle w:val="NormalWeb"/>
        <w:numPr>
          <w:ilvl w:val="0"/>
          <w:numId w:val="9"/>
        </w:numPr>
        <w:spacing w:before="0" w:beforeAutospacing="0" w:after="0" w:afterAutospacing="0"/>
        <w:ind w:left="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Light blue section</w:t>
      </w:r>
      <w:r>
        <w:rPr>
          <w:rFonts w:ascii="Segoe UI" w:hAnsi="Segoe UI" w:cs="Segoe UI"/>
          <w:color w:val="172B4D"/>
          <w:spacing w:val="-1"/>
          <w:sz w:val="21"/>
          <w:szCs w:val="21"/>
        </w:rPr>
        <w:t xml:space="preserve"> = work that is remaining in the version, out of the total work estimated for the version at the start of the sprint.</w:t>
      </w:r>
    </w:p>
    <w:p w:rsidR="00386AA8" w:rsidRDefault="00386AA8" w:rsidP="00386AA8">
      <w:pPr>
        <w:pStyle w:val="NormalWeb"/>
        <w:numPr>
          <w:ilvl w:val="0"/>
          <w:numId w:val="9"/>
        </w:numPr>
        <w:spacing w:before="0" w:beforeAutospacing="0" w:after="0" w:afterAutospacing="0"/>
        <w:ind w:left="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Dark blue section</w:t>
      </w:r>
      <w:r>
        <w:rPr>
          <w:rFonts w:ascii="Segoe UI" w:hAnsi="Segoe UI" w:cs="Segoe UI"/>
          <w:color w:val="172B4D"/>
          <w:spacing w:val="-1"/>
          <w:sz w:val="21"/>
          <w:szCs w:val="21"/>
        </w:rPr>
        <w:t xml:space="preserve"> = work that was added during the sprint, but not originally included (i.e. scope change).</w:t>
      </w:r>
    </w:p>
    <w:p w:rsidR="00386AA8" w:rsidRDefault="00386AA8" w:rsidP="00386AA8">
      <w:pPr>
        <w:pStyle w:val="NormalWeb"/>
        <w:numPr>
          <w:ilvl w:val="0"/>
          <w:numId w:val="9"/>
        </w:numPr>
        <w:spacing w:before="0" w:beforeAutospacing="0" w:after="0" w:afterAutospacing="0"/>
        <w:ind w:left="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Light green section + light blue section</w:t>
      </w:r>
      <w:r>
        <w:rPr>
          <w:rFonts w:ascii="Segoe UI" w:hAnsi="Segoe UI" w:cs="Segoe UI"/>
          <w:color w:val="172B4D"/>
          <w:spacing w:val="-1"/>
          <w:sz w:val="21"/>
          <w:szCs w:val="21"/>
        </w:rPr>
        <w:t xml:space="preserve"> = total work in the version, that was originally estimated at the start of the sprint.</w:t>
      </w:r>
    </w:p>
    <w:p w:rsidR="00386AA8" w:rsidRDefault="00386AA8" w:rsidP="00386AA8">
      <w:pPr>
        <w:pStyle w:val="NormalWeb"/>
        <w:numPr>
          <w:ilvl w:val="0"/>
          <w:numId w:val="9"/>
        </w:numPr>
        <w:spacing w:before="0" w:beforeAutospacing="0" w:after="0" w:afterAutospacing="0"/>
        <w:ind w:left="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Light blue section + dark blue section</w:t>
      </w:r>
      <w:r>
        <w:rPr>
          <w:rFonts w:ascii="Segoe UI" w:hAnsi="Segoe UI" w:cs="Segoe UI"/>
          <w:color w:val="172B4D"/>
          <w:spacing w:val="-1"/>
          <w:sz w:val="21"/>
          <w:szCs w:val="21"/>
        </w:rPr>
        <w:t xml:space="preserve"> = total work in the version, that is remaining at the end of the sprint.</w:t>
      </w:r>
    </w:p>
    <w:p w:rsidR="00386AA8" w:rsidRDefault="00386AA8" w:rsidP="00386AA8">
      <w:pPr>
        <w:pStyle w:val="NormalWeb"/>
        <w:numPr>
          <w:ilvl w:val="0"/>
          <w:numId w:val="9"/>
        </w:numPr>
        <w:spacing w:before="0" w:beforeAutospacing="0" w:after="0" w:afterAutospacing="0"/>
        <w:ind w:left="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Bars with grey sections</w:t>
      </w:r>
      <w:r>
        <w:rPr>
          <w:rFonts w:ascii="Segoe UI" w:hAnsi="Segoe UI" w:cs="Segoe UI"/>
          <w:color w:val="172B4D"/>
          <w:spacing w:val="-1"/>
          <w:sz w:val="21"/>
          <w:szCs w:val="21"/>
        </w:rPr>
        <w:t xml:space="preserve"> = predicted sprints (see below).</w:t>
      </w:r>
    </w:p>
    <w:p w:rsidR="00386AA8" w:rsidRDefault="00386AA8" w:rsidP="00386AA8">
      <w:pPr>
        <w:pStyle w:val="Heading3"/>
        <w:spacing w:before="480" w:beforeAutospacing="0" w:after="0" w:afterAutospacing="0"/>
        <w:rPr>
          <w:rFonts w:ascii="Segoe UI" w:hAnsi="Segoe UI" w:cs="Segoe UI"/>
          <w:color w:val="172B4D"/>
          <w:spacing w:val="-1"/>
          <w:sz w:val="24"/>
          <w:szCs w:val="24"/>
        </w:rPr>
      </w:pPr>
      <w:r>
        <w:rPr>
          <w:rFonts w:ascii="Segoe UI" w:hAnsi="Segoe UI" w:cs="Segoe UI"/>
          <w:color w:val="172B4D"/>
          <w:spacing w:val="-1"/>
          <w:sz w:val="24"/>
          <w:szCs w:val="24"/>
        </w:rPr>
        <w:t>Predicted sprints</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Predicted sprints are calculated based on your team's velocity* (amount of work completed in the last three sprints), and the total work remaining in your backlog. Scope change is not considered when calculating the velocity*, but is included in the total work remaining.</w:t>
      </w:r>
    </w:p>
    <w:p w:rsidR="00386AA8" w:rsidRDefault="00386AA8" w:rsidP="00386AA8">
      <w:pPr>
        <w:pStyle w:val="NormalWeb"/>
        <w:spacing w:before="0" w:after="0"/>
        <w:rPr>
          <w:rFonts w:ascii="Segoe UI" w:hAnsi="Segoe UI" w:cs="Segoe UI"/>
          <w:color w:val="172B4D"/>
          <w:spacing w:val="-1"/>
          <w:sz w:val="21"/>
          <w:szCs w:val="21"/>
          <w:vertAlign w:val="superscript"/>
        </w:rPr>
      </w:pPr>
      <w:r>
        <w:rPr>
          <w:rFonts w:ascii="Segoe UI" w:hAnsi="Segoe UI" w:cs="Segoe UI"/>
          <w:color w:val="172B4D"/>
          <w:spacing w:val="-1"/>
          <w:sz w:val="21"/>
          <w:szCs w:val="21"/>
          <w:vertAlign w:val="superscript"/>
        </w:rPr>
        <w:t>*</w:t>
      </w:r>
      <w:r>
        <w:rPr>
          <w:rStyle w:val="Emphasis"/>
          <w:rFonts w:ascii="Segoe UI" w:hAnsi="Segoe UI" w:cs="Segoe UI"/>
          <w:color w:val="172B4D"/>
          <w:spacing w:val="-1"/>
          <w:sz w:val="21"/>
          <w:szCs w:val="21"/>
          <w:vertAlign w:val="superscript"/>
        </w:rPr>
        <w:t>not the same as the velocity described in the </w:t>
      </w:r>
      <w:r>
        <w:rPr>
          <w:rStyle w:val="Emphasis"/>
          <w:rFonts w:ascii="Segoe UI" w:hAnsi="Segoe UI" w:cs="Segoe UI"/>
          <w:color w:val="0052CC"/>
          <w:spacing w:val="-1"/>
          <w:sz w:val="21"/>
          <w:szCs w:val="21"/>
          <w:vertAlign w:val="superscript"/>
        </w:rPr>
        <w:t>Velocity Chart</w:t>
      </w:r>
      <w:r>
        <w:rPr>
          <w:rStyle w:val="Emphasis"/>
          <w:rFonts w:ascii="Segoe UI" w:hAnsi="Segoe UI" w:cs="Segoe UI"/>
          <w:color w:val="172B4D"/>
          <w:spacing w:val="-1"/>
          <w:sz w:val="21"/>
          <w:szCs w:val="21"/>
          <w:vertAlign w:val="superscript"/>
        </w:rPr>
        <w:t>.</w:t>
      </w:r>
      <w:r>
        <w:rPr>
          <w:rFonts w:ascii="Segoe UI" w:hAnsi="Segoe UI" w:cs="Segoe UI"/>
          <w:color w:val="172B4D"/>
          <w:spacing w:val="-1"/>
          <w:sz w:val="21"/>
          <w:szCs w:val="21"/>
          <w:vertAlign w:val="superscript"/>
        </w:rPr>
        <w:t xml:space="preserve"> </w:t>
      </w:r>
    </w:p>
    <w:p w:rsidR="00386AA8" w:rsidRDefault="00386AA8" w:rsidP="00386AA8">
      <w:pPr>
        <w:pStyle w:val="NormalWeb"/>
        <w:spacing w:before="0" w:after="0"/>
        <w:rPr>
          <w:rFonts w:ascii="Segoe UI" w:hAnsi="Segoe UI" w:cs="Segoe UI"/>
          <w:color w:val="172B4D"/>
          <w:spacing w:val="-1"/>
          <w:sz w:val="21"/>
          <w:szCs w:val="21"/>
          <w:vertAlign w:val="superscript"/>
        </w:rPr>
      </w:pPr>
    </w:p>
    <w:p w:rsidR="00386AA8" w:rsidRDefault="00386AA8" w:rsidP="00386AA8">
      <w:pPr>
        <w:pStyle w:val="NormalWeb"/>
        <w:spacing w:before="0" w:after="0"/>
        <w:rPr>
          <w:rFonts w:ascii="Segoe UI" w:hAnsi="Segoe UI" w:cs="Segoe UI"/>
          <w:color w:val="172B4D"/>
          <w:spacing w:val="-1"/>
          <w:sz w:val="21"/>
          <w:szCs w:val="21"/>
          <w:vertAlign w:val="superscript"/>
        </w:rPr>
      </w:pPr>
    </w:p>
    <w:p w:rsidR="00386AA8" w:rsidRDefault="00386AA8" w:rsidP="00386AA8">
      <w:pPr>
        <w:pStyle w:val="NormalWeb"/>
        <w:spacing w:before="0" w:after="0"/>
        <w:rPr>
          <w:rFonts w:ascii="Segoe UI" w:hAnsi="Segoe UI" w:cs="Segoe UI"/>
          <w:color w:val="172B4D"/>
          <w:spacing w:val="-1"/>
          <w:sz w:val="21"/>
          <w:szCs w:val="21"/>
          <w:vertAlign w:val="superscript"/>
        </w:rPr>
      </w:pPr>
    </w:p>
    <w:p w:rsidR="00386AA8" w:rsidRDefault="00386AA8" w:rsidP="00386AA8">
      <w:pPr>
        <w:pStyle w:val="NormalWeb"/>
        <w:spacing w:before="0" w:after="0"/>
        <w:rPr>
          <w:rFonts w:ascii="Segoe UI" w:hAnsi="Segoe UI" w:cs="Segoe UI"/>
          <w:color w:val="172B4D"/>
          <w:spacing w:val="-1"/>
          <w:sz w:val="21"/>
          <w:szCs w:val="21"/>
          <w:vertAlign w:val="superscript"/>
        </w:rPr>
      </w:pPr>
    </w:p>
    <w:p w:rsidR="00386AA8" w:rsidRDefault="00386AA8" w:rsidP="00386AA8">
      <w:pPr>
        <w:pStyle w:val="NormalWeb"/>
        <w:spacing w:before="0" w:after="0"/>
        <w:rPr>
          <w:rFonts w:ascii="Segoe UI" w:hAnsi="Segoe UI" w:cs="Segoe UI"/>
          <w:color w:val="172B4D"/>
          <w:spacing w:val="-1"/>
          <w:sz w:val="21"/>
          <w:szCs w:val="21"/>
        </w:rPr>
      </w:pP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Consider the following example:</w:t>
      </w:r>
    </w:p>
    <w:p w:rsidR="00386AA8" w:rsidRDefault="00386AA8" w:rsidP="00386AA8">
      <w:pPr>
        <w:spacing w:line="360" w:lineRule="atLeast"/>
        <w:jc w:val="center"/>
        <w:rPr>
          <w:rFonts w:ascii="Segoe UI" w:hAnsi="Segoe UI" w:cs="Segoe UI"/>
          <w:color w:val="172B4D"/>
          <w:spacing w:val="-1"/>
          <w:sz w:val="21"/>
          <w:szCs w:val="21"/>
        </w:rPr>
      </w:pPr>
      <w:r>
        <w:rPr>
          <w:rFonts w:ascii="Segoe UI" w:hAnsi="Segoe UI" w:cs="Segoe UI"/>
          <w:noProof/>
          <w:color w:val="172B4D"/>
          <w:spacing w:val="-1"/>
          <w:sz w:val="21"/>
          <w:szCs w:val="21"/>
          <w:lang/>
        </w:rPr>
        <w:drawing>
          <wp:inline distT="0" distB="0" distL="0" distR="0">
            <wp:extent cx="6238800" cy="3272400"/>
            <wp:effectExtent l="0" t="0" r="0" b="4445"/>
            <wp:docPr id="3" name="Picture 3" descr="A release burndown chart, with a blue and green bar graph indicating the team are to complete a version in 2 spr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release burndown chart, with a blue and green bar graph indicating the team are to complete a version in 2 sprin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38800" cy="3272400"/>
                    </a:xfrm>
                    <a:prstGeom prst="rect">
                      <a:avLst/>
                    </a:prstGeom>
                    <a:noFill/>
                    <a:ln>
                      <a:noFill/>
                    </a:ln>
                  </pic:spPr>
                </pic:pic>
              </a:graphicData>
            </a:graphic>
          </wp:inline>
        </w:drawing>
      </w:r>
    </w:p>
    <w:p w:rsidR="00386AA8" w:rsidRDefault="00386AA8" w:rsidP="00386AA8">
      <w:pPr>
        <w:pStyle w:val="NormalWeb"/>
        <w:numPr>
          <w:ilvl w:val="0"/>
          <w:numId w:val="10"/>
        </w:numPr>
        <w:spacing w:before="0" w:beforeAutospacing="0" w:after="0" w:afterAutospacing="0"/>
        <w:ind w:left="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 xml:space="preserve">Assessing the outstanding work: </w:t>
      </w:r>
      <w:r>
        <w:rPr>
          <w:rFonts w:ascii="Segoe UI" w:hAnsi="Segoe UI" w:cs="Segoe UI"/>
          <w:color w:val="172B4D"/>
          <w:spacing w:val="-1"/>
          <w:sz w:val="21"/>
          <w:szCs w:val="21"/>
        </w:rPr>
        <w:t>In this example, 10 story points remain for the version at the start of the current sprint.</w:t>
      </w:r>
    </w:p>
    <w:p w:rsidR="00386AA8" w:rsidRDefault="00386AA8" w:rsidP="00386AA8">
      <w:pPr>
        <w:pStyle w:val="NormalWeb"/>
        <w:numPr>
          <w:ilvl w:val="0"/>
          <w:numId w:val="10"/>
        </w:numPr>
        <w:spacing w:before="0" w:beforeAutospacing="0" w:after="0" w:afterAutospacing="0"/>
        <w:ind w:left="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Calculating the velocity:</w:t>
      </w:r>
      <w:r>
        <w:rPr>
          <w:rFonts w:ascii="Segoe UI" w:hAnsi="Segoe UI" w:cs="Segoe UI"/>
          <w:color w:val="172B4D"/>
          <w:spacing w:val="-1"/>
          <w:sz w:val="21"/>
          <w:szCs w:val="21"/>
        </w:rPr>
        <w:t> 28 story points were completed in the last three sprints (Beta 5 , Beta 6 and Beta 7). This averages out to a velocity of </w:t>
      </w:r>
      <w:r>
        <w:rPr>
          <w:rStyle w:val="Emphasis"/>
          <w:rFonts w:ascii="Segoe UI" w:hAnsi="Segoe UI" w:cs="Segoe UI"/>
          <w:color w:val="172B4D"/>
          <w:spacing w:val="-1"/>
          <w:sz w:val="21"/>
          <w:szCs w:val="21"/>
        </w:rPr>
        <w:t>9 story points per sprint</w:t>
      </w:r>
      <w:r>
        <w:rPr>
          <w:rFonts w:ascii="Segoe UI" w:hAnsi="Segoe UI" w:cs="Segoe UI"/>
          <w:color w:val="172B4D"/>
          <w:spacing w:val="-1"/>
          <w:sz w:val="21"/>
          <w:szCs w:val="21"/>
        </w:rPr>
        <w:t>, rounding to nearest story point.</w:t>
      </w:r>
    </w:p>
    <w:p w:rsidR="00386AA8" w:rsidRDefault="00386AA8" w:rsidP="00386AA8">
      <w:pPr>
        <w:pStyle w:val="NormalWeb"/>
        <w:numPr>
          <w:ilvl w:val="0"/>
          <w:numId w:val="10"/>
        </w:numPr>
        <w:spacing w:before="0" w:beforeAutospacing="0" w:after="0" w:afterAutospacing="0"/>
        <w:ind w:left="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Predicting the remaining sprints:</w:t>
      </w:r>
      <w:r>
        <w:rPr>
          <w:rFonts w:ascii="Segoe UI" w:hAnsi="Segoe UI" w:cs="Segoe UI"/>
          <w:color w:val="172B4D"/>
          <w:spacing w:val="-1"/>
          <w:sz w:val="21"/>
          <w:szCs w:val="21"/>
        </w:rPr>
        <w:t> At a velocity of 9 story points per sprint, it will take </w:t>
      </w:r>
      <w:r>
        <w:rPr>
          <w:rStyle w:val="Emphasis"/>
          <w:rFonts w:ascii="Segoe UI" w:hAnsi="Segoe UI" w:cs="Segoe UI"/>
          <w:color w:val="172B4D"/>
          <w:spacing w:val="-1"/>
          <w:sz w:val="21"/>
          <w:szCs w:val="21"/>
        </w:rPr>
        <w:t>2 more sprints (including the current sprint)</w:t>
      </w:r>
      <w:r>
        <w:rPr>
          <w:rFonts w:ascii="Segoe UI" w:hAnsi="Segoe UI" w:cs="Segoe UI"/>
          <w:color w:val="172B4D"/>
          <w:spacing w:val="-1"/>
          <w:sz w:val="21"/>
          <w:szCs w:val="21"/>
        </w:rPr>
        <w:t> to complete the work for the version: 10 story points. That is, 1 sprint of 9 story points, plus one final sprint of 1 story point.</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 </w:t>
      </w:r>
    </w:p>
    <w:p w:rsidR="00386AA8" w:rsidRDefault="00386AA8" w:rsidP="00386AA8">
      <w:pPr>
        <w:pStyle w:val="NormalWeb"/>
        <w:spacing w:before="0" w:after="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Is my current sprint counted when calculating my team's velocity?</w:t>
      </w:r>
    </w:p>
    <w:p w:rsidR="00386AA8" w:rsidRDefault="00386AA8" w:rsidP="00386AA8">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The current sprint is usually not counted when calculating the team's velocity. In the example above, the current sprint bar shows grey sections (like the bars for the predicted sprints) to represent this. The exception is when you have already</w:t>
      </w:r>
      <w:r>
        <w:rPr>
          <w:rStyle w:val="Emphasis"/>
          <w:rFonts w:ascii="Segoe UI" w:hAnsi="Segoe UI" w:cs="Segoe UI"/>
          <w:color w:val="172B4D"/>
          <w:spacing w:val="-1"/>
          <w:sz w:val="21"/>
          <w:szCs w:val="21"/>
        </w:rPr>
        <w:t xml:space="preserve"> completed more work in the current sprint than the work that was predicted to be completed</w:t>
      </w:r>
      <w:r>
        <w:rPr>
          <w:rFonts w:ascii="Segoe UI" w:hAnsi="Segoe UI" w:cs="Segoe UI"/>
          <w:color w:val="172B4D"/>
          <w:spacing w:val="-1"/>
          <w:sz w:val="21"/>
          <w:szCs w:val="21"/>
        </w:rPr>
        <w:t>. In this case, the current sprint (and the actual work completed) is used as one of the three sprints used to calculate the velocity. Also, the sprint bar will show green/blue sections, like the bars for completed sprints.</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For example, in the chart above, if your team had already completed more than 9 story points in the current sprint, then the work completed in Beta 6, Beta 7, and the current sprint (rather than Beta 4) would be used to calculate the velocity.</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lastRenderedPageBreak/>
        <w:t> </w:t>
      </w:r>
    </w:p>
    <w:p w:rsidR="00386AA8" w:rsidRDefault="00386AA8" w:rsidP="00386AA8">
      <w:pPr>
        <w:pStyle w:val="Heading3"/>
        <w:spacing w:before="480" w:beforeAutospacing="0" w:after="0" w:afterAutospacing="0"/>
        <w:rPr>
          <w:rFonts w:ascii="Segoe UI" w:hAnsi="Segoe UI" w:cs="Segoe UI"/>
          <w:color w:val="172B4D"/>
          <w:spacing w:val="-1"/>
          <w:sz w:val="24"/>
          <w:szCs w:val="24"/>
        </w:rPr>
      </w:pPr>
      <w:r>
        <w:rPr>
          <w:rFonts w:ascii="Segoe UI" w:hAnsi="Segoe UI" w:cs="Segoe UI"/>
          <w:color w:val="172B4D"/>
          <w:spacing w:val="-1"/>
          <w:sz w:val="24"/>
          <w:szCs w:val="24"/>
        </w:rPr>
        <w:t>Other functionalities</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The following questions and answers cover the other key functions of the Release Burndown report:</w:t>
      </w:r>
    </w:p>
    <w:p w:rsidR="00386AA8" w:rsidRDefault="00386AA8" w:rsidP="00386AA8">
      <w:pPr>
        <w:pStyle w:val="NormalWeb"/>
        <w:spacing w:before="0" w:after="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Why don't the dates for the first/last sprints on my report match the Start date/Release date configured for my version?</w:t>
      </w:r>
    </w:p>
    <w:p w:rsidR="00386AA8" w:rsidRDefault="00386AA8" w:rsidP="00386AA8">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The </w:t>
      </w:r>
      <w:r>
        <w:rPr>
          <w:rStyle w:val="Strong"/>
          <w:rFonts w:ascii="Segoe UI" w:eastAsiaTheme="majorEastAsia" w:hAnsi="Segoe UI" w:cs="Segoe UI"/>
          <w:color w:val="172B4D"/>
          <w:spacing w:val="-1"/>
          <w:sz w:val="21"/>
          <w:szCs w:val="21"/>
        </w:rPr>
        <w:t>Start date</w:t>
      </w:r>
      <w:r>
        <w:rPr>
          <w:rFonts w:ascii="Segoe UI" w:hAnsi="Segoe UI" w:cs="Segoe UI"/>
          <w:color w:val="172B4D"/>
          <w:spacing w:val="-1"/>
          <w:sz w:val="21"/>
          <w:szCs w:val="21"/>
        </w:rPr>
        <w:t xml:space="preserve"> and </w:t>
      </w:r>
      <w:r>
        <w:rPr>
          <w:rStyle w:val="Strong"/>
          <w:rFonts w:ascii="Segoe UI" w:eastAsiaTheme="majorEastAsia" w:hAnsi="Segoe UI" w:cs="Segoe UI"/>
          <w:color w:val="172B4D"/>
          <w:spacing w:val="-1"/>
          <w:sz w:val="21"/>
          <w:szCs w:val="21"/>
        </w:rPr>
        <w:t>Release date</w:t>
      </w:r>
      <w:r>
        <w:rPr>
          <w:rFonts w:ascii="Segoe UI" w:hAnsi="Segoe UI" w:cs="Segoe UI"/>
          <w:color w:val="172B4D"/>
          <w:spacing w:val="-1"/>
          <w:sz w:val="21"/>
          <w:szCs w:val="21"/>
        </w:rPr>
        <w:t xml:space="preserve"> configured for the version are shown on the bottom of the report as the </w:t>
      </w:r>
      <w:r>
        <w:rPr>
          <w:rStyle w:val="Strong"/>
          <w:rFonts w:ascii="Segoe UI" w:eastAsiaTheme="majorEastAsia" w:hAnsi="Segoe UI" w:cs="Segoe UI"/>
          <w:color w:val="172B4D"/>
          <w:spacing w:val="-1"/>
          <w:sz w:val="21"/>
          <w:szCs w:val="21"/>
        </w:rPr>
        <w:t>Planned start date</w:t>
      </w:r>
      <w:r>
        <w:rPr>
          <w:rFonts w:ascii="Segoe UI" w:hAnsi="Segoe UI" w:cs="Segoe UI"/>
          <w:color w:val="172B4D"/>
          <w:spacing w:val="-1"/>
          <w:sz w:val="21"/>
          <w:szCs w:val="21"/>
        </w:rPr>
        <w:t xml:space="preserve"> and </w:t>
      </w:r>
      <w:r>
        <w:rPr>
          <w:rStyle w:val="Strong"/>
          <w:rFonts w:ascii="Segoe UI" w:eastAsiaTheme="majorEastAsia" w:hAnsi="Segoe UI" w:cs="Segoe UI"/>
          <w:color w:val="172B4D"/>
          <w:spacing w:val="-1"/>
          <w:sz w:val="21"/>
          <w:szCs w:val="21"/>
        </w:rPr>
        <w:t>Planned end date</w:t>
      </w:r>
      <w:r>
        <w:rPr>
          <w:rFonts w:ascii="Segoe UI" w:hAnsi="Segoe UI" w:cs="Segoe UI"/>
          <w:color w:val="172B4D"/>
          <w:spacing w:val="-1"/>
          <w:sz w:val="21"/>
          <w:szCs w:val="21"/>
        </w:rPr>
        <w:t xml:space="preserve">. However, these are </w:t>
      </w:r>
      <w:r>
        <w:rPr>
          <w:rStyle w:val="Emphasis"/>
          <w:rFonts w:ascii="Segoe UI" w:hAnsi="Segoe UI" w:cs="Segoe UI"/>
          <w:color w:val="172B4D"/>
          <w:spacing w:val="-1"/>
          <w:sz w:val="21"/>
          <w:szCs w:val="21"/>
        </w:rPr>
        <w:t>planned</w:t>
      </w:r>
      <w:r>
        <w:rPr>
          <w:rFonts w:ascii="Segoe UI" w:hAnsi="Segoe UI" w:cs="Segoe UI"/>
          <w:color w:val="172B4D"/>
          <w:spacing w:val="-1"/>
          <w:sz w:val="21"/>
          <w:szCs w:val="21"/>
        </w:rPr>
        <w:t xml:space="preserve"> dates, and they do not determine the first and last sprints shown on the report.</w:t>
      </w:r>
    </w:p>
    <w:p w:rsidR="00386AA8" w:rsidRDefault="00386AA8" w:rsidP="00386AA8">
      <w:pPr>
        <w:pStyle w:val="NormalWeb"/>
        <w:numPr>
          <w:ilvl w:val="0"/>
          <w:numId w:val="11"/>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 xml:space="preserve">The </w:t>
      </w:r>
      <w:r>
        <w:rPr>
          <w:rStyle w:val="Strong"/>
          <w:rFonts w:ascii="Segoe UI" w:eastAsiaTheme="majorEastAsia" w:hAnsi="Segoe UI" w:cs="Segoe UI"/>
          <w:color w:val="172B4D"/>
          <w:spacing w:val="-1"/>
          <w:sz w:val="21"/>
          <w:szCs w:val="21"/>
        </w:rPr>
        <w:t>first sprint</w:t>
      </w:r>
      <w:r>
        <w:rPr>
          <w:rFonts w:ascii="Segoe UI" w:hAnsi="Segoe UI" w:cs="Segoe UI"/>
          <w:color w:val="172B4D"/>
          <w:spacing w:val="-1"/>
          <w:sz w:val="21"/>
          <w:szCs w:val="21"/>
        </w:rPr>
        <w:t xml:space="preserve"> shown is the one that contains the first issue (in the version) that transitions out of the 'To Do' status, i.e. work is started on the version.</w:t>
      </w:r>
    </w:p>
    <w:p w:rsidR="00386AA8" w:rsidRDefault="00386AA8" w:rsidP="00386AA8">
      <w:pPr>
        <w:pStyle w:val="NormalWeb"/>
        <w:numPr>
          <w:ilvl w:val="0"/>
          <w:numId w:val="11"/>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The</w:t>
      </w:r>
      <w:r>
        <w:rPr>
          <w:rStyle w:val="Strong"/>
          <w:rFonts w:ascii="Segoe UI" w:eastAsiaTheme="majorEastAsia" w:hAnsi="Segoe UI" w:cs="Segoe UI"/>
          <w:color w:val="172B4D"/>
          <w:spacing w:val="-1"/>
          <w:sz w:val="21"/>
          <w:szCs w:val="21"/>
        </w:rPr>
        <w:t xml:space="preserve"> last sprint</w:t>
      </w:r>
      <w:r>
        <w:rPr>
          <w:rFonts w:ascii="Segoe UI" w:hAnsi="Segoe UI" w:cs="Segoe UI"/>
          <w:color w:val="172B4D"/>
          <w:spacing w:val="-1"/>
          <w:sz w:val="21"/>
          <w:szCs w:val="21"/>
        </w:rPr>
        <w:t xml:space="preserve"> shown is the one when all work is completed for the version; or if work remains, then the predicted sprint when work will be finished.</w:t>
      </w:r>
    </w:p>
    <w:p w:rsidR="00386AA8" w:rsidRDefault="00386AA8" w:rsidP="00386AA8">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The mapping of statuses to your board determines when an issue is considered 'To Do' or 'Done'. </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 </w:t>
      </w:r>
    </w:p>
    <w:p w:rsidR="00386AA8" w:rsidRDefault="00386AA8" w:rsidP="00386AA8">
      <w:pPr>
        <w:pStyle w:val="NormalWeb"/>
        <w:spacing w:before="0" w:after="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How does the percentage of unestimated issues affect the report?</w:t>
      </w:r>
    </w:p>
    <w:p w:rsidR="00386AA8" w:rsidRDefault="00386AA8" w:rsidP="00386AA8">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The Release Burndown report can only make predictions based on the estimated issues in your version. If you have a high percentage of unestimated issues, then the predictions in the report will not be reliable (the </w:t>
      </w:r>
      <w:r>
        <w:rPr>
          <w:rStyle w:val="Strong"/>
          <w:rFonts w:ascii="Segoe UI" w:eastAsiaTheme="majorEastAsia" w:hAnsi="Segoe UI" w:cs="Segoe UI"/>
          <w:color w:val="172B4D"/>
          <w:spacing w:val="-1"/>
          <w:sz w:val="21"/>
          <w:szCs w:val="21"/>
        </w:rPr>
        <w:t>% unestimated issues</w:t>
      </w:r>
      <w:r>
        <w:rPr>
          <w:rFonts w:ascii="Segoe UI" w:hAnsi="Segoe UI" w:cs="Segoe UI"/>
          <w:color w:val="172B4D"/>
          <w:spacing w:val="-1"/>
          <w:sz w:val="21"/>
          <w:szCs w:val="21"/>
        </w:rPr>
        <w:t xml:space="preserve"> label is colored red when the percentage is above 30%, to help make you aware of this).</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For example, if you have only estimated 10% of the issues in the version, then the report predicts the completion of work for the version based on the 10% of the total issues. In reality, your team probably has much more work left to complete.</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 </w:t>
      </w:r>
    </w:p>
    <w:p w:rsidR="00386AA8" w:rsidRDefault="00386AA8" w:rsidP="00386AA8">
      <w:pPr>
        <w:pStyle w:val="NormalWeb"/>
        <w:spacing w:before="0" w:after="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What changes affect the original estimate and what changes affect the scope (work added)?</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The following changes affect the original estimate of a sprint:</w:t>
      </w:r>
    </w:p>
    <w:p w:rsidR="00386AA8" w:rsidRDefault="00386AA8" w:rsidP="00386AA8">
      <w:pPr>
        <w:pStyle w:val="NormalWeb"/>
        <w:numPr>
          <w:ilvl w:val="0"/>
          <w:numId w:val="12"/>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An issue in a version (before it started) is estimated (estimate is added)</w:t>
      </w:r>
    </w:p>
    <w:p w:rsidR="00386AA8" w:rsidRDefault="00386AA8" w:rsidP="00386AA8">
      <w:pPr>
        <w:pStyle w:val="NormalWeb"/>
        <w:numPr>
          <w:ilvl w:val="0"/>
          <w:numId w:val="12"/>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An issue in a version (before it started) is re-estimated (estimate changes)</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The following changes affect the scope of a sprint:</w:t>
      </w:r>
    </w:p>
    <w:p w:rsidR="00386AA8" w:rsidRDefault="00386AA8" w:rsidP="00386AA8">
      <w:pPr>
        <w:pStyle w:val="NormalWeb"/>
        <w:numPr>
          <w:ilvl w:val="0"/>
          <w:numId w:val="1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An issue is added to a version (after it was started) with an existing estimate</w:t>
      </w:r>
    </w:p>
    <w:p w:rsidR="00386AA8" w:rsidRDefault="00386AA8" w:rsidP="00386AA8">
      <w:pPr>
        <w:pStyle w:val="NormalWeb"/>
        <w:numPr>
          <w:ilvl w:val="0"/>
          <w:numId w:val="1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An issue that was added to a version (after was it started) is estimated (estimate is added)</w:t>
      </w:r>
    </w:p>
    <w:p w:rsidR="00386AA8" w:rsidRDefault="00386AA8" w:rsidP="00386AA8">
      <w:pPr>
        <w:pStyle w:val="NormalWeb"/>
        <w:numPr>
          <w:ilvl w:val="0"/>
          <w:numId w:val="13"/>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lastRenderedPageBreak/>
        <w:t>An issue that was added to a version (after was it started) is re-estimated (estimate changes). Note, if the issue is re-estimated in a later sprint, the scope is retroactively adjusted in the sprint that the issue was originally added to.</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 </w:t>
      </w:r>
    </w:p>
    <w:p w:rsidR="00386AA8" w:rsidRDefault="00386AA8" w:rsidP="00386AA8">
      <w:pPr>
        <w:pStyle w:val="NormalWeb"/>
        <w:spacing w:before="0" w:after="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If work is completed outside of a sprint, how is it represented?</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Any change (burndown or scope) that occurs outside a sprint will be shown as part of the sprint with the latest start date before the change date.</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 </w:t>
      </w:r>
    </w:p>
    <w:p w:rsidR="00386AA8" w:rsidRDefault="00386AA8" w:rsidP="00386AA8">
      <w:pPr>
        <w:pStyle w:val="NormalWeb"/>
        <w:spacing w:before="0" w:after="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If a completed issue is reopened or added/removed from a version, how is it represented?</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Issue completed in a sprint, then reopened:</w:t>
      </w:r>
    </w:p>
    <w:p w:rsidR="00386AA8" w:rsidRDefault="00386AA8" w:rsidP="00386AA8">
      <w:pPr>
        <w:pStyle w:val="NormalWeb"/>
        <w:numPr>
          <w:ilvl w:val="0"/>
          <w:numId w:val="14"/>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The issue will not be shown in the earlier sprint.</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Issue completed in a version, but removed from the version afterwards:</w:t>
      </w:r>
    </w:p>
    <w:p w:rsidR="00386AA8" w:rsidRDefault="00386AA8" w:rsidP="00386AA8">
      <w:pPr>
        <w:pStyle w:val="NormalWeb"/>
        <w:numPr>
          <w:ilvl w:val="0"/>
          <w:numId w:val="15"/>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The scope will remain unchanged and the work completed is still shown.</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Issue completed in another version or without a version, but later included in the version (shown on the report):</w:t>
      </w:r>
    </w:p>
    <w:p w:rsidR="00386AA8" w:rsidRDefault="00386AA8" w:rsidP="00386AA8">
      <w:pPr>
        <w:pStyle w:val="NormalWeb"/>
        <w:numPr>
          <w:ilvl w:val="0"/>
          <w:numId w:val="16"/>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The scope will remain unchanged.</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Issue completed in a sprint, but only added to the version afterwards:</w:t>
      </w:r>
    </w:p>
    <w:p w:rsidR="00386AA8" w:rsidRDefault="00386AA8" w:rsidP="00386AA8">
      <w:pPr>
        <w:pStyle w:val="NormalWeb"/>
        <w:numPr>
          <w:ilvl w:val="0"/>
          <w:numId w:val="17"/>
        </w:numPr>
        <w:spacing w:before="0" w:beforeAutospacing="0" w:after="0" w:afterAutospacing="0"/>
        <w:ind w:left="0"/>
        <w:rPr>
          <w:rFonts w:ascii="Segoe UI" w:hAnsi="Segoe UI" w:cs="Segoe UI"/>
          <w:color w:val="172B4D"/>
          <w:spacing w:val="-1"/>
          <w:sz w:val="21"/>
          <w:szCs w:val="21"/>
        </w:rPr>
      </w:pPr>
      <w:r>
        <w:rPr>
          <w:rFonts w:ascii="Segoe UI" w:hAnsi="Segoe UI" w:cs="Segoe UI"/>
          <w:color w:val="172B4D"/>
          <w:spacing w:val="-1"/>
          <w:sz w:val="21"/>
          <w:szCs w:val="21"/>
        </w:rPr>
        <w:t>The issue will be shown on the report, as if it was always part of the version.</w:t>
      </w:r>
    </w:p>
    <w:p w:rsidR="00386AA8" w:rsidRDefault="00386AA8" w:rsidP="00386AA8">
      <w:pPr>
        <w:pStyle w:val="NormalWeb"/>
        <w:rPr>
          <w:rFonts w:ascii="Segoe UI" w:hAnsi="Segoe UI" w:cs="Segoe UI"/>
          <w:color w:val="172B4D"/>
          <w:spacing w:val="-1"/>
          <w:sz w:val="21"/>
          <w:szCs w:val="21"/>
        </w:rPr>
      </w:pPr>
      <w:r>
        <w:rPr>
          <w:rFonts w:ascii="Segoe UI" w:hAnsi="Segoe UI" w:cs="Segoe UI"/>
          <w:color w:val="172B4D"/>
          <w:spacing w:val="-1"/>
          <w:sz w:val="21"/>
          <w:szCs w:val="21"/>
        </w:rPr>
        <w:t> </w:t>
      </w:r>
    </w:p>
    <w:p w:rsidR="00386AA8" w:rsidRDefault="00386AA8" w:rsidP="00386AA8">
      <w:pPr>
        <w:pStyle w:val="NormalWeb"/>
        <w:spacing w:before="0" w:after="0"/>
        <w:rPr>
          <w:rFonts w:ascii="Segoe UI" w:hAnsi="Segoe UI" w:cs="Segoe UI"/>
          <w:color w:val="172B4D"/>
          <w:spacing w:val="-1"/>
          <w:sz w:val="21"/>
          <w:szCs w:val="21"/>
        </w:rPr>
      </w:pPr>
      <w:r>
        <w:rPr>
          <w:rStyle w:val="Strong"/>
          <w:rFonts w:ascii="Segoe UI" w:eastAsiaTheme="majorEastAsia" w:hAnsi="Segoe UI" w:cs="Segoe UI"/>
          <w:color w:val="172B4D"/>
          <w:spacing w:val="-1"/>
          <w:sz w:val="21"/>
          <w:szCs w:val="21"/>
        </w:rPr>
        <w:t>What if my issue is in an unmapped status?</w:t>
      </w:r>
    </w:p>
    <w:p w:rsidR="00386AA8" w:rsidRDefault="00386AA8" w:rsidP="00386AA8">
      <w:pPr>
        <w:pStyle w:val="NormalWeb"/>
        <w:spacing w:before="0" w:after="0"/>
        <w:rPr>
          <w:rFonts w:ascii="Segoe UI" w:hAnsi="Segoe UI" w:cs="Segoe UI"/>
          <w:color w:val="172B4D"/>
          <w:spacing w:val="-1"/>
          <w:sz w:val="21"/>
          <w:szCs w:val="21"/>
        </w:rPr>
      </w:pPr>
      <w:r>
        <w:rPr>
          <w:rFonts w:ascii="Segoe UI" w:hAnsi="Segoe UI" w:cs="Segoe UI"/>
          <w:color w:val="172B4D"/>
          <w:spacing w:val="-1"/>
          <w:sz w:val="21"/>
          <w:szCs w:val="21"/>
        </w:rPr>
        <w:t xml:space="preserve">If your issue is in an unmapped status (i.e. status not </w:t>
      </w:r>
      <w:r w:rsidRPr="00A90A07">
        <w:rPr>
          <w:rFonts w:ascii="Segoe UI" w:hAnsi="Segoe UI" w:cs="Segoe UI"/>
          <w:color w:val="172B4D"/>
          <w:spacing w:val="-1"/>
          <w:sz w:val="21"/>
          <w:szCs w:val="21"/>
        </w:rPr>
        <w:t>m</w:t>
      </w:r>
      <w:r w:rsidRPr="00A90A07">
        <w:rPr>
          <w:rFonts w:ascii="Segoe UI" w:hAnsi="Segoe UI" w:cs="Segoe UI"/>
          <w:color w:val="172B4D"/>
          <w:spacing w:val="-1"/>
          <w:sz w:val="21"/>
          <w:szCs w:val="21"/>
        </w:rPr>
        <w:t>apped to a column</w:t>
      </w:r>
      <w:r>
        <w:rPr>
          <w:rFonts w:ascii="Segoe UI" w:hAnsi="Segoe UI" w:cs="Segoe UI"/>
          <w:color w:val="172B4D"/>
          <w:spacing w:val="-1"/>
          <w:sz w:val="21"/>
          <w:szCs w:val="21"/>
        </w:rPr>
        <w:t>), it will not be considered in the Release Burndown chart. That is, it won't be included in the sprint bars, the % unestimated issues, remaining story points, etc.</w:t>
      </w:r>
      <w:bookmarkStart w:id="0" w:name="_GoBack"/>
      <w:bookmarkEnd w:id="0"/>
    </w:p>
    <w:p w:rsidR="00C7177C" w:rsidRPr="00386AA8" w:rsidRDefault="00C7177C" w:rsidP="00386AA8"/>
    <w:sectPr w:rsidR="00C7177C" w:rsidRPr="00386A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84E" w:rsidRDefault="0094084E" w:rsidP="0012116C">
      <w:pPr>
        <w:spacing w:after="0" w:line="240" w:lineRule="auto"/>
      </w:pPr>
      <w:r>
        <w:separator/>
      </w:r>
    </w:p>
  </w:endnote>
  <w:endnote w:type="continuationSeparator" w:id="0">
    <w:p w:rsidR="0094084E" w:rsidRDefault="0094084E" w:rsidP="0012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arli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84E" w:rsidRDefault="0094084E" w:rsidP="0012116C">
      <w:pPr>
        <w:spacing w:after="0" w:line="240" w:lineRule="auto"/>
      </w:pPr>
      <w:r>
        <w:separator/>
      </w:r>
    </w:p>
  </w:footnote>
  <w:footnote w:type="continuationSeparator" w:id="0">
    <w:p w:rsidR="0094084E" w:rsidRDefault="0094084E" w:rsidP="00121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82339"/>
    <w:multiLevelType w:val="multilevel"/>
    <w:tmpl w:val="EE00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32A4C"/>
    <w:multiLevelType w:val="multilevel"/>
    <w:tmpl w:val="D286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757C4"/>
    <w:multiLevelType w:val="multilevel"/>
    <w:tmpl w:val="73724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12482"/>
    <w:multiLevelType w:val="multilevel"/>
    <w:tmpl w:val="AB1E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41400A"/>
    <w:multiLevelType w:val="multilevel"/>
    <w:tmpl w:val="EAC4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266DBB"/>
    <w:multiLevelType w:val="multilevel"/>
    <w:tmpl w:val="FB02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A0067E"/>
    <w:multiLevelType w:val="multilevel"/>
    <w:tmpl w:val="79F40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EF0C3F"/>
    <w:multiLevelType w:val="multilevel"/>
    <w:tmpl w:val="F380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D43A54"/>
    <w:multiLevelType w:val="multilevel"/>
    <w:tmpl w:val="B4407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B1E0C"/>
    <w:multiLevelType w:val="multilevel"/>
    <w:tmpl w:val="E7B0C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A4511"/>
    <w:multiLevelType w:val="multilevel"/>
    <w:tmpl w:val="DB82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023365"/>
    <w:multiLevelType w:val="multilevel"/>
    <w:tmpl w:val="AFD4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5E69FA"/>
    <w:multiLevelType w:val="multilevel"/>
    <w:tmpl w:val="F036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B1772E"/>
    <w:multiLevelType w:val="multilevel"/>
    <w:tmpl w:val="EB60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E07CCE"/>
    <w:multiLevelType w:val="multilevel"/>
    <w:tmpl w:val="723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AA2DBD"/>
    <w:multiLevelType w:val="multilevel"/>
    <w:tmpl w:val="B008A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746C86"/>
    <w:multiLevelType w:val="multilevel"/>
    <w:tmpl w:val="25C6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9"/>
  </w:num>
  <w:num w:numId="4">
    <w:abstractNumId w:val="2"/>
  </w:num>
  <w:num w:numId="5">
    <w:abstractNumId w:val="8"/>
  </w:num>
  <w:num w:numId="6">
    <w:abstractNumId w:val="5"/>
  </w:num>
  <w:num w:numId="7">
    <w:abstractNumId w:val="11"/>
  </w:num>
  <w:num w:numId="8">
    <w:abstractNumId w:val="15"/>
  </w:num>
  <w:num w:numId="9">
    <w:abstractNumId w:val="16"/>
  </w:num>
  <w:num w:numId="10">
    <w:abstractNumId w:val="10"/>
  </w:num>
  <w:num w:numId="11">
    <w:abstractNumId w:val="3"/>
  </w:num>
  <w:num w:numId="12">
    <w:abstractNumId w:val="14"/>
  </w:num>
  <w:num w:numId="13">
    <w:abstractNumId w:val="13"/>
  </w:num>
  <w:num w:numId="14">
    <w:abstractNumId w:val="0"/>
  </w:num>
  <w:num w:numId="15">
    <w:abstractNumId w:val="12"/>
  </w:num>
  <w:num w:numId="16">
    <w:abstractNumId w:val="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BA9"/>
    <w:rsid w:val="000D3BA9"/>
    <w:rsid w:val="0012116C"/>
    <w:rsid w:val="00250909"/>
    <w:rsid w:val="00386AA8"/>
    <w:rsid w:val="004D669A"/>
    <w:rsid w:val="0082540B"/>
    <w:rsid w:val="0094084E"/>
    <w:rsid w:val="009509FF"/>
    <w:rsid w:val="00A90A07"/>
    <w:rsid w:val="00BA45EA"/>
    <w:rsid w:val="00C7177C"/>
    <w:rsid w:val="00D2397F"/>
    <w:rsid w:val="00D4234E"/>
    <w:rsid w:val="00EB446F"/>
    <w:rsid w:val="00ED7D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50825-B0EE-4A86-A57A-6E6D1E7C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11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54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86AA8"/>
    <w:pPr>
      <w:spacing w:before="100" w:beforeAutospacing="1" w:after="100" w:afterAutospacing="1" w:line="240" w:lineRule="auto"/>
      <w:outlineLvl w:val="2"/>
    </w:pPr>
    <w:rPr>
      <w:rFonts w:ascii="Times New Roman" w:eastAsia="Times New Roman" w:hAnsi="Times New Roman" w:cs="Times New Roman"/>
      <w:b/>
      <w:bCs/>
      <w:sz w:val="27"/>
      <w:szCs w:val="27"/>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16C"/>
  </w:style>
  <w:style w:type="paragraph" w:styleId="Footer">
    <w:name w:val="footer"/>
    <w:basedOn w:val="Normal"/>
    <w:link w:val="FooterChar"/>
    <w:uiPriority w:val="99"/>
    <w:unhideWhenUsed/>
    <w:rsid w:val="00121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16C"/>
  </w:style>
  <w:style w:type="character" w:customStyle="1" w:styleId="Heading1Char">
    <w:name w:val="Heading 1 Char"/>
    <w:basedOn w:val="DefaultParagraphFont"/>
    <w:link w:val="Heading1"/>
    <w:uiPriority w:val="9"/>
    <w:rsid w:val="001211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540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8254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540B"/>
    <w:rPr>
      <w:b/>
      <w:bCs/>
    </w:rPr>
  </w:style>
  <w:style w:type="character" w:styleId="Hyperlink">
    <w:name w:val="Hyperlink"/>
    <w:basedOn w:val="DefaultParagraphFont"/>
    <w:uiPriority w:val="99"/>
    <w:semiHidden/>
    <w:unhideWhenUsed/>
    <w:rsid w:val="0082540B"/>
    <w:rPr>
      <w:color w:val="0000FF"/>
      <w:u w:val="single"/>
    </w:rPr>
  </w:style>
  <w:style w:type="character" w:styleId="FollowedHyperlink">
    <w:name w:val="FollowedHyperlink"/>
    <w:basedOn w:val="DefaultParagraphFont"/>
    <w:uiPriority w:val="99"/>
    <w:semiHidden/>
    <w:unhideWhenUsed/>
    <w:rsid w:val="00386AA8"/>
    <w:rPr>
      <w:color w:val="954F72" w:themeColor="followedHyperlink"/>
      <w:u w:val="single"/>
    </w:rPr>
  </w:style>
  <w:style w:type="character" w:customStyle="1" w:styleId="Heading3Char">
    <w:name w:val="Heading 3 Char"/>
    <w:basedOn w:val="DefaultParagraphFont"/>
    <w:link w:val="Heading3"/>
    <w:uiPriority w:val="9"/>
    <w:rsid w:val="00386AA8"/>
    <w:rPr>
      <w:rFonts w:ascii="Times New Roman" w:eastAsia="Times New Roman" w:hAnsi="Times New Roman" w:cs="Times New Roman"/>
      <w:b/>
      <w:bCs/>
      <w:sz w:val="27"/>
      <w:szCs w:val="27"/>
      <w:lang/>
    </w:rPr>
  </w:style>
  <w:style w:type="character" w:customStyle="1" w:styleId="text-fragment">
    <w:name w:val="text-fragment"/>
    <w:basedOn w:val="DefaultParagraphFont"/>
    <w:rsid w:val="00386AA8"/>
  </w:style>
  <w:style w:type="character" w:styleId="Emphasis">
    <w:name w:val="Emphasis"/>
    <w:basedOn w:val="DefaultParagraphFont"/>
    <w:uiPriority w:val="20"/>
    <w:qFormat/>
    <w:rsid w:val="00386A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15410">
      <w:bodyDiv w:val="1"/>
      <w:marLeft w:val="0"/>
      <w:marRight w:val="0"/>
      <w:marTop w:val="0"/>
      <w:marBottom w:val="0"/>
      <w:divBdr>
        <w:top w:val="none" w:sz="0" w:space="0" w:color="auto"/>
        <w:left w:val="none" w:sz="0" w:space="0" w:color="auto"/>
        <w:bottom w:val="none" w:sz="0" w:space="0" w:color="auto"/>
        <w:right w:val="none" w:sz="0" w:space="0" w:color="auto"/>
      </w:divBdr>
      <w:divsChild>
        <w:div w:id="2061829744">
          <w:marLeft w:val="0"/>
          <w:marRight w:val="0"/>
          <w:marTop w:val="0"/>
          <w:marBottom w:val="0"/>
          <w:divBdr>
            <w:top w:val="none" w:sz="0" w:space="0" w:color="auto"/>
            <w:left w:val="none" w:sz="0" w:space="0" w:color="auto"/>
            <w:bottom w:val="none" w:sz="0" w:space="0" w:color="auto"/>
            <w:right w:val="none" w:sz="0" w:space="0" w:color="auto"/>
          </w:divBdr>
        </w:div>
        <w:div w:id="439759146">
          <w:marLeft w:val="0"/>
          <w:marRight w:val="0"/>
          <w:marTop w:val="0"/>
          <w:marBottom w:val="0"/>
          <w:divBdr>
            <w:top w:val="none" w:sz="0" w:space="0" w:color="auto"/>
            <w:left w:val="none" w:sz="0" w:space="0" w:color="auto"/>
            <w:bottom w:val="none" w:sz="0" w:space="0" w:color="auto"/>
            <w:right w:val="none" w:sz="0" w:space="0" w:color="auto"/>
          </w:divBdr>
          <w:divsChild>
            <w:div w:id="383482259">
              <w:marLeft w:val="0"/>
              <w:marRight w:val="0"/>
              <w:marTop w:val="0"/>
              <w:marBottom w:val="0"/>
              <w:divBdr>
                <w:top w:val="none" w:sz="0" w:space="0" w:color="auto"/>
                <w:left w:val="none" w:sz="0" w:space="0" w:color="auto"/>
                <w:bottom w:val="none" w:sz="0" w:space="0" w:color="auto"/>
                <w:right w:val="none" w:sz="0" w:space="0" w:color="auto"/>
              </w:divBdr>
              <w:divsChild>
                <w:div w:id="781071901">
                  <w:marLeft w:val="0"/>
                  <w:marRight w:val="0"/>
                  <w:marTop w:val="0"/>
                  <w:marBottom w:val="0"/>
                  <w:divBdr>
                    <w:top w:val="none" w:sz="0" w:space="0" w:color="auto"/>
                    <w:left w:val="none" w:sz="0" w:space="0" w:color="auto"/>
                    <w:bottom w:val="none" w:sz="0" w:space="0" w:color="auto"/>
                    <w:right w:val="none" w:sz="0" w:space="0" w:color="auto"/>
                  </w:divBdr>
                  <w:divsChild>
                    <w:div w:id="1616255819">
                      <w:marLeft w:val="0"/>
                      <w:marRight w:val="0"/>
                      <w:marTop w:val="0"/>
                      <w:marBottom w:val="0"/>
                      <w:divBdr>
                        <w:top w:val="none" w:sz="0" w:space="0" w:color="auto"/>
                        <w:left w:val="none" w:sz="0" w:space="0" w:color="auto"/>
                        <w:bottom w:val="none" w:sz="0" w:space="0" w:color="auto"/>
                        <w:right w:val="none" w:sz="0" w:space="0" w:color="auto"/>
                      </w:divBdr>
                      <w:divsChild>
                        <w:div w:id="463737219">
                          <w:marLeft w:val="0"/>
                          <w:marRight w:val="0"/>
                          <w:marTop w:val="0"/>
                          <w:marBottom w:val="0"/>
                          <w:divBdr>
                            <w:top w:val="none" w:sz="0" w:space="0" w:color="auto"/>
                            <w:left w:val="none" w:sz="0" w:space="0" w:color="auto"/>
                            <w:bottom w:val="none" w:sz="0" w:space="0" w:color="auto"/>
                            <w:right w:val="none" w:sz="0" w:space="0" w:color="auto"/>
                          </w:divBdr>
                          <w:divsChild>
                            <w:div w:id="1066226551">
                              <w:marLeft w:val="0"/>
                              <w:marRight w:val="0"/>
                              <w:marTop w:val="0"/>
                              <w:marBottom w:val="0"/>
                              <w:divBdr>
                                <w:top w:val="none" w:sz="0" w:space="0" w:color="auto"/>
                                <w:left w:val="none" w:sz="0" w:space="0" w:color="auto"/>
                                <w:bottom w:val="none" w:sz="0" w:space="0" w:color="auto"/>
                                <w:right w:val="none" w:sz="0" w:space="0" w:color="auto"/>
                              </w:divBdr>
                              <w:divsChild>
                                <w:div w:id="906649151">
                                  <w:marLeft w:val="0"/>
                                  <w:marRight w:val="0"/>
                                  <w:marTop w:val="0"/>
                                  <w:marBottom w:val="0"/>
                                  <w:divBdr>
                                    <w:top w:val="none" w:sz="0" w:space="0" w:color="auto"/>
                                    <w:left w:val="none" w:sz="0" w:space="0" w:color="auto"/>
                                    <w:bottom w:val="none" w:sz="0" w:space="0" w:color="auto"/>
                                    <w:right w:val="none" w:sz="0" w:space="0" w:color="auto"/>
                                  </w:divBdr>
                                  <w:divsChild>
                                    <w:div w:id="1983388482">
                                      <w:marLeft w:val="0"/>
                                      <w:marRight w:val="0"/>
                                      <w:marTop w:val="0"/>
                                      <w:marBottom w:val="0"/>
                                      <w:divBdr>
                                        <w:top w:val="none" w:sz="0" w:space="0" w:color="auto"/>
                                        <w:left w:val="none" w:sz="0" w:space="0" w:color="auto"/>
                                        <w:bottom w:val="none" w:sz="0" w:space="0" w:color="auto"/>
                                        <w:right w:val="none" w:sz="0" w:space="0" w:color="auto"/>
                                      </w:divBdr>
                                      <w:divsChild>
                                        <w:div w:id="1583753158">
                                          <w:marLeft w:val="0"/>
                                          <w:marRight w:val="0"/>
                                          <w:marTop w:val="0"/>
                                          <w:marBottom w:val="0"/>
                                          <w:divBdr>
                                            <w:top w:val="none" w:sz="0" w:space="0" w:color="auto"/>
                                            <w:left w:val="none" w:sz="0" w:space="0" w:color="auto"/>
                                            <w:bottom w:val="none" w:sz="0" w:space="0" w:color="auto"/>
                                            <w:right w:val="none" w:sz="0" w:space="0" w:color="auto"/>
                                          </w:divBdr>
                                          <w:divsChild>
                                            <w:div w:id="102505323">
                                              <w:marLeft w:val="0"/>
                                              <w:marRight w:val="0"/>
                                              <w:marTop w:val="0"/>
                                              <w:marBottom w:val="0"/>
                                              <w:divBdr>
                                                <w:top w:val="none" w:sz="0" w:space="0" w:color="auto"/>
                                                <w:left w:val="none" w:sz="0" w:space="0" w:color="auto"/>
                                                <w:bottom w:val="none" w:sz="0" w:space="0" w:color="auto"/>
                                                <w:right w:val="none" w:sz="0" w:space="0" w:color="auto"/>
                                              </w:divBdr>
                                              <w:divsChild>
                                                <w:div w:id="35587576">
                                                  <w:marLeft w:val="0"/>
                                                  <w:marRight w:val="0"/>
                                                  <w:marTop w:val="0"/>
                                                  <w:marBottom w:val="0"/>
                                                  <w:divBdr>
                                                    <w:top w:val="none" w:sz="0" w:space="0" w:color="auto"/>
                                                    <w:left w:val="none" w:sz="0" w:space="0" w:color="auto"/>
                                                    <w:bottom w:val="none" w:sz="0" w:space="0" w:color="auto"/>
                                                    <w:right w:val="none" w:sz="0" w:space="0" w:color="auto"/>
                                                  </w:divBdr>
                                                  <w:divsChild>
                                                    <w:div w:id="1246378321">
                                                      <w:marLeft w:val="0"/>
                                                      <w:marRight w:val="0"/>
                                                      <w:marTop w:val="0"/>
                                                      <w:marBottom w:val="0"/>
                                                      <w:divBdr>
                                                        <w:top w:val="none" w:sz="0" w:space="0" w:color="auto"/>
                                                        <w:left w:val="none" w:sz="0" w:space="0" w:color="auto"/>
                                                        <w:bottom w:val="none" w:sz="0" w:space="0" w:color="auto"/>
                                                        <w:right w:val="none" w:sz="0" w:space="0" w:color="auto"/>
                                                      </w:divBdr>
                                                      <w:divsChild>
                                                        <w:div w:id="1287391251">
                                                          <w:marLeft w:val="0"/>
                                                          <w:marRight w:val="0"/>
                                                          <w:marTop w:val="0"/>
                                                          <w:marBottom w:val="0"/>
                                                          <w:divBdr>
                                                            <w:top w:val="none" w:sz="0" w:space="0" w:color="auto"/>
                                                            <w:left w:val="none" w:sz="0" w:space="0" w:color="auto"/>
                                                            <w:bottom w:val="none" w:sz="0" w:space="0" w:color="auto"/>
                                                            <w:right w:val="none" w:sz="0" w:space="0" w:color="auto"/>
                                                          </w:divBdr>
                                                          <w:divsChild>
                                                            <w:div w:id="31098207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305160">
                                  <w:marLeft w:val="0"/>
                                  <w:marRight w:val="0"/>
                                  <w:marTop w:val="0"/>
                                  <w:marBottom w:val="0"/>
                                  <w:divBdr>
                                    <w:top w:val="none" w:sz="0" w:space="0" w:color="auto"/>
                                    <w:left w:val="none" w:sz="0" w:space="0" w:color="auto"/>
                                    <w:bottom w:val="none" w:sz="0" w:space="0" w:color="auto"/>
                                    <w:right w:val="none" w:sz="0" w:space="0" w:color="auto"/>
                                  </w:divBdr>
                                  <w:divsChild>
                                    <w:div w:id="1005204164">
                                      <w:marLeft w:val="0"/>
                                      <w:marRight w:val="0"/>
                                      <w:marTop w:val="0"/>
                                      <w:marBottom w:val="0"/>
                                      <w:divBdr>
                                        <w:top w:val="none" w:sz="0" w:space="0" w:color="auto"/>
                                        <w:left w:val="none" w:sz="0" w:space="0" w:color="auto"/>
                                        <w:bottom w:val="none" w:sz="0" w:space="0" w:color="auto"/>
                                        <w:right w:val="none" w:sz="0" w:space="0" w:color="auto"/>
                                      </w:divBdr>
                                    </w:div>
                                  </w:divsChild>
                                </w:div>
                                <w:div w:id="346564760">
                                  <w:marLeft w:val="0"/>
                                  <w:marRight w:val="0"/>
                                  <w:marTop w:val="0"/>
                                  <w:marBottom w:val="0"/>
                                  <w:divBdr>
                                    <w:top w:val="none" w:sz="0" w:space="0" w:color="auto"/>
                                    <w:left w:val="none" w:sz="0" w:space="0" w:color="auto"/>
                                    <w:bottom w:val="none" w:sz="0" w:space="0" w:color="auto"/>
                                    <w:right w:val="none" w:sz="0" w:space="0" w:color="auto"/>
                                  </w:divBdr>
                                  <w:divsChild>
                                    <w:div w:id="787241554">
                                      <w:marLeft w:val="0"/>
                                      <w:marRight w:val="0"/>
                                      <w:marTop w:val="0"/>
                                      <w:marBottom w:val="0"/>
                                      <w:divBdr>
                                        <w:top w:val="none" w:sz="0" w:space="0" w:color="auto"/>
                                        <w:left w:val="none" w:sz="0" w:space="0" w:color="auto"/>
                                        <w:bottom w:val="none" w:sz="0" w:space="0" w:color="auto"/>
                                        <w:right w:val="none" w:sz="0" w:space="0" w:color="auto"/>
                                      </w:divBdr>
                                      <w:divsChild>
                                        <w:div w:id="332799920">
                                          <w:marLeft w:val="0"/>
                                          <w:marRight w:val="0"/>
                                          <w:marTop w:val="0"/>
                                          <w:marBottom w:val="0"/>
                                          <w:divBdr>
                                            <w:top w:val="none" w:sz="0" w:space="0" w:color="auto"/>
                                            <w:left w:val="none" w:sz="0" w:space="0" w:color="auto"/>
                                            <w:bottom w:val="none" w:sz="0" w:space="0" w:color="auto"/>
                                            <w:right w:val="none" w:sz="0" w:space="0" w:color="auto"/>
                                          </w:divBdr>
                                          <w:divsChild>
                                            <w:div w:id="1582256227">
                                              <w:marLeft w:val="0"/>
                                              <w:marRight w:val="0"/>
                                              <w:marTop w:val="0"/>
                                              <w:marBottom w:val="0"/>
                                              <w:divBdr>
                                                <w:top w:val="none" w:sz="0" w:space="0" w:color="auto"/>
                                                <w:left w:val="none" w:sz="0" w:space="0" w:color="auto"/>
                                                <w:bottom w:val="none" w:sz="0" w:space="0" w:color="auto"/>
                                                <w:right w:val="none" w:sz="0" w:space="0" w:color="auto"/>
                                              </w:divBdr>
                                              <w:divsChild>
                                                <w:div w:id="1499492092">
                                                  <w:marLeft w:val="0"/>
                                                  <w:marRight w:val="0"/>
                                                  <w:marTop w:val="0"/>
                                                  <w:marBottom w:val="0"/>
                                                  <w:divBdr>
                                                    <w:top w:val="none" w:sz="0" w:space="0" w:color="auto"/>
                                                    <w:left w:val="none" w:sz="0" w:space="0" w:color="auto"/>
                                                    <w:bottom w:val="none" w:sz="0" w:space="0" w:color="auto"/>
                                                    <w:right w:val="none" w:sz="0" w:space="0" w:color="auto"/>
                                                  </w:divBdr>
                                                  <w:divsChild>
                                                    <w:div w:id="12058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86315">
                                  <w:marLeft w:val="0"/>
                                  <w:marRight w:val="0"/>
                                  <w:marTop w:val="0"/>
                                  <w:marBottom w:val="0"/>
                                  <w:divBdr>
                                    <w:top w:val="none" w:sz="0" w:space="0" w:color="auto"/>
                                    <w:left w:val="none" w:sz="0" w:space="0" w:color="auto"/>
                                    <w:bottom w:val="none" w:sz="0" w:space="0" w:color="auto"/>
                                    <w:right w:val="none" w:sz="0" w:space="0" w:color="auto"/>
                                  </w:divBdr>
                                  <w:divsChild>
                                    <w:div w:id="1873766361">
                                      <w:marLeft w:val="0"/>
                                      <w:marRight w:val="0"/>
                                      <w:marTop w:val="15"/>
                                      <w:marBottom w:val="15"/>
                                      <w:divBdr>
                                        <w:top w:val="none" w:sz="0" w:space="0" w:color="auto"/>
                                        <w:left w:val="none" w:sz="0" w:space="0" w:color="auto"/>
                                        <w:bottom w:val="none" w:sz="0" w:space="0" w:color="auto"/>
                                        <w:right w:val="none" w:sz="0" w:space="0" w:color="auto"/>
                                      </w:divBdr>
                                    </w:div>
                                  </w:divsChild>
                                </w:div>
                                <w:div w:id="1524048918">
                                  <w:marLeft w:val="0"/>
                                  <w:marRight w:val="0"/>
                                  <w:marTop w:val="0"/>
                                  <w:marBottom w:val="0"/>
                                  <w:divBdr>
                                    <w:top w:val="none" w:sz="0" w:space="0" w:color="auto"/>
                                    <w:left w:val="none" w:sz="0" w:space="0" w:color="auto"/>
                                    <w:bottom w:val="none" w:sz="0" w:space="0" w:color="auto"/>
                                    <w:right w:val="none" w:sz="0" w:space="0" w:color="auto"/>
                                  </w:divBdr>
                                  <w:divsChild>
                                    <w:div w:id="1084106917">
                                      <w:marLeft w:val="0"/>
                                      <w:marRight w:val="0"/>
                                      <w:marTop w:val="0"/>
                                      <w:marBottom w:val="0"/>
                                      <w:divBdr>
                                        <w:top w:val="none" w:sz="0" w:space="0" w:color="auto"/>
                                        <w:left w:val="none" w:sz="0" w:space="0" w:color="auto"/>
                                        <w:bottom w:val="none" w:sz="0" w:space="0" w:color="auto"/>
                                        <w:right w:val="none" w:sz="0" w:space="0" w:color="auto"/>
                                      </w:divBdr>
                                    </w:div>
                                  </w:divsChild>
                                </w:div>
                                <w:div w:id="993994393">
                                  <w:marLeft w:val="0"/>
                                  <w:marRight w:val="0"/>
                                  <w:marTop w:val="0"/>
                                  <w:marBottom w:val="0"/>
                                  <w:divBdr>
                                    <w:top w:val="none" w:sz="0" w:space="0" w:color="auto"/>
                                    <w:left w:val="none" w:sz="0" w:space="0" w:color="auto"/>
                                    <w:bottom w:val="none" w:sz="0" w:space="0" w:color="auto"/>
                                    <w:right w:val="none" w:sz="0" w:space="0" w:color="auto"/>
                                  </w:divBdr>
                                  <w:divsChild>
                                    <w:div w:id="6453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742363">
      <w:bodyDiv w:val="1"/>
      <w:marLeft w:val="0"/>
      <w:marRight w:val="0"/>
      <w:marTop w:val="0"/>
      <w:marBottom w:val="0"/>
      <w:divBdr>
        <w:top w:val="none" w:sz="0" w:space="0" w:color="auto"/>
        <w:left w:val="none" w:sz="0" w:space="0" w:color="auto"/>
        <w:bottom w:val="none" w:sz="0" w:space="0" w:color="auto"/>
        <w:right w:val="none" w:sz="0" w:space="0" w:color="auto"/>
      </w:divBdr>
      <w:divsChild>
        <w:div w:id="667749113">
          <w:marLeft w:val="0"/>
          <w:marRight w:val="0"/>
          <w:marTop w:val="0"/>
          <w:marBottom w:val="0"/>
          <w:divBdr>
            <w:top w:val="none" w:sz="0" w:space="0" w:color="auto"/>
            <w:left w:val="none" w:sz="0" w:space="0" w:color="auto"/>
            <w:bottom w:val="none" w:sz="0" w:space="0" w:color="auto"/>
            <w:right w:val="none" w:sz="0" w:space="0" w:color="auto"/>
          </w:divBdr>
        </w:div>
        <w:div w:id="857157431">
          <w:marLeft w:val="0"/>
          <w:marRight w:val="0"/>
          <w:marTop w:val="0"/>
          <w:marBottom w:val="0"/>
          <w:divBdr>
            <w:top w:val="none" w:sz="0" w:space="0" w:color="auto"/>
            <w:left w:val="none" w:sz="0" w:space="0" w:color="auto"/>
            <w:bottom w:val="none" w:sz="0" w:space="0" w:color="auto"/>
            <w:right w:val="none" w:sz="0" w:space="0" w:color="auto"/>
          </w:divBdr>
          <w:divsChild>
            <w:div w:id="39600030">
              <w:marLeft w:val="0"/>
              <w:marRight w:val="0"/>
              <w:marTop w:val="0"/>
              <w:marBottom w:val="0"/>
              <w:divBdr>
                <w:top w:val="none" w:sz="0" w:space="0" w:color="auto"/>
                <w:left w:val="none" w:sz="0" w:space="0" w:color="auto"/>
                <w:bottom w:val="none" w:sz="0" w:space="0" w:color="auto"/>
                <w:right w:val="none" w:sz="0" w:space="0" w:color="auto"/>
              </w:divBdr>
              <w:divsChild>
                <w:div w:id="104086222">
                  <w:marLeft w:val="0"/>
                  <w:marRight w:val="0"/>
                  <w:marTop w:val="0"/>
                  <w:marBottom w:val="0"/>
                  <w:divBdr>
                    <w:top w:val="none" w:sz="0" w:space="0" w:color="auto"/>
                    <w:left w:val="none" w:sz="0" w:space="0" w:color="auto"/>
                    <w:bottom w:val="none" w:sz="0" w:space="0" w:color="auto"/>
                    <w:right w:val="none" w:sz="0" w:space="0" w:color="auto"/>
                  </w:divBdr>
                  <w:divsChild>
                    <w:div w:id="1529567952">
                      <w:marLeft w:val="0"/>
                      <w:marRight w:val="0"/>
                      <w:marTop w:val="0"/>
                      <w:marBottom w:val="0"/>
                      <w:divBdr>
                        <w:top w:val="none" w:sz="0" w:space="0" w:color="auto"/>
                        <w:left w:val="none" w:sz="0" w:space="0" w:color="auto"/>
                        <w:bottom w:val="none" w:sz="0" w:space="0" w:color="auto"/>
                        <w:right w:val="none" w:sz="0" w:space="0" w:color="auto"/>
                      </w:divBdr>
                      <w:divsChild>
                        <w:div w:id="929778445">
                          <w:marLeft w:val="0"/>
                          <w:marRight w:val="0"/>
                          <w:marTop w:val="0"/>
                          <w:marBottom w:val="0"/>
                          <w:divBdr>
                            <w:top w:val="none" w:sz="0" w:space="0" w:color="auto"/>
                            <w:left w:val="none" w:sz="0" w:space="0" w:color="auto"/>
                            <w:bottom w:val="none" w:sz="0" w:space="0" w:color="auto"/>
                            <w:right w:val="none" w:sz="0" w:space="0" w:color="auto"/>
                          </w:divBdr>
                          <w:divsChild>
                            <w:div w:id="1192644672">
                              <w:marLeft w:val="0"/>
                              <w:marRight w:val="0"/>
                              <w:marTop w:val="0"/>
                              <w:marBottom w:val="0"/>
                              <w:divBdr>
                                <w:top w:val="none" w:sz="0" w:space="0" w:color="auto"/>
                                <w:left w:val="none" w:sz="0" w:space="0" w:color="auto"/>
                                <w:bottom w:val="none" w:sz="0" w:space="0" w:color="auto"/>
                                <w:right w:val="none" w:sz="0" w:space="0" w:color="auto"/>
                              </w:divBdr>
                              <w:divsChild>
                                <w:div w:id="972635063">
                                  <w:marLeft w:val="0"/>
                                  <w:marRight w:val="0"/>
                                  <w:marTop w:val="0"/>
                                  <w:marBottom w:val="0"/>
                                  <w:divBdr>
                                    <w:top w:val="none" w:sz="0" w:space="0" w:color="auto"/>
                                    <w:left w:val="none" w:sz="0" w:space="0" w:color="auto"/>
                                    <w:bottom w:val="none" w:sz="0" w:space="0" w:color="auto"/>
                                    <w:right w:val="none" w:sz="0" w:space="0" w:color="auto"/>
                                  </w:divBdr>
                                  <w:divsChild>
                                    <w:div w:id="90854497">
                                      <w:marLeft w:val="0"/>
                                      <w:marRight w:val="0"/>
                                      <w:marTop w:val="0"/>
                                      <w:marBottom w:val="0"/>
                                      <w:divBdr>
                                        <w:top w:val="none" w:sz="0" w:space="0" w:color="auto"/>
                                        <w:left w:val="none" w:sz="0" w:space="0" w:color="auto"/>
                                        <w:bottom w:val="none" w:sz="0" w:space="0" w:color="auto"/>
                                        <w:right w:val="none" w:sz="0" w:space="0" w:color="auto"/>
                                      </w:divBdr>
                                      <w:divsChild>
                                        <w:div w:id="2143493576">
                                          <w:marLeft w:val="0"/>
                                          <w:marRight w:val="0"/>
                                          <w:marTop w:val="0"/>
                                          <w:marBottom w:val="0"/>
                                          <w:divBdr>
                                            <w:top w:val="none" w:sz="0" w:space="0" w:color="auto"/>
                                            <w:left w:val="none" w:sz="0" w:space="0" w:color="auto"/>
                                            <w:bottom w:val="none" w:sz="0" w:space="0" w:color="auto"/>
                                            <w:right w:val="none" w:sz="0" w:space="0" w:color="auto"/>
                                          </w:divBdr>
                                          <w:divsChild>
                                            <w:div w:id="1264799496">
                                              <w:marLeft w:val="0"/>
                                              <w:marRight w:val="0"/>
                                              <w:marTop w:val="0"/>
                                              <w:marBottom w:val="0"/>
                                              <w:divBdr>
                                                <w:top w:val="none" w:sz="0" w:space="0" w:color="auto"/>
                                                <w:left w:val="none" w:sz="0" w:space="0" w:color="auto"/>
                                                <w:bottom w:val="none" w:sz="0" w:space="0" w:color="auto"/>
                                                <w:right w:val="none" w:sz="0" w:space="0" w:color="auto"/>
                                              </w:divBdr>
                                              <w:divsChild>
                                                <w:div w:id="279915151">
                                                  <w:marLeft w:val="0"/>
                                                  <w:marRight w:val="0"/>
                                                  <w:marTop w:val="0"/>
                                                  <w:marBottom w:val="0"/>
                                                  <w:divBdr>
                                                    <w:top w:val="none" w:sz="0" w:space="0" w:color="auto"/>
                                                    <w:left w:val="none" w:sz="0" w:space="0" w:color="auto"/>
                                                    <w:bottom w:val="none" w:sz="0" w:space="0" w:color="auto"/>
                                                    <w:right w:val="none" w:sz="0" w:space="0" w:color="auto"/>
                                                  </w:divBdr>
                                                  <w:divsChild>
                                                    <w:div w:id="497119243">
                                                      <w:marLeft w:val="0"/>
                                                      <w:marRight w:val="0"/>
                                                      <w:marTop w:val="0"/>
                                                      <w:marBottom w:val="0"/>
                                                      <w:divBdr>
                                                        <w:top w:val="none" w:sz="0" w:space="0" w:color="auto"/>
                                                        <w:left w:val="none" w:sz="0" w:space="0" w:color="auto"/>
                                                        <w:bottom w:val="none" w:sz="0" w:space="0" w:color="auto"/>
                                                        <w:right w:val="none" w:sz="0" w:space="0" w:color="auto"/>
                                                      </w:divBdr>
                                                      <w:divsChild>
                                                        <w:div w:id="964698198">
                                                          <w:marLeft w:val="0"/>
                                                          <w:marRight w:val="0"/>
                                                          <w:marTop w:val="0"/>
                                                          <w:marBottom w:val="0"/>
                                                          <w:divBdr>
                                                            <w:top w:val="none" w:sz="0" w:space="0" w:color="auto"/>
                                                            <w:left w:val="none" w:sz="0" w:space="0" w:color="auto"/>
                                                            <w:bottom w:val="none" w:sz="0" w:space="0" w:color="auto"/>
                                                            <w:right w:val="none" w:sz="0" w:space="0" w:color="auto"/>
                                                          </w:divBdr>
                                                          <w:divsChild>
                                                            <w:div w:id="189596856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401555">
                                  <w:marLeft w:val="0"/>
                                  <w:marRight w:val="0"/>
                                  <w:marTop w:val="0"/>
                                  <w:marBottom w:val="0"/>
                                  <w:divBdr>
                                    <w:top w:val="none" w:sz="0" w:space="0" w:color="auto"/>
                                    <w:left w:val="none" w:sz="0" w:space="0" w:color="auto"/>
                                    <w:bottom w:val="none" w:sz="0" w:space="0" w:color="auto"/>
                                    <w:right w:val="none" w:sz="0" w:space="0" w:color="auto"/>
                                  </w:divBdr>
                                  <w:divsChild>
                                    <w:div w:id="1704132923">
                                      <w:marLeft w:val="0"/>
                                      <w:marRight w:val="0"/>
                                      <w:marTop w:val="15"/>
                                      <w:marBottom w:val="15"/>
                                      <w:divBdr>
                                        <w:top w:val="none" w:sz="0" w:space="0" w:color="auto"/>
                                        <w:left w:val="none" w:sz="0" w:space="0" w:color="auto"/>
                                        <w:bottom w:val="none" w:sz="0" w:space="0" w:color="auto"/>
                                        <w:right w:val="none" w:sz="0" w:space="0" w:color="auto"/>
                                      </w:divBdr>
                                    </w:div>
                                  </w:divsChild>
                                </w:div>
                                <w:div w:id="1444811264">
                                  <w:marLeft w:val="0"/>
                                  <w:marRight w:val="0"/>
                                  <w:marTop w:val="0"/>
                                  <w:marBottom w:val="0"/>
                                  <w:divBdr>
                                    <w:top w:val="none" w:sz="0" w:space="0" w:color="auto"/>
                                    <w:left w:val="none" w:sz="0" w:space="0" w:color="auto"/>
                                    <w:bottom w:val="none" w:sz="0" w:space="0" w:color="auto"/>
                                    <w:right w:val="none" w:sz="0" w:space="0" w:color="auto"/>
                                  </w:divBdr>
                                  <w:divsChild>
                                    <w:div w:id="8327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818361">
      <w:bodyDiv w:val="1"/>
      <w:marLeft w:val="0"/>
      <w:marRight w:val="0"/>
      <w:marTop w:val="0"/>
      <w:marBottom w:val="0"/>
      <w:divBdr>
        <w:top w:val="none" w:sz="0" w:space="0" w:color="auto"/>
        <w:left w:val="none" w:sz="0" w:space="0" w:color="auto"/>
        <w:bottom w:val="none" w:sz="0" w:space="0" w:color="auto"/>
        <w:right w:val="none" w:sz="0" w:space="0" w:color="auto"/>
      </w:divBdr>
      <w:divsChild>
        <w:div w:id="1020740729">
          <w:marLeft w:val="0"/>
          <w:marRight w:val="0"/>
          <w:marTop w:val="0"/>
          <w:marBottom w:val="0"/>
          <w:divBdr>
            <w:top w:val="none" w:sz="0" w:space="0" w:color="auto"/>
            <w:left w:val="none" w:sz="0" w:space="0" w:color="auto"/>
            <w:bottom w:val="none" w:sz="0" w:space="0" w:color="auto"/>
            <w:right w:val="none" w:sz="0" w:space="0" w:color="auto"/>
          </w:divBdr>
        </w:div>
        <w:div w:id="1231573147">
          <w:marLeft w:val="0"/>
          <w:marRight w:val="0"/>
          <w:marTop w:val="0"/>
          <w:marBottom w:val="0"/>
          <w:divBdr>
            <w:top w:val="none" w:sz="0" w:space="0" w:color="auto"/>
            <w:left w:val="none" w:sz="0" w:space="0" w:color="auto"/>
            <w:bottom w:val="none" w:sz="0" w:space="0" w:color="auto"/>
            <w:right w:val="none" w:sz="0" w:space="0" w:color="auto"/>
          </w:divBdr>
          <w:divsChild>
            <w:div w:id="130758061">
              <w:marLeft w:val="0"/>
              <w:marRight w:val="0"/>
              <w:marTop w:val="0"/>
              <w:marBottom w:val="0"/>
              <w:divBdr>
                <w:top w:val="none" w:sz="0" w:space="0" w:color="auto"/>
                <w:left w:val="none" w:sz="0" w:space="0" w:color="auto"/>
                <w:bottom w:val="none" w:sz="0" w:space="0" w:color="auto"/>
                <w:right w:val="none" w:sz="0" w:space="0" w:color="auto"/>
              </w:divBdr>
              <w:divsChild>
                <w:div w:id="1265460565">
                  <w:marLeft w:val="0"/>
                  <w:marRight w:val="0"/>
                  <w:marTop w:val="0"/>
                  <w:marBottom w:val="0"/>
                  <w:divBdr>
                    <w:top w:val="none" w:sz="0" w:space="0" w:color="auto"/>
                    <w:left w:val="none" w:sz="0" w:space="0" w:color="auto"/>
                    <w:bottom w:val="none" w:sz="0" w:space="0" w:color="auto"/>
                    <w:right w:val="none" w:sz="0" w:space="0" w:color="auto"/>
                  </w:divBdr>
                  <w:divsChild>
                    <w:div w:id="793909839">
                      <w:marLeft w:val="0"/>
                      <w:marRight w:val="0"/>
                      <w:marTop w:val="0"/>
                      <w:marBottom w:val="0"/>
                      <w:divBdr>
                        <w:top w:val="none" w:sz="0" w:space="0" w:color="auto"/>
                        <w:left w:val="none" w:sz="0" w:space="0" w:color="auto"/>
                        <w:bottom w:val="none" w:sz="0" w:space="0" w:color="auto"/>
                        <w:right w:val="none" w:sz="0" w:space="0" w:color="auto"/>
                      </w:divBdr>
                      <w:divsChild>
                        <w:div w:id="2025670735">
                          <w:marLeft w:val="0"/>
                          <w:marRight w:val="0"/>
                          <w:marTop w:val="0"/>
                          <w:marBottom w:val="0"/>
                          <w:divBdr>
                            <w:top w:val="none" w:sz="0" w:space="0" w:color="auto"/>
                            <w:left w:val="none" w:sz="0" w:space="0" w:color="auto"/>
                            <w:bottom w:val="none" w:sz="0" w:space="0" w:color="auto"/>
                            <w:right w:val="none" w:sz="0" w:space="0" w:color="auto"/>
                          </w:divBdr>
                          <w:divsChild>
                            <w:div w:id="440958020">
                              <w:marLeft w:val="0"/>
                              <w:marRight w:val="0"/>
                              <w:marTop w:val="0"/>
                              <w:marBottom w:val="0"/>
                              <w:divBdr>
                                <w:top w:val="none" w:sz="0" w:space="0" w:color="auto"/>
                                <w:left w:val="none" w:sz="0" w:space="0" w:color="auto"/>
                                <w:bottom w:val="none" w:sz="0" w:space="0" w:color="auto"/>
                                <w:right w:val="none" w:sz="0" w:space="0" w:color="auto"/>
                              </w:divBdr>
                              <w:divsChild>
                                <w:div w:id="190190290">
                                  <w:marLeft w:val="0"/>
                                  <w:marRight w:val="0"/>
                                  <w:marTop w:val="0"/>
                                  <w:marBottom w:val="0"/>
                                  <w:divBdr>
                                    <w:top w:val="none" w:sz="0" w:space="0" w:color="auto"/>
                                    <w:left w:val="none" w:sz="0" w:space="0" w:color="auto"/>
                                    <w:bottom w:val="none" w:sz="0" w:space="0" w:color="auto"/>
                                    <w:right w:val="none" w:sz="0" w:space="0" w:color="auto"/>
                                  </w:divBdr>
                                  <w:divsChild>
                                    <w:div w:id="1314144087">
                                      <w:marLeft w:val="0"/>
                                      <w:marRight w:val="0"/>
                                      <w:marTop w:val="0"/>
                                      <w:marBottom w:val="0"/>
                                      <w:divBdr>
                                        <w:top w:val="none" w:sz="0" w:space="0" w:color="auto"/>
                                        <w:left w:val="none" w:sz="0" w:space="0" w:color="auto"/>
                                        <w:bottom w:val="none" w:sz="0" w:space="0" w:color="auto"/>
                                        <w:right w:val="none" w:sz="0" w:space="0" w:color="auto"/>
                                      </w:divBdr>
                                      <w:divsChild>
                                        <w:div w:id="1589387051">
                                          <w:marLeft w:val="0"/>
                                          <w:marRight w:val="0"/>
                                          <w:marTop w:val="0"/>
                                          <w:marBottom w:val="0"/>
                                          <w:divBdr>
                                            <w:top w:val="none" w:sz="0" w:space="0" w:color="auto"/>
                                            <w:left w:val="none" w:sz="0" w:space="0" w:color="auto"/>
                                            <w:bottom w:val="none" w:sz="0" w:space="0" w:color="auto"/>
                                            <w:right w:val="none" w:sz="0" w:space="0" w:color="auto"/>
                                          </w:divBdr>
                                          <w:divsChild>
                                            <w:div w:id="357513125">
                                              <w:marLeft w:val="0"/>
                                              <w:marRight w:val="0"/>
                                              <w:marTop w:val="0"/>
                                              <w:marBottom w:val="0"/>
                                              <w:divBdr>
                                                <w:top w:val="none" w:sz="0" w:space="0" w:color="auto"/>
                                                <w:left w:val="none" w:sz="0" w:space="0" w:color="auto"/>
                                                <w:bottom w:val="none" w:sz="0" w:space="0" w:color="auto"/>
                                                <w:right w:val="none" w:sz="0" w:space="0" w:color="auto"/>
                                              </w:divBdr>
                                              <w:divsChild>
                                                <w:div w:id="836069254">
                                                  <w:marLeft w:val="0"/>
                                                  <w:marRight w:val="0"/>
                                                  <w:marTop w:val="0"/>
                                                  <w:marBottom w:val="0"/>
                                                  <w:divBdr>
                                                    <w:top w:val="none" w:sz="0" w:space="0" w:color="auto"/>
                                                    <w:left w:val="none" w:sz="0" w:space="0" w:color="auto"/>
                                                    <w:bottom w:val="none" w:sz="0" w:space="0" w:color="auto"/>
                                                    <w:right w:val="none" w:sz="0" w:space="0" w:color="auto"/>
                                                  </w:divBdr>
                                                  <w:divsChild>
                                                    <w:div w:id="563218050">
                                                      <w:marLeft w:val="0"/>
                                                      <w:marRight w:val="0"/>
                                                      <w:marTop w:val="0"/>
                                                      <w:marBottom w:val="0"/>
                                                      <w:divBdr>
                                                        <w:top w:val="none" w:sz="0" w:space="0" w:color="auto"/>
                                                        <w:left w:val="none" w:sz="0" w:space="0" w:color="auto"/>
                                                        <w:bottom w:val="none" w:sz="0" w:space="0" w:color="auto"/>
                                                        <w:right w:val="none" w:sz="0" w:space="0" w:color="auto"/>
                                                      </w:divBdr>
                                                      <w:divsChild>
                                                        <w:div w:id="134108590">
                                                          <w:marLeft w:val="0"/>
                                                          <w:marRight w:val="0"/>
                                                          <w:marTop w:val="0"/>
                                                          <w:marBottom w:val="0"/>
                                                          <w:divBdr>
                                                            <w:top w:val="none" w:sz="0" w:space="0" w:color="auto"/>
                                                            <w:left w:val="none" w:sz="0" w:space="0" w:color="auto"/>
                                                            <w:bottom w:val="none" w:sz="0" w:space="0" w:color="auto"/>
                                                            <w:right w:val="none" w:sz="0" w:space="0" w:color="auto"/>
                                                          </w:divBdr>
                                                          <w:divsChild>
                                                            <w:div w:id="198863250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68">
                                  <w:marLeft w:val="0"/>
                                  <w:marRight w:val="0"/>
                                  <w:marTop w:val="0"/>
                                  <w:marBottom w:val="0"/>
                                  <w:divBdr>
                                    <w:top w:val="none" w:sz="0" w:space="0" w:color="auto"/>
                                    <w:left w:val="none" w:sz="0" w:space="0" w:color="auto"/>
                                    <w:bottom w:val="none" w:sz="0" w:space="0" w:color="auto"/>
                                    <w:right w:val="none" w:sz="0" w:space="0" w:color="auto"/>
                                  </w:divBdr>
                                  <w:divsChild>
                                    <w:div w:id="3356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2023-10-24T10:43:00Z</dcterms:created>
  <dcterms:modified xsi:type="dcterms:W3CDTF">2023-10-25T15:31:00Z</dcterms:modified>
</cp:coreProperties>
</file>