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76" w:rsidRPr="00AE1976" w:rsidRDefault="00AE1976" w:rsidP="00AE1976">
      <w:pPr>
        <w:pStyle w:val="Heading2"/>
      </w:pPr>
      <w:r w:rsidRPr="00AE1976">
        <w:t>Capture Insights in Oracle Analytics</w:t>
      </w:r>
    </w:p>
    <w:p w:rsidR="00AE1976" w:rsidRDefault="00AE1976" w:rsidP="00AE1976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</w:p>
    <w:p w:rsidR="00AE1976" w:rsidRPr="00AE1976" w:rsidRDefault="00AE1976" w:rsidP="00AE1976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AE1976">
        <w:rPr>
          <w:rFonts w:ascii="inherit" w:eastAsia="Times New Roman" w:hAnsi="inherit" w:cs="Times New Roman"/>
          <w:sz w:val="36"/>
          <w:szCs w:val="36"/>
        </w:rPr>
        <w:t>Before You Begin</w:t>
      </w:r>
    </w:p>
    <w:p w:rsidR="00AE1976" w:rsidRPr="00AE1976" w:rsidRDefault="00AE1976" w:rsidP="00AE1976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</w:t>
      </w:r>
      <w:r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shows how to create insights from data visualizations in Oracle Analytics.</w:t>
      </w:r>
    </w:p>
    <w:p w:rsidR="00AE1976" w:rsidRPr="00AE1976" w:rsidRDefault="00AE1976" w:rsidP="00AE1976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AE1976">
        <w:rPr>
          <w:rFonts w:ascii="inherit" w:eastAsia="Times New Roman" w:hAnsi="inherit" w:cs="Times New Roman"/>
          <w:sz w:val="36"/>
          <w:szCs w:val="36"/>
        </w:rPr>
        <w:t>Background</w:t>
      </w:r>
    </w:p>
    <w:p w:rsidR="00AE1976" w:rsidRPr="00AE1976" w:rsidRDefault="00AE1976" w:rsidP="00AE1976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>While developing data visualizations, you can capture memorable information in an insight. An insight is a snapshot of any information that you determine is pertinent in a visualization. You can change and refine insights as needed and share your insights with others. You share insights in the form of a story.</w:t>
      </w:r>
    </w:p>
    <w:p w:rsidR="00AE1976" w:rsidRPr="00AE1976" w:rsidRDefault="00AE1976" w:rsidP="00AE1976">
      <w:pPr>
        <w:spacing w:after="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This is the first </w:t>
      </w:r>
      <w:r w:rsidR="00F311B4"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 xml:space="preserve">lab </w:t>
      </w: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in the series </w:t>
      </w:r>
      <w:r w:rsidRPr="00AE1976">
        <w:rPr>
          <w:rFonts w:ascii="Times New Roman" w:eastAsia="Times New Roman" w:hAnsi="Times New Roman" w:cs="Times New Roman"/>
          <w:i/>
          <w:iCs/>
          <w:color w:val="1A1816"/>
          <w:sz w:val="24"/>
          <w:szCs w:val="24"/>
        </w:rPr>
        <w:t>Capture Insights and Build Stories</w:t>
      </w: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. </w:t>
      </w:r>
      <w:r w:rsidR="00F311B4"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Complete</w:t>
      </w: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the </w:t>
      </w:r>
      <w:r w:rsidR="00F311B4">
        <w:rPr>
          <w:rFonts w:ascii="Times New Roman" w:eastAsia="Times New Roman" w:hAnsi="Times New Roman" w:cs="Times New Roman"/>
          <w:color w:val="1A1816"/>
          <w:sz w:val="24"/>
          <w:szCs w:val="24"/>
          <w:lang w:val="en-US"/>
        </w:rPr>
        <w:t>lab</w:t>
      </w: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 xml:space="preserve"> in the order listed.</w:t>
      </w:r>
    </w:p>
    <w:p w:rsidR="00AE1976" w:rsidRPr="00AE1976" w:rsidRDefault="00AE1976" w:rsidP="00AE1976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Capture Insights</w:t>
      </w:r>
    </w:p>
    <w:p w:rsidR="00AE1976" w:rsidRPr="00AE1976" w:rsidRDefault="00AE1976" w:rsidP="00F311B4">
      <w:pPr>
        <w:numPr>
          <w:ilvl w:val="0"/>
          <w:numId w:val="1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11B4">
        <w:rPr>
          <w:rFonts w:ascii="Times New Roman" w:eastAsia="Times New Roman" w:hAnsi="Times New Roman" w:cs="Times New Roman"/>
          <w:sz w:val="24"/>
          <w:szCs w:val="24"/>
        </w:rPr>
        <w:t>Build Stories</w:t>
      </w:r>
    </w:p>
    <w:p w:rsidR="00AE1976" w:rsidRPr="00AE1976" w:rsidRDefault="00AE1976" w:rsidP="00AE1976">
      <w:pPr>
        <w:spacing w:before="300" w:after="150" w:line="240" w:lineRule="auto"/>
        <w:outlineLvl w:val="2"/>
        <w:rPr>
          <w:rFonts w:ascii="inherit" w:eastAsia="Times New Roman" w:hAnsi="inherit" w:cs="Times New Roman"/>
          <w:sz w:val="36"/>
          <w:szCs w:val="36"/>
        </w:rPr>
      </w:pPr>
      <w:r w:rsidRPr="00AE1976">
        <w:rPr>
          <w:rFonts w:ascii="inherit" w:eastAsia="Times New Roman" w:hAnsi="inherit" w:cs="Times New Roman"/>
          <w:sz w:val="36"/>
          <w:szCs w:val="36"/>
        </w:rPr>
        <w:t>What Do You Need?</w:t>
      </w:r>
    </w:p>
    <w:p w:rsidR="00AE1976" w:rsidRPr="00AE1976" w:rsidRDefault="00AE1976" w:rsidP="00AE1976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Access to Oracle Analytics</w:t>
      </w:r>
    </w:p>
    <w:p w:rsidR="00AE1976" w:rsidRPr="00AE1976" w:rsidRDefault="00AE1976" w:rsidP="00F311B4">
      <w:pPr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Download </w:t>
      </w:r>
      <w:r w:rsidRPr="00F311B4">
        <w:rPr>
          <w:rFonts w:ascii="Times New Roman" w:eastAsia="Times New Roman" w:hAnsi="Times New Roman" w:cs="Times New Roman"/>
          <w:sz w:val="24"/>
          <w:szCs w:val="24"/>
        </w:rPr>
        <w:t>customer_sales.csv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to your computer</w:t>
      </w:r>
    </w:p>
    <w:p w:rsidR="00AE1976" w:rsidRPr="00AE1976" w:rsidRDefault="00AE1976" w:rsidP="00AE1976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E1976">
        <w:rPr>
          <w:rFonts w:ascii="inherit" w:eastAsia="Times New Roman" w:hAnsi="inherit" w:cs="Times New Roman"/>
          <w:sz w:val="45"/>
          <w:szCs w:val="45"/>
        </w:rPr>
        <w:t>Create a Dataset and Project</w:t>
      </w:r>
    </w:p>
    <w:p w:rsidR="00AE1976" w:rsidRPr="00AE1976" w:rsidRDefault="00AE1976" w:rsidP="00AE1976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add a customer_sales spreadsheet as the dataset to use in this tutorial.</w:t>
      </w:r>
    </w:p>
    <w:p w:rsidR="00AE1976" w:rsidRPr="00AE1976" w:rsidRDefault="00AE1976" w:rsidP="00AE1976">
      <w:pPr>
        <w:numPr>
          <w:ilvl w:val="0"/>
          <w:numId w:val="3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Sign in to Oracle Analytics.</w:t>
      </w:r>
    </w:p>
    <w:p w:rsidR="00AE1976" w:rsidRPr="00AE1976" w:rsidRDefault="00AE1976" w:rsidP="00AE1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On the Home page,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Dataset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In Create Dataset,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Drop data file here or click to browse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 In File Upload, select the </w:t>
      </w:r>
      <w:r w:rsidRPr="00AE1976">
        <w:rPr>
          <w:rFonts w:ascii="var(--code-block-font-family)" w:eastAsia="Times New Roman" w:hAnsi="var(--code-block-font-family)" w:cs="Courier New"/>
          <w:sz w:val="20"/>
          <w:szCs w:val="20"/>
        </w:rPr>
        <w:t>customer_sales.csv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file, and then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Open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In Create Dataset Table from customer_sales.csv,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 In Save Dataset As, enter </w:t>
      </w:r>
      <w:r w:rsidRPr="00AE1976">
        <w:rPr>
          <w:rFonts w:ascii="var(--code-block-font-family)" w:eastAsia="Times New Roman" w:hAnsi="var(--code-block-font-family)" w:cs="Courier New"/>
          <w:sz w:val="20"/>
          <w:szCs w:val="20"/>
        </w:rPr>
        <w:t>customer_sales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OK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716780"/>
            <wp:effectExtent l="0" t="0" r="0" b="7620"/>
            <wp:docPr id="21" name="Picture 21" descr="Description of customer_sales_data_set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customer_sales_data_set.png follow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1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4" w:rsidRPr="00AE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976" w:rsidRPr="00AE1976" w:rsidRDefault="00AE1976" w:rsidP="00AE1976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E1976">
        <w:rPr>
          <w:rFonts w:ascii="inherit" w:eastAsia="Times New Roman" w:hAnsi="inherit" w:cs="Times New Roman"/>
          <w:sz w:val="45"/>
          <w:szCs w:val="45"/>
        </w:rPr>
        <w:t>Create Visualizations</w:t>
      </w:r>
    </w:p>
    <w:p w:rsidR="00AE1976" w:rsidRPr="00AE1976" w:rsidRDefault="00AE1976" w:rsidP="00AE1976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visualizations to gain insights about the revenue data.</w:t>
      </w:r>
    </w:p>
    <w:p w:rsidR="00AE1976" w:rsidRPr="00AE1976" w:rsidRDefault="00AE1976" w:rsidP="00AE197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Create Workbook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4"/>
        </w:num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Review the automatically generated insights, and then close the Auto Insights panel.</w:t>
      </w:r>
    </w:p>
    <w:p w:rsidR="00AE1976" w:rsidRPr="00AE1976" w:rsidRDefault="00AE1976" w:rsidP="00AE197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In the Data panel, hold down the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key,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CUST_SEGMENT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and then drag them to the canvas.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286500"/>
            <wp:effectExtent l="0" t="0" r="0" b="0"/>
            <wp:docPr id="20" name="Picture 20" descr="Description of rev_cust_segmnt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 of rev_cust_segmnt.png follow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311B4" w:rsidRPr="00AE1976" w:rsidRDefault="00F311B4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1976" w:rsidRPr="00AE1976" w:rsidRDefault="00AE1976" w:rsidP="00AE197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In the Grammar panel,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Donut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19" name="Picture 19" descr="Donut 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nut view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from the visualization type menu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44780" cy="106680"/>
            <wp:effectExtent l="0" t="0" r="7620" b="7620"/>
            <wp:docPr id="18" name="Picture 18" descr="Visualization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isualization menu 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995160"/>
            <wp:effectExtent l="0" t="0" r="0" b="0"/>
            <wp:docPr id="17" name="Picture 17" descr="Description of donut_custseg_rev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 of donut_custseg_rev.png follow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99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311B4" w:rsidRPr="00AE1976" w:rsidRDefault="00F311B4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1976" w:rsidRPr="00AE1976" w:rsidRDefault="00AE1976" w:rsidP="00AE197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6" name="Picture 16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ave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 In Save Workbook, enter </w:t>
      </w:r>
      <w:r w:rsidRPr="00AE1976">
        <w:rPr>
          <w:rFonts w:ascii="var(--code-block-font-family)" w:eastAsia="Times New Roman" w:hAnsi="var(--code-block-font-family)" w:cs="Courier New"/>
          <w:sz w:val="20"/>
          <w:szCs w:val="20"/>
        </w:rPr>
        <w:t>Revenue Insights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in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and then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E1976">
        <w:rPr>
          <w:rFonts w:ascii="inherit" w:eastAsia="Times New Roman" w:hAnsi="inherit" w:cs="Times New Roman"/>
          <w:sz w:val="45"/>
          <w:szCs w:val="45"/>
        </w:rPr>
        <w:t>Create a Filter</w:t>
      </w:r>
    </w:p>
    <w:p w:rsidR="00AE1976" w:rsidRPr="00AE1976" w:rsidRDefault="00AE1976" w:rsidP="00AE1976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a filter to restricts the data to values from a specific region. You apply to filter to all visualizations created in the workbook.</w:t>
      </w:r>
    </w:p>
    <w:p w:rsidR="00AE1976" w:rsidRPr="00AE1976" w:rsidRDefault="00AE1976" w:rsidP="00AE19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lastRenderedPageBreak/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Add Filter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5" name="Picture 15" descr="Add Filte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dd Filter ic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 From the customer_sales list,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 From the Region list,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Americas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and then click the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Filter Bar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Hover over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Region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in the Filter Bar,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Pin to All Canvases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14" name="Picture 14" descr="Pin filter to all canvases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n filter to all canvases ic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5715000" cy="5532120"/>
            <wp:effectExtent l="0" t="0" r="0" b="0"/>
            <wp:docPr id="13" name="Picture 13" descr="Description of americas_filter_rev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 of americas_filter_rev.png foll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3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4" w:rsidRPr="00AE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976" w:rsidRPr="00AE1976" w:rsidRDefault="00AE1976" w:rsidP="00AE1976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E1976">
        <w:rPr>
          <w:rFonts w:ascii="inherit" w:eastAsia="Times New Roman" w:hAnsi="inherit" w:cs="Times New Roman"/>
          <w:sz w:val="45"/>
          <w:szCs w:val="45"/>
        </w:rPr>
        <w:t>Add Revenue Visualizations</w:t>
      </w:r>
    </w:p>
    <w:p w:rsidR="00AE1976" w:rsidRPr="00AE1976" w:rsidRDefault="00AE1976" w:rsidP="00AE1976">
      <w:pPr>
        <w:spacing w:before="210" w:after="210" w:line="240" w:lineRule="auto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color w:val="1A1816"/>
          <w:sz w:val="24"/>
          <w:szCs w:val="24"/>
        </w:rPr>
        <w:t>In this section, you create a donut visualization of revenue by product type.</w:t>
      </w:r>
    </w:p>
    <w:p w:rsidR="00AE1976" w:rsidRPr="00AE1976" w:rsidRDefault="00AE1976" w:rsidP="00AE19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In the Data panel, hold down the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Ctrl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key, and then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REVENUE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and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PROD_TYPE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 Right-click,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Pick Visualization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Donut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52400"/>
            <wp:effectExtent l="0" t="0" r="0" b="0"/>
            <wp:docPr id="12" name="Picture 12" descr="Donut visualization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nut visualization ic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012180"/>
            <wp:effectExtent l="0" t="0" r="0" b="7620"/>
            <wp:docPr id="11" name="Picture 11" descr="Description of two_rev_view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 of two_rev_views.png follow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1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4" w:rsidRPr="00AE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976" w:rsidRPr="00AE1976" w:rsidRDefault="00AE1976" w:rsidP="00AE1976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E1976">
        <w:rPr>
          <w:rFonts w:ascii="inherit" w:eastAsia="Times New Roman" w:hAnsi="inherit" w:cs="Times New Roman"/>
          <w:sz w:val="45"/>
          <w:szCs w:val="45"/>
        </w:rPr>
        <w:t>Duplicate a Visualization</w:t>
      </w:r>
    </w:p>
    <w:p w:rsidR="00AE1976" w:rsidRPr="00AE1976" w:rsidRDefault="00AE1976" w:rsidP="00AE197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Select the REVENUE by CUST_SEGMENT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52400"/>
            <wp:effectExtent l="0" t="0" r="0" b="0"/>
            <wp:docPr id="10" name="Picture 10" descr="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enu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Visualization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CUST_GENDER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from the Data panel, and drag it to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to replace CUST_SEGMENT.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5547360"/>
            <wp:effectExtent l="0" t="0" r="0" b="0"/>
            <wp:docPr id="9" name="Picture 9" descr="Description of three_rev_view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 of three_rev_views.png follow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5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311B4" w:rsidRPr="00AE1976" w:rsidRDefault="00F311B4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1976" w:rsidRPr="00AE1976" w:rsidRDefault="00AE1976" w:rsidP="00AE197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In the Revenue by Gender visualization,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Menu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60960" cy="152400"/>
            <wp:effectExtent l="0" t="0" r="0" b="0"/>
            <wp:docPr id="8" name="Picture 8" descr="Canvas Menu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anvas Menu ic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Edit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and then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Visualization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In the Data panel,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COUNTRY_NAME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, drag it to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to replace CUST_GENDER.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7338060" cy="7178040"/>
            <wp:effectExtent l="0" t="0" r="0" b="3810"/>
            <wp:docPr id="7" name="Picture 7" descr="Description of four_rev_views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 of four_rev_views.png follow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806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311B4" w:rsidRPr="00AE1976" w:rsidRDefault="00F311B4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1976" w:rsidRPr="00AE1976" w:rsidRDefault="00AE1976" w:rsidP="00AE197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Add Note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6" name="Picture 6" descr="Add Not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dd Note ic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 In the note , enter the following: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  <w:r w:rsidRPr="00AE1976">
        <w:rPr>
          <w:rFonts w:ascii="var(--code-block-font-family)" w:eastAsia="Times New Roman" w:hAnsi="var(--code-block-font-family)" w:cs="Courier New"/>
          <w:color w:val="1A1816"/>
          <w:sz w:val="20"/>
          <w:szCs w:val="20"/>
        </w:rPr>
        <w:t>Males and active singles are our primary customers. Argentina has our second largest customer-revenue base after the United States.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4526280"/>
            <wp:effectExtent l="0" t="0" r="0" b="7620"/>
            <wp:docPr id="5" name="Picture 5" descr="Description of canvas1_note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 of canvas1_note.png follow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F311B4" w:rsidRPr="00AE19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E1976" w:rsidRPr="00AE1976" w:rsidRDefault="00AE1976" w:rsidP="00AE1976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4" name="Picture 4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ave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spacing w:before="300" w:after="150" w:line="240" w:lineRule="auto"/>
        <w:outlineLvl w:val="1"/>
        <w:rPr>
          <w:rFonts w:ascii="inherit" w:eastAsia="Times New Roman" w:hAnsi="inherit" w:cs="Times New Roman"/>
          <w:sz w:val="45"/>
          <w:szCs w:val="45"/>
        </w:rPr>
      </w:pPr>
      <w:r w:rsidRPr="00AE1976">
        <w:rPr>
          <w:rFonts w:ascii="inherit" w:eastAsia="Times New Roman" w:hAnsi="inherit" w:cs="Times New Roman"/>
          <w:sz w:val="45"/>
          <w:szCs w:val="45"/>
        </w:rPr>
        <w:t>Create Insights</w:t>
      </w:r>
    </w:p>
    <w:p w:rsidR="00AE1976" w:rsidRPr="00AE1976" w:rsidRDefault="00AE1976" w:rsidP="00AE197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Present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In the Canvases pane, drag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Canvas 1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to Drag a Canvas Here to Begin.</w:t>
      </w:r>
    </w:p>
    <w:p w:rsidR="00AE1976" w:rsidRPr="00AE1976" w:rsidRDefault="00AE1976" w:rsidP="00AE197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Canvas 1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in the page title bar, enter </w:t>
      </w:r>
      <w:r w:rsidRPr="00AE1976">
        <w:rPr>
          <w:rFonts w:ascii="var(--code-block-font-family)" w:eastAsia="Times New Roman" w:hAnsi="var(--code-block-font-family)" w:cs="Courier New"/>
          <w:sz w:val="20"/>
          <w:szCs w:val="20"/>
        </w:rPr>
        <w:t>Revenue Insights Americas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in the page title to replace Canvas 1.</w:t>
      </w:r>
    </w:p>
    <w:p w:rsidR="00AE1976" w:rsidRPr="00AE1976" w:rsidRDefault="00AE1976" w:rsidP="00AE197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Use your cursor to select the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Revenue Insights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in the page title, 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Font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in Formatting Styles, and then select Verdana. Click the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Font Size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list and select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36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52400" cy="144780"/>
            <wp:effectExtent l="0" t="0" r="0" b="7620"/>
            <wp:docPr id="3" name="Picture 3" descr="Sav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ave ic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E1976" w:rsidRP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A1816"/>
          <w:sz w:val="24"/>
          <w:szCs w:val="24"/>
        </w:rPr>
      </w:pPr>
    </w:p>
    <w:p w:rsidR="00AE1976" w:rsidRDefault="00AE1976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lastRenderedPageBreak/>
        <w:drawing>
          <wp:inline distT="0" distB="0" distL="0" distR="0">
            <wp:extent cx="5715000" cy="6073140"/>
            <wp:effectExtent l="0" t="0" r="0" b="3810"/>
            <wp:docPr id="2" name="Picture 2" descr="Description of insight.png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escription of insight.png follows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:rsidR="00F311B4" w:rsidRPr="00AE1976" w:rsidRDefault="00F311B4" w:rsidP="00AE19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E1976" w:rsidRPr="00AE1976" w:rsidRDefault="00AE1976" w:rsidP="00AE1976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1976">
        <w:rPr>
          <w:rFonts w:ascii="Times New Roman" w:eastAsia="Times New Roman" w:hAnsi="Times New Roman" w:cs="Times New Roman"/>
          <w:sz w:val="24"/>
          <w:szCs w:val="24"/>
        </w:rPr>
        <w:t>Click </w:t>
      </w:r>
      <w:r w:rsidRPr="00AE1976">
        <w:rPr>
          <w:rFonts w:ascii="Times New Roman" w:eastAsia="Times New Roman" w:hAnsi="Times New Roman" w:cs="Times New Roman"/>
          <w:b/>
          <w:bCs/>
          <w:sz w:val="24"/>
          <w:szCs w:val="24"/>
        </w:rPr>
        <w:t>Preview</w:t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AE1976">
        <w:rPr>
          <w:rFonts w:ascii="Times New Roman" w:eastAsia="Times New Roman" w:hAnsi="Times New Roman" w:cs="Times New Roman"/>
          <w:noProof/>
          <w:sz w:val="24"/>
          <w:szCs w:val="24"/>
          <w:lang/>
        </w:rPr>
        <w:drawing>
          <wp:inline distT="0" distB="0" distL="0" distR="0">
            <wp:extent cx="144780" cy="152400"/>
            <wp:effectExtent l="0" t="0" r="7620" b="0"/>
            <wp:docPr id="1" name="Picture 1" descr="Preview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review ic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1976">
        <w:rPr>
          <w:rFonts w:ascii="Times New Roman" w:eastAsia="Times New Roman" w:hAnsi="Times New Roman" w:cs="Times New Roman"/>
          <w:sz w:val="24"/>
          <w:szCs w:val="24"/>
        </w:rPr>
        <w:t> to review your changes.</w:t>
      </w:r>
    </w:p>
    <w:p w:rsidR="00EA6C95" w:rsidRDefault="00EA6C95"/>
    <w:sectPr w:rsidR="00EA6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code-block-font-family)">
    <w:altName w:val="Times New Roman"/>
    <w:panose1 w:val="00000000000000000000"/>
    <w:charset w:val="00"/>
    <w:family w:val="roman"/>
    <w:notTrueType/>
    <w:pitch w:val="default"/>
  </w:font>
  <w:font w:name="Cascadia Mono SemiBold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7765B"/>
    <w:multiLevelType w:val="multilevel"/>
    <w:tmpl w:val="9CCA9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B779D0"/>
    <w:multiLevelType w:val="multilevel"/>
    <w:tmpl w:val="C1BE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D63952"/>
    <w:multiLevelType w:val="multilevel"/>
    <w:tmpl w:val="5DFCE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E96DF3"/>
    <w:multiLevelType w:val="multilevel"/>
    <w:tmpl w:val="B6A2D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735A9"/>
    <w:multiLevelType w:val="multilevel"/>
    <w:tmpl w:val="8EB8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EE36A2"/>
    <w:multiLevelType w:val="multilevel"/>
    <w:tmpl w:val="2D4E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E1AA3"/>
    <w:multiLevelType w:val="multilevel"/>
    <w:tmpl w:val="5128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BA0C7C"/>
    <w:multiLevelType w:val="multilevel"/>
    <w:tmpl w:val="60D2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976"/>
    <w:rsid w:val="00AE1976"/>
    <w:rsid w:val="00EA6C95"/>
    <w:rsid w:val="00F3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C5B3-3A4A-41B8-968F-6866DBBE0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19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E19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19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E19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E19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197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E197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197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1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1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501</Words>
  <Characters>2859</Characters>
  <Application>Microsoft Office Word</Application>
  <DocSecurity>0</DocSecurity>
  <Lines>23</Lines>
  <Paragraphs>6</Paragraphs>
  <ScaleCrop>false</ScaleCrop>
  <Company/>
  <LinksUpToDate>false</LinksUpToDate>
  <CharactersWithSpaces>3354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2023-09-24T15:51:00Z</dcterms:created>
  <dcterms:modified xsi:type="dcterms:W3CDTF">2023-09-24T19:16:00Z</dcterms:modified>
</cp:coreProperties>
</file>