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diagrams/drawing3.xml" ContentType="application/vnd.ms-office.drawingml.diagramDraw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diagrams/layout3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18"/>
          <w:szCs w:val="18"/>
          <w:lang w:eastAsia="en-US"/>
        </w:rPr>
        <w:id w:val="2440092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0" w:name="_GoBack" w:displacedByCustomXml="prev"/>
        <w:bookmarkEnd w:id="0" w:displacedByCustomXml="prev"/>
        <w:p w:rsidR="00E14ADA" w:rsidRPr="00970716" w:rsidRDefault="00E14ADA" w:rsidP="00970716">
          <w:pPr>
            <w:pStyle w:val="TOCHeading"/>
            <w:spacing w:before="0" w:line="240" w:lineRule="auto"/>
            <w:jc w:val="center"/>
            <w:rPr>
              <w:rFonts w:asciiTheme="minorHAnsi" w:hAnsiTheme="minorHAnsi"/>
              <w:color w:val="auto"/>
              <w:sz w:val="18"/>
              <w:szCs w:val="18"/>
            </w:rPr>
          </w:pPr>
          <w:r w:rsidRPr="00970716">
            <w:rPr>
              <w:rFonts w:asciiTheme="minorHAnsi" w:hAnsiTheme="minorHAnsi"/>
              <w:color w:val="auto"/>
              <w:sz w:val="18"/>
              <w:szCs w:val="18"/>
            </w:rPr>
            <w:t>Table of Contents</w:t>
          </w:r>
        </w:p>
        <w:p w:rsidR="003D5B8E" w:rsidRDefault="00C71C95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r w:rsidRPr="00C71C95">
            <w:rPr>
              <w:sz w:val="18"/>
              <w:szCs w:val="18"/>
            </w:rPr>
            <w:fldChar w:fldCharType="begin"/>
          </w:r>
          <w:r w:rsidR="00E14ADA" w:rsidRPr="00970716">
            <w:rPr>
              <w:sz w:val="18"/>
              <w:szCs w:val="18"/>
            </w:rPr>
            <w:instrText xml:space="preserve"> TOC \o "1-3" \h \z \u </w:instrText>
          </w:r>
          <w:r w:rsidRPr="00C71C95">
            <w:rPr>
              <w:sz w:val="18"/>
              <w:szCs w:val="18"/>
            </w:rPr>
            <w:fldChar w:fldCharType="separate"/>
          </w:r>
          <w:hyperlink w:anchor="_Toc410072472" w:history="1">
            <w:r w:rsidR="003D5B8E" w:rsidRPr="00243239">
              <w:rPr>
                <w:rStyle w:val="Hyperlink"/>
                <w:noProof/>
              </w:rPr>
              <w:t>CHAPTER 1: INSTALLING ORACLE DATABASE 12C</w:t>
            </w:r>
            <w:r w:rsidR="003D5B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5B8E">
              <w:rPr>
                <w:noProof/>
                <w:webHidden/>
              </w:rPr>
              <w:instrText xml:space="preserve"> PAGEREF _Toc410072472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5B8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B8E" w:rsidRDefault="00C71C95">
          <w:pPr>
            <w:pStyle w:val="TOC2"/>
            <w:tabs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0072473" w:history="1">
            <w:r w:rsidR="003D5B8E" w:rsidRPr="00243239">
              <w:rPr>
                <w:rStyle w:val="Hyperlink"/>
                <w:noProof/>
              </w:rPr>
              <w:t>Theory</w:t>
            </w:r>
            <w:r w:rsidR="003D5B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5B8E">
              <w:rPr>
                <w:noProof/>
                <w:webHidden/>
              </w:rPr>
              <w:instrText xml:space="preserve"> PAGEREF _Toc410072473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5B8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B8E" w:rsidRDefault="00C71C95">
          <w:pPr>
            <w:pStyle w:val="TOC2"/>
            <w:tabs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0072474" w:history="1">
            <w:r w:rsidR="003D5B8E" w:rsidRPr="00243239">
              <w:rPr>
                <w:rStyle w:val="Hyperlink"/>
                <w:noProof/>
              </w:rPr>
              <w:t>AIM</w:t>
            </w:r>
            <w:r w:rsidR="003D5B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5B8E">
              <w:rPr>
                <w:noProof/>
                <w:webHidden/>
              </w:rPr>
              <w:instrText xml:space="preserve"> PAGEREF _Toc410072474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5B8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B8E" w:rsidRDefault="00C71C95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0072475" w:history="1">
            <w:r w:rsidR="003D5B8E" w:rsidRPr="00243239">
              <w:rPr>
                <w:rStyle w:val="Hyperlink"/>
                <w:noProof/>
              </w:rPr>
              <w:t>Lab Exercise 1: INSTALLING ORACLE DATABASE 12C</w:t>
            </w:r>
            <w:r w:rsidR="003D5B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5B8E">
              <w:rPr>
                <w:noProof/>
                <w:webHidden/>
              </w:rPr>
              <w:instrText xml:space="preserve"> PAGEREF _Toc410072475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5B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B8E" w:rsidRDefault="00C71C95">
          <w:pPr>
            <w:pStyle w:val="TOC2"/>
            <w:tabs>
              <w:tab w:val="left" w:pos="660"/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0072476" w:history="1">
            <w:r w:rsidR="003D5B8E" w:rsidRPr="00243239">
              <w:rPr>
                <w:rStyle w:val="Hyperlink"/>
                <w:noProof/>
              </w:rPr>
              <w:t>1.</w:t>
            </w:r>
            <w:r w:rsidR="003D5B8E"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="003D5B8E" w:rsidRPr="00243239">
              <w:rPr>
                <w:rStyle w:val="Hyperlink"/>
                <w:noProof/>
              </w:rPr>
              <w:t>Download and Prepare for Oracle Database 12c</w:t>
            </w:r>
            <w:r w:rsidR="003D5B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5B8E">
              <w:rPr>
                <w:noProof/>
                <w:webHidden/>
              </w:rPr>
              <w:instrText xml:space="preserve"> PAGEREF _Toc410072476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5B8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B8E" w:rsidRDefault="00C71C95">
          <w:pPr>
            <w:pStyle w:val="TOC2"/>
            <w:tabs>
              <w:tab w:val="left" w:pos="660"/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0072477" w:history="1">
            <w:r w:rsidR="003D5B8E" w:rsidRPr="00243239">
              <w:rPr>
                <w:rStyle w:val="Hyperlink"/>
                <w:noProof/>
              </w:rPr>
              <w:t>2.</w:t>
            </w:r>
            <w:r w:rsidR="003D5B8E"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="003D5B8E" w:rsidRPr="00243239">
              <w:rPr>
                <w:rStyle w:val="Hyperlink"/>
                <w:noProof/>
              </w:rPr>
              <w:t>Installing Oracle Database 12c</w:t>
            </w:r>
            <w:r w:rsidR="003D5B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5B8E">
              <w:rPr>
                <w:noProof/>
                <w:webHidden/>
              </w:rPr>
              <w:instrText xml:space="preserve"> PAGEREF _Toc410072477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5B8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B8E" w:rsidRDefault="00C71C95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0072478" w:history="1">
            <w:r w:rsidR="003D5B8E" w:rsidRPr="00243239">
              <w:rPr>
                <w:rStyle w:val="Hyperlink"/>
                <w:noProof/>
              </w:rPr>
              <w:t>SUMMARY</w:t>
            </w:r>
            <w:r w:rsidR="003D5B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5B8E">
              <w:rPr>
                <w:noProof/>
                <w:webHidden/>
              </w:rPr>
              <w:instrText xml:space="preserve"> PAGEREF _Toc410072478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5B8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B8E" w:rsidRDefault="00C71C95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0072479" w:history="1">
            <w:r w:rsidR="003D5B8E" w:rsidRPr="00243239">
              <w:rPr>
                <w:rStyle w:val="Hyperlink"/>
                <w:noProof/>
              </w:rPr>
              <w:t>REFERENCES</w:t>
            </w:r>
            <w:r w:rsidR="003D5B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5B8E">
              <w:rPr>
                <w:noProof/>
                <w:webHidden/>
              </w:rPr>
              <w:instrText xml:space="preserve"> PAGEREF _Toc410072479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5B8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B8E" w:rsidRDefault="00C71C95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0072480" w:history="1">
            <w:r w:rsidR="003D5B8E" w:rsidRPr="00243239">
              <w:rPr>
                <w:rStyle w:val="Hyperlink"/>
                <w:noProof/>
              </w:rPr>
              <w:t>INDEX</w:t>
            </w:r>
            <w:r w:rsidR="003D5B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5B8E">
              <w:rPr>
                <w:noProof/>
                <w:webHidden/>
              </w:rPr>
              <w:instrText xml:space="preserve"> PAGEREF _Toc410072480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5B8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ADA" w:rsidRPr="00970716" w:rsidRDefault="00C71C95" w:rsidP="00970716">
          <w:pPr>
            <w:spacing w:after="0" w:line="240" w:lineRule="auto"/>
            <w:rPr>
              <w:sz w:val="18"/>
              <w:szCs w:val="18"/>
            </w:rPr>
          </w:pPr>
          <w:r w:rsidRPr="00970716">
            <w:rPr>
              <w:sz w:val="18"/>
              <w:szCs w:val="18"/>
            </w:rPr>
            <w:fldChar w:fldCharType="end"/>
          </w:r>
        </w:p>
      </w:sdtContent>
    </w:sdt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</w:t>
      </w:r>
    </w:p>
    <w:p w:rsidR="00490ED9" w:rsidRPr="00970716" w:rsidRDefault="00490ED9" w:rsidP="0097071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br w:type="page"/>
      </w:r>
    </w:p>
    <w:p w:rsidR="00490ED9" w:rsidRPr="00970716" w:rsidRDefault="00DB4F40" w:rsidP="00BE2253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1" w:name="_Toc410072472"/>
      <w:r w:rsidRPr="00970716">
        <w:rPr>
          <w:rFonts w:asciiTheme="minorHAnsi" w:hAnsiTheme="minorHAnsi"/>
          <w:b w:val="0"/>
          <w:color w:val="auto"/>
          <w:sz w:val="22"/>
          <w:szCs w:val="22"/>
        </w:rPr>
        <w:lastRenderedPageBreak/>
        <w:t xml:space="preserve">CHAPTER </w:t>
      </w:r>
      <w:r w:rsidR="00D95E3B">
        <w:rPr>
          <w:rFonts w:asciiTheme="minorHAnsi" w:hAnsiTheme="minorHAnsi"/>
          <w:b w:val="0"/>
          <w:color w:val="auto"/>
          <w:sz w:val="22"/>
          <w:szCs w:val="22"/>
        </w:rPr>
        <w:t>1</w:t>
      </w:r>
      <w:r w:rsidR="008D693C" w:rsidRPr="00970716">
        <w:rPr>
          <w:rFonts w:asciiTheme="minorHAnsi" w:hAnsiTheme="minorHAnsi"/>
          <w:b w:val="0"/>
          <w:color w:val="auto"/>
          <w:sz w:val="22"/>
          <w:szCs w:val="22"/>
        </w:rPr>
        <w:t xml:space="preserve">: </w:t>
      </w:r>
      <w:r w:rsidR="00D95E3B">
        <w:rPr>
          <w:rFonts w:asciiTheme="minorHAnsi" w:hAnsiTheme="minorHAnsi"/>
          <w:b w:val="0"/>
          <w:color w:val="auto"/>
          <w:sz w:val="22"/>
          <w:szCs w:val="22"/>
        </w:rPr>
        <w:t xml:space="preserve">INSTALLING </w:t>
      </w:r>
      <w:r w:rsidR="00BE2253">
        <w:rPr>
          <w:rFonts w:asciiTheme="minorHAnsi" w:hAnsiTheme="minorHAnsi"/>
          <w:b w:val="0"/>
          <w:color w:val="auto"/>
          <w:sz w:val="22"/>
          <w:szCs w:val="22"/>
        </w:rPr>
        <w:t>ORACLE DATABASE</w:t>
      </w:r>
      <w:r w:rsidR="00D95E3B">
        <w:rPr>
          <w:rFonts w:asciiTheme="minorHAnsi" w:hAnsiTheme="minorHAnsi"/>
          <w:b w:val="0"/>
          <w:color w:val="auto"/>
          <w:sz w:val="22"/>
          <w:szCs w:val="22"/>
        </w:rPr>
        <w:t xml:space="preserve"> 12C</w:t>
      </w:r>
      <w:bookmarkEnd w:id="1"/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 </w:t>
      </w:r>
    </w:p>
    <w:p w:rsidR="008E51C9" w:rsidRPr="00970716" w:rsidRDefault="00490ED9" w:rsidP="00970716">
      <w:pPr>
        <w:pStyle w:val="Heading2"/>
        <w:spacing w:before="0" w:line="240" w:lineRule="auto"/>
        <w:rPr>
          <w:rFonts w:asciiTheme="minorHAnsi" w:hAnsiTheme="minorHAnsi"/>
          <w:sz w:val="22"/>
          <w:szCs w:val="22"/>
        </w:rPr>
      </w:pPr>
      <w:bookmarkStart w:id="2" w:name="_Toc410072473"/>
      <w:r w:rsidRPr="00970716">
        <w:rPr>
          <w:rFonts w:asciiTheme="minorHAnsi" w:hAnsiTheme="minorHAnsi"/>
          <w:sz w:val="22"/>
          <w:szCs w:val="22"/>
        </w:rPr>
        <w:t>Theory</w:t>
      </w:r>
      <w:bookmarkEnd w:id="2"/>
    </w:p>
    <w:p w:rsidR="00204115" w:rsidRDefault="00204115" w:rsidP="00022C81">
      <w:pPr>
        <w:spacing w:after="0" w:line="240" w:lineRule="auto"/>
        <w:jc w:val="both"/>
        <w:rPr>
          <w:sz w:val="18"/>
          <w:szCs w:val="18"/>
        </w:rPr>
      </w:pPr>
    </w:p>
    <w:p w:rsidR="008E6D27" w:rsidRDefault="008E6DF6" w:rsidP="008E6D27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PL/SQL</w:t>
      </w:r>
      <w:r w:rsidR="00C71C95">
        <w:rPr>
          <w:sz w:val="18"/>
          <w:szCs w:val="18"/>
        </w:rPr>
        <w:fldChar w:fldCharType="begin"/>
      </w:r>
      <w:r w:rsidR="00257874">
        <w:instrText xml:space="preserve"> XE "</w:instrText>
      </w:r>
      <w:r w:rsidR="00257874" w:rsidRPr="00672A22">
        <w:rPr>
          <w:sz w:val="18"/>
          <w:szCs w:val="18"/>
        </w:rPr>
        <w:instrText>PL/SQL</w:instrText>
      </w:r>
      <w:r w:rsidR="00257874">
        <w:instrText xml:space="preserve">" </w:instrText>
      </w:r>
      <w:r w:rsidR="00C71C95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stands for </w:t>
      </w:r>
      <w:r w:rsidRPr="008E6DF6">
        <w:rPr>
          <w:b/>
          <w:bCs/>
          <w:sz w:val="18"/>
          <w:szCs w:val="18"/>
        </w:rPr>
        <w:t>Procedural Language extensions of SQL</w:t>
      </w:r>
      <w:r w:rsidR="00C71C95">
        <w:rPr>
          <w:sz w:val="18"/>
          <w:szCs w:val="18"/>
        </w:rPr>
        <w:fldChar w:fldCharType="begin"/>
      </w:r>
      <w:r w:rsidR="00257874">
        <w:instrText xml:space="preserve"> XE "</w:instrText>
      </w:r>
      <w:r w:rsidR="00257874" w:rsidRPr="005C0D47">
        <w:rPr>
          <w:sz w:val="18"/>
          <w:szCs w:val="18"/>
        </w:rPr>
        <w:instrText>SQL</w:instrText>
      </w:r>
      <w:r w:rsidR="00257874">
        <w:instrText xml:space="preserve">" </w:instrText>
      </w:r>
      <w:r w:rsidR="00C71C95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. It is important to know that PL/SQL is </w:t>
      </w:r>
      <w:r w:rsidRPr="008E6DF6">
        <w:rPr>
          <w:b/>
          <w:bCs/>
          <w:sz w:val="18"/>
          <w:szCs w:val="18"/>
        </w:rPr>
        <w:t>not</w:t>
      </w:r>
      <w:r>
        <w:rPr>
          <w:sz w:val="18"/>
          <w:szCs w:val="18"/>
        </w:rPr>
        <w:t xml:space="preserve"> SQL; instead, it is an extension of SQL. In addition, PL/SQL is a procedural language running inside Oracle Database server. This means it is not standard language and, in specific, it has nothing to do with other databases but Oracle Database. Other database </w:t>
      </w:r>
      <w:r w:rsidR="008E6D27">
        <w:rPr>
          <w:sz w:val="18"/>
          <w:szCs w:val="18"/>
        </w:rPr>
        <w:t>products, such as Microsoft SQL Server, have</w:t>
      </w:r>
      <w:r>
        <w:rPr>
          <w:sz w:val="18"/>
          <w:szCs w:val="18"/>
        </w:rPr>
        <w:t xml:space="preserve"> </w:t>
      </w:r>
      <w:r w:rsidR="008E6D27">
        <w:rPr>
          <w:sz w:val="18"/>
          <w:szCs w:val="18"/>
        </w:rPr>
        <w:t>their</w:t>
      </w:r>
      <w:r>
        <w:rPr>
          <w:sz w:val="18"/>
          <w:szCs w:val="18"/>
        </w:rPr>
        <w:t xml:space="preserve"> </w:t>
      </w:r>
      <w:r w:rsidR="008E6D27">
        <w:rPr>
          <w:sz w:val="18"/>
          <w:szCs w:val="18"/>
        </w:rPr>
        <w:t xml:space="preserve">own </w:t>
      </w:r>
      <w:r>
        <w:rPr>
          <w:sz w:val="18"/>
          <w:szCs w:val="18"/>
        </w:rPr>
        <w:t>procedural language</w:t>
      </w:r>
      <w:r w:rsidR="008E6D27">
        <w:rPr>
          <w:sz w:val="18"/>
          <w:szCs w:val="18"/>
        </w:rPr>
        <w:t xml:space="preserve">s. For example, Microsoft SQL Server's procedural language is </w:t>
      </w:r>
      <w:r>
        <w:rPr>
          <w:sz w:val="18"/>
          <w:szCs w:val="18"/>
        </w:rPr>
        <w:t xml:space="preserve">T-SQL. </w:t>
      </w:r>
    </w:p>
    <w:p w:rsidR="008E6D27" w:rsidRDefault="008E6D27" w:rsidP="008E6D27">
      <w:pPr>
        <w:spacing w:after="0" w:line="240" w:lineRule="auto"/>
        <w:jc w:val="both"/>
        <w:rPr>
          <w:sz w:val="18"/>
          <w:szCs w:val="18"/>
        </w:rPr>
      </w:pPr>
    </w:p>
    <w:p w:rsidR="008E6D27" w:rsidRDefault="008E6D27" w:rsidP="0024282F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The value of PL/SQL</w:t>
      </w:r>
      <w:r w:rsidR="00C71C95">
        <w:rPr>
          <w:sz w:val="18"/>
          <w:szCs w:val="18"/>
        </w:rPr>
        <w:fldChar w:fldCharType="begin"/>
      </w:r>
      <w:r w:rsidR="00257874">
        <w:instrText xml:space="preserve"> XE "</w:instrText>
      </w:r>
      <w:r w:rsidR="00257874" w:rsidRPr="00672A22">
        <w:rPr>
          <w:sz w:val="18"/>
          <w:szCs w:val="18"/>
        </w:rPr>
        <w:instrText>PL/SQL</w:instrText>
      </w:r>
      <w:r w:rsidR="00257874">
        <w:instrText xml:space="preserve">" </w:instrText>
      </w:r>
      <w:r w:rsidR="00C71C95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lies on its role in building the logic and control. Consider, for example, a point of sale system where you have two tables: ITEMS and STORE, as shown below:</w:t>
      </w:r>
    </w:p>
    <w:p w:rsidR="008E6D27" w:rsidRDefault="008E6D27" w:rsidP="008E6D27">
      <w:pPr>
        <w:spacing w:after="0" w:line="240" w:lineRule="auto"/>
        <w:jc w:val="both"/>
        <w:rPr>
          <w:sz w:val="18"/>
          <w:szCs w:val="18"/>
        </w:rPr>
      </w:pPr>
    </w:p>
    <w:p w:rsidR="008E6D27" w:rsidRDefault="00C71C95" w:rsidP="008E6D27">
      <w:pPr>
        <w:spacing w:after="0" w:line="240" w:lineRule="auto"/>
        <w:jc w:val="both"/>
        <w:rPr>
          <w:sz w:val="18"/>
          <w:szCs w:val="18"/>
        </w:rPr>
      </w:pPr>
      <w:r>
        <w:rPr>
          <w:noProof/>
          <w:sz w:val="18"/>
          <w:szCs w:val="1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5" type="#_x0000_t202" style="position:absolute;left:0;text-align:left;margin-left:160.55pt;margin-top:34.75pt;width:25.25pt;height:23.8pt;z-index:251769856" filled="f" stroked="f">
            <v:textbox>
              <w:txbxContent>
                <w:p w:rsidR="00772108" w:rsidRPr="00BB7974" w:rsidRDefault="00772108">
                  <w:pPr>
                    <w:rPr>
                      <w:color w:val="FF0000"/>
                    </w:rPr>
                  </w:pPr>
                  <w:r w:rsidRPr="00BB7974">
                    <w:rPr>
                      <w:color w:val="FF0000"/>
                    </w:rPr>
                    <w:t>-1</w:t>
                  </w:r>
                </w:p>
              </w:txbxContent>
            </v:textbox>
            <w10:wrap anchorx="page"/>
          </v:shape>
        </w:pict>
      </w:r>
      <w:r>
        <w:rPr>
          <w:noProof/>
          <w:sz w:val="18"/>
          <w:szCs w:val="18"/>
        </w:rPr>
        <w:pict>
          <v:shape id="_x0000_s1184" type="#_x0000_t202" style="position:absolute;left:0;text-align:left;margin-left:113pt;margin-top:8.3pt;width:29.9pt;height:18.75pt;z-index:251768832" filled="f" stroked="f">
            <v:textbox>
              <w:txbxContent>
                <w:p w:rsidR="00772108" w:rsidRPr="00BB7974" w:rsidRDefault="00772108">
                  <w:pPr>
                    <w:rPr>
                      <w:color w:val="FF0000"/>
                    </w:rPr>
                  </w:pPr>
                  <w:r w:rsidRPr="00BB7974">
                    <w:rPr>
                      <w:color w:val="FF0000"/>
                    </w:rPr>
                    <w:t>-2</w:t>
                  </w:r>
                </w:p>
              </w:txbxContent>
            </v:textbox>
            <w10:wrap anchorx="page"/>
          </v:shape>
        </w:pict>
      </w:r>
      <w:r>
        <w:rPr>
          <w:noProof/>
          <w:sz w:val="18"/>
          <w:szCs w:val="18"/>
        </w:rPr>
        <w:pict>
          <v:shape id="_x0000_s1183" type="#_x0000_t202" style="position:absolute;left:0;text-align:left;margin-left:108.95pt;margin-top:50.15pt;width:29.9pt;height:25.25pt;z-index:251767808" filled="f" stroked="f">
            <v:textbox>
              <w:txbxContent>
                <w:p w:rsidR="00772108" w:rsidRPr="00BB7974" w:rsidRDefault="00772108">
                  <w:pPr>
                    <w:rPr>
                      <w:color w:val="FF0000"/>
                    </w:rPr>
                  </w:pPr>
                  <w:r w:rsidRPr="00BB7974">
                    <w:rPr>
                      <w:color w:val="FF0000"/>
                    </w:rPr>
                    <w:t>-1</w:t>
                  </w:r>
                </w:p>
              </w:txbxContent>
            </v:textbox>
            <w10:wrap anchorx="page"/>
          </v:shape>
        </w:pict>
      </w:r>
      <w:r>
        <w:rPr>
          <w:noProof/>
          <w:sz w:val="18"/>
          <w:szCs w:val="18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181" type="#_x0000_t34" style="position:absolute;left:0;text-align:left;margin-left:90.25pt;margin-top:28.85pt;width:104.7pt;height:25.25pt;flip:y;z-index:251765760" o:connectortype="elbow" adj=",263178,-33473">
            <v:stroke endarrow="block"/>
            <w10:wrap anchorx="page"/>
          </v:shape>
        </w:pict>
      </w:r>
      <w:r>
        <w:rPr>
          <w:noProof/>
          <w:sz w:val="18"/>
          <w:szCs w:val="1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80" type="#_x0000_t32" style="position:absolute;left:0;text-align:left;margin-left:90.25pt;margin-top:23.75pt;width:104.7pt;height:.5pt;z-index:251764736" o:connectortype="straight">
            <v:stroke endarrow="block"/>
            <w10:wrap anchorx="page"/>
          </v:shape>
        </w:pict>
      </w:r>
      <w:r>
        <w:rPr>
          <w:noProof/>
          <w:sz w:val="18"/>
          <w:szCs w:val="18"/>
        </w:rPr>
        <w:pict>
          <v:shape id="_x0000_s1182" type="#_x0000_t32" style="position:absolute;left:0;text-align:left;margin-left:93.5pt;margin-top:39.55pt;width:101.45pt;height:.5pt;flip:y;z-index:251766784" o:connectortype="straight">
            <v:stroke endarrow="block"/>
            <w10:wrap anchorx="page"/>
          </v:shape>
        </w:pict>
      </w:r>
      <w:r>
        <w:rPr>
          <w:sz w:val="18"/>
          <w:szCs w:val="18"/>
        </w:rPr>
      </w:r>
      <w:r>
        <w:rPr>
          <w:sz w:val="18"/>
          <w:szCs w:val="18"/>
        </w:rPr>
        <w:pict>
          <v:shape id="_x0000_s1205" type="#_x0000_t202" style="width:277.45pt;height:93.75pt;mso-position-horizontal-relative:char;mso-position-vertical-relative:line">
            <v:textbox>
              <w:txbxContent>
                <w:tbl>
                  <w:tblPr>
                    <w:tblStyle w:val="TableGrid"/>
                    <w:tblW w:w="0" w:type="auto"/>
                    <w:tblLayout w:type="fixed"/>
                    <w:tblLook w:val="04A0"/>
                  </w:tblPr>
                  <w:tblGrid>
                    <w:gridCol w:w="1098"/>
                    <w:gridCol w:w="720"/>
                    <w:gridCol w:w="2070"/>
                    <w:gridCol w:w="810"/>
                    <w:gridCol w:w="630"/>
                  </w:tblGrid>
                  <w:tr w:rsidR="00772108" w:rsidTr="0024282F">
                    <w:tc>
                      <w:tcPr>
                        <w:tcW w:w="1818" w:type="dxa"/>
                        <w:gridSpan w:val="2"/>
                        <w:tcBorders>
                          <w:right w:val="single" w:sz="4" w:space="0" w:color="auto"/>
                        </w:tcBorders>
                        <w:shd w:val="clear" w:color="auto" w:fill="D9D9D9" w:themeFill="background1" w:themeFillShade="D9"/>
                      </w:tcPr>
                      <w:p w:rsidR="00772108" w:rsidRDefault="00772108">
                        <w:r>
                          <w:t>ITEMS</w:t>
                        </w:r>
                      </w:p>
                    </w:tc>
                    <w:tc>
                      <w:tcPr>
                        <w:tcW w:w="2070" w:type="dxa"/>
                        <w:vMerge w:val="restart"/>
                        <w:tcBorders>
                          <w:top w:val="nil"/>
                          <w:left w:val="single" w:sz="4" w:space="0" w:color="auto"/>
                          <w:bottom w:val="nil"/>
                          <w:right w:val="single" w:sz="4" w:space="0" w:color="auto"/>
                        </w:tcBorders>
                      </w:tcPr>
                      <w:p w:rsidR="00772108" w:rsidRDefault="00772108"/>
                    </w:tc>
                    <w:tc>
                      <w:tcPr>
                        <w:tcW w:w="1440" w:type="dxa"/>
                        <w:gridSpan w:val="2"/>
                        <w:tcBorders>
                          <w:left w:val="single" w:sz="4" w:space="0" w:color="auto"/>
                        </w:tcBorders>
                        <w:shd w:val="clear" w:color="auto" w:fill="D9D9D9" w:themeFill="background1" w:themeFillShade="D9"/>
                      </w:tcPr>
                      <w:p w:rsidR="00772108" w:rsidRDefault="00772108" w:rsidP="0024282F">
                        <w:pPr>
                          <w:jc w:val="center"/>
                        </w:pPr>
                        <w:r>
                          <w:t>STORE</w:t>
                        </w:r>
                      </w:p>
                    </w:tc>
                  </w:tr>
                  <w:tr w:rsidR="00772108" w:rsidTr="0024282F">
                    <w:tc>
                      <w:tcPr>
                        <w:tcW w:w="1098" w:type="dxa"/>
                        <w:tcBorders>
                          <w:right w:val="single" w:sz="4" w:space="0" w:color="auto"/>
                        </w:tcBorders>
                      </w:tcPr>
                      <w:p w:rsidR="00772108" w:rsidRDefault="00772108">
                        <w:r>
                          <w:t>itm1</w:t>
                        </w:r>
                      </w:p>
                    </w:tc>
                    <w:tc>
                      <w:tcPr>
                        <w:tcW w:w="720" w:type="dxa"/>
                        <w:tcBorders>
                          <w:right w:val="single" w:sz="4" w:space="0" w:color="auto"/>
                        </w:tcBorders>
                      </w:tcPr>
                      <w:p w:rsidR="00772108" w:rsidRDefault="00772108">
                        <w:r>
                          <w:t>2</w:t>
                        </w:r>
                      </w:p>
                    </w:tc>
                    <w:tc>
                      <w:tcPr>
                        <w:tcW w:w="2070" w:type="dxa"/>
                        <w:vMerge/>
                        <w:tcBorders>
                          <w:top w:val="nil"/>
                          <w:left w:val="single" w:sz="4" w:space="0" w:color="auto"/>
                          <w:bottom w:val="nil"/>
                          <w:right w:val="single" w:sz="4" w:space="0" w:color="auto"/>
                        </w:tcBorders>
                      </w:tcPr>
                      <w:p w:rsidR="00772108" w:rsidRDefault="00772108"/>
                    </w:tc>
                    <w:tc>
                      <w:tcPr>
                        <w:tcW w:w="810" w:type="dxa"/>
                        <w:tcBorders>
                          <w:left w:val="single" w:sz="4" w:space="0" w:color="auto"/>
                        </w:tcBorders>
                      </w:tcPr>
                      <w:p w:rsidR="00772108" w:rsidRDefault="00772108">
                        <w:r>
                          <w:t>110</w:t>
                        </w:r>
                      </w:p>
                    </w:tc>
                    <w:tc>
                      <w:tcPr>
                        <w:tcW w:w="630" w:type="dxa"/>
                        <w:tcBorders>
                          <w:left w:val="single" w:sz="4" w:space="0" w:color="auto"/>
                        </w:tcBorders>
                      </w:tcPr>
                      <w:p w:rsidR="00772108" w:rsidRDefault="00772108">
                        <w:r>
                          <w:t>itm1</w:t>
                        </w:r>
                      </w:p>
                    </w:tc>
                  </w:tr>
                  <w:tr w:rsidR="00772108" w:rsidTr="0024282F">
                    <w:tc>
                      <w:tcPr>
                        <w:tcW w:w="1098" w:type="dxa"/>
                        <w:tcBorders>
                          <w:right w:val="single" w:sz="4" w:space="0" w:color="auto"/>
                        </w:tcBorders>
                      </w:tcPr>
                      <w:p w:rsidR="00772108" w:rsidRDefault="00772108">
                        <w:r>
                          <w:t>itm2</w:t>
                        </w:r>
                      </w:p>
                    </w:tc>
                    <w:tc>
                      <w:tcPr>
                        <w:tcW w:w="720" w:type="dxa"/>
                        <w:tcBorders>
                          <w:right w:val="single" w:sz="4" w:space="0" w:color="auto"/>
                        </w:tcBorders>
                      </w:tcPr>
                      <w:p w:rsidR="00772108" w:rsidRDefault="00772108">
                        <w:r>
                          <w:t>1</w:t>
                        </w:r>
                      </w:p>
                    </w:tc>
                    <w:tc>
                      <w:tcPr>
                        <w:tcW w:w="2070" w:type="dxa"/>
                        <w:vMerge/>
                        <w:tcBorders>
                          <w:top w:val="nil"/>
                          <w:left w:val="single" w:sz="4" w:space="0" w:color="auto"/>
                          <w:bottom w:val="nil"/>
                          <w:right w:val="single" w:sz="4" w:space="0" w:color="auto"/>
                        </w:tcBorders>
                      </w:tcPr>
                      <w:p w:rsidR="00772108" w:rsidRDefault="00772108"/>
                    </w:tc>
                    <w:tc>
                      <w:tcPr>
                        <w:tcW w:w="810" w:type="dxa"/>
                        <w:tcBorders>
                          <w:left w:val="single" w:sz="4" w:space="0" w:color="auto"/>
                        </w:tcBorders>
                      </w:tcPr>
                      <w:p w:rsidR="00772108" w:rsidRDefault="00772108">
                        <w:r>
                          <w:t>95</w:t>
                        </w:r>
                      </w:p>
                    </w:tc>
                    <w:tc>
                      <w:tcPr>
                        <w:tcW w:w="630" w:type="dxa"/>
                        <w:tcBorders>
                          <w:left w:val="single" w:sz="4" w:space="0" w:color="auto"/>
                        </w:tcBorders>
                      </w:tcPr>
                      <w:p w:rsidR="00772108" w:rsidRDefault="00772108">
                        <w:r>
                          <w:t>itm2</w:t>
                        </w:r>
                      </w:p>
                    </w:tc>
                  </w:tr>
                  <w:tr w:rsidR="00772108" w:rsidTr="0024282F">
                    <w:tc>
                      <w:tcPr>
                        <w:tcW w:w="1098" w:type="dxa"/>
                        <w:tcBorders>
                          <w:right w:val="single" w:sz="4" w:space="0" w:color="auto"/>
                        </w:tcBorders>
                      </w:tcPr>
                      <w:p w:rsidR="00772108" w:rsidRDefault="00772108">
                        <w:r>
                          <w:t>itm1</w:t>
                        </w:r>
                      </w:p>
                    </w:tc>
                    <w:tc>
                      <w:tcPr>
                        <w:tcW w:w="720" w:type="dxa"/>
                        <w:tcBorders>
                          <w:right w:val="single" w:sz="4" w:space="0" w:color="auto"/>
                        </w:tcBorders>
                      </w:tcPr>
                      <w:p w:rsidR="00772108" w:rsidRDefault="00772108">
                        <w:r>
                          <w:t>1</w:t>
                        </w:r>
                      </w:p>
                    </w:tc>
                    <w:tc>
                      <w:tcPr>
                        <w:tcW w:w="2070" w:type="dxa"/>
                        <w:vMerge/>
                        <w:tcBorders>
                          <w:top w:val="nil"/>
                          <w:left w:val="single" w:sz="4" w:space="0" w:color="auto"/>
                          <w:bottom w:val="nil"/>
                          <w:right w:val="single" w:sz="4" w:space="0" w:color="auto"/>
                        </w:tcBorders>
                      </w:tcPr>
                      <w:p w:rsidR="00772108" w:rsidRDefault="00772108"/>
                    </w:tc>
                    <w:tc>
                      <w:tcPr>
                        <w:tcW w:w="810" w:type="dxa"/>
                        <w:tcBorders>
                          <w:left w:val="single" w:sz="4" w:space="0" w:color="auto"/>
                        </w:tcBorders>
                      </w:tcPr>
                      <w:p w:rsidR="00772108" w:rsidRDefault="00772108"/>
                    </w:tc>
                    <w:tc>
                      <w:tcPr>
                        <w:tcW w:w="630" w:type="dxa"/>
                        <w:tcBorders>
                          <w:left w:val="single" w:sz="4" w:space="0" w:color="auto"/>
                        </w:tcBorders>
                      </w:tcPr>
                      <w:p w:rsidR="00772108" w:rsidRDefault="00772108"/>
                    </w:tc>
                  </w:tr>
                </w:tbl>
                <w:p w:rsidR="00772108" w:rsidRDefault="00772108"/>
              </w:txbxContent>
            </v:textbox>
            <w10:wrap type="none" anchorx="page"/>
            <w10:anchorlock/>
          </v:shape>
        </w:pict>
      </w:r>
    </w:p>
    <w:p w:rsidR="008E6D27" w:rsidRDefault="008E6D27" w:rsidP="008E6D27">
      <w:pPr>
        <w:spacing w:after="0" w:line="240" w:lineRule="auto"/>
        <w:jc w:val="both"/>
        <w:rPr>
          <w:sz w:val="18"/>
          <w:szCs w:val="18"/>
        </w:rPr>
      </w:pPr>
    </w:p>
    <w:p w:rsidR="002D056F" w:rsidRDefault="00BB7974" w:rsidP="002D056F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In this example, the transaction done on ITEMS table should be reflected on the corresponding items in STORE table; so, when </w:t>
      </w:r>
      <w:proofErr w:type="gramStart"/>
      <w:r>
        <w:rPr>
          <w:sz w:val="18"/>
          <w:szCs w:val="18"/>
        </w:rPr>
        <w:t>2</w:t>
      </w:r>
      <w:proofErr w:type="gramEnd"/>
      <w:r>
        <w:rPr>
          <w:sz w:val="18"/>
          <w:szCs w:val="18"/>
        </w:rPr>
        <w:t xml:space="preserve"> pieces of </w:t>
      </w:r>
      <w:r w:rsidRPr="00BB7974">
        <w:rPr>
          <w:i/>
          <w:iCs/>
          <w:sz w:val="18"/>
          <w:szCs w:val="18"/>
        </w:rPr>
        <w:t>itm1</w:t>
      </w:r>
      <w:r>
        <w:rPr>
          <w:sz w:val="18"/>
          <w:szCs w:val="18"/>
        </w:rPr>
        <w:t xml:space="preserve"> has been purchased (as shown in ITMS first record), the balance of itm1, 110, should be decreased by 2. Thus, the new balance should </w:t>
      </w:r>
      <w:proofErr w:type="gramStart"/>
      <w:r>
        <w:rPr>
          <w:sz w:val="18"/>
          <w:szCs w:val="18"/>
        </w:rPr>
        <w:t>be:</w:t>
      </w:r>
      <w:proofErr w:type="gramEnd"/>
      <w:r>
        <w:rPr>
          <w:sz w:val="18"/>
          <w:szCs w:val="18"/>
        </w:rPr>
        <w:t xml:space="preserve"> 110-2=108. In other words, when new records </w:t>
      </w:r>
      <w:proofErr w:type="gramStart"/>
      <w:r w:rsidR="001E60A6">
        <w:rPr>
          <w:sz w:val="18"/>
          <w:szCs w:val="18"/>
        </w:rPr>
        <w:t>have been inserted</w:t>
      </w:r>
      <w:proofErr w:type="gramEnd"/>
      <w:r w:rsidR="001E60A6">
        <w:rPr>
          <w:sz w:val="18"/>
          <w:szCs w:val="18"/>
        </w:rPr>
        <w:t xml:space="preserve"> in ITEMS table, a modification has to be done on STORE to add/subtract the corresponding amount from the item.  Obviously, the structured query language (SQL</w:t>
      </w:r>
      <w:r w:rsidR="00C71C95">
        <w:rPr>
          <w:sz w:val="18"/>
          <w:szCs w:val="18"/>
        </w:rPr>
        <w:fldChar w:fldCharType="begin"/>
      </w:r>
      <w:r w:rsidR="00257874">
        <w:instrText xml:space="preserve"> XE "</w:instrText>
      </w:r>
      <w:r w:rsidR="00257874" w:rsidRPr="005C0D47">
        <w:rPr>
          <w:sz w:val="18"/>
          <w:szCs w:val="18"/>
        </w:rPr>
        <w:instrText>SQL</w:instrText>
      </w:r>
      <w:r w:rsidR="00257874">
        <w:instrText xml:space="preserve">" </w:instrText>
      </w:r>
      <w:r w:rsidR="00C71C95">
        <w:rPr>
          <w:sz w:val="18"/>
          <w:szCs w:val="18"/>
        </w:rPr>
        <w:fldChar w:fldCharType="end"/>
      </w:r>
      <w:r w:rsidR="001E60A6">
        <w:rPr>
          <w:sz w:val="18"/>
          <w:szCs w:val="18"/>
        </w:rPr>
        <w:t xml:space="preserve">) alone cannot satisfy this business logic. What we need here is some code that should run whenever a transaction </w:t>
      </w:r>
      <w:proofErr w:type="gramStart"/>
      <w:r w:rsidR="001E60A6">
        <w:rPr>
          <w:sz w:val="18"/>
          <w:szCs w:val="18"/>
        </w:rPr>
        <w:t>has been done</w:t>
      </w:r>
      <w:proofErr w:type="gramEnd"/>
      <w:r w:rsidR="001E60A6">
        <w:rPr>
          <w:sz w:val="18"/>
          <w:szCs w:val="18"/>
        </w:rPr>
        <w:t xml:space="preserve"> on ITEMS table</w:t>
      </w:r>
      <w:r w:rsidR="002D056F">
        <w:rPr>
          <w:sz w:val="18"/>
          <w:szCs w:val="18"/>
        </w:rPr>
        <w:t xml:space="preserve">, namely a TRIGGER. The code should read the balance of the item in question from STORE table, normally done by SELECT statement. The new balance then should be calculated in an arithmetic operation: </w:t>
      </w:r>
      <w:proofErr w:type="gramStart"/>
      <w:r w:rsidR="002D056F">
        <w:rPr>
          <w:sz w:val="18"/>
          <w:szCs w:val="18"/>
        </w:rPr>
        <w:t>VAR :=</w:t>
      </w:r>
      <w:proofErr w:type="gramEnd"/>
      <w:r w:rsidR="002D056F">
        <w:rPr>
          <w:sz w:val="18"/>
          <w:szCs w:val="18"/>
        </w:rPr>
        <w:t xml:space="preserve"> balance - item1.amount. Finally, new balance (VAR) should be stored permanently in STORE table using UPDATE table. </w:t>
      </w:r>
    </w:p>
    <w:p w:rsidR="002D056F" w:rsidRDefault="002D056F" w:rsidP="002D056F">
      <w:pPr>
        <w:spacing w:after="0" w:line="240" w:lineRule="auto"/>
        <w:jc w:val="both"/>
        <w:rPr>
          <w:sz w:val="18"/>
          <w:szCs w:val="18"/>
        </w:rPr>
      </w:pPr>
    </w:p>
    <w:p w:rsidR="004778C2" w:rsidRDefault="002D056F" w:rsidP="004778C2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From the previous example, the read</w:t>
      </w:r>
      <w:r w:rsidR="003624DE">
        <w:rPr>
          <w:sz w:val="18"/>
          <w:szCs w:val="18"/>
        </w:rPr>
        <w:t>er</w:t>
      </w:r>
      <w:r>
        <w:rPr>
          <w:sz w:val="18"/>
          <w:szCs w:val="18"/>
        </w:rPr>
        <w:t xml:space="preserve"> can easily recognize that PL/SQL</w:t>
      </w:r>
      <w:r w:rsidR="00C71C95">
        <w:rPr>
          <w:sz w:val="18"/>
          <w:szCs w:val="18"/>
        </w:rPr>
        <w:fldChar w:fldCharType="begin"/>
      </w:r>
      <w:r w:rsidR="00257874">
        <w:instrText xml:space="preserve"> XE "</w:instrText>
      </w:r>
      <w:r w:rsidR="00257874" w:rsidRPr="00672A22">
        <w:rPr>
          <w:sz w:val="18"/>
          <w:szCs w:val="18"/>
        </w:rPr>
        <w:instrText>PL/SQL</w:instrText>
      </w:r>
      <w:r w:rsidR="00257874">
        <w:instrText xml:space="preserve">" </w:instrText>
      </w:r>
      <w:r w:rsidR="00C71C95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is closely related</w:t>
      </w:r>
      <w:proofErr w:type="gramEnd"/>
      <w:r>
        <w:rPr>
          <w:sz w:val="18"/>
          <w:szCs w:val="18"/>
        </w:rPr>
        <w:t xml:space="preserve"> to SQL</w:t>
      </w:r>
      <w:r w:rsidR="00C71C95">
        <w:rPr>
          <w:sz w:val="18"/>
          <w:szCs w:val="18"/>
        </w:rPr>
        <w:fldChar w:fldCharType="begin"/>
      </w:r>
      <w:r w:rsidR="00257874">
        <w:instrText xml:space="preserve"> XE "</w:instrText>
      </w:r>
      <w:r w:rsidR="00257874" w:rsidRPr="005C0D47">
        <w:rPr>
          <w:sz w:val="18"/>
          <w:szCs w:val="18"/>
        </w:rPr>
        <w:instrText>SQL</w:instrText>
      </w:r>
      <w:r w:rsidR="00257874">
        <w:instrText xml:space="preserve">" </w:instrText>
      </w:r>
      <w:r w:rsidR="00C71C95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.  </w:t>
      </w:r>
      <w:r w:rsidR="005308D2">
        <w:rPr>
          <w:sz w:val="18"/>
          <w:szCs w:val="18"/>
        </w:rPr>
        <w:t xml:space="preserve">PL/SQL developer extensively uses SQL statements to retrieve relevant data stored in tables. To this sake, Oracle makes it so easy to call and execute SQL statements in PL/SQL blocks. In comparison, external languages such as </w:t>
      </w:r>
      <w:r w:rsidR="005308D2">
        <w:rPr>
          <w:sz w:val="18"/>
          <w:szCs w:val="18"/>
        </w:rPr>
        <w:lastRenderedPageBreak/>
        <w:t xml:space="preserve">Java and C# lack this simplicity. To that sake also, PL/SQL block </w:t>
      </w:r>
      <w:proofErr w:type="gramStart"/>
      <w:r w:rsidR="005308D2">
        <w:rPr>
          <w:sz w:val="18"/>
          <w:szCs w:val="18"/>
        </w:rPr>
        <w:t>is parsed and executed inside Oracle Database</w:t>
      </w:r>
      <w:r w:rsidR="004778C2">
        <w:rPr>
          <w:sz w:val="18"/>
          <w:szCs w:val="18"/>
        </w:rPr>
        <w:t>; in specific,</w:t>
      </w:r>
      <w:r w:rsidR="005308D2">
        <w:rPr>
          <w:sz w:val="18"/>
          <w:szCs w:val="18"/>
        </w:rPr>
        <w:t xml:space="preserve"> in PL/SQL engine</w:t>
      </w:r>
      <w:proofErr w:type="gramEnd"/>
      <w:r w:rsidR="005308D2">
        <w:rPr>
          <w:sz w:val="18"/>
          <w:szCs w:val="18"/>
        </w:rPr>
        <w:t>.</w:t>
      </w:r>
    </w:p>
    <w:p w:rsidR="004778C2" w:rsidRDefault="004778C2" w:rsidP="004778C2">
      <w:pPr>
        <w:spacing w:after="0" w:line="240" w:lineRule="auto"/>
        <w:jc w:val="both"/>
        <w:rPr>
          <w:sz w:val="18"/>
          <w:szCs w:val="18"/>
        </w:rPr>
      </w:pPr>
    </w:p>
    <w:p w:rsidR="004778C2" w:rsidRDefault="00C71C95" w:rsidP="004778C2">
      <w:pPr>
        <w:spacing w:after="0" w:line="240" w:lineRule="auto"/>
        <w:jc w:val="both"/>
        <w:rPr>
          <w:sz w:val="18"/>
          <w:szCs w:val="18"/>
        </w:rPr>
      </w:pPr>
      <w:r>
        <w:rPr>
          <w:noProof/>
          <w:sz w:val="18"/>
          <w:szCs w:val="18"/>
        </w:rPr>
        <w:pict>
          <v:shape id="_x0000_s1203" type="#_x0000_t202" style="position:absolute;left:0;text-align:left;margin-left:119.2pt;margin-top:87.45pt;width:38.35pt;height:21.35pt;z-index:251784192" filled="f" stroked="f">
            <v:textbox>
              <w:txbxContent>
                <w:p w:rsidR="00772108" w:rsidRDefault="00772108">
                  <w:r>
                    <w:t>SQL</w:t>
                  </w:r>
                </w:p>
              </w:txbxContent>
            </v:textbox>
            <w10:wrap anchorx="page"/>
          </v:shape>
        </w:pict>
      </w:r>
      <w:r>
        <w:rPr>
          <w:noProof/>
          <w:sz w:val="18"/>
          <w:szCs w:val="18"/>
        </w:rPr>
        <w:pict>
          <v:shape id="_x0000_s1197" type="#_x0000_t202" style="position:absolute;left:0;text-align:left;margin-left:12.15pt;margin-top:89.7pt;width:93.55pt;height:33.35pt;z-index:251779072">
            <v:textbox>
              <w:txbxContent>
                <w:p w:rsidR="00772108" w:rsidRPr="003421FB" w:rsidRDefault="00772108" w:rsidP="003421FB">
                  <w:pPr>
                    <w:spacing w:after="0"/>
                    <w:jc w:val="center"/>
                    <w:rPr>
                      <w:sz w:val="20"/>
                      <w:szCs w:val="20"/>
                    </w:rPr>
                  </w:pPr>
                  <w:r w:rsidRPr="003421FB">
                    <w:rPr>
                      <w:sz w:val="20"/>
                      <w:szCs w:val="20"/>
                    </w:rPr>
                    <w:t>External Languages</w:t>
                  </w:r>
                </w:p>
                <w:p w:rsidR="00772108" w:rsidRPr="003421FB" w:rsidRDefault="00772108" w:rsidP="003421FB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421FB">
                    <w:rPr>
                      <w:sz w:val="16"/>
                      <w:szCs w:val="16"/>
                    </w:rPr>
                    <w:t>Multiple SQL Statement</w:t>
                  </w:r>
                </w:p>
              </w:txbxContent>
            </v:textbox>
            <w10:wrap anchorx="page"/>
          </v:shape>
        </w:pict>
      </w:r>
      <w:r>
        <w:rPr>
          <w:noProof/>
          <w:sz w:val="18"/>
          <w:szCs w:val="18"/>
        </w:rPr>
        <w:pict>
          <v:shapetype id="_x0000_t102" coordsize="21600,21600" o:spt="102" adj="12960,19440,14400" path="ar,0@23@3@22,,0@4,0@15@23@1,0@7@2@13l@2@14@22@8@2@12wa,0@23@3@2@11@26@17,0@15@23@1@26@17@22@15xear,0@23@3,0@4@26@17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0,@17;@2,@14;@22,@8;@2,@12;@22,@16" o:connectangles="180,90,0,0,0" textboxrect="@47,@45,@48,@46"/>
            <v:handles>
              <v:h position="bottomRight,#0" yrange="@40,@29"/>
              <v:h position="bottomRight,#1" yrange="@27,@21"/>
              <v:h position="#2,bottomRight" xrange="@44,@22"/>
            </v:handles>
            <o:complex v:ext="view"/>
          </v:shapetype>
          <v:shape id="_x0000_s1194" type="#_x0000_t102" style="position:absolute;left:0;text-align:left;margin-left:187.9pt;margin-top:47pt;width:17.3pt;height:56.1pt;z-index:251776000" adj="16556,,11549" fillcolor="#92cddc [1944]" strokecolor="#4bacc6 [3208]" strokeweight="1pt">
            <v:fill color2="#4bacc6 [3208]" focus="50%" type="gradient"/>
            <v:shadow on="t" type="perspective" color="#205867 [1608]" offset="1pt" offset2="-3pt"/>
            <w10:wrap anchorx="page"/>
          </v:shape>
        </w:pict>
      </w:r>
      <w:r>
        <w:rPr>
          <w:noProof/>
          <w:sz w:val="18"/>
          <w:szCs w:val="18"/>
        </w:rPr>
        <w:pict>
          <v:shape id="_x0000_s1200" type="#_x0000_t32" style="position:absolute;left:0;text-align:left;margin-left:105.55pt;margin-top:104.3pt;width:100.95pt;height:0;z-index:251781120" o:connectortype="straight">
            <v:stroke endarrow="block"/>
            <w10:wrap anchorx="page"/>
          </v:shape>
        </w:pict>
      </w:r>
      <w:r>
        <w:rPr>
          <w:noProof/>
          <w:sz w:val="18"/>
          <w:szCs w:val="18"/>
        </w:rPr>
        <w:pict>
          <v:shape id="_x0000_s1202" type="#_x0000_t32" style="position:absolute;left:0;text-align:left;margin-left:106.45pt;margin-top:117.35pt;width:100.95pt;height:0;z-index:251783168" o:connectortype="straight">
            <v:stroke endarrow="block"/>
            <w10:wrap anchorx="page"/>
          </v:shape>
        </w:pict>
      </w:r>
      <w:r>
        <w:rPr>
          <w:noProof/>
          <w:sz w:val="18"/>
          <w:szCs w:val="18"/>
        </w:rPr>
        <w:pict>
          <v:shape id="_x0000_s1201" type="#_x0000_t32" style="position:absolute;left:0;text-align:left;margin-left:106pt;margin-top:111.05pt;width:100.95pt;height:0;z-index:251782144" o:connectortype="straight">
            <v:stroke endarrow="block"/>
            <w10:wrap anchorx="page"/>
          </v:shape>
        </w:pict>
      </w:r>
      <w:r>
        <w:rPr>
          <w:noProof/>
          <w:sz w:val="18"/>
          <w:szCs w:val="18"/>
        </w:rPr>
        <w:pict>
          <v:shape id="_x0000_s1187" type="#_x0000_t202" style="position:absolute;left:0;text-align:left;margin-left:13.5pt;margin-top:32.2pt;width:79pt;height:24.75pt;z-index:251770880">
            <v:textbox>
              <w:txbxContent>
                <w:p w:rsidR="00772108" w:rsidRDefault="00772108">
                  <w:r>
                    <w:t xml:space="preserve">PL/SQL Block </w:t>
                  </w:r>
                </w:p>
              </w:txbxContent>
            </v:textbox>
            <w10:wrap anchorx="page"/>
          </v:shape>
        </w:pict>
      </w:r>
      <w:r>
        <w:rPr>
          <w:noProof/>
          <w:sz w:val="18"/>
          <w:szCs w:val="18"/>
        </w:rPr>
        <w:pict>
          <v:shape id="_x0000_s1191" type="#_x0000_t32" style="position:absolute;left:0;text-align:left;margin-left:93.5pt;margin-top:44.2pt;width:113.6pt;height:0;z-index:251774976" o:connectortype="straight">
            <v:stroke endarrow="block"/>
            <w10:wrap anchorx="page"/>
          </v:shape>
        </w:pict>
      </w:r>
      <w:r>
        <w:rPr>
          <w:noProof/>
          <w:sz w:val="18"/>
          <w:szCs w:val="18"/>
        </w:rPr>
        <w:pict>
          <v:shape id="_x0000_s1196" type="#_x0000_t202" style="position:absolute;left:0;text-align:left;margin-left:164.2pt;margin-top:53.8pt;width:34.6pt;height:21.65pt;z-index:251778048" filled="f" stroked="f">
            <v:textbox>
              <w:txbxContent>
                <w:p w:rsidR="00772108" w:rsidRDefault="00772108">
                  <w:r>
                    <w:t>SQL</w:t>
                  </w:r>
                </w:p>
              </w:txbxContent>
            </v:textbox>
            <w10:wrap anchorx="page"/>
          </v:shape>
        </w:pict>
      </w:r>
      <w:r>
        <w:rPr>
          <w:noProof/>
          <w:sz w:val="18"/>
          <w:szCs w:val="18"/>
        </w:rPr>
        <w:pict>
          <v:shapetype id="_x0000_t22" coordsize="21600,21600" o:spt="22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extrusionok="f" gradientshapeok="t" o:connecttype="custom" o:connectlocs="10800,@0;10800,0;0,10800;10800,21600;21600,10800" o:connectangles="270,270,180,90,0" textboxrect="0,@0,21600,@2"/>
            <v:handles>
              <v:h position="center,#0" yrange="0,10800"/>
            </v:handles>
            <o:complex v:ext="view"/>
          </v:shapetype>
          <v:shape id="_x0000_s1188" type="#_x0000_t22" style="position:absolute;left:0;text-align:left;margin-left:166.45pt;margin-top:7.25pt;width:121.1pt;height:127.15pt;z-index:251771904" adj="2786" fillcolor="#95b3d7 [1940]" strokecolor="#95b3d7 [1940]" strokeweight="1pt">
            <v:fill color2="#dbe5f1 [660]" angle="-45" focus="-50%" type="gradient"/>
            <v:shadow on="t" type="perspective" color="#243f60 [1604]" opacity=".5" offset="1pt" offset2="-3pt"/>
            <w10:wrap anchorx="page"/>
          </v:shape>
        </w:pict>
      </w:r>
      <w:r>
        <w:rPr>
          <w:noProof/>
          <w:sz w:val="18"/>
          <w:szCs w:val="18"/>
        </w:rPr>
        <w:pict>
          <v:shape id="_x0000_s1195" type="#_x0000_t202" style="position:absolute;left:0;text-align:left;margin-left:190.15pt;margin-top:5.55pt;width:100.55pt;height:18.2pt;z-index:251777024" filled="f" stroked="f">
            <v:textbox>
              <w:txbxContent>
                <w:p w:rsidR="00772108" w:rsidRPr="004D043D" w:rsidRDefault="00772108">
                  <w:pPr>
                    <w:rPr>
                      <w:b/>
                      <w:bCs/>
                      <w:sz w:val="18"/>
                      <w:szCs w:val="18"/>
                    </w:rPr>
                  </w:pPr>
                  <w:r w:rsidRPr="004D043D">
                    <w:rPr>
                      <w:b/>
                      <w:bCs/>
                      <w:sz w:val="18"/>
                      <w:szCs w:val="18"/>
                    </w:rPr>
                    <w:t>Oracle Database</w:t>
                  </w:r>
                </w:p>
              </w:txbxContent>
            </v:textbox>
            <w10:wrap anchorx="page"/>
          </v:shape>
        </w:pict>
      </w:r>
      <w:r>
        <w:rPr>
          <w:noProof/>
          <w:sz w:val="18"/>
          <w:szCs w:val="18"/>
        </w:rPr>
        <w:pict>
          <v:shape id="_x0000_s1189" type="#_x0000_t202" style="position:absolute;left:0;text-align:left;margin-left:207.1pt;margin-top:30.65pt;width:75.3pt;height:42.1pt;z-index:251772928" fillcolor="#fabf8f [1945]" strokecolor="#fabf8f [1945]" strokeweight="1pt">
            <v:fill color2="#fde9d9 [665]" angle="-45" focus="-50%" type="gradient"/>
            <v:shadow on="t" type="perspective" color="#974706 [1609]" opacity=".5" offset="1pt" offset2="-3pt"/>
            <v:textbox inset="0,7.2pt,0,0">
              <w:txbxContent>
                <w:p w:rsidR="00772108" w:rsidRPr="004D043D" w:rsidRDefault="00772108" w:rsidP="004778C2">
                  <w:pPr>
                    <w:spacing w:after="0"/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 w:rsidRPr="004D043D">
                    <w:rPr>
                      <w:b/>
                      <w:bCs/>
                      <w:sz w:val="18"/>
                      <w:szCs w:val="18"/>
                    </w:rPr>
                    <w:t>PL/SQL Engine</w:t>
                  </w:r>
                </w:p>
                <w:p w:rsidR="00772108" w:rsidRPr="004778C2" w:rsidRDefault="00772108" w:rsidP="004778C2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4778C2">
                    <w:rPr>
                      <w:sz w:val="16"/>
                      <w:szCs w:val="16"/>
                    </w:rPr>
                    <w:t>Parse and execute PL/SQL block</w:t>
                  </w:r>
                </w:p>
              </w:txbxContent>
            </v:textbox>
            <w10:wrap anchorx="page"/>
          </v:shape>
        </w:pict>
      </w:r>
      <w:r>
        <w:rPr>
          <w:noProof/>
          <w:sz w:val="18"/>
          <w:szCs w:val="18"/>
        </w:rPr>
        <w:pict>
          <v:shape id="_x0000_s1190" type="#_x0000_t202" style="position:absolute;left:0;text-align:left;margin-left:207.1pt;margin-top:77.4pt;width:75.3pt;height:44.4pt;z-index:251773952" fillcolor="#fabf8f [1945]" strokecolor="#fabf8f [1945]" strokeweight="1pt">
            <v:fill color2="#fde9d9 [665]" angle="-45" focus="-50%" type="gradient"/>
            <v:shadow on="t" type="perspective" color="#974706 [1609]" opacity=".5" offset="1pt" offset2="-3pt"/>
            <v:textbox style="mso-next-textbox:#_x0000_s1190">
              <w:txbxContent>
                <w:p w:rsidR="00772108" w:rsidRPr="004D043D" w:rsidRDefault="00772108" w:rsidP="004778C2">
                  <w:pPr>
                    <w:spacing w:after="0"/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 w:rsidRPr="004D043D">
                    <w:rPr>
                      <w:b/>
                      <w:bCs/>
                      <w:sz w:val="18"/>
                      <w:szCs w:val="18"/>
                    </w:rPr>
                    <w:t>SQL Engine</w:t>
                  </w:r>
                </w:p>
                <w:p w:rsidR="00772108" w:rsidRPr="004778C2" w:rsidRDefault="00772108" w:rsidP="004778C2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4778C2">
                    <w:rPr>
                      <w:sz w:val="16"/>
                      <w:szCs w:val="16"/>
                    </w:rPr>
                    <w:t xml:space="preserve">Parse and execute SQL </w:t>
                  </w:r>
                  <w:r>
                    <w:rPr>
                      <w:sz w:val="16"/>
                      <w:szCs w:val="16"/>
                    </w:rPr>
                    <w:t>statements</w:t>
                  </w:r>
                </w:p>
                <w:p w:rsidR="00772108" w:rsidRDefault="00772108"/>
              </w:txbxContent>
            </v:textbox>
            <w10:wrap anchorx="page"/>
          </v:shape>
        </w:pict>
      </w:r>
      <w:r>
        <w:rPr>
          <w:sz w:val="18"/>
          <w:szCs w:val="18"/>
        </w:rPr>
      </w:r>
      <w:r>
        <w:rPr>
          <w:sz w:val="18"/>
          <w:szCs w:val="18"/>
        </w:rPr>
        <w:pict>
          <v:shape id="_x0000_s1204" type="#_x0000_t202" style="width:307.8pt;height:139.65pt;mso-position-horizontal-relative:char;mso-position-vertical-relative:line">
            <v:textbox>
              <w:txbxContent>
                <w:p w:rsidR="00772108" w:rsidRDefault="00772108"/>
              </w:txbxContent>
            </v:textbox>
            <w10:wrap type="none" anchorx="page"/>
            <w10:anchorlock/>
          </v:shape>
        </w:pict>
      </w:r>
    </w:p>
    <w:p w:rsidR="00BB7974" w:rsidRDefault="005308D2" w:rsidP="004778C2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</w:t>
      </w:r>
    </w:p>
    <w:p w:rsidR="0093776B" w:rsidRDefault="0093776B" w:rsidP="008B36EB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Again, external languages </w:t>
      </w:r>
      <w:r w:rsidR="003421FB">
        <w:rPr>
          <w:sz w:val="18"/>
          <w:szCs w:val="18"/>
        </w:rPr>
        <w:t>open cursers to execute SQL</w:t>
      </w:r>
      <w:r w:rsidR="00C71C95">
        <w:rPr>
          <w:sz w:val="18"/>
          <w:szCs w:val="18"/>
        </w:rPr>
        <w:fldChar w:fldCharType="begin"/>
      </w:r>
      <w:r w:rsidR="00257874">
        <w:instrText xml:space="preserve"> XE "</w:instrText>
      </w:r>
      <w:r w:rsidR="00257874" w:rsidRPr="005C0D47">
        <w:rPr>
          <w:sz w:val="18"/>
          <w:szCs w:val="18"/>
        </w:rPr>
        <w:instrText>SQL</w:instrText>
      </w:r>
      <w:r w:rsidR="00257874">
        <w:instrText xml:space="preserve">" </w:instrText>
      </w:r>
      <w:r w:rsidR="00C71C95">
        <w:rPr>
          <w:sz w:val="18"/>
          <w:szCs w:val="18"/>
        </w:rPr>
        <w:fldChar w:fldCharType="end"/>
      </w:r>
      <w:r w:rsidR="003421FB">
        <w:rPr>
          <w:sz w:val="18"/>
          <w:szCs w:val="18"/>
        </w:rPr>
        <w:t xml:space="preserve"> statements multiple times. </w:t>
      </w:r>
      <w:r>
        <w:rPr>
          <w:sz w:val="18"/>
          <w:szCs w:val="18"/>
        </w:rPr>
        <w:t>Even external languages send SQL statements to SQL Engine directly, they cost much more than PL/SQL</w:t>
      </w:r>
      <w:r w:rsidR="00C71C95">
        <w:rPr>
          <w:sz w:val="18"/>
          <w:szCs w:val="18"/>
        </w:rPr>
        <w:fldChar w:fldCharType="begin"/>
      </w:r>
      <w:r w:rsidR="00257874">
        <w:instrText xml:space="preserve"> XE "</w:instrText>
      </w:r>
      <w:r w:rsidR="00257874" w:rsidRPr="00672A22">
        <w:rPr>
          <w:sz w:val="18"/>
          <w:szCs w:val="18"/>
        </w:rPr>
        <w:instrText>PL/SQL</w:instrText>
      </w:r>
      <w:r w:rsidR="00257874">
        <w:instrText xml:space="preserve">" </w:instrText>
      </w:r>
      <w:r w:rsidR="00C71C95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because PL/SQL block </w:t>
      </w:r>
      <w:proofErr w:type="gramStart"/>
      <w:r>
        <w:rPr>
          <w:sz w:val="18"/>
          <w:szCs w:val="18"/>
        </w:rPr>
        <w:t>is sent</w:t>
      </w:r>
      <w:proofErr w:type="gramEnd"/>
      <w:r>
        <w:rPr>
          <w:sz w:val="18"/>
          <w:szCs w:val="18"/>
        </w:rPr>
        <w:t xml:space="preserve"> once over network. Using PL/SQL block, the networking overhead is just </w:t>
      </w:r>
      <w:proofErr w:type="gramStart"/>
      <w:r>
        <w:rPr>
          <w:sz w:val="18"/>
          <w:szCs w:val="18"/>
        </w:rPr>
        <w:t>O(</w:t>
      </w:r>
      <w:proofErr w:type="gramEnd"/>
      <w:r>
        <w:rPr>
          <w:sz w:val="18"/>
          <w:szCs w:val="18"/>
        </w:rPr>
        <w:t xml:space="preserve">1), while using external languages is O(n) where n: the number SQL statements. </w:t>
      </w:r>
    </w:p>
    <w:p w:rsidR="00BF698B" w:rsidRDefault="00BF698B" w:rsidP="00BF698B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Another advantage to use PL/SQL</w:t>
      </w:r>
      <w:r w:rsidR="00C71C95">
        <w:rPr>
          <w:sz w:val="18"/>
          <w:szCs w:val="18"/>
        </w:rPr>
        <w:fldChar w:fldCharType="begin"/>
      </w:r>
      <w:r w:rsidR="00257874">
        <w:instrText xml:space="preserve"> XE "</w:instrText>
      </w:r>
      <w:r w:rsidR="00257874" w:rsidRPr="00672A22">
        <w:rPr>
          <w:sz w:val="18"/>
          <w:szCs w:val="18"/>
        </w:rPr>
        <w:instrText>PL/SQL</w:instrText>
      </w:r>
      <w:r w:rsidR="00257874">
        <w:instrText xml:space="preserve">" </w:instrText>
      </w:r>
      <w:r w:rsidR="00C71C95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is the business layer centrality. When a business layer developed as PL/SQL</w:t>
      </w:r>
      <w:r w:rsidR="00C71C95">
        <w:rPr>
          <w:sz w:val="18"/>
          <w:szCs w:val="18"/>
        </w:rPr>
        <w:fldChar w:fldCharType="begin"/>
      </w:r>
      <w:r w:rsidR="00257874">
        <w:instrText xml:space="preserve"> XE "</w:instrText>
      </w:r>
      <w:r w:rsidR="00257874" w:rsidRPr="005C0D47">
        <w:rPr>
          <w:sz w:val="18"/>
          <w:szCs w:val="18"/>
        </w:rPr>
        <w:instrText>SQL</w:instrText>
      </w:r>
      <w:r w:rsidR="00257874">
        <w:instrText xml:space="preserve">" </w:instrText>
      </w:r>
      <w:r w:rsidR="00C71C95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packages, stored procedures, stored functions, triggers, and object types, this enhances code centrality. Thus, avoiding code repetition, code redundancy, and conflict</w:t>
      </w:r>
      <w:r w:rsidR="00E70987">
        <w:rPr>
          <w:sz w:val="18"/>
          <w:szCs w:val="18"/>
        </w:rPr>
        <w:t>ing logic appear</w:t>
      </w:r>
      <w:r>
        <w:rPr>
          <w:sz w:val="18"/>
          <w:szCs w:val="18"/>
        </w:rPr>
        <w:t xml:space="preserve"> usually when </w:t>
      </w:r>
      <w:r w:rsidR="00E70987">
        <w:rPr>
          <w:sz w:val="18"/>
          <w:szCs w:val="18"/>
        </w:rPr>
        <w:t xml:space="preserve">re-write the same code in many times in different layers. </w:t>
      </w:r>
    </w:p>
    <w:p w:rsidR="00E70987" w:rsidRDefault="00E70987" w:rsidP="00BF698B">
      <w:pPr>
        <w:spacing w:after="0" w:line="240" w:lineRule="auto"/>
        <w:jc w:val="both"/>
        <w:rPr>
          <w:sz w:val="18"/>
          <w:szCs w:val="18"/>
        </w:rPr>
      </w:pPr>
    </w:p>
    <w:p w:rsidR="00E70987" w:rsidRDefault="00E70987" w:rsidP="00BF698B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In this section, you will download and install Oracle Database 12c which is a pre-required step before using PL/SQL</w:t>
      </w:r>
      <w:r w:rsidR="00C71C95">
        <w:rPr>
          <w:sz w:val="18"/>
          <w:szCs w:val="18"/>
        </w:rPr>
        <w:fldChar w:fldCharType="begin"/>
      </w:r>
      <w:r w:rsidR="00257874">
        <w:instrText xml:space="preserve"> XE "</w:instrText>
      </w:r>
      <w:r w:rsidR="00257874" w:rsidRPr="00672A22">
        <w:rPr>
          <w:sz w:val="18"/>
          <w:szCs w:val="18"/>
        </w:rPr>
        <w:instrText>PL/SQL</w:instrText>
      </w:r>
      <w:r w:rsidR="00257874">
        <w:instrText xml:space="preserve">" </w:instrText>
      </w:r>
      <w:r w:rsidR="00C71C95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block. </w:t>
      </w:r>
    </w:p>
    <w:p w:rsidR="0093776B" w:rsidRDefault="0093776B" w:rsidP="0093776B">
      <w:pPr>
        <w:spacing w:after="0" w:line="240" w:lineRule="auto"/>
        <w:jc w:val="both"/>
        <w:rPr>
          <w:sz w:val="18"/>
          <w:szCs w:val="18"/>
        </w:rPr>
      </w:pPr>
    </w:p>
    <w:p w:rsidR="0012165E" w:rsidRPr="00CA6014" w:rsidRDefault="0012165E" w:rsidP="009168B1">
      <w:pPr>
        <w:pStyle w:val="ListParagraph"/>
        <w:ind w:left="709"/>
        <w:jc w:val="both"/>
        <w:rPr>
          <w:sz w:val="18"/>
          <w:szCs w:val="18"/>
        </w:rPr>
      </w:pPr>
      <w:bookmarkStart w:id="3" w:name="_Toc375942635"/>
      <w:r>
        <w:br w:type="page"/>
      </w:r>
    </w:p>
    <w:p w:rsidR="00893C53" w:rsidRPr="00970716" w:rsidRDefault="00893C53" w:rsidP="00893C53">
      <w:pPr>
        <w:pStyle w:val="Heading2"/>
        <w:spacing w:before="0" w:line="240" w:lineRule="auto"/>
        <w:rPr>
          <w:rFonts w:asciiTheme="minorHAnsi" w:hAnsiTheme="minorHAnsi"/>
          <w:sz w:val="22"/>
          <w:szCs w:val="22"/>
        </w:rPr>
      </w:pPr>
      <w:bookmarkStart w:id="4" w:name="_Toc410072474"/>
      <w:r w:rsidRPr="00970716">
        <w:rPr>
          <w:rFonts w:asciiTheme="minorHAnsi" w:hAnsiTheme="minorHAnsi"/>
          <w:sz w:val="22"/>
          <w:szCs w:val="22"/>
        </w:rPr>
        <w:lastRenderedPageBreak/>
        <w:t>AIM</w:t>
      </w:r>
      <w:bookmarkEnd w:id="3"/>
      <w:bookmarkEnd w:id="4"/>
    </w:p>
    <w:p w:rsidR="00970716" w:rsidRPr="00970716" w:rsidRDefault="00970716" w:rsidP="00970716">
      <w:pPr>
        <w:spacing w:after="0" w:line="240" w:lineRule="auto"/>
        <w:rPr>
          <w:sz w:val="18"/>
          <w:szCs w:val="18"/>
        </w:rPr>
      </w:pPr>
    </w:p>
    <w:p w:rsidR="00A423AA" w:rsidRPr="00970716" w:rsidRDefault="00A423AA" w:rsidP="00E70987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>The AIM of the following exercise is to demonstrate</w:t>
      </w:r>
      <w:r w:rsidR="00BC7B46">
        <w:rPr>
          <w:sz w:val="18"/>
          <w:szCs w:val="18"/>
        </w:rPr>
        <w:t xml:space="preserve"> </w:t>
      </w:r>
      <w:r w:rsidR="00DD20F4">
        <w:rPr>
          <w:sz w:val="18"/>
          <w:szCs w:val="18"/>
        </w:rPr>
        <w:t xml:space="preserve">how to </w:t>
      </w:r>
      <w:r w:rsidR="00E70987">
        <w:rPr>
          <w:sz w:val="18"/>
          <w:szCs w:val="18"/>
        </w:rPr>
        <w:t xml:space="preserve">download Oracle Database 12c. </w:t>
      </w:r>
      <w:r w:rsidR="00CE0F17">
        <w:rPr>
          <w:sz w:val="18"/>
          <w:szCs w:val="18"/>
        </w:rPr>
        <w:t xml:space="preserve"> </w:t>
      </w:r>
    </w:p>
    <w:p w:rsidR="00A423AA" w:rsidRPr="00970716" w:rsidRDefault="00A423AA" w:rsidP="00EF49C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>The steps involved will include:</w:t>
      </w:r>
    </w:p>
    <w:p w:rsidR="00111E8B" w:rsidRPr="009E337C" w:rsidRDefault="00E70987" w:rsidP="004831FD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Bidi"/>
          <w:sz w:val="18"/>
          <w:szCs w:val="18"/>
        </w:rPr>
      </w:pPr>
      <w:r>
        <w:rPr>
          <w:rFonts w:asciiTheme="minorHAnsi" w:hAnsiTheme="minorHAnsi" w:cstheme="minorBidi"/>
          <w:sz w:val="18"/>
          <w:szCs w:val="18"/>
        </w:rPr>
        <w:t xml:space="preserve">Download </w:t>
      </w:r>
      <w:r w:rsidR="00182B08">
        <w:rPr>
          <w:rFonts w:asciiTheme="minorHAnsi" w:hAnsiTheme="minorHAnsi" w:cstheme="minorBidi"/>
          <w:sz w:val="18"/>
          <w:szCs w:val="18"/>
        </w:rPr>
        <w:t xml:space="preserve">and Prepare for </w:t>
      </w:r>
      <w:r>
        <w:rPr>
          <w:rFonts w:asciiTheme="minorHAnsi" w:hAnsiTheme="minorHAnsi" w:cstheme="minorBidi"/>
          <w:sz w:val="18"/>
          <w:szCs w:val="18"/>
        </w:rPr>
        <w:t>Oracle Database 12c.</w:t>
      </w:r>
    </w:p>
    <w:p w:rsidR="001929F0" w:rsidRPr="009E337C" w:rsidRDefault="00E70987" w:rsidP="00E70987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Bidi"/>
          <w:sz w:val="18"/>
          <w:szCs w:val="18"/>
        </w:rPr>
      </w:pPr>
      <w:proofErr w:type="gramStart"/>
      <w:r>
        <w:rPr>
          <w:rFonts w:asciiTheme="minorHAnsi" w:hAnsiTheme="minorHAnsi" w:cstheme="minorBidi"/>
          <w:sz w:val="18"/>
          <w:szCs w:val="18"/>
        </w:rPr>
        <w:t>Installing Oracle Database 12c.</w:t>
      </w:r>
      <w:proofErr w:type="gramEnd"/>
    </w:p>
    <w:p w:rsidR="00A26C7D" w:rsidRPr="000F1672" w:rsidRDefault="00A26C7D" w:rsidP="00A26C7D">
      <w:pPr>
        <w:pStyle w:val="ListParagraph"/>
        <w:rPr>
          <w:rFonts w:asciiTheme="minorHAnsi" w:hAnsiTheme="minorHAnsi" w:cstheme="minorBidi"/>
          <w:sz w:val="18"/>
          <w:szCs w:val="18"/>
        </w:rPr>
      </w:pPr>
    </w:p>
    <w:p w:rsidR="008E51C9" w:rsidRPr="00970716" w:rsidRDefault="008E51C9" w:rsidP="00EF49C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>Estimated Completion Time:</w:t>
      </w:r>
    </w:p>
    <w:p w:rsidR="00B26810" w:rsidRDefault="00772108" w:rsidP="002A369A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25</w:t>
      </w:r>
      <w:r w:rsidR="002A369A">
        <w:rPr>
          <w:sz w:val="18"/>
          <w:szCs w:val="18"/>
        </w:rPr>
        <w:t xml:space="preserve"> </w:t>
      </w:r>
      <w:r w:rsidR="008E51C9" w:rsidRPr="00970716">
        <w:rPr>
          <w:sz w:val="18"/>
          <w:szCs w:val="18"/>
        </w:rPr>
        <w:t xml:space="preserve">minutes </w:t>
      </w:r>
    </w:p>
    <w:p w:rsidR="00B26810" w:rsidRDefault="00B26810" w:rsidP="00970716">
      <w:pPr>
        <w:spacing w:after="0" w:line="240" w:lineRule="auto"/>
        <w:rPr>
          <w:sz w:val="18"/>
          <w:szCs w:val="18"/>
        </w:rPr>
      </w:pPr>
    </w:p>
    <w:p w:rsidR="00490ED9" w:rsidRPr="00970716" w:rsidRDefault="00084F89" w:rsidP="00B26810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br w:type="page"/>
      </w:r>
    </w:p>
    <w:p w:rsidR="00B208BC" w:rsidRPr="00970716" w:rsidRDefault="00E14ADA" w:rsidP="00BE2253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5" w:name="_Toc360791696"/>
      <w:bookmarkStart w:id="6" w:name="_Toc410072475"/>
      <w:r w:rsidRPr="00970716">
        <w:rPr>
          <w:rFonts w:asciiTheme="minorHAnsi" w:hAnsiTheme="minorHAnsi"/>
          <w:b w:val="0"/>
          <w:color w:val="auto"/>
          <w:sz w:val="22"/>
          <w:szCs w:val="22"/>
        </w:rPr>
        <w:lastRenderedPageBreak/>
        <w:t xml:space="preserve">Lab </w:t>
      </w:r>
      <w:r w:rsidR="008E51C9" w:rsidRPr="00970716">
        <w:rPr>
          <w:rFonts w:asciiTheme="minorHAnsi" w:hAnsiTheme="minorHAnsi"/>
          <w:b w:val="0"/>
          <w:color w:val="auto"/>
          <w:sz w:val="22"/>
          <w:szCs w:val="22"/>
        </w:rPr>
        <w:t>Exercise</w:t>
      </w:r>
      <w:r w:rsidR="00DB4F40" w:rsidRPr="00970716">
        <w:rPr>
          <w:rFonts w:asciiTheme="minorHAnsi" w:hAnsiTheme="minorHAnsi"/>
          <w:b w:val="0"/>
          <w:color w:val="auto"/>
          <w:sz w:val="22"/>
          <w:szCs w:val="22"/>
        </w:rPr>
        <w:t xml:space="preserve"> </w:t>
      </w:r>
      <w:r w:rsidR="00D95E3B">
        <w:rPr>
          <w:rFonts w:asciiTheme="minorHAnsi" w:hAnsiTheme="minorHAnsi"/>
          <w:b w:val="0"/>
          <w:color w:val="auto"/>
          <w:sz w:val="22"/>
          <w:szCs w:val="22"/>
        </w:rPr>
        <w:t>1</w:t>
      </w:r>
      <w:r w:rsidRPr="00970716">
        <w:rPr>
          <w:rFonts w:asciiTheme="minorHAnsi" w:hAnsiTheme="minorHAnsi"/>
          <w:b w:val="0"/>
          <w:color w:val="auto"/>
          <w:sz w:val="22"/>
          <w:szCs w:val="22"/>
        </w:rPr>
        <w:t>:</w:t>
      </w:r>
      <w:r w:rsidR="00B208BC" w:rsidRPr="00970716">
        <w:rPr>
          <w:rFonts w:asciiTheme="minorHAnsi" w:hAnsiTheme="minorHAnsi"/>
          <w:b w:val="0"/>
          <w:color w:val="auto"/>
          <w:sz w:val="22"/>
          <w:szCs w:val="22"/>
        </w:rPr>
        <w:t xml:space="preserve"> </w:t>
      </w:r>
      <w:bookmarkEnd w:id="5"/>
      <w:r w:rsidR="00D95E3B">
        <w:rPr>
          <w:rFonts w:asciiTheme="minorHAnsi" w:hAnsiTheme="minorHAnsi"/>
          <w:b w:val="0"/>
          <w:color w:val="auto"/>
          <w:sz w:val="22"/>
          <w:szCs w:val="22"/>
        </w:rPr>
        <w:t xml:space="preserve">INSTALLING </w:t>
      </w:r>
      <w:r w:rsidR="00BE2253">
        <w:rPr>
          <w:rFonts w:asciiTheme="minorHAnsi" w:hAnsiTheme="minorHAnsi"/>
          <w:b w:val="0"/>
          <w:color w:val="auto"/>
          <w:sz w:val="22"/>
          <w:szCs w:val="22"/>
        </w:rPr>
        <w:t>ORACLE DATABASE</w:t>
      </w:r>
      <w:r w:rsidR="00D95E3B">
        <w:rPr>
          <w:rFonts w:asciiTheme="minorHAnsi" w:hAnsiTheme="minorHAnsi"/>
          <w:b w:val="0"/>
          <w:color w:val="auto"/>
          <w:sz w:val="22"/>
          <w:szCs w:val="22"/>
        </w:rPr>
        <w:t xml:space="preserve"> 12C</w:t>
      </w:r>
      <w:bookmarkEnd w:id="6"/>
    </w:p>
    <w:p w:rsidR="00A341C4" w:rsidRDefault="00A341C4" w:rsidP="00970716">
      <w:pPr>
        <w:spacing w:after="0" w:line="240" w:lineRule="auto"/>
        <w:jc w:val="center"/>
        <w:rPr>
          <w:sz w:val="18"/>
          <w:szCs w:val="18"/>
        </w:rPr>
        <w:sectPr w:rsidR="00A341C4" w:rsidSect="00257874">
          <w:headerReference w:type="default" r:id="rId9"/>
          <w:footerReference w:type="default" r:id="rId10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tbl>
      <w:tblPr>
        <w:tblpPr w:leftFromText="187" w:rightFromText="187" w:vertAnchor="page" w:horzAnchor="margin" w:tblpXSpec="center" w:tblpY="2230"/>
        <w:tblW w:w="4221" w:type="pct"/>
        <w:tblBorders>
          <w:top w:val="single" w:sz="36" w:space="0" w:color="9BBB59" w:themeColor="accent3"/>
          <w:bottom w:val="single" w:sz="36" w:space="0" w:color="9BBB59" w:themeColor="accent3"/>
          <w:insideH w:val="single" w:sz="36" w:space="0" w:color="9BBB59" w:themeColor="accent3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/>
      </w:tblPr>
      <w:tblGrid>
        <w:gridCol w:w="5607"/>
      </w:tblGrid>
      <w:tr w:rsidR="00B208BC" w:rsidRPr="00970716" w:rsidTr="0034780E">
        <w:trPr>
          <w:trHeight w:val="1707"/>
        </w:trPr>
        <w:tc>
          <w:tcPr>
            <w:tcW w:w="5000" w:type="pct"/>
          </w:tcPr>
          <w:p w:rsidR="00B208BC" w:rsidRPr="00970716" w:rsidRDefault="002828D7" w:rsidP="00970716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2828D7">
              <w:rPr>
                <w:noProof/>
                <w:sz w:val="18"/>
                <w:szCs w:val="18"/>
              </w:rPr>
              <w:drawing>
                <wp:inline distT="0" distB="0" distL="0" distR="0">
                  <wp:extent cx="3414156" cy="1383475"/>
                  <wp:effectExtent l="0" t="0" r="0" b="0"/>
                  <wp:docPr id="10" name="Diagram 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</wp:inline>
              </w:drawing>
            </w:r>
          </w:p>
        </w:tc>
      </w:tr>
    </w:tbl>
    <w:p w:rsidR="004C5750" w:rsidRPr="004C5750" w:rsidRDefault="00B208BC" w:rsidP="004C5750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lastRenderedPageBreak/>
        <w:t xml:space="preserve"> </w:t>
      </w:r>
      <w:r w:rsidRPr="00970716">
        <w:rPr>
          <w:sz w:val="18"/>
          <w:szCs w:val="18"/>
        </w:rPr>
        <w:br w:type="page"/>
      </w:r>
      <w:bookmarkStart w:id="7" w:name="_Start/Stop_AdminServer"/>
      <w:bookmarkStart w:id="8" w:name="_Create_Group"/>
      <w:bookmarkStart w:id="9" w:name="_Toc410072476"/>
      <w:bookmarkEnd w:id="7"/>
      <w:bookmarkEnd w:id="8"/>
    </w:p>
    <w:p w:rsidR="005F4D49" w:rsidRPr="003C2639" w:rsidRDefault="00182B08" w:rsidP="003C2639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color w:val="000000" w:themeColor="text1"/>
          <w:sz w:val="18"/>
          <w:szCs w:val="18"/>
          <w:rtl/>
        </w:rPr>
      </w:pPr>
      <w:r>
        <w:rPr>
          <w:rFonts w:asciiTheme="minorHAnsi" w:hAnsiTheme="minorHAnsi"/>
          <w:color w:val="auto"/>
          <w:sz w:val="22"/>
          <w:szCs w:val="22"/>
        </w:rPr>
        <w:lastRenderedPageBreak/>
        <w:t>Download and Prepare for Oracle</w:t>
      </w:r>
      <w:r w:rsidR="00227324">
        <w:rPr>
          <w:rFonts w:asciiTheme="minorHAnsi" w:hAnsiTheme="minorHAnsi"/>
          <w:color w:val="auto"/>
          <w:sz w:val="22"/>
          <w:szCs w:val="22"/>
        </w:rPr>
        <w:t xml:space="preserve"> Database</w:t>
      </w:r>
      <w:r>
        <w:rPr>
          <w:rFonts w:asciiTheme="minorHAnsi" w:hAnsiTheme="minorHAnsi"/>
          <w:color w:val="auto"/>
          <w:sz w:val="22"/>
          <w:szCs w:val="22"/>
        </w:rPr>
        <w:t xml:space="preserve"> 12c</w:t>
      </w:r>
      <w:bookmarkEnd w:id="9"/>
      <w:r>
        <w:rPr>
          <w:rFonts w:asciiTheme="minorHAnsi" w:hAnsiTheme="minorHAnsi"/>
          <w:color w:val="auto"/>
          <w:sz w:val="22"/>
          <w:szCs w:val="22"/>
        </w:rPr>
        <w:t xml:space="preserve"> </w:t>
      </w:r>
    </w:p>
    <w:p w:rsidR="004C5750" w:rsidRDefault="004C5750" w:rsidP="004C5750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2660AC" w:rsidRPr="00970716" w:rsidRDefault="00B64DD3" w:rsidP="000D08BD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1:  </w:t>
      </w:r>
      <w:bookmarkStart w:id="10" w:name="_Deploy_Library_v"/>
      <w:bookmarkEnd w:id="10"/>
      <w:r w:rsidR="00227324">
        <w:rPr>
          <w:color w:val="000000" w:themeColor="text1"/>
          <w:sz w:val="18"/>
          <w:szCs w:val="18"/>
        </w:rPr>
        <w:t xml:space="preserve">Download Oracle </w:t>
      </w:r>
      <w:r w:rsidR="000D08BD">
        <w:rPr>
          <w:color w:val="000000" w:themeColor="text1"/>
          <w:sz w:val="18"/>
          <w:szCs w:val="18"/>
        </w:rPr>
        <w:t>12c R1</w:t>
      </w:r>
      <w:r w:rsidR="00227324">
        <w:rPr>
          <w:color w:val="000000" w:themeColor="text1"/>
          <w:sz w:val="18"/>
          <w:szCs w:val="18"/>
        </w:rPr>
        <w:t xml:space="preserve"> </w:t>
      </w:r>
      <w:r w:rsidR="00101250">
        <w:rPr>
          <w:color w:val="000000" w:themeColor="text1"/>
          <w:sz w:val="18"/>
          <w:szCs w:val="18"/>
        </w:rPr>
        <w:t xml:space="preserve">for Linux x86-64 </w:t>
      </w:r>
      <w:r w:rsidR="00227324">
        <w:rPr>
          <w:color w:val="000000" w:themeColor="text1"/>
          <w:sz w:val="18"/>
          <w:szCs w:val="18"/>
        </w:rPr>
        <w:t xml:space="preserve">from the following </w:t>
      </w:r>
      <w:r w:rsidR="002660AC">
        <w:rPr>
          <w:color w:val="000000" w:themeColor="text1"/>
          <w:sz w:val="18"/>
          <w:szCs w:val="18"/>
        </w:rPr>
        <w:t>URL "</w:t>
      </w:r>
      <w:r w:rsidR="000D08BD" w:rsidRPr="000D08BD">
        <w:rPr>
          <w:b/>
          <w:bCs/>
          <w:color w:val="000000" w:themeColor="text1"/>
          <w:sz w:val="18"/>
          <w:szCs w:val="18"/>
        </w:rPr>
        <w:t>http://www.oracle.com/technetwork/database/enterprise-edition/downloads/index.html</w:t>
      </w:r>
      <w:r w:rsidR="002660AC">
        <w:rPr>
          <w:color w:val="000000" w:themeColor="text1"/>
          <w:sz w:val="18"/>
          <w:szCs w:val="18"/>
        </w:rPr>
        <w:t xml:space="preserve">". </w:t>
      </w:r>
    </w:p>
    <w:p w:rsidR="002660AC" w:rsidRPr="00970716" w:rsidRDefault="000D08BD" w:rsidP="002660AC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936365" cy="2606675"/>
            <wp:effectExtent l="19050" t="0" r="6985" b="0"/>
            <wp:docPr id="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8BD" w:rsidRDefault="000D08BD" w:rsidP="000D08BD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0D08BD" w:rsidRDefault="000D08BD" w:rsidP="000D08BD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2:  </w:t>
      </w:r>
      <w:r>
        <w:rPr>
          <w:color w:val="000000" w:themeColor="text1"/>
          <w:sz w:val="18"/>
          <w:szCs w:val="18"/>
        </w:rPr>
        <w:t xml:space="preserve">Login if you have an account, or create new one if you do not have. </w:t>
      </w: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0650" cy="2588895"/>
            <wp:effectExtent l="19050" t="0" r="0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58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A0A" w:rsidRDefault="00835A0A" w:rsidP="00101250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2660AC" w:rsidRDefault="002660AC" w:rsidP="001C2545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835A0A">
        <w:rPr>
          <w:b/>
          <w:color w:val="000000" w:themeColor="text1"/>
          <w:sz w:val="18"/>
          <w:szCs w:val="18"/>
        </w:rPr>
        <w:t>3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1C2545">
        <w:rPr>
          <w:color w:val="000000" w:themeColor="text1"/>
          <w:sz w:val="18"/>
          <w:szCs w:val="18"/>
        </w:rPr>
        <w:t xml:space="preserve">Download the two parts and save them in the following folder: </w:t>
      </w:r>
      <w:r w:rsidR="00C878F7">
        <w:rPr>
          <w:color w:val="000000" w:themeColor="text1"/>
          <w:sz w:val="18"/>
          <w:szCs w:val="18"/>
        </w:rPr>
        <w:t xml:space="preserve"> </w:t>
      </w:r>
      <w:r w:rsidR="00C878F7" w:rsidRPr="00C878F7">
        <w:rPr>
          <w:b/>
          <w:bCs/>
          <w:color w:val="000000" w:themeColor="text1"/>
          <w:sz w:val="18"/>
          <w:szCs w:val="18"/>
        </w:rPr>
        <w:t>"/home/oracle/Downloads/</w:t>
      </w:r>
      <w:r w:rsidR="001C2545">
        <w:rPr>
          <w:b/>
          <w:bCs/>
          <w:color w:val="000000" w:themeColor="text1"/>
          <w:sz w:val="18"/>
          <w:szCs w:val="18"/>
        </w:rPr>
        <w:t>DB12cR1</w:t>
      </w:r>
      <w:r w:rsidR="00C878F7">
        <w:rPr>
          <w:color w:val="000000" w:themeColor="text1"/>
          <w:sz w:val="18"/>
          <w:szCs w:val="18"/>
        </w:rPr>
        <w:t>".</w:t>
      </w:r>
      <w:r w:rsidR="004E18CC">
        <w:rPr>
          <w:color w:val="000000" w:themeColor="text1"/>
          <w:sz w:val="18"/>
          <w:szCs w:val="18"/>
        </w:rPr>
        <w:t xml:space="preserve"> </w:t>
      </w:r>
      <w:r w:rsidR="00C878F7">
        <w:rPr>
          <w:color w:val="000000" w:themeColor="text1"/>
          <w:sz w:val="18"/>
          <w:szCs w:val="18"/>
        </w:rPr>
        <w:t xml:space="preserve"> Make sure to extract both file in "</w:t>
      </w:r>
      <w:r w:rsidR="00C878F7" w:rsidRPr="001C2545">
        <w:rPr>
          <w:b/>
          <w:bCs/>
          <w:color w:val="000000" w:themeColor="text1"/>
          <w:sz w:val="18"/>
          <w:szCs w:val="18"/>
        </w:rPr>
        <w:t>database</w:t>
      </w:r>
      <w:r w:rsidR="00C878F7">
        <w:rPr>
          <w:color w:val="000000" w:themeColor="text1"/>
          <w:sz w:val="18"/>
          <w:szCs w:val="18"/>
        </w:rPr>
        <w:t xml:space="preserve">" </w:t>
      </w:r>
      <w:r w:rsidR="00C878F7">
        <w:rPr>
          <w:color w:val="000000" w:themeColor="text1"/>
          <w:sz w:val="18"/>
          <w:szCs w:val="18"/>
        </w:rPr>
        <w:lastRenderedPageBreak/>
        <w:t>folder.</w:t>
      </w:r>
      <w:r w:rsidR="001C2545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3265805"/>
            <wp:effectExtent l="1905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AC" w:rsidRDefault="002660AC" w:rsidP="002660AC">
      <w:pPr>
        <w:spacing w:after="0" w:line="240" w:lineRule="auto"/>
        <w:rPr>
          <w:color w:val="000000" w:themeColor="text1"/>
          <w:sz w:val="18"/>
          <w:szCs w:val="18"/>
        </w:rPr>
      </w:pPr>
    </w:p>
    <w:p w:rsidR="00C878F7" w:rsidRDefault="002660AC" w:rsidP="007A6610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1C2545">
        <w:rPr>
          <w:b/>
          <w:color w:val="000000" w:themeColor="text1"/>
          <w:sz w:val="18"/>
          <w:szCs w:val="18"/>
        </w:rPr>
        <w:t>4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7A6610">
        <w:rPr>
          <w:color w:val="000000" w:themeColor="text1"/>
          <w:sz w:val="18"/>
          <w:szCs w:val="18"/>
        </w:rPr>
        <w:t>Login as a "</w:t>
      </w:r>
      <w:r w:rsidR="007A6610" w:rsidRPr="007A6610">
        <w:rPr>
          <w:b/>
          <w:bCs/>
          <w:color w:val="000000" w:themeColor="text1"/>
          <w:sz w:val="18"/>
          <w:szCs w:val="18"/>
        </w:rPr>
        <w:t>root</w:t>
      </w:r>
      <w:r w:rsidR="007A6610">
        <w:rPr>
          <w:color w:val="000000" w:themeColor="text1"/>
          <w:sz w:val="18"/>
          <w:szCs w:val="18"/>
        </w:rPr>
        <w:t>" and c</w:t>
      </w:r>
      <w:r w:rsidR="00C009FA">
        <w:rPr>
          <w:color w:val="000000" w:themeColor="text1"/>
          <w:sz w:val="18"/>
          <w:szCs w:val="18"/>
        </w:rPr>
        <w:t>reate t</w:t>
      </w:r>
      <w:r w:rsidR="00C009FA" w:rsidRPr="00C009FA">
        <w:rPr>
          <w:color w:val="000000" w:themeColor="text1"/>
          <w:sz w:val="18"/>
          <w:szCs w:val="18"/>
        </w:rPr>
        <w:t xml:space="preserve">he following local operating system groups and </w:t>
      </w:r>
      <w:proofErr w:type="gramStart"/>
      <w:r w:rsidR="00C009FA" w:rsidRPr="00C009FA">
        <w:rPr>
          <w:color w:val="000000" w:themeColor="text1"/>
          <w:sz w:val="18"/>
          <w:szCs w:val="18"/>
        </w:rPr>
        <w:t xml:space="preserve">users </w:t>
      </w:r>
      <w:r w:rsidR="00C009FA">
        <w:rPr>
          <w:color w:val="000000" w:themeColor="text1"/>
          <w:sz w:val="18"/>
          <w:szCs w:val="18"/>
        </w:rPr>
        <w:t xml:space="preserve">which </w:t>
      </w:r>
      <w:r w:rsidR="00C009FA" w:rsidRPr="00C009FA">
        <w:rPr>
          <w:color w:val="000000" w:themeColor="text1"/>
          <w:sz w:val="18"/>
          <w:szCs w:val="18"/>
        </w:rPr>
        <w:t>are required</w:t>
      </w:r>
      <w:proofErr w:type="gramEnd"/>
      <w:r w:rsidR="00C009FA" w:rsidRPr="00C009FA">
        <w:rPr>
          <w:color w:val="000000" w:themeColor="text1"/>
          <w:sz w:val="18"/>
          <w:szCs w:val="18"/>
        </w:rPr>
        <w:t xml:space="preserve"> if you </w:t>
      </w:r>
      <w:r w:rsidR="00C009FA">
        <w:rPr>
          <w:color w:val="000000" w:themeColor="text1"/>
          <w:sz w:val="18"/>
          <w:szCs w:val="18"/>
        </w:rPr>
        <w:t xml:space="preserve">to install </w:t>
      </w:r>
      <w:r w:rsidR="00C009FA" w:rsidRPr="00C009FA">
        <w:rPr>
          <w:color w:val="000000" w:themeColor="text1"/>
          <w:sz w:val="18"/>
          <w:szCs w:val="18"/>
        </w:rPr>
        <w:t>Oracle Database</w:t>
      </w:r>
      <w:r w:rsidR="00C878F7">
        <w:rPr>
          <w:color w:val="000000" w:themeColor="text1"/>
          <w:sz w:val="18"/>
          <w:szCs w:val="18"/>
        </w:rPr>
        <w:t>:</w:t>
      </w:r>
      <w:r w:rsidR="00C878F7">
        <w:rPr>
          <w:color w:val="000000" w:themeColor="text1"/>
          <w:sz w:val="18"/>
          <w:szCs w:val="18"/>
        </w:rPr>
        <w:br/>
      </w:r>
    </w:p>
    <w:tbl>
      <w:tblPr>
        <w:tblStyle w:val="TableGrid"/>
        <w:tblW w:w="0" w:type="auto"/>
        <w:tblLook w:val="04A0"/>
      </w:tblPr>
      <w:tblGrid>
        <w:gridCol w:w="3211"/>
        <w:gridCol w:w="3211"/>
      </w:tblGrid>
      <w:tr w:rsidR="00C878F7" w:rsidTr="00C878F7">
        <w:tc>
          <w:tcPr>
            <w:tcW w:w="3211" w:type="dxa"/>
            <w:shd w:val="clear" w:color="auto" w:fill="D9D9D9" w:themeFill="background1" w:themeFillShade="D9"/>
          </w:tcPr>
          <w:p w:rsidR="00C878F7" w:rsidRDefault="00C878F7" w:rsidP="00C878F7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:rsidR="00C878F7" w:rsidRDefault="00C878F7" w:rsidP="00C878F7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C878F7" w:rsidTr="00C878F7">
        <w:tc>
          <w:tcPr>
            <w:tcW w:w="3211" w:type="dxa"/>
          </w:tcPr>
          <w:p w:rsidR="00C878F7" w:rsidRDefault="00C878F7" w:rsidP="00C878F7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color w:val="000000" w:themeColor="text1"/>
                <w:sz w:val="18"/>
                <w:szCs w:val="18"/>
              </w:rPr>
              <w:t>groupadd</w:t>
            </w:r>
            <w:proofErr w:type="spellEnd"/>
            <w:r>
              <w:rPr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>
              <w:rPr>
                <w:color w:val="000000" w:themeColor="text1"/>
                <w:sz w:val="18"/>
                <w:szCs w:val="18"/>
              </w:rPr>
              <w:t>oinstall</w:t>
            </w:r>
            <w:proofErr w:type="spellEnd"/>
          </w:p>
        </w:tc>
        <w:tc>
          <w:tcPr>
            <w:tcW w:w="3211" w:type="dxa"/>
          </w:tcPr>
          <w:p w:rsidR="00C878F7" w:rsidRDefault="00C009FA" w:rsidP="00C878F7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</w:t>
            </w:r>
            <w:r w:rsidR="00C878F7">
              <w:rPr>
                <w:color w:val="000000" w:themeColor="text1"/>
                <w:sz w:val="18"/>
                <w:szCs w:val="18"/>
              </w:rPr>
              <w:t xml:space="preserve">reate group </w:t>
            </w:r>
            <w:proofErr w:type="spellStart"/>
            <w:r w:rsidR="00C878F7">
              <w:rPr>
                <w:color w:val="000000" w:themeColor="text1"/>
                <w:sz w:val="18"/>
                <w:szCs w:val="18"/>
              </w:rPr>
              <w:t>oinstall</w:t>
            </w:r>
            <w:proofErr w:type="spellEnd"/>
          </w:p>
        </w:tc>
      </w:tr>
      <w:tr w:rsidR="00C009FA" w:rsidTr="00C878F7">
        <w:tc>
          <w:tcPr>
            <w:tcW w:w="3211" w:type="dxa"/>
          </w:tcPr>
          <w:p w:rsidR="00C009FA" w:rsidRPr="00C009FA" w:rsidRDefault="00C009FA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 w:rsidRPr="00C009FA">
              <w:rPr>
                <w:color w:val="000000" w:themeColor="text1"/>
                <w:sz w:val="18"/>
                <w:szCs w:val="18"/>
              </w:rPr>
              <w:t>groupadd</w:t>
            </w:r>
            <w:proofErr w:type="spellEnd"/>
            <w:r w:rsidRPr="00C009FA">
              <w:rPr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C009FA">
              <w:rPr>
                <w:color w:val="000000" w:themeColor="text1"/>
                <w:sz w:val="18"/>
                <w:szCs w:val="18"/>
              </w:rPr>
              <w:t>dba</w:t>
            </w:r>
            <w:proofErr w:type="spellEnd"/>
          </w:p>
        </w:tc>
        <w:tc>
          <w:tcPr>
            <w:tcW w:w="3211" w:type="dxa"/>
          </w:tcPr>
          <w:p w:rsidR="00C009FA" w:rsidRPr="00C009FA" w:rsidRDefault="00C009FA" w:rsidP="00C009FA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Create group </w:t>
            </w:r>
            <w:proofErr w:type="spellStart"/>
            <w:r>
              <w:rPr>
                <w:color w:val="000000" w:themeColor="text1"/>
                <w:sz w:val="18"/>
                <w:szCs w:val="18"/>
              </w:rPr>
              <w:t>dba</w:t>
            </w:r>
            <w:proofErr w:type="spellEnd"/>
          </w:p>
        </w:tc>
      </w:tr>
      <w:tr w:rsidR="00C009FA" w:rsidTr="00C878F7">
        <w:tc>
          <w:tcPr>
            <w:tcW w:w="3211" w:type="dxa"/>
          </w:tcPr>
          <w:p w:rsidR="00C009FA" w:rsidRDefault="00C009FA" w:rsidP="00C009FA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 w:rsidRPr="00C009FA">
              <w:rPr>
                <w:color w:val="000000" w:themeColor="text1"/>
                <w:sz w:val="18"/>
                <w:szCs w:val="18"/>
              </w:rPr>
              <w:t>useradd</w:t>
            </w:r>
            <w:proofErr w:type="spellEnd"/>
            <w:r w:rsidRPr="00C009FA">
              <w:rPr>
                <w:color w:val="000000" w:themeColor="text1"/>
                <w:sz w:val="18"/>
                <w:szCs w:val="18"/>
              </w:rPr>
              <w:t xml:space="preserve"> -g </w:t>
            </w:r>
            <w:proofErr w:type="spellStart"/>
            <w:r w:rsidRPr="00C009FA">
              <w:rPr>
                <w:color w:val="000000" w:themeColor="text1"/>
                <w:sz w:val="18"/>
                <w:szCs w:val="18"/>
              </w:rPr>
              <w:t>oinstall</w:t>
            </w:r>
            <w:proofErr w:type="spellEnd"/>
            <w:r w:rsidRPr="00C009FA">
              <w:rPr>
                <w:color w:val="000000" w:themeColor="text1"/>
                <w:sz w:val="18"/>
                <w:szCs w:val="18"/>
              </w:rPr>
              <w:t xml:space="preserve"> -G </w:t>
            </w:r>
            <w:proofErr w:type="spellStart"/>
            <w:r w:rsidRPr="00C009FA">
              <w:rPr>
                <w:color w:val="000000" w:themeColor="text1"/>
                <w:sz w:val="18"/>
                <w:szCs w:val="18"/>
              </w:rPr>
              <w:t>dba</w:t>
            </w:r>
            <w:proofErr w:type="spellEnd"/>
            <w:r w:rsidRPr="00C009FA">
              <w:rPr>
                <w:color w:val="000000" w:themeColor="text1"/>
                <w:sz w:val="18"/>
                <w:szCs w:val="18"/>
              </w:rPr>
              <w:t xml:space="preserve"> oracle</w:t>
            </w:r>
          </w:p>
        </w:tc>
        <w:tc>
          <w:tcPr>
            <w:tcW w:w="3211" w:type="dxa"/>
          </w:tcPr>
          <w:p w:rsidR="00C009FA" w:rsidRDefault="00C009FA" w:rsidP="00C878F7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Create 'oracle' user and grant '</w:t>
            </w:r>
            <w:proofErr w:type="spellStart"/>
            <w:r>
              <w:rPr>
                <w:color w:val="000000" w:themeColor="text1"/>
                <w:sz w:val="18"/>
                <w:szCs w:val="18"/>
              </w:rPr>
              <w:t>oinstall</w:t>
            </w:r>
            <w:proofErr w:type="spellEnd"/>
            <w:r>
              <w:rPr>
                <w:color w:val="000000" w:themeColor="text1"/>
                <w:sz w:val="18"/>
                <w:szCs w:val="18"/>
              </w:rPr>
              <w:t>' and '</w:t>
            </w:r>
            <w:proofErr w:type="spellStart"/>
            <w:r>
              <w:rPr>
                <w:color w:val="000000" w:themeColor="text1"/>
                <w:sz w:val="18"/>
                <w:szCs w:val="18"/>
              </w:rPr>
              <w:t>dba</w:t>
            </w:r>
            <w:proofErr w:type="spellEnd"/>
            <w:r>
              <w:rPr>
                <w:color w:val="000000" w:themeColor="text1"/>
                <w:sz w:val="18"/>
                <w:szCs w:val="18"/>
              </w:rPr>
              <w:t>' group to the user.</w:t>
            </w:r>
          </w:p>
        </w:tc>
      </w:tr>
      <w:tr w:rsidR="00C009FA" w:rsidTr="00C878F7">
        <w:tc>
          <w:tcPr>
            <w:tcW w:w="3211" w:type="dxa"/>
          </w:tcPr>
          <w:p w:rsidR="00C009FA" w:rsidRPr="00C009FA" w:rsidRDefault="00C009FA" w:rsidP="00C009FA">
            <w:pPr>
              <w:pStyle w:val="HTMLPreformatted"/>
            </w:pPr>
            <w:r w:rsidRPr="00C009FA">
              <w:rPr>
                <w:rFonts w:asciiTheme="minorHAnsi" w:eastAsiaTheme="minorHAnsi" w:hAnsiTheme="minorHAnsi" w:cstheme="minorBidi"/>
                <w:color w:val="000000" w:themeColor="text1"/>
                <w:sz w:val="18"/>
                <w:szCs w:val="18"/>
              </w:rPr>
              <w:t>id oracle</w:t>
            </w:r>
          </w:p>
        </w:tc>
        <w:tc>
          <w:tcPr>
            <w:tcW w:w="3211" w:type="dxa"/>
          </w:tcPr>
          <w:p w:rsidR="00C009FA" w:rsidRDefault="00C009FA" w:rsidP="00C878F7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Be sure 'oracle' user has his right privileges</w:t>
            </w:r>
            <w:r w:rsidR="007A6610">
              <w:rPr>
                <w:color w:val="000000" w:themeColor="text1"/>
                <w:sz w:val="18"/>
                <w:szCs w:val="18"/>
              </w:rPr>
              <w:t>.</w:t>
            </w:r>
            <w:r>
              <w:rPr>
                <w:color w:val="000000" w:themeColor="text1"/>
                <w:sz w:val="18"/>
                <w:szCs w:val="18"/>
              </w:rPr>
              <w:t xml:space="preserve"> </w:t>
            </w:r>
          </w:p>
        </w:tc>
      </w:tr>
      <w:tr w:rsidR="006F50DF" w:rsidTr="00C878F7">
        <w:tc>
          <w:tcPr>
            <w:tcW w:w="3211" w:type="dxa"/>
          </w:tcPr>
          <w:p w:rsidR="006F50DF" w:rsidRPr="006F50DF" w:rsidRDefault="006F50DF" w:rsidP="006F50DF">
            <w:pPr>
              <w:pStyle w:val="HTMLPreformatted"/>
              <w:rPr>
                <w:rFonts w:asciiTheme="minorHAnsi" w:eastAsiaTheme="minorHAnsi" w:hAnsiTheme="minorHAnsi" w:cstheme="minorBidi"/>
                <w:color w:val="000000" w:themeColor="text1"/>
                <w:sz w:val="18"/>
                <w:szCs w:val="18"/>
              </w:rPr>
            </w:pPr>
            <w:proofErr w:type="spellStart"/>
            <w:r w:rsidRPr="006F50DF">
              <w:rPr>
                <w:rFonts w:asciiTheme="minorHAnsi" w:eastAsiaTheme="minorHAnsi" w:hAnsiTheme="minorHAnsi" w:cstheme="minorBidi"/>
                <w:color w:val="000000" w:themeColor="text1"/>
                <w:sz w:val="18"/>
                <w:szCs w:val="18"/>
              </w:rPr>
              <w:t>passwd</w:t>
            </w:r>
            <w:proofErr w:type="spellEnd"/>
            <w:r w:rsidRPr="006F50DF">
              <w:rPr>
                <w:rFonts w:asciiTheme="minorHAnsi" w:eastAsiaTheme="minorHAnsi" w:hAnsiTheme="minorHAnsi" w:cstheme="minorBidi"/>
                <w:color w:val="000000" w:themeColor="text1"/>
                <w:sz w:val="18"/>
                <w:szCs w:val="18"/>
              </w:rPr>
              <w:t xml:space="preserve"> oracle</w:t>
            </w:r>
          </w:p>
        </w:tc>
        <w:tc>
          <w:tcPr>
            <w:tcW w:w="3211" w:type="dxa"/>
          </w:tcPr>
          <w:p w:rsidR="006F50DF" w:rsidRDefault="006F50DF" w:rsidP="00C878F7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Change oracle password</w:t>
            </w:r>
          </w:p>
        </w:tc>
      </w:tr>
      <w:tr w:rsidR="006F50DF" w:rsidTr="00C878F7">
        <w:tc>
          <w:tcPr>
            <w:tcW w:w="3211" w:type="dxa"/>
          </w:tcPr>
          <w:p w:rsidR="006F50DF" w:rsidRPr="006F50DF" w:rsidRDefault="006F50DF" w:rsidP="006F50DF">
            <w:pPr>
              <w:pStyle w:val="HTMLPreformatted"/>
              <w:rPr>
                <w:rFonts w:asciiTheme="minorHAnsi" w:eastAsiaTheme="minorHAnsi" w:hAnsiTheme="minorHAnsi" w:cstheme="minorBidi"/>
                <w:color w:val="000000" w:themeColor="text1"/>
                <w:sz w:val="18"/>
                <w:szCs w:val="18"/>
              </w:rPr>
            </w:pPr>
            <w:r w:rsidRPr="006F50DF">
              <w:rPr>
                <w:rFonts w:asciiTheme="minorHAnsi" w:eastAsiaTheme="minorHAnsi" w:hAnsiTheme="minorHAnsi" w:cstheme="minorBidi"/>
                <w:color w:val="000000" w:themeColor="text1"/>
                <w:sz w:val="18"/>
                <w:szCs w:val="18"/>
              </w:rPr>
              <w:t>New password:</w:t>
            </w:r>
          </w:p>
        </w:tc>
        <w:tc>
          <w:tcPr>
            <w:tcW w:w="3211" w:type="dxa"/>
          </w:tcPr>
          <w:p w:rsidR="006F50DF" w:rsidRDefault="006F50DF" w:rsidP="00C878F7">
            <w:pPr>
              <w:rPr>
                <w:color w:val="000000" w:themeColor="text1"/>
                <w:sz w:val="18"/>
                <w:szCs w:val="18"/>
              </w:rPr>
            </w:pPr>
            <w:proofErr w:type="gramStart"/>
            <w:r>
              <w:rPr>
                <w:color w:val="000000" w:themeColor="text1"/>
                <w:sz w:val="18"/>
                <w:szCs w:val="18"/>
              </w:rPr>
              <w:t>Type "oracle321" as user password.</w:t>
            </w:r>
            <w:proofErr w:type="gramEnd"/>
          </w:p>
        </w:tc>
      </w:tr>
      <w:tr w:rsidR="006F50DF" w:rsidTr="00C878F7">
        <w:tc>
          <w:tcPr>
            <w:tcW w:w="3211" w:type="dxa"/>
          </w:tcPr>
          <w:p w:rsidR="006F50DF" w:rsidRPr="006F50DF" w:rsidRDefault="006F50DF" w:rsidP="006F50DF">
            <w:pPr>
              <w:pStyle w:val="HTMLPreformatted"/>
              <w:rPr>
                <w:rFonts w:asciiTheme="minorHAnsi" w:eastAsiaTheme="minorHAnsi" w:hAnsiTheme="minorHAnsi" w:cstheme="minorBidi"/>
                <w:color w:val="000000" w:themeColor="text1"/>
                <w:sz w:val="18"/>
                <w:szCs w:val="18"/>
              </w:rPr>
            </w:pPr>
            <w:r w:rsidRPr="006F50DF">
              <w:rPr>
                <w:rFonts w:asciiTheme="minorHAnsi" w:eastAsiaTheme="minorHAnsi" w:hAnsiTheme="minorHAnsi" w:cstheme="minorBidi"/>
                <w:color w:val="000000" w:themeColor="text1"/>
                <w:sz w:val="18"/>
                <w:szCs w:val="18"/>
              </w:rPr>
              <w:t>Retype new password:</w:t>
            </w:r>
          </w:p>
        </w:tc>
        <w:tc>
          <w:tcPr>
            <w:tcW w:w="3211" w:type="dxa"/>
          </w:tcPr>
          <w:p w:rsidR="006F50DF" w:rsidRDefault="006F50DF" w:rsidP="00C878F7">
            <w:pPr>
              <w:rPr>
                <w:color w:val="000000" w:themeColor="text1"/>
                <w:sz w:val="18"/>
                <w:szCs w:val="18"/>
              </w:rPr>
            </w:pPr>
            <w:proofErr w:type="gramStart"/>
            <w:r>
              <w:rPr>
                <w:color w:val="000000" w:themeColor="text1"/>
                <w:sz w:val="18"/>
                <w:szCs w:val="18"/>
              </w:rPr>
              <w:t>Type "oracle321" again.</w:t>
            </w:r>
            <w:proofErr w:type="gramEnd"/>
          </w:p>
        </w:tc>
      </w:tr>
    </w:tbl>
    <w:p w:rsidR="009C0800" w:rsidRDefault="006F50DF" w:rsidP="00C878F7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2642235"/>
            <wp:effectExtent l="19050" t="0" r="6985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0B0" w:rsidRDefault="00182B08" w:rsidP="00D759A9">
      <w:pPr>
        <w:spacing w:after="0" w:line="240" w:lineRule="auto"/>
        <w:rPr>
          <w:color w:val="000000" w:themeColor="text1"/>
          <w:sz w:val="18"/>
          <w:szCs w:val="18"/>
        </w:rPr>
      </w:pPr>
      <w:proofErr w:type="gramStart"/>
      <w:r>
        <w:rPr>
          <w:b/>
          <w:color w:val="000000" w:themeColor="text1"/>
          <w:sz w:val="18"/>
          <w:szCs w:val="18"/>
        </w:rPr>
        <w:t>Step  5</w:t>
      </w:r>
      <w:proofErr w:type="gramEnd"/>
      <w:r w:rsidR="00D759A9">
        <w:rPr>
          <w:b/>
          <w:color w:val="000000" w:themeColor="text1"/>
          <w:sz w:val="18"/>
          <w:szCs w:val="18"/>
        </w:rPr>
        <w:t xml:space="preserve">:  </w:t>
      </w:r>
      <w:r w:rsidR="00D759A9" w:rsidRPr="00D759A9">
        <w:rPr>
          <w:color w:val="000000" w:themeColor="text1"/>
          <w:sz w:val="18"/>
          <w:szCs w:val="18"/>
        </w:rPr>
        <w:t>Open the Terminal and execute the following commands</w:t>
      </w:r>
      <w:r w:rsidR="00D759A9">
        <w:rPr>
          <w:color w:val="000000" w:themeColor="text1"/>
          <w:sz w:val="18"/>
          <w:szCs w:val="18"/>
        </w:rPr>
        <w:t xml:space="preserve"> to edit system parameter values</w:t>
      </w:r>
      <w:r w:rsidR="00D759A9" w:rsidRPr="00D759A9"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3103"/>
        <w:gridCol w:w="3211"/>
      </w:tblGrid>
      <w:tr w:rsidR="00D759A9" w:rsidTr="00D759A9">
        <w:tc>
          <w:tcPr>
            <w:tcW w:w="3103" w:type="dxa"/>
            <w:shd w:val="clear" w:color="auto" w:fill="D9D9D9" w:themeFill="background1" w:themeFillShade="D9"/>
          </w:tcPr>
          <w:p w:rsid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:rsid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D759A9" w:rsidTr="00D759A9">
        <w:tc>
          <w:tcPr>
            <w:tcW w:w="3103" w:type="dxa"/>
          </w:tcPr>
          <w:p w:rsid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vi /etc/</w:t>
            </w:r>
            <w:proofErr w:type="spellStart"/>
            <w:r>
              <w:rPr>
                <w:color w:val="000000" w:themeColor="text1"/>
                <w:sz w:val="18"/>
                <w:szCs w:val="18"/>
              </w:rPr>
              <w:t>sysctl.conf</w:t>
            </w:r>
            <w:proofErr w:type="spellEnd"/>
          </w:p>
        </w:tc>
        <w:tc>
          <w:tcPr>
            <w:tcW w:w="3211" w:type="dxa"/>
          </w:tcPr>
          <w:p w:rsid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Edit system parameters.</w:t>
            </w:r>
          </w:p>
        </w:tc>
      </w:tr>
    </w:tbl>
    <w:p w:rsidR="00D759A9" w:rsidRDefault="00D759A9" w:rsidP="00D759A9">
      <w:pPr>
        <w:spacing w:after="0" w:line="240" w:lineRule="auto"/>
        <w:rPr>
          <w:color w:val="000000" w:themeColor="text1"/>
          <w:sz w:val="18"/>
          <w:szCs w:val="18"/>
        </w:rPr>
      </w:pPr>
    </w:p>
    <w:p w:rsidR="00D759A9" w:rsidRDefault="00D759A9" w:rsidP="00D759A9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2642235"/>
            <wp:effectExtent l="19050" t="0" r="6985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A9" w:rsidRDefault="00182B08" w:rsidP="00D759A9">
      <w:pPr>
        <w:spacing w:after="0" w:line="240" w:lineRule="auto"/>
        <w:rPr>
          <w:color w:val="000000" w:themeColor="text1"/>
          <w:sz w:val="18"/>
          <w:szCs w:val="18"/>
        </w:rPr>
      </w:pPr>
      <w:proofErr w:type="gramStart"/>
      <w:r>
        <w:rPr>
          <w:b/>
          <w:color w:val="000000" w:themeColor="text1"/>
          <w:sz w:val="18"/>
          <w:szCs w:val="18"/>
        </w:rPr>
        <w:t>Step  6</w:t>
      </w:r>
      <w:proofErr w:type="gramEnd"/>
      <w:r w:rsidR="00D759A9">
        <w:rPr>
          <w:b/>
          <w:color w:val="000000" w:themeColor="text1"/>
          <w:sz w:val="18"/>
          <w:szCs w:val="18"/>
        </w:rPr>
        <w:t xml:space="preserve">:  </w:t>
      </w:r>
      <w:r w:rsidR="00D759A9">
        <w:rPr>
          <w:color w:val="000000" w:themeColor="text1"/>
          <w:sz w:val="18"/>
          <w:szCs w:val="18"/>
        </w:rPr>
        <w:t xml:space="preserve">Add the parameters' values as shown below, don't forget to save changes by pressing </w:t>
      </w:r>
      <w:r w:rsidR="00D759A9" w:rsidRPr="00D759A9">
        <w:rPr>
          <w:b/>
          <w:bCs/>
          <w:color w:val="000000" w:themeColor="text1"/>
          <w:sz w:val="18"/>
          <w:szCs w:val="18"/>
        </w:rPr>
        <w:t>ESC</w:t>
      </w:r>
      <w:r w:rsidR="00D759A9">
        <w:rPr>
          <w:color w:val="000000" w:themeColor="text1"/>
          <w:sz w:val="18"/>
          <w:szCs w:val="18"/>
        </w:rPr>
        <w:t xml:space="preserve"> and typing </w:t>
      </w:r>
      <w:r w:rsidR="00D759A9" w:rsidRPr="00D759A9">
        <w:rPr>
          <w:b/>
          <w:bCs/>
          <w:color w:val="000000" w:themeColor="text1"/>
          <w:sz w:val="18"/>
          <w:szCs w:val="18"/>
        </w:rPr>
        <w:t>":</w:t>
      </w:r>
      <w:proofErr w:type="spellStart"/>
      <w:r w:rsidR="00D759A9" w:rsidRPr="00D759A9">
        <w:rPr>
          <w:b/>
          <w:bCs/>
          <w:color w:val="000000" w:themeColor="text1"/>
          <w:sz w:val="18"/>
          <w:szCs w:val="18"/>
        </w:rPr>
        <w:t>wq</w:t>
      </w:r>
      <w:proofErr w:type="spellEnd"/>
      <w:r w:rsidR="00D759A9">
        <w:rPr>
          <w:color w:val="000000" w:themeColor="text1"/>
          <w:sz w:val="18"/>
          <w:szCs w:val="18"/>
        </w:rPr>
        <w:t xml:space="preserve">" : </w:t>
      </w:r>
    </w:p>
    <w:tbl>
      <w:tblPr>
        <w:tblStyle w:val="TableGrid"/>
        <w:tblW w:w="0" w:type="auto"/>
        <w:tblInd w:w="108" w:type="dxa"/>
        <w:tblLook w:val="04A0"/>
      </w:tblPr>
      <w:tblGrid>
        <w:gridCol w:w="3600"/>
      </w:tblGrid>
      <w:tr w:rsidR="00D759A9" w:rsidTr="00D759A9">
        <w:tc>
          <w:tcPr>
            <w:tcW w:w="3600" w:type="dxa"/>
            <w:shd w:val="clear" w:color="auto" w:fill="D9D9D9" w:themeFill="background1" w:themeFillShade="D9"/>
          </w:tcPr>
          <w:p w:rsid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Parameters</w:t>
            </w:r>
          </w:p>
        </w:tc>
      </w:tr>
      <w:tr w:rsidR="00D759A9" w:rsidTr="00D759A9">
        <w:tc>
          <w:tcPr>
            <w:tcW w:w="3600" w:type="dxa"/>
          </w:tcPr>
          <w:p w:rsidR="00D759A9" w:rsidRP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 w:rsidRPr="00D759A9">
              <w:rPr>
                <w:color w:val="000000" w:themeColor="text1"/>
                <w:sz w:val="18"/>
                <w:szCs w:val="18"/>
              </w:rPr>
              <w:t>fs.aio</w:t>
            </w:r>
            <w:proofErr w:type="spellEnd"/>
            <w:r w:rsidRPr="00D759A9">
              <w:rPr>
                <w:color w:val="000000" w:themeColor="text1"/>
                <w:sz w:val="18"/>
                <w:szCs w:val="18"/>
              </w:rPr>
              <w:t>-max-nr = 1048576</w:t>
            </w:r>
          </w:p>
          <w:p w:rsidR="00D759A9" w:rsidRP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 w:rsidRPr="00D759A9">
              <w:rPr>
                <w:color w:val="000000" w:themeColor="text1"/>
                <w:sz w:val="18"/>
                <w:szCs w:val="18"/>
              </w:rPr>
              <w:t>fs.file</w:t>
            </w:r>
            <w:proofErr w:type="spellEnd"/>
            <w:r w:rsidRPr="00D759A9">
              <w:rPr>
                <w:color w:val="000000" w:themeColor="text1"/>
                <w:sz w:val="18"/>
                <w:szCs w:val="18"/>
              </w:rPr>
              <w:t>-max = 6815744</w:t>
            </w:r>
          </w:p>
          <w:p w:rsidR="00D759A9" w:rsidRP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 w:rsidRPr="00D759A9">
              <w:rPr>
                <w:color w:val="000000" w:themeColor="text1"/>
                <w:sz w:val="18"/>
                <w:szCs w:val="18"/>
              </w:rPr>
              <w:t>kernel.shmall</w:t>
            </w:r>
            <w:proofErr w:type="spellEnd"/>
            <w:r w:rsidRPr="00D759A9">
              <w:rPr>
                <w:color w:val="000000" w:themeColor="text1"/>
                <w:sz w:val="18"/>
                <w:szCs w:val="18"/>
              </w:rPr>
              <w:t xml:space="preserve"> = 2097152</w:t>
            </w:r>
          </w:p>
          <w:p w:rsidR="00D759A9" w:rsidRP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 w:rsidRPr="00D759A9">
              <w:rPr>
                <w:color w:val="000000" w:themeColor="text1"/>
                <w:sz w:val="18"/>
                <w:szCs w:val="18"/>
              </w:rPr>
              <w:t>kernel.shmmax</w:t>
            </w:r>
            <w:proofErr w:type="spellEnd"/>
            <w:r w:rsidRPr="00D759A9">
              <w:rPr>
                <w:color w:val="000000" w:themeColor="text1"/>
                <w:sz w:val="18"/>
                <w:szCs w:val="18"/>
              </w:rPr>
              <w:t xml:space="preserve"> = 536870912</w:t>
            </w:r>
          </w:p>
          <w:p w:rsidR="00D759A9" w:rsidRP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 w:rsidRPr="00D759A9">
              <w:rPr>
                <w:color w:val="000000" w:themeColor="text1"/>
                <w:sz w:val="18"/>
                <w:szCs w:val="18"/>
              </w:rPr>
              <w:t>kernel.shmmni</w:t>
            </w:r>
            <w:proofErr w:type="spellEnd"/>
            <w:r w:rsidRPr="00D759A9">
              <w:rPr>
                <w:color w:val="000000" w:themeColor="text1"/>
                <w:sz w:val="18"/>
                <w:szCs w:val="18"/>
              </w:rPr>
              <w:t xml:space="preserve"> = 4096</w:t>
            </w:r>
          </w:p>
          <w:p w:rsidR="00D759A9" w:rsidRP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r w:rsidRPr="00D759A9">
              <w:rPr>
                <w:color w:val="000000" w:themeColor="text1"/>
                <w:sz w:val="18"/>
                <w:szCs w:val="18"/>
              </w:rPr>
              <w:t>kernel.sem = 250 32000 100 128</w:t>
            </w:r>
          </w:p>
          <w:p w:rsidR="00D759A9" w:rsidRP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r w:rsidRPr="00D759A9">
              <w:rPr>
                <w:color w:val="000000" w:themeColor="text1"/>
                <w:sz w:val="18"/>
                <w:szCs w:val="18"/>
              </w:rPr>
              <w:t>net.ipv4.ip_local_port_range = 9000 65500</w:t>
            </w:r>
          </w:p>
          <w:p w:rsidR="00D759A9" w:rsidRP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 w:rsidRPr="00D759A9">
              <w:rPr>
                <w:color w:val="000000" w:themeColor="text1"/>
                <w:sz w:val="18"/>
                <w:szCs w:val="18"/>
              </w:rPr>
              <w:t>net.core.rmem_default</w:t>
            </w:r>
            <w:proofErr w:type="spellEnd"/>
            <w:r w:rsidRPr="00D759A9">
              <w:rPr>
                <w:color w:val="000000" w:themeColor="text1"/>
                <w:sz w:val="18"/>
                <w:szCs w:val="18"/>
              </w:rPr>
              <w:t xml:space="preserve"> = 262144</w:t>
            </w:r>
          </w:p>
          <w:p w:rsidR="00D759A9" w:rsidRP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 w:rsidRPr="00D759A9">
              <w:rPr>
                <w:color w:val="000000" w:themeColor="text1"/>
                <w:sz w:val="18"/>
                <w:szCs w:val="18"/>
              </w:rPr>
              <w:t>net.core.rmem_max</w:t>
            </w:r>
            <w:proofErr w:type="spellEnd"/>
            <w:r w:rsidRPr="00D759A9">
              <w:rPr>
                <w:color w:val="000000" w:themeColor="text1"/>
                <w:sz w:val="18"/>
                <w:szCs w:val="18"/>
              </w:rPr>
              <w:t xml:space="preserve"> = 4194304</w:t>
            </w:r>
          </w:p>
          <w:p w:rsidR="00D759A9" w:rsidRP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 w:rsidRPr="00D759A9">
              <w:rPr>
                <w:color w:val="000000" w:themeColor="text1"/>
                <w:sz w:val="18"/>
                <w:szCs w:val="18"/>
              </w:rPr>
              <w:t>net.core.wmem_default</w:t>
            </w:r>
            <w:proofErr w:type="spellEnd"/>
            <w:r w:rsidRPr="00D759A9">
              <w:rPr>
                <w:color w:val="000000" w:themeColor="text1"/>
                <w:sz w:val="18"/>
                <w:szCs w:val="18"/>
              </w:rPr>
              <w:t xml:space="preserve"> = 262144</w:t>
            </w:r>
          </w:p>
          <w:p w:rsid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 w:rsidRPr="00D759A9">
              <w:rPr>
                <w:color w:val="000000" w:themeColor="text1"/>
                <w:sz w:val="18"/>
                <w:szCs w:val="18"/>
              </w:rPr>
              <w:t>net.core.wmem_max</w:t>
            </w:r>
            <w:proofErr w:type="spellEnd"/>
            <w:r w:rsidRPr="00D759A9">
              <w:rPr>
                <w:color w:val="000000" w:themeColor="text1"/>
                <w:sz w:val="18"/>
                <w:szCs w:val="18"/>
              </w:rPr>
              <w:t xml:space="preserve"> = 1048586</w:t>
            </w:r>
          </w:p>
        </w:tc>
      </w:tr>
    </w:tbl>
    <w:p w:rsidR="00D759A9" w:rsidRDefault="00D759A9" w:rsidP="00D759A9">
      <w:pPr>
        <w:spacing w:after="0" w:line="240" w:lineRule="auto"/>
        <w:rPr>
          <w:color w:val="000000" w:themeColor="text1"/>
          <w:sz w:val="18"/>
          <w:szCs w:val="18"/>
        </w:rPr>
      </w:pPr>
    </w:p>
    <w:p w:rsidR="00D759A9" w:rsidRPr="00D759A9" w:rsidRDefault="00D759A9" w:rsidP="00D759A9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2642235"/>
            <wp:effectExtent l="19050" t="0" r="6985" b="0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A9" w:rsidRDefault="00D759A9" w:rsidP="002660AC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C14E81" w:rsidRDefault="00C14E81" w:rsidP="00B65EB1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182B08">
        <w:rPr>
          <w:b/>
          <w:color w:val="000000" w:themeColor="text1"/>
          <w:sz w:val="18"/>
          <w:szCs w:val="18"/>
        </w:rPr>
        <w:t>7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1C5ECA">
        <w:rPr>
          <w:color w:val="000000" w:themeColor="text1"/>
          <w:sz w:val="18"/>
          <w:szCs w:val="18"/>
        </w:rPr>
        <w:t xml:space="preserve">In my lab, </w:t>
      </w:r>
      <w:r w:rsidR="00B65EB1">
        <w:rPr>
          <w:color w:val="000000" w:themeColor="text1"/>
          <w:sz w:val="18"/>
          <w:szCs w:val="18"/>
        </w:rPr>
        <w:t xml:space="preserve">Oracle Database </w:t>
      </w:r>
      <w:proofErr w:type="gramStart"/>
      <w:r w:rsidR="00B65EB1">
        <w:rPr>
          <w:color w:val="000000" w:themeColor="text1"/>
          <w:sz w:val="18"/>
          <w:szCs w:val="18"/>
        </w:rPr>
        <w:t>will be installed</w:t>
      </w:r>
      <w:proofErr w:type="gramEnd"/>
      <w:r w:rsidR="00B65EB1">
        <w:rPr>
          <w:color w:val="000000" w:themeColor="text1"/>
          <w:sz w:val="18"/>
          <w:szCs w:val="18"/>
        </w:rPr>
        <w:t xml:space="preserve"> on Oracle Linux 7. Most of required packages </w:t>
      </w:r>
      <w:proofErr w:type="gramStart"/>
      <w:r w:rsidR="00B65EB1">
        <w:rPr>
          <w:color w:val="000000" w:themeColor="text1"/>
          <w:sz w:val="18"/>
          <w:szCs w:val="18"/>
        </w:rPr>
        <w:t>are installed</w:t>
      </w:r>
      <w:proofErr w:type="gramEnd"/>
      <w:r w:rsidR="00B65EB1">
        <w:rPr>
          <w:color w:val="000000" w:themeColor="text1"/>
          <w:sz w:val="18"/>
          <w:szCs w:val="18"/>
        </w:rPr>
        <w:t xml:space="preserve"> already. </w:t>
      </w:r>
      <w:r>
        <w:rPr>
          <w:color w:val="000000" w:themeColor="text1"/>
          <w:sz w:val="18"/>
          <w:szCs w:val="18"/>
        </w:rPr>
        <w:t>Open the Terminal and install the following packages using yum command. If you have difficulties in installing any of the specified packages, please ask your trainer to help you.</w:t>
      </w:r>
    </w:p>
    <w:tbl>
      <w:tblPr>
        <w:tblStyle w:val="TableGrid"/>
        <w:tblW w:w="0" w:type="auto"/>
        <w:tblInd w:w="108" w:type="dxa"/>
        <w:tblLook w:val="04A0"/>
      </w:tblPr>
      <w:tblGrid>
        <w:gridCol w:w="6314"/>
      </w:tblGrid>
      <w:tr w:rsidR="00C14E81" w:rsidTr="00C14E81">
        <w:tc>
          <w:tcPr>
            <w:tcW w:w="6314" w:type="dxa"/>
            <w:shd w:val="clear" w:color="auto" w:fill="BFBFBF" w:themeFill="background1" w:themeFillShade="BF"/>
          </w:tcPr>
          <w:p w:rsidR="00C14E81" w:rsidRPr="00DE7E21" w:rsidRDefault="00C14E81" w:rsidP="00C14E81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DE7E21">
              <w:rPr>
                <w:b/>
                <w:bCs/>
                <w:color w:val="000000" w:themeColor="text1"/>
                <w:sz w:val="18"/>
                <w:szCs w:val="18"/>
              </w:rPr>
              <w:t>Install Required Packages.</w:t>
            </w:r>
          </w:p>
        </w:tc>
      </w:tr>
      <w:tr w:rsidR="00C14E81" w:rsidTr="00C14E81">
        <w:tc>
          <w:tcPr>
            <w:tcW w:w="6314" w:type="dxa"/>
          </w:tcPr>
          <w:p w:rsidR="00C14E81" w:rsidRPr="00DE7E21" w:rsidRDefault="00C14E81" w:rsidP="00154793">
            <w:pPr>
              <w:rPr>
                <w:color w:val="000000" w:themeColor="text1"/>
                <w:sz w:val="18"/>
                <w:szCs w:val="18"/>
              </w:rPr>
            </w:pPr>
            <w:r w:rsidRPr="00DE7E21">
              <w:rPr>
                <w:color w:val="000000" w:themeColor="text1"/>
                <w:sz w:val="18"/>
                <w:szCs w:val="18"/>
              </w:rPr>
              <w:t xml:space="preserve">yum install </w:t>
            </w:r>
            <w:r w:rsidR="00154793" w:rsidRPr="00154793">
              <w:rPr>
                <w:color w:val="000000" w:themeColor="text1"/>
                <w:sz w:val="18"/>
                <w:szCs w:val="18"/>
              </w:rPr>
              <w:t>libaio-devel.i686</w:t>
            </w:r>
          </w:p>
        </w:tc>
      </w:tr>
      <w:tr w:rsidR="00C14E81" w:rsidRPr="00B00F60" w:rsidTr="00C14E81">
        <w:tc>
          <w:tcPr>
            <w:tcW w:w="6314" w:type="dxa"/>
          </w:tcPr>
          <w:p w:rsidR="00C14E81" w:rsidRPr="00B00F60" w:rsidRDefault="00C14E81" w:rsidP="00C14E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 w:themeColor="text1"/>
                <w:sz w:val="18"/>
                <w:szCs w:val="18"/>
              </w:rPr>
            </w:pPr>
            <w:r w:rsidRPr="00B00F60">
              <w:rPr>
                <w:color w:val="000000" w:themeColor="text1"/>
                <w:sz w:val="18"/>
                <w:szCs w:val="18"/>
              </w:rPr>
              <w:t xml:space="preserve">yum install </w:t>
            </w:r>
            <w:proofErr w:type="spellStart"/>
            <w:r w:rsidRPr="00B00F60">
              <w:rPr>
                <w:color w:val="000000" w:themeColor="text1"/>
                <w:sz w:val="18"/>
                <w:szCs w:val="18"/>
              </w:rPr>
              <w:t>ksh</w:t>
            </w:r>
            <w:proofErr w:type="spellEnd"/>
          </w:p>
        </w:tc>
      </w:tr>
      <w:tr w:rsidR="00843AD0" w:rsidRPr="00B00F60" w:rsidTr="00C14E81">
        <w:tc>
          <w:tcPr>
            <w:tcW w:w="6314" w:type="dxa"/>
          </w:tcPr>
          <w:p w:rsidR="00843AD0" w:rsidRPr="00B00F60" w:rsidRDefault="00843AD0" w:rsidP="00C14E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yum install </w:t>
            </w:r>
            <w:r w:rsidRPr="00843AD0">
              <w:rPr>
                <w:color w:val="000000" w:themeColor="text1"/>
                <w:sz w:val="18"/>
                <w:szCs w:val="18"/>
              </w:rPr>
              <w:t>libaio-devel-0.3.109</w:t>
            </w:r>
          </w:p>
        </w:tc>
      </w:tr>
    </w:tbl>
    <w:p w:rsidR="00C14E81" w:rsidRDefault="00C14E81" w:rsidP="00C14E81">
      <w:pPr>
        <w:spacing w:after="0" w:line="240" w:lineRule="auto"/>
        <w:jc w:val="both"/>
        <w:rPr>
          <w:color w:val="000000" w:themeColor="text1"/>
          <w:sz w:val="18"/>
          <w:szCs w:val="18"/>
        </w:rPr>
      </w:pPr>
    </w:p>
    <w:p w:rsidR="00B65EB1" w:rsidRDefault="00B65EB1" w:rsidP="00182B08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182B08">
        <w:rPr>
          <w:b/>
          <w:color w:val="000000" w:themeColor="text1"/>
          <w:sz w:val="18"/>
          <w:szCs w:val="18"/>
        </w:rPr>
        <w:t>8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Pr="00B65EB1">
        <w:rPr>
          <w:b/>
          <w:bCs/>
          <w:color w:val="000000" w:themeColor="text1"/>
          <w:sz w:val="18"/>
          <w:szCs w:val="18"/>
        </w:rPr>
        <w:t>Reboot</w:t>
      </w:r>
      <w:r>
        <w:rPr>
          <w:color w:val="000000" w:themeColor="text1"/>
          <w:sz w:val="18"/>
          <w:szCs w:val="18"/>
        </w:rPr>
        <w:t xml:space="preserve"> your system, login as "</w:t>
      </w:r>
      <w:r w:rsidRPr="00B65EB1">
        <w:rPr>
          <w:b/>
          <w:bCs/>
          <w:color w:val="000000" w:themeColor="text1"/>
          <w:sz w:val="18"/>
          <w:szCs w:val="18"/>
        </w:rPr>
        <w:t>oracle</w:t>
      </w:r>
      <w:r>
        <w:rPr>
          <w:color w:val="000000" w:themeColor="text1"/>
          <w:sz w:val="18"/>
          <w:szCs w:val="18"/>
        </w:rPr>
        <w:t>" user and check if the kernel parameters have been set permanently. Open the Terminal and execute the following commands:</w:t>
      </w:r>
    </w:p>
    <w:p w:rsidR="00B65EB1" w:rsidRDefault="00B65EB1" w:rsidP="00B65EB1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</w:t>
      </w:r>
    </w:p>
    <w:tbl>
      <w:tblPr>
        <w:tblStyle w:val="TableGrid"/>
        <w:tblW w:w="0" w:type="auto"/>
        <w:tblInd w:w="108" w:type="dxa"/>
        <w:tblLook w:val="04A0"/>
      </w:tblPr>
      <w:tblGrid>
        <w:gridCol w:w="3103"/>
        <w:gridCol w:w="3211"/>
      </w:tblGrid>
      <w:tr w:rsidR="00B65EB1" w:rsidTr="00772108">
        <w:tc>
          <w:tcPr>
            <w:tcW w:w="3103" w:type="dxa"/>
            <w:shd w:val="clear" w:color="auto" w:fill="BFBFBF" w:themeFill="background1" w:themeFillShade="BF"/>
          </w:tcPr>
          <w:p w:rsid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BFBFBF" w:themeFill="background1" w:themeFillShade="BF"/>
          </w:tcPr>
          <w:p w:rsid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182B08" w:rsidTr="00772108">
        <w:tc>
          <w:tcPr>
            <w:tcW w:w="3103" w:type="dxa"/>
          </w:tcPr>
          <w:p w:rsidR="00182B08" w:rsidRPr="00B65EB1" w:rsidRDefault="00182B08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su</w:t>
            </w:r>
            <w:proofErr w:type="spellEnd"/>
          </w:p>
        </w:tc>
        <w:tc>
          <w:tcPr>
            <w:tcW w:w="3211" w:type="dxa"/>
          </w:tcPr>
          <w:p w:rsidR="00182B08" w:rsidRDefault="00182B08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login as 'root' user</w:t>
            </w:r>
          </w:p>
        </w:tc>
      </w:tr>
      <w:tr w:rsidR="00182B08" w:rsidTr="00772108">
        <w:tc>
          <w:tcPr>
            <w:tcW w:w="3103" w:type="dxa"/>
          </w:tcPr>
          <w:p w:rsidR="00182B08" w:rsidRPr="00B65EB1" w:rsidRDefault="00182B08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password:</w:t>
            </w:r>
          </w:p>
        </w:tc>
        <w:tc>
          <w:tcPr>
            <w:tcW w:w="3211" w:type="dxa"/>
          </w:tcPr>
          <w:p w:rsidR="00182B08" w:rsidRDefault="00182B08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Enter </w:t>
            </w:r>
            <w:r w:rsidRPr="00182B08">
              <w:rPr>
                <w:rFonts w:eastAsiaTheme="majorEastAsia" w:cstheme="majorBidi"/>
                <w:b/>
                <w:bCs/>
                <w:sz w:val="18"/>
                <w:szCs w:val="18"/>
              </w:rPr>
              <w:t>'oracle321'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as a 'root' password.</w:t>
            </w:r>
          </w:p>
        </w:tc>
      </w:tr>
      <w:tr w:rsidR="00B65EB1" w:rsidTr="00772108">
        <w:tc>
          <w:tcPr>
            <w:tcW w:w="3103" w:type="dxa"/>
          </w:tcPr>
          <w:p w:rsid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B65EB1">
              <w:rPr>
                <w:rFonts w:eastAsiaTheme="majorEastAsia" w:cstheme="majorBidi"/>
                <w:sz w:val="18"/>
                <w:szCs w:val="18"/>
              </w:rPr>
              <w:t>/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sbin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>/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sysctl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 xml:space="preserve"> -a | 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grep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sem</w:t>
            </w:r>
            <w:proofErr w:type="spellEnd"/>
          </w:p>
        </w:tc>
        <w:tc>
          <w:tcPr>
            <w:tcW w:w="3211" w:type="dxa"/>
          </w:tcPr>
          <w:p w:rsid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B65EB1" w:rsidTr="00772108">
        <w:tc>
          <w:tcPr>
            <w:tcW w:w="3103" w:type="dxa"/>
          </w:tcPr>
          <w:p w:rsid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B65EB1">
              <w:rPr>
                <w:rFonts w:eastAsiaTheme="majorEastAsia" w:cstheme="majorBidi"/>
                <w:sz w:val="18"/>
                <w:szCs w:val="18"/>
              </w:rPr>
              <w:t>/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sbin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>/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sysctl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 xml:space="preserve"> -a | 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grep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shm</w:t>
            </w:r>
            <w:proofErr w:type="spellEnd"/>
          </w:p>
        </w:tc>
        <w:tc>
          <w:tcPr>
            <w:tcW w:w="3211" w:type="dxa"/>
          </w:tcPr>
          <w:p w:rsid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B65EB1" w:rsidTr="00772108">
        <w:tc>
          <w:tcPr>
            <w:tcW w:w="3103" w:type="dxa"/>
          </w:tcPr>
          <w:p w:rsid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B65EB1">
              <w:rPr>
                <w:rFonts w:eastAsiaTheme="majorEastAsia" w:cstheme="majorBidi"/>
                <w:sz w:val="18"/>
                <w:szCs w:val="18"/>
              </w:rPr>
              <w:lastRenderedPageBreak/>
              <w:t>/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sbin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>/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sysctl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 xml:space="preserve"> -a | 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grep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 xml:space="preserve"> file-max</w:t>
            </w:r>
          </w:p>
        </w:tc>
        <w:tc>
          <w:tcPr>
            <w:tcW w:w="3211" w:type="dxa"/>
          </w:tcPr>
          <w:p w:rsid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B65EB1" w:rsidTr="00772108">
        <w:tc>
          <w:tcPr>
            <w:tcW w:w="3103" w:type="dxa"/>
          </w:tcPr>
          <w:p w:rsidR="00B65EB1" w:rsidRP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B65EB1">
              <w:rPr>
                <w:rFonts w:eastAsiaTheme="majorEastAsia" w:cstheme="majorBidi"/>
                <w:sz w:val="18"/>
                <w:szCs w:val="18"/>
              </w:rPr>
              <w:t>/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sbin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>/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sysctl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 xml:space="preserve"> -a | 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grep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ip_local_port_range</w:t>
            </w:r>
            <w:proofErr w:type="spellEnd"/>
          </w:p>
        </w:tc>
        <w:tc>
          <w:tcPr>
            <w:tcW w:w="3211" w:type="dxa"/>
          </w:tcPr>
          <w:p w:rsid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B65EB1" w:rsidTr="00772108">
        <w:tc>
          <w:tcPr>
            <w:tcW w:w="3103" w:type="dxa"/>
          </w:tcPr>
          <w:p w:rsidR="00B65EB1" w:rsidRP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B65EB1">
              <w:rPr>
                <w:rFonts w:eastAsiaTheme="majorEastAsia" w:cstheme="majorBidi"/>
                <w:sz w:val="18"/>
                <w:szCs w:val="18"/>
              </w:rPr>
              <w:t>/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sbin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>/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sysctl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 xml:space="preserve"> -a | 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grep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rmem_default</w:t>
            </w:r>
            <w:proofErr w:type="spellEnd"/>
          </w:p>
        </w:tc>
        <w:tc>
          <w:tcPr>
            <w:tcW w:w="3211" w:type="dxa"/>
          </w:tcPr>
          <w:p w:rsid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B65EB1" w:rsidTr="00772108">
        <w:tc>
          <w:tcPr>
            <w:tcW w:w="3103" w:type="dxa"/>
          </w:tcPr>
          <w:p w:rsidR="00B65EB1" w:rsidRP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B65EB1">
              <w:rPr>
                <w:rFonts w:eastAsiaTheme="majorEastAsia" w:cstheme="majorBidi"/>
                <w:sz w:val="18"/>
                <w:szCs w:val="18"/>
              </w:rPr>
              <w:t>/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sbin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>/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sysctl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 xml:space="preserve"> -a | 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grep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rmem_max</w:t>
            </w:r>
            <w:proofErr w:type="spellEnd"/>
          </w:p>
        </w:tc>
        <w:tc>
          <w:tcPr>
            <w:tcW w:w="3211" w:type="dxa"/>
          </w:tcPr>
          <w:p w:rsid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B65EB1" w:rsidTr="00772108">
        <w:tc>
          <w:tcPr>
            <w:tcW w:w="3103" w:type="dxa"/>
          </w:tcPr>
          <w:p w:rsidR="00B65EB1" w:rsidRP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B65EB1">
              <w:rPr>
                <w:rFonts w:eastAsiaTheme="majorEastAsia" w:cstheme="majorBidi"/>
                <w:sz w:val="18"/>
                <w:szCs w:val="18"/>
              </w:rPr>
              <w:t>/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sbin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>/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sysctl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 xml:space="preserve"> -a | 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grep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wmem_default</w:t>
            </w:r>
            <w:proofErr w:type="spellEnd"/>
          </w:p>
        </w:tc>
        <w:tc>
          <w:tcPr>
            <w:tcW w:w="3211" w:type="dxa"/>
          </w:tcPr>
          <w:p w:rsid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B65EB1" w:rsidTr="00772108">
        <w:tc>
          <w:tcPr>
            <w:tcW w:w="3103" w:type="dxa"/>
          </w:tcPr>
          <w:p w:rsidR="00B65EB1" w:rsidRP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B65EB1">
              <w:rPr>
                <w:rFonts w:eastAsiaTheme="majorEastAsia" w:cstheme="majorBidi"/>
                <w:sz w:val="18"/>
                <w:szCs w:val="18"/>
              </w:rPr>
              <w:t>/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sbin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>/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sysctl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 xml:space="preserve"> -a | 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grep</w:t>
            </w:r>
            <w:proofErr w:type="spellEnd"/>
            <w:r w:rsidRPr="00B65EB1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B65EB1">
              <w:rPr>
                <w:rFonts w:eastAsiaTheme="majorEastAsia" w:cstheme="majorBidi"/>
                <w:sz w:val="18"/>
                <w:szCs w:val="18"/>
              </w:rPr>
              <w:t>wmem_max</w:t>
            </w:r>
            <w:proofErr w:type="spellEnd"/>
          </w:p>
        </w:tc>
        <w:tc>
          <w:tcPr>
            <w:tcW w:w="3211" w:type="dxa"/>
          </w:tcPr>
          <w:p w:rsidR="00B65EB1" w:rsidRDefault="00B65EB1" w:rsidP="0077210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</w:tbl>
    <w:p w:rsidR="00182B08" w:rsidRDefault="00182B08" w:rsidP="00B65EB1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B65EB1" w:rsidRDefault="00182B08" w:rsidP="00B65EB1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642235"/>
            <wp:effectExtent l="19050" t="0" r="6985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F11" w:rsidRDefault="00910F11" w:rsidP="00B65EB1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  <w:sectPr w:rsidR="00910F11" w:rsidSect="00257874">
          <w:headerReference w:type="default" r:id="rId23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B65EB1" w:rsidRDefault="00B65EB1" w:rsidP="00B65EB1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182B08" w:rsidRDefault="00182B08" w:rsidP="00B65EB1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910F11" w:rsidRDefault="00910F11">
      <w:pPr>
        <w:rPr>
          <w:rFonts w:eastAsiaTheme="majorEastAsia" w:cstheme="majorBidi"/>
          <w:b/>
          <w:bCs/>
        </w:rPr>
      </w:pPr>
      <w:bookmarkStart w:id="11" w:name="_Toc410072477"/>
      <w:r>
        <w:br w:type="page"/>
      </w:r>
    </w:p>
    <w:p w:rsidR="00182B08" w:rsidRPr="00970716" w:rsidRDefault="00182B08" w:rsidP="00257874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rFonts w:asciiTheme="minorHAnsi" w:hAnsiTheme="minorHAnsi"/>
          <w:noProof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lastRenderedPageBreak/>
        <w:t>Installing Oracle Database 12c</w:t>
      </w:r>
      <w:bookmarkEnd w:id="11"/>
      <w:r>
        <w:rPr>
          <w:rFonts w:asciiTheme="minorHAnsi" w:hAnsiTheme="minorHAnsi"/>
          <w:color w:val="auto"/>
          <w:sz w:val="22"/>
          <w:szCs w:val="22"/>
        </w:rPr>
        <w:t xml:space="preserve"> </w:t>
      </w:r>
    </w:p>
    <w:p w:rsidR="00182B08" w:rsidRDefault="00182B08" w:rsidP="00182B08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2828D7" w:rsidRDefault="002828D7" w:rsidP="004C5750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C14E81" w:rsidRDefault="00C14E81" w:rsidP="00333D13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182B08">
        <w:rPr>
          <w:b/>
          <w:color w:val="000000" w:themeColor="text1"/>
          <w:sz w:val="18"/>
          <w:szCs w:val="18"/>
        </w:rPr>
        <w:t>1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333D13">
        <w:rPr>
          <w:color w:val="000000" w:themeColor="text1"/>
          <w:sz w:val="18"/>
          <w:szCs w:val="18"/>
        </w:rPr>
        <w:t>Before installing Oracle database, make sure you CUT and PASTE DB12cR1 folder in "</w:t>
      </w:r>
      <w:r w:rsidR="00333D13" w:rsidRPr="00333D13">
        <w:rPr>
          <w:b/>
          <w:bCs/>
          <w:color w:val="000000" w:themeColor="text1"/>
          <w:sz w:val="18"/>
          <w:szCs w:val="18"/>
        </w:rPr>
        <w:t>/home/oracle/Downloads/DB12cR1/database/</w:t>
      </w:r>
      <w:r w:rsidR="00333D13">
        <w:rPr>
          <w:color w:val="000000" w:themeColor="text1"/>
          <w:sz w:val="18"/>
          <w:szCs w:val="18"/>
        </w:rPr>
        <w:t xml:space="preserve">" directory with appropriate privileges to 'oracle' user. </w:t>
      </w:r>
      <w:r>
        <w:rPr>
          <w:color w:val="000000" w:themeColor="text1"/>
          <w:sz w:val="18"/>
          <w:szCs w:val="18"/>
        </w:rPr>
        <w:t>Open the Terminal and execute the following commands:</w:t>
      </w:r>
    </w:p>
    <w:tbl>
      <w:tblPr>
        <w:tblStyle w:val="TableGrid"/>
        <w:tblW w:w="0" w:type="auto"/>
        <w:tblInd w:w="108" w:type="dxa"/>
        <w:tblLook w:val="04A0"/>
      </w:tblPr>
      <w:tblGrid>
        <w:gridCol w:w="3648"/>
        <w:gridCol w:w="2666"/>
      </w:tblGrid>
      <w:tr w:rsidR="00C14E81" w:rsidTr="00C14E81">
        <w:tc>
          <w:tcPr>
            <w:tcW w:w="3103" w:type="dxa"/>
            <w:shd w:val="clear" w:color="auto" w:fill="BFBFBF" w:themeFill="background1" w:themeFillShade="BF"/>
          </w:tcPr>
          <w:p w:rsidR="00C14E81" w:rsidRDefault="00C14E81" w:rsidP="00C14E8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BFBFBF" w:themeFill="background1" w:themeFillShade="BF"/>
          </w:tcPr>
          <w:p w:rsidR="00C14E81" w:rsidRDefault="00C14E81" w:rsidP="00C14E8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C14E81" w:rsidTr="00C14E81">
        <w:tc>
          <w:tcPr>
            <w:tcW w:w="3103" w:type="dxa"/>
          </w:tcPr>
          <w:p w:rsidR="00C14E81" w:rsidRDefault="00C14E81" w:rsidP="00333D1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cd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 w:rsidR="00333D13" w:rsidRPr="00333D13">
              <w:rPr>
                <w:rFonts w:eastAsiaTheme="majorEastAsia" w:cstheme="majorBidi"/>
                <w:sz w:val="18"/>
                <w:szCs w:val="18"/>
              </w:rPr>
              <w:t>/home/oracle/Downloads/DB12cR1/database/</w:t>
            </w:r>
          </w:p>
        </w:tc>
        <w:tc>
          <w:tcPr>
            <w:tcW w:w="3211" w:type="dxa"/>
          </w:tcPr>
          <w:p w:rsidR="00C14E81" w:rsidRDefault="00333D13" w:rsidP="00C14E8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Change directory to DB12cR1</w:t>
            </w:r>
            <w:r w:rsidR="00C14E81">
              <w:rPr>
                <w:rFonts w:eastAsiaTheme="majorEastAsia" w:cstheme="majorBidi"/>
                <w:sz w:val="18"/>
                <w:szCs w:val="18"/>
              </w:rPr>
              <w:t>/database folder</w:t>
            </w:r>
          </w:p>
        </w:tc>
      </w:tr>
      <w:tr w:rsidR="00C14E81" w:rsidTr="00C14E81">
        <w:tc>
          <w:tcPr>
            <w:tcW w:w="3103" w:type="dxa"/>
          </w:tcPr>
          <w:p w:rsidR="00C14E81" w:rsidRDefault="00C14E81" w:rsidP="00C14E8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ll</w:t>
            </w:r>
            <w:proofErr w:type="spellEnd"/>
            <w:r w:rsidR="00333D13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 w:rsidR="00333D13" w:rsidRPr="00333D13">
              <w:rPr>
                <w:rFonts w:eastAsiaTheme="majorEastAsia" w:cstheme="majorBidi"/>
                <w:sz w:val="18"/>
                <w:szCs w:val="18"/>
              </w:rPr>
              <w:t>/home/oracle/Downloads/DB12cR1/database/</w:t>
            </w:r>
          </w:p>
        </w:tc>
        <w:tc>
          <w:tcPr>
            <w:tcW w:w="3211" w:type="dxa"/>
          </w:tcPr>
          <w:p w:rsidR="00C14E81" w:rsidRDefault="00333D13" w:rsidP="00C14E8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Be sure 'oracle' user has appropriate privileges on the folder.</w:t>
            </w:r>
          </w:p>
        </w:tc>
      </w:tr>
      <w:tr w:rsidR="00C14E81" w:rsidTr="00C14E81">
        <w:tc>
          <w:tcPr>
            <w:tcW w:w="3103" w:type="dxa"/>
          </w:tcPr>
          <w:p w:rsidR="00C14E81" w:rsidRDefault="00C14E81" w:rsidP="00C14E8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06667D">
              <w:rPr>
                <w:rFonts w:eastAsiaTheme="majorEastAsia" w:cstheme="majorBidi"/>
                <w:sz w:val="18"/>
                <w:szCs w:val="18"/>
              </w:rPr>
              <w:t>./</w:t>
            </w:r>
            <w:proofErr w:type="spellStart"/>
            <w:r w:rsidRPr="0006667D">
              <w:rPr>
                <w:rFonts w:eastAsiaTheme="majorEastAsia" w:cstheme="majorBidi"/>
                <w:sz w:val="18"/>
                <w:szCs w:val="18"/>
              </w:rPr>
              <w:t>runInstaller</w:t>
            </w:r>
            <w:proofErr w:type="spellEnd"/>
          </w:p>
        </w:tc>
        <w:tc>
          <w:tcPr>
            <w:tcW w:w="3211" w:type="dxa"/>
          </w:tcPr>
          <w:p w:rsidR="00C14E81" w:rsidRDefault="00C14E81" w:rsidP="00C14E8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Run Oracle Database 12c installer</w:t>
            </w:r>
          </w:p>
        </w:tc>
      </w:tr>
    </w:tbl>
    <w:p w:rsidR="00C14E81" w:rsidRDefault="00C14E81" w:rsidP="00C14E81">
      <w:pPr>
        <w:spacing w:after="0" w:line="240" w:lineRule="auto"/>
        <w:jc w:val="both"/>
        <w:rPr>
          <w:rFonts w:eastAsiaTheme="majorEastAsia" w:cstheme="majorBidi"/>
          <w:sz w:val="18"/>
          <w:szCs w:val="18"/>
        </w:rPr>
      </w:pPr>
    </w:p>
    <w:p w:rsidR="00C14E81" w:rsidRDefault="00333D13" w:rsidP="00C14E81">
      <w:pPr>
        <w:spacing w:after="0" w:line="240" w:lineRule="auto"/>
        <w:jc w:val="both"/>
        <w:rPr>
          <w:rFonts w:eastAsiaTheme="majorEastAsia" w:cstheme="majorBidi"/>
          <w:sz w:val="18"/>
          <w:szCs w:val="18"/>
        </w:rPr>
      </w:pPr>
      <w:r>
        <w:rPr>
          <w:rFonts w:eastAsiaTheme="majorEastAsia" w:cstheme="majorBidi"/>
          <w:noProof/>
          <w:sz w:val="18"/>
          <w:szCs w:val="18"/>
        </w:rPr>
        <w:drawing>
          <wp:inline distT="0" distB="0" distL="0" distR="0">
            <wp:extent cx="3936365" cy="2945130"/>
            <wp:effectExtent l="19050" t="0" r="6985" b="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D13" w:rsidRDefault="00333D13" w:rsidP="00C14E81">
      <w:pPr>
        <w:spacing w:after="0" w:line="240" w:lineRule="auto"/>
        <w:jc w:val="both"/>
        <w:rPr>
          <w:rFonts w:eastAsiaTheme="majorEastAsia" w:cstheme="majorBidi"/>
          <w:sz w:val="18"/>
          <w:szCs w:val="18"/>
        </w:rPr>
      </w:pPr>
      <w:r>
        <w:rPr>
          <w:rFonts w:eastAsiaTheme="majorEastAsia" w:cstheme="majorBidi"/>
          <w:noProof/>
          <w:sz w:val="18"/>
          <w:szCs w:val="18"/>
        </w:rPr>
        <w:lastRenderedPageBreak/>
        <w:drawing>
          <wp:inline distT="0" distB="0" distL="0" distR="0">
            <wp:extent cx="3936365" cy="2647950"/>
            <wp:effectExtent l="19050" t="0" r="6985" b="0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E81" w:rsidRDefault="00C14E81" w:rsidP="00C14E81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9B775D" w:rsidRDefault="00C14E81" w:rsidP="009B775D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2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9B775D">
        <w:rPr>
          <w:color w:val="000000" w:themeColor="text1"/>
          <w:sz w:val="18"/>
          <w:szCs w:val="18"/>
        </w:rPr>
        <w:t>Uncheck security update option and c</w:t>
      </w:r>
      <w:r>
        <w:rPr>
          <w:color w:val="000000" w:themeColor="text1"/>
          <w:sz w:val="18"/>
          <w:szCs w:val="18"/>
        </w:rPr>
        <w:t>lick on "</w:t>
      </w:r>
      <w:r w:rsidRPr="00C14E81">
        <w:rPr>
          <w:b/>
          <w:bCs/>
          <w:color w:val="000000" w:themeColor="text1"/>
          <w:sz w:val="18"/>
          <w:szCs w:val="18"/>
        </w:rPr>
        <w:t>Next</w:t>
      </w:r>
      <w:r>
        <w:rPr>
          <w:color w:val="000000" w:themeColor="text1"/>
          <w:sz w:val="18"/>
          <w:szCs w:val="18"/>
        </w:rPr>
        <w:t xml:space="preserve">" button. </w:t>
      </w:r>
      <w:r w:rsidR="005E24FC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998470"/>
            <wp:effectExtent l="19050" t="0" r="6985" b="0"/>
            <wp:docPr id="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48" w:rsidRDefault="000A3D48" w:rsidP="009B775D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3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Click on "</w:t>
      </w:r>
      <w:r w:rsidR="009B775D">
        <w:rPr>
          <w:b/>
          <w:bCs/>
          <w:color w:val="000000" w:themeColor="text1"/>
          <w:sz w:val="18"/>
          <w:szCs w:val="18"/>
        </w:rPr>
        <w:t>Yes</w:t>
      </w:r>
      <w:r>
        <w:rPr>
          <w:color w:val="000000" w:themeColor="text1"/>
          <w:sz w:val="18"/>
          <w:szCs w:val="18"/>
        </w:rPr>
        <w:t>" button.</w:t>
      </w:r>
      <w:r w:rsidR="005E24FC">
        <w:rPr>
          <w:noProof/>
        </w:rPr>
        <w:drawing>
          <wp:inline distT="0" distB="0" distL="0" distR="0">
            <wp:extent cx="3936365" cy="3004185"/>
            <wp:effectExtent l="19050" t="0" r="6985" b="0"/>
            <wp:docPr id="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48" w:rsidRDefault="009B775D" w:rsidP="009B775D">
      <w:pPr>
        <w:spacing w:after="0" w:line="240" w:lineRule="auto"/>
      </w:pPr>
      <w:r>
        <w:rPr>
          <w:b/>
          <w:color w:val="000000" w:themeColor="text1"/>
          <w:sz w:val="18"/>
          <w:szCs w:val="18"/>
        </w:rPr>
        <w:lastRenderedPageBreak/>
        <w:br/>
      </w:r>
      <w:r w:rsidR="000A3D48" w:rsidRPr="00970716">
        <w:rPr>
          <w:b/>
          <w:color w:val="000000" w:themeColor="text1"/>
          <w:sz w:val="18"/>
          <w:szCs w:val="18"/>
        </w:rPr>
        <w:t xml:space="preserve">Step </w:t>
      </w:r>
      <w:r w:rsidR="00FC392F">
        <w:rPr>
          <w:b/>
          <w:color w:val="000000" w:themeColor="text1"/>
          <w:sz w:val="18"/>
          <w:szCs w:val="18"/>
        </w:rPr>
        <w:t>4</w:t>
      </w:r>
      <w:r w:rsidR="000A3D48"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Select "</w:t>
      </w:r>
      <w:r w:rsidRPr="009B775D">
        <w:rPr>
          <w:b/>
          <w:bCs/>
          <w:color w:val="000000" w:themeColor="text1"/>
          <w:sz w:val="18"/>
          <w:szCs w:val="18"/>
        </w:rPr>
        <w:t>Create and configure a database</w:t>
      </w:r>
      <w:r>
        <w:rPr>
          <w:color w:val="000000" w:themeColor="text1"/>
          <w:sz w:val="18"/>
          <w:szCs w:val="18"/>
        </w:rPr>
        <w:t>" option and c</w:t>
      </w:r>
      <w:r w:rsidR="000A3D48">
        <w:rPr>
          <w:color w:val="000000" w:themeColor="text1"/>
          <w:sz w:val="18"/>
          <w:szCs w:val="18"/>
        </w:rPr>
        <w:t>lick on "</w:t>
      </w:r>
      <w:r w:rsidR="000A3D48" w:rsidRPr="00C14E81">
        <w:rPr>
          <w:b/>
          <w:bCs/>
          <w:color w:val="000000" w:themeColor="text1"/>
          <w:sz w:val="18"/>
          <w:szCs w:val="18"/>
        </w:rPr>
        <w:t>Next</w:t>
      </w:r>
      <w:r w:rsidR="000A3D48">
        <w:rPr>
          <w:color w:val="000000" w:themeColor="text1"/>
          <w:sz w:val="18"/>
          <w:szCs w:val="18"/>
        </w:rPr>
        <w:t>" button.</w:t>
      </w:r>
      <w:r w:rsidR="005E24FC">
        <w:rPr>
          <w:noProof/>
        </w:rPr>
        <w:drawing>
          <wp:inline distT="0" distB="0" distL="0" distR="0">
            <wp:extent cx="3936365" cy="2998470"/>
            <wp:effectExtent l="19050" t="0" r="6985" b="0"/>
            <wp:docPr id="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5D" w:rsidRDefault="009B775D" w:rsidP="00C14E81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0A3D48" w:rsidRDefault="000A3D48" w:rsidP="009B775D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5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9B775D">
        <w:rPr>
          <w:color w:val="000000" w:themeColor="text1"/>
          <w:sz w:val="18"/>
          <w:szCs w:val="18"/>
        </w:rPr>
        <w:t>Select "</w:t>
      </w:r>
      <w:r w:rsidR="009B775D" w:rsidRPr="009B775D">
        <w:rPr>
          <w:b/>
          <w:bCs/>
          <w:color w:val="000000" w:themeColor="text1"/>
          <w:sz w:val="18"/>
          <w:szCs w:val="18"/>
        </w:rPr>
        <w:t>Server Class</w:t>
      </w:r>
      <w:r w:rsidR="009B775D">
        <w:rPr>
          <w:color w:val="000000" w:themeColor="text1"/>
          <w:sz w:val="18"/>
          <w:szCs w:val="18"/>
        </w:rPr>
        <w:t>" option and c</w:t>
      </w:r>
      <w:r>
        <w:rPr>
          <w:color w:val="000000" w:themeColor="text1"/>
          <w:sz w:val="18"/>
          <w:szCs w:val="18"/>
        </w:rPr>
        <w:t>lick on "</w:t>
      </w:r>
      <w:r w:rsidRPr="00C14E81">
        <w:rPr>
          <w:b/>
          <w:bCs/>
          <w:color w:val="000000" w:themeColor="text1"/>
          <w:sz w:val="18"/>
          <w:szCs w:val="18"/>
        </w:rPr>
        <w:t>Next</w:t>
      </w:r>
      <w:r>
        <w:rPr>
          <w:color w:val="000000" w:themeColor="text1"/>
          <w:sz w:val="18"/>
          <w:szCs w:val="18"/>
        </w:rPr>
        <w:t>" button.</w:t>
      </w:r>
      <w:r w:rsidR="005E24FC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998470"/>
            <wp:effectExtent l="19050" t="0" r="6985" b="0"/>
            <wp:docPr id="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5D" w:rsidRDefault="009B775D" w:rsidP="00C14E81">
      <w:pPr>
        <w:spacing w:after="0" w:line="240" w:lineRule="auto"/>
      </w:pPr>
    </w:p>
    <w:p w:rsidR="000A3D48" w:rsidRDefault="000A3D48" w:rsidP="00C14E81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6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Click on "</w:t>
      </w:r>
      <w:r w:rsidRPr="00C14E81">
        <w:rPr>
          <w:b/>
          <w:bCs/>
          <w:color w:val="000000" w:themeColor="text1"/>
          <w:sz w:val="18"/>
          <w:szCs w:val="18"/>
        </w:rPr>
        <w:t>Next</w:t>
      </w:r>
      <w:r>
        <w:rPr>
          <w:color w:val="000000" w:themeColor="text1"/>
          <w:sz w:val="18"/>
          <w:szCs w:val="18"/>
        </w:rPr>
        <w:t>" button.</w:t>
      </w:r>
      <w:r w:rsidR="005E24FC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3004185"/>
            <wp:effectExtent l="19050" t="0" r="6985" b="0"/>
            <wp:docPr id="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5D" w:rsidRDefault="009B775D" w:rsidP="00C14E81">
      <w:pPr>
        <w:spacing w:after="0" w:line="240" w:lineRule="auto"/>
      </w:pPr>
    </w:p>
    <w:p w:rsidR="000A3D48" w:rsidRDefault="000A3D48" w:rsidP="00C14E81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7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9B775D">
        <w:rPr>
          <w:color w:val="000000" w:themeColor="text1"/>
          <w:sz w:val="18"/>
          <w:szCs w:val="18"/>
        </w:rPr>
        <w:t>Select "</w:t>
      </w:r>
      <w:r w:rsidR="009B775D" w:rsidRPr="009B775D">
        <w:rPr>
          <w:b/>
          <w:bCs/>
          <w:color w:val="000000" w:themeColor="text1"/>
          <w:sz w:val="18"/>
          <w:szCs w:val="18"/>
        </w:rPr>
        <w:t>Advanced install</w:t>
      </w:r>
      <w:r w:rsidR="009B775D">
        <w:rPr>
          <w:color w:val="000000" w:themeColor="text1"/>
          <w:sz w:val="18"/>
          <w:szCs w:val="18"/>
        </w:rPr>
        <w:t>" option and c</w:t>
      </w:r>
      <w:r>
        <w:rPr>
          <w:color w:val="000000" w:themeColor="text1"/>
          <w:sz w:val="18"/>
          <w:szCs w:val="18"/>
        </w:rPr>
        <w:t>lick on "</w:t>
      </w:r>
      <w:r w:rsidRPr="00C14E81">
        <w:rPr>
          <w:b/>
          <w:bCs/>
          <w:color w:val="000000" w:themeColor="text1"/>
          <w:sz w:val="18"/>
          <w:szCs w:val="18"/>
        </w:rPr>
        <w:t>Next</w:t>
      </w:r>
      <w:r>
        <w:rPr>
          <w:color w:val="000000" w:themeColor="text1"/>
          <w:sz w:val="18"/>
          <w:szCs w:val="18"/>
        </w:rPr>
        <w:t>" button.</w:t>
      </w:r>
      <w:r w:rsidR="005E24FC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3004185"/>
            <wp:effectExtent l="19050" t="0" r="6985" b="0"/>
            <wp:docPr id="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5D" w:rsidRDefault="009B775D" w:rsidP="00C14E81">
      <w:pPr>
        <w:spacing w:after="0" w:line="240" w:lineRule="auto"/>
      </w:pPr>
    </w:p>
    <w:p w:rsidR="000A3D48" w:rsidRDefault="000A3D48" w:rsidP="00C14E81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8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Click on "</w:t>
      </w:r>
      <w:r w:rsidRPr="00C14E81">
        <w:rPr>
          <w:b/>
          <w:bCs/>
          <w:color w:val="000000" w:themeColor="text1"/>
          <w:sz w:val="18"/>
          <w:szCs w:val="18"/>
        </w:rPr>
        <w:t>Next</w:t>
      </w:r>
      <w:r>
        <w:rPr>
          <w:color w:val="000000" w:themeColor="text1"/>
          <w:sz w:val="18"/>
          <w:szCs w:val="18"/>
        </w:rPr>
        <w:t>" button.</w:t>
      </w:r>
      <w:r w:rsidR="005E24FC">
        <w:rPr>
          <w:noProof/>
        </w:rPr>
        <w:drawing>
          <wp:inline distT="0" distB="0" distL="0" distR="0">
            <wp:extent cx="3936365" cy="3004185"/>
            <wp:effectExtent l="19050" t="0" r="6985" b="0"/>
            <wp:docPr id="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5D" w:rsidRDefault="009B775D" w:rsidP="00C14E81">
      <w:pPr>
        <w:spacing w:after="0" w:line="240" w:lineRule="auto"/>
      </w:pPr>
    </w:p>
    <w:p w:rsidR="000A3D48" w:rsidRDefault="000A3D48" w:rsidP="009B775D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9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9B775D">
        <w:rPr>
          <w:color w:val="000000" w:themeColor="text1"/>
          <w:sz w:val="18"/>
          <w:szCs w:val="18"/>
        </w:rPr>
        <w:t>Select "</w:t>
      </w:r>
      <w:r w:rsidR="009B775D" w:rsidRPr="009B775D">
        <w:rPr>
          <w:b/>
          <w:bCs/>
          <w:color w:val="000000" w:themeColor="text1"/>
          <w:sz w:val="18"/>
          <w:szCs w:val="18"/>
        </w:rPr>
        <w:t>Enterprise Edition</w:t>
      </w:r>
      <w:r w:rsidR="009B775D">
        <w:rPr>
          <w:color w:val="000000" w:themeColor="text1"/>
          <w:sz w:val="18"/>
          <w:szCs w:val="18"/>
        </w:rPr>
        <w:t>" and c</w:t>
      </w:r>
      <w:r>
        <w:rPr>
          <w:color w:val="000000" w:themeColor="text1"/>
          <w:sz w:val="18"/>
          <w:szCs w:val="18"/>
        </w:rPr>
        <w:t>lick on "</w:t>
      </w:r>
      <w:r w:rsidRPr="00C14E81">
        <w:rPr>
          <w:b/>
          <w:bCs/>
          <w:color w:val="000000" w:themeColor="text1"/>
          <w:sz w:val="18"/>
          <w:szCs w:val="18"/>
        </w:rPr>
        <w:t>Next</w:t>
      </w:r>
      <w:r>
        <w:rPr>
          <w:color w:val="000000" w:themeColor="text1"/>
          <w:sz w:val="18"/>
          <w:szCs w:val="18"/>
        </w:rPr>
        <w:t>" button.</w:t>
      </w:r>
      <w:r w:rsidR="00A51457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3004185"/>
            <wp:effectExtent l="19050" t="0" r="6985" b="0"/>
            <wp:docPr id="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5D" w:rsidRDefault="009B775D" w:rsidP="00C14E81">
      <w:pPr>
        <w:spacing w:after="0" w:line="240" w:lineRule="auto"/>
      </w:pPr>
    </w:p>
    <w:p w:rsidR="000A3D48" w:rsidRDefault="000A3D48" w:rsidP="008036B0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10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8036B0">
        <w:rPr>
          <w:color w:val="000000" w:themeColor="text1"/>
          <w:sz w:val="18"/>
          <w:szCs w:val="18"/>
        </w:rPr>
        <w:t>Change the software location and c</w:t>
      </w:r>
      <w:r>
        <w:rPr>
          <w:color w:val="000000" w:themeColor="text1"/>
          <w:sz w:val="18"/>
          <w:szCs w:val="18"/>
        </w:rPr>
        <w:t>lick on "</w:t>
      </w:r>
      <w:r w:rsidRPr="00C14E81">
        <w:rPr>
          <w:b/>
          <w:bCs/>
          <w:color w:val="000000" w:themeColor="text1"/>
          <w:sz w:val="18"/>
          <w:szCs w:val="18"/>
        </w:rPr>
        <w:t>Next</w:t>
      </w:r>
      <w:r>
        <w:rPr>
          <w:color w:val="000000" w:themeColor="text1"/>
          <w:sz w:val="18"/>
          <w:szCs w:val="18"/>
        </w:rPr>
        <w:t>" button.</w:t>
      </w:r>
      <w:r w:rsidR="00A51457">
        <w:rPr>
          <w:noProof/>
        </w:rPr>
        <w:drawing>
          <wp:inline distT="0" distB="0" distL="0" distR="0">
            <wp:extent cx="3936365" cy="3004185"/>
            <wp:effectExtent l="19050" t="0" r="6985" b="0"/>
            <wp:docPr id="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6B0" w:rsidRDefault="008036B0" w:rsidP="00C14E81">
      <w:pPr>
        <w:spacing w:after="0" w:line="240" w:lineRule="auto"/>
      </w:pPr>
    </w:p>
    <w:p w:rsidR="00A51457" w:rsidRDefault="00A51457" w:rsidP="00C14E81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11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Click on "</w:t>
      </w:r>
      <w:r w:rsidRPr="00C14E81">
        <w:rPr>
          <w:b/>
          <w:bCs/>
          <w:color w:val="000000" w:themeColor="text1"/>
          <w:sz w:val="18"/>
          <w:szCs w:val="18"/>
        </w:rPr>
        <w:t>Next</w:t>
      </w:r>
      <w:r>
        <w:rPr>
          <w:color w:val="000000" w:themeColor="text1"/>
          <w:sz w:val="18"/>
          <w:szCs w:val="18"/>
        </w:rPr>
        <w:t>" button.</w:t>
      </w: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3004185"/>
            <wp:effectExtent l="19050" t="0" r="6985" b="0"/>
            <wp:docPr id="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48" w:rsidRDefault="000A3D48" w:rsidP="00C14E81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12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Click on "</w:t>
      </w:r>
      <w:r w:rsidRPr="00C14E81">
        <w:rPr>
          <w:b/>
          <w:bCs/>
          <w:color w:val="000000" w:themeColor="text1"/>
          <w:sz w:val="18"/>
          <w:szCs w:val="18"/>
        </w:rPr>
        <w:t>Next</w:t>
      </w:r>
      <w:r>
        <w:rPr>
          <w:color w:val="000000" w:themeColor="text1"/>
          <w:sz w:val="18"/>
          <w:szCs w:val="18"/>
        </w:rPr>
        <w:t>" button.</w:t>
      </w:r>
      <w:r w:rsidR="00A51457">
        <w:rPr>
          <w:noProof/>
        </w:rPr>
        <w:drawing>
          <wp:inline distT="0" distB="0" distL="0" distR="0">
            <wp:extent cx="3936365" cy="3004185"/>
            <wp:effectExtent l="19050" t="0" r="6985" b="0"/>
            <wp:docPr id="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6B0" w:rsidRDefault="008036B0" w:rsidP="00C14E81">
      <w:pPr>
        <w:spacing w:after="0" w:line="240" w:lineRule="auto"/>
      </w:pPr>
    </w:p>
    <w:p w:rsidR="000A3D48" w:rsidRDefault="000A3D48" w:rsidP="00A51457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13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8036B0">
        <w:rPr>
          <w:color w:val="000000" w:themeColor="text1"/>
          <w:sz w:val="18"/>
          <w:szCs w:val="18"/>
        </w:rPr>
        <w:t>Rename the Global database name to be "</w:t>
      </w:r>
      <w:r w:rsidR="00A51457">
        <w:rPr>
          <w:b/>
          <w:bCs/>
          <w:color w:val="000000" w:themeColor="text1"/>
          <w:sz w:val="18"/>
          <w:szCs w:val="18"/>
        </w:rPr>
        <w:t>DB12c.localdomain</w:t>
      </w:r>
      <w:r w:rsidR="008036B0">
        <w:rPr>
          <w:color w:val="000000" w:themeColor="text1"/>
          <w:sz w:val="18"/>
          <w:szCs w:val="18"/>
        </w:rPr>
        <w:t xml:space="preserve">". </w:t>
      </w:r>
      <w:r w:rsidR="00A51457">
        <w:rPr>
          <w:color w:val="000000" w:themeColor="text1"/>
          <w:sz w:val="18"/>
          <w:szCs w:val="18"/>
        </w:rPr>
        <w:t>Uncheck "</w:t>
      </w:r>
      <w:r w:rsidR="00A51457" w:rsidRPr="00A51457">
        <w:rPr>
          <w:b/>
          <w:bCs/>
          <w:color w:val="000000" w:themeColor="text1"/>
          <w:sz w:val="18"/>
          <w:szCs w:val="18"/>
        </w:rPr>
        <w:t>Create as Container database</w:t>
      </w:r>
      <w:r w:rsidR="00A51457">
        <w:rPr>
          <w:color w:val="000000" w:themeColor="text1"/>
          <w:sz w:val="18"/>
          <w:szCs w:val="18"/>
        </w:rPr>
        <w:t xml:space="preserve">" option. </w:t>
      </w:r>
      <w:r>
        <w:rPr>
          <w:color w:val="000000" w:themeColor="text1"/>
          <w:sz w:val="18"/>
          <w:szCs w:val="18"/>
        </w:rPr>
        <w:t>Click on "</w:t>
      </w:r>
      <w:r w:rsidRPr="00C14E81">
        <w:rPr>
          <w:b/>
          <w:bCs/>
          <w:color w:val="000000" w:themeColor="text1"/>
          <w:sz w:val="18"/>
          <w:szCs w:val="18"/>
        </w:rPr>
        <w:t>Next</w:t>
      </w:r>
      <w:r>
        <w:rPr>
          <w:color w:val="000000" w:themeColor="text1"/>
          <w:sz w:val="18"/>
          <w:szCs w:val="18"/>
        </w:rPr>
        <w:t>" button.</w:t>
      </w:r>
      <w:r w:rsidR="00A51457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3004185"/>
            <wp:effectExtent l="19050" t="0" r="6985" b="0"/>
            <wp:docPr id="6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6B0" w:rsidRDefault="008036B0" w:rsidP="00C14E81">
      <w:pPr>
        <w:spacing w:after="0" w:line="240" w:lineRule="auto"/>
      </w:pPr>
    </w:p>
    <w:p w:rsidR="000A3D48" w:rsidRDefault="000A3D48" w:rsidP="008036B0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14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8036B0">
        <w:rPr>
          <w:color w:val="000000" w:themeColor="text1"/>
          <w:sz w:val="18"/>
          <w:szCs w:val="18"/>
        </w:rPr>
        <w:t>Set the memory and select "</w:t>
      </w:r>
      <w:r w:rsidR="008036B0" w:rsidRPr="008036B0">
        <w:rPr>
          <w:b/>
          <w:bCs/>
          <w:color w:val="000000" w:themeColor="text1"/>
          <w:sz w:val="18"/>
          <w:szCs w:val="18"/>
        </w:rPr>
        <w:t>Character sets</w:t>
      </w:r>
      <w:r w:rsidR="008036B0">
        <w:rPr>
          <w:color w:val="000000" w:themeColor="text1"/>
          <w:sz w:val="18"/>
          <w:szCs w:val="18"/>
        </w:rPr>
        <w:t>" tab page.</w:t>
      </w:r>
      <w:r w:rsidR="0024619C">
        <w:rPr>
          <w:noProof/>
        </w:rPr>
        <w:drawing>
          <wp:inline distT="0" distB="0" distL="0" distR="0">
            <wp:extent cx="3936365" cy="3004185"/>
            <wp:effectExtent l="19050" t="0" r="6985" b="0"/>
            <wp:docPr id="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6B0" w:rsidRDefault="008036B0" w:rsidP="00C14E81">
      <w:pPr>
        <w:spacing w:after="0" w:line="240" w:lineRule="auto"/>
      </w:pPr>
    </w:p>
    <w:p w:rsidR="000A3D48" w:rsidRDefault="000A3D48" w:rsidP="0024619C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15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8036B0">
        <w:rPr>
          <w:color w:val="000000" w:themeColor="text1"/>
          <w:sz w:val="18"/>
          <w:szCs w:val="18"/>
        </w:rPr>
        <w:t>Select "</w:t>
      </w:r>
      <w:r w:rsidR="008036B0" w:rsidRPr="008036B0">
        <w:rPr>
          <w:b/>
          <w:bCs/>
          <w:color w:val="000000" w:themeColor="text1"/>
          <w:sz w:val="18"/>
          <w:szCs w:val="18"/>
        </w:rPr>
        <w:t>Unicode (AL32UTF8)"</w:t>
      </w:r>
      <w:r w:rsidR="008036B0">
        <w:rPr>
          <w:color w:val="000000" w:themeColor="text1"/>
          <w:sz w:val="18"/>
          <w:szCs w:val="18"/>
        </w:rPr>
        <w:t xml:space="preserve"> character set. </w:t>
      </w:r>
      <w:r w:rsidR="009168B1">
        <w:rPr>
          <w:color w:val="000000" w:themeColor="text1"/>
          <w:sz w:val="18"/>
          <w:szCs w:val="18"/>
        </w:rPr>
        <w:t>C</w:t>
      </w:r>
      <w:r w:rsidR="00B57BB3">
        <w:rPr>
          <w:color w:val="000000" w:themeColor="text1"/>
          <w:sz w:val="18"/>
          <w:szCs w:val="18"/>
        </w:rPr>
        <w:t>lick on "</w:t>
      </w:r>
      <w:r w:rsidR="0024619C">
        <w:rPr>
          <w:b/>
          <w:bCs/>
          <w:color w:val="000000" w:themeColor="text1"/>
          <w:sz w:val="18"/>
          <w:szCs w:val="18"/>
        </w:rPr>
        <w:t>Sample Schemas</w:t>
      </w:r>
      <w:r w:rsidR="0024619C">
        <w:rPr>
          <w:color w:val="000000" w:themeColor="text1"/>
          <w:sz w:val="18"/>
          <w:szCs w:val="18"/>
        </w:rPr>
        <w:t>" tab page</w:t>
      </w:r>
      <w:r w:rsidR="00B57BB3">
        <w:rPr>
          <w:color w:val="000000" w:themeColor="text1"/>
          <w:sz w:val="18"/>
          <w:szCs w:val="18"/>
        </w:rPr>
        <w:t>.</w:t>
      </w:r>
      <w:r w:rsidR="009168B1">
        <w:rPr>
          <w:color w:val="000000" w:themeColor="text1"/>
          <w:sz w:val="18"/>
          <w:szCs w:val="18"/>
        </w:rPr>
        <w:t xml:space="preserve"> </w:t>
      </w:r>
      <w:r w:rsidR="0024619C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42715" cy="3004185"/>
            <wp:effectExtent l="19050" t="0" r="635" b="0"/>
            <wp:docPr id="7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6B0" w:rsidRDefault="0024619C" w:rsidP="0024619C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16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Check "</w:t>
      </w:r>
      <w:r>
        <w:rPr>
          <w:b/>
          <w:bCs/>
          <w:color w:val="000000" w:themeColor="text1"/>
          <w:sz w:val="18"/>
          <w:szCs w:val="18"/>
        </w:rPr>
        <w:t>Create database with sample schemas</w:t>
      </w:r>
      <w:r w:rsidRPr="008036B0">
        <w:rPr>
          <w:b/>
          <w:bCs/>
          <w:color w:val="000000" w:themeColor="text1"/>
          <w:sz w:val="18"/>
          <w:szCs w:val="18"/>
        </w:rPr>
        <w:t>"</w:t>
      </w:r>
      <w:r>
        <w:rPr>
          <w:color w:val="000000" w:themeColor="text1"/>
          <w:sz w:val="18"/>
          <w:szCs w:val="18"/>
        </w:rPr>
        <w:t xml:space="preserve"> option. Click on "</w:t>
      </w:r>
      <w:r w:rsidRPr="00B57BB3">
        <w:rPr>
          <w:b/>
          <w:bCs/>
          <w:color w:val="000000" w:themeColor="text1"/>
          <w:sz w:val="18"/>
          <w:szCs w:val="18"/>
        </w:rPr>
        <w:t>Next</w:t>
      </w:r>
      <w:r>
        <w:rPr>
          <w:color w:val="000000" w:themeColor="text1"/>
          <w:sz w:val="18"/>
          <w:szCs w:val="18"/>
        </w:rPr>
        <w:t xml:space="preserve">" button. </w:t>
      </w: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3004185"/>
            <wp:effectExtent l="19050" t="0" r="6985" b="0"/>
            <wp:docPr id="7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6B0" w:rsidRDefault="008036B0" w:rsidP="00C14E81">
      <w:pPr>
        <w:spacing w:after="0" w:line="240" w:lineRule="auto"/>
      </w:pPr>
    </w:p>
    <w:p w:rsidR="000A3D48" w:rsidRDefault="000A3D48" w:rsidP="00C14E81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17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Click on "</w:t>
      </w:r>
      <w:r w:rsidRPr="00C14E81">
        <w:rPr>
          <w:b/>
          <w:bCs/>
          <w:color w:val="000000" w:themeColor="text1"/>
          <w:sz w:val="18"/>
          <w:szCs w:val="18"/>
        </w:rPr>
        <w:t>Next</w:t>
      </w:r>
      <w:r>
        <w:rPr>
          <w:color w:val="000000" w:themeColor="text1"/>
          <w:sz w:val="18"/>
          <w:szCs w:val="18"/>
        </w:rPr>
        <w:t>" button.</w:t>
      </w:r>
      <w:r w:rsidR="0024619C">
        <w:rPr>
          <w:noProof/>
        </w:rPr>
        <w:drawing>
          <wp:inline distT="0" distB="0" distL="0" distR="0">
            <wp:extent cx="3936365" cy="3004185"/>
            <wp:effectExtent l="19050" t="0" r="6985" b="0"/>
            <wp:docPr id="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B3" w:rsidRDefault="0024619C" w:rsidP="00C14E81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18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Click on "</w:t>
      </w:r>
      <w:r w:rsidRPr="00C14E81">
        <w:rPr>
          <w:b/>
          <w:bCs/>
          <w:color w:val="000000" w:themeColor="text1"/>
          <w:sz w:val="18"/>
          <w:szCs w:val="18"/>
        </w:rPr>
        <w:t>Next</w:t>
      </w:r>
      <w:r>
        <w:rPr>
          <w:color w:val="000000" w:themeColor="text1"/>
          <w:sz w:val="18"/>
          <w:szCs w:val="18"/>
        </w:rPr>
        <w:t>" button.</w:t>
      </w:r>
      <w:r w:rsidR="00A73D81">
        <w:t xml:space="preserve"> </w:t>
      </w:r>
      <w:r w:rsidR="00A73D81">
        <w:rPr>
          <w:noProof/>
        </w:rPr>
        <w:drawing>
          <wp:inline distT="0" distB="0" distL="0" distR="0">
            <wp:extent cx="3936365" cy="3004185"/>
            <wp:effectExtent l="19050" t="0" r="6985" b="0"/>
            <wp:docPr id="7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D81" w:rsidRDefault="00A73D81" w:rsidP="00C14E81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19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Click on "</w:t>
      </w:r>
      <w:r w:rsidRPr="00C14E81">
        <w:rPr>
          <w:b/>
          <w:bCs/>
          <w:color w:val="000000" w:themeColor="text1"/>
          <w:sz w:val="18"/>
          <w:szCs w:val="18"/>
        </w:rPr>
        <w:t>Next</w:t>
      </w:r>
      <w:r>
        <w:rPr>
          <w:color w:val="000000" w:themeColor="text1"/>
          <w:sz w:val="18"/>
          <w:szCs w:val="18"/>
        </w:rPr>
        <w:t>" button.</w:t>
      </w:r>
      <w:r>
        <w:rPr>
          <w:noProof/>
        </w:rPr>
        <w:drawing>
          <wp:inline distT="0" distB="0" distL="0" distR="0">
            <wp:extent cx="3936365" cy="3004185"/>
            <wp:effectExtent l="19050" t="0" r="6985" b="0"/>
            <wp:docPr id="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48" w:rsidRDefault="000A3D48" w:rsidP="00C14E81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20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B57BB3">
        <w:rPr>
          <w:color w:val="000000" w:themeColor="text1"/>
          <w:sz w:val="18"/>
          <w:szCs w:val="18"/>
        </w:rPr>
        <w:t>Use the same password "</w:t>
      </w:r>
      <w:r w:rsidR="00B57BB3" w:rsidRPr="00B57BB3">
        <w:rPr>
          <w:b/>
          <w:bCs/>
          <w:color w:val="000000" w:themeColor="text1"/>
          <w:sz w:val="18"/>
          <w:szCs w:val="18"/>
        </w:rPr>
        <w:t>oracle</w:t>
      </w:r>
      <w:r w:rsidR="00B57BB3">
        <w:rPr>
          <w:color w:val="000000" w:themeColor="text1"/>
          <w:sz w:val="18"/>
          <w:szCs w:val="18"/>
        </w:rPr>
        <w:t xml:space="preserve">" for all account. </w:t>
      </w:r>
      <w:r>
        <w:rPr>
          <w:color w:val="000000" w:themeColor="text1"/>
          <w:sz w:val="18"/>
          <w:szCs w:val="18"/>
        </w:rPr>
        <w:t>Click on "</w:t>
      </w:r>
      <w:r w:rsidRPr="00C14E81">
        <w:rPr>
          <w:b/>
          <w:bCs/>
          <w:color w:val="000000" w:themeColor="text1"/>
          <w:sz w:val="18"/>
          <w:szCs w:val="18"/>
        </w:rPr>
        <w:t>Next</w:t>
      </w:r>
      <w:r>
        <w:rPr>
          <w:color w:val="000000" w:themeColor="text1"/>
          <w:sz w:val="18"/>
          <w:szCs w:val="18"/>
        </w:rPr>
        <w:t>" button</w:t>
      </w:r>
      <w:r w:rsidR="00B57BB3">
        <w:rPr>
          <w:color w:val="000000" w:themeColor="text1"/>
          <w:sz w:val="18"/>
          <w:szCs w:val="18"/>
        </w:rPr>
        <w:t xml:space="preserve"> and confirm. </w:t>
      </w:r>
      <w:r w:rsidR="00A73D81">
        <w:rPr>
          <w:noProof/>
        </w:rPr>
        <w:drawing>
          <wp:inline distT="0" distB="0" distL="0" distR="0">
            <wp:extent cx="3936365" cy="3004185"/>
            <wp:effectExtent l="19050" t="0" r="6985" b="0"/>
            <wp:docPr id="7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B3" w:rsidRDefault="00B57BB3" w:rsidP="00C14E81">
      <w:pPr>
        <w:spacing w:after="0" w:line="240" w:lineRule="auto"/>
      </w:pPr>
    </w:p>
    <w:p w:rsidR="000A3D48" w:rsidRDefault="000A3D48" w:rsidP="00C14E81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21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A73D81">
        <w:rPr>
          <w:color w:val="000000" w:themeColor="text1"/>
          <w:sz w:val="18"/>
          <w:szCs w:val="18"/>
        </w:rPr>
        <w:t>Set "</w:t>
      </w:r>
      <w:proofErr w:type="spellStart"/>
      <w:r w:rsidR="00A73D81" w:rsidRPr="00A73D81">
        <w:rPr>
          <w:b/>
          <w:bCs/>
          <w:color w:val="000000" w:themeColor="text1"/>
          <w:sz w:val="18"/>
          <w:szCs w:val="18"/>
        </w:rPr>
        <w:t>dba</w:t>
      </w:r>
      <w:proofErr w:type="spellEnd"/>
      <w:r w:rsidR="00A73D81">
        <w:rPr>
          <w:color w:val="000000" w:themeColor="text1"/>
          <w:sz w:val="18"/>
          <w:szCs w:val="18"/>
        </w:rPr>
        <w:t xml:space="preserve">" group as Database Operator group. </w:t>
      </w:r>
      <w:r>
        <w:rPr>
          <w:color w:val="000000" w:themeColor="text1"/>
          <w:sz w:val="18"/>
          <w:szCs w:val="18"/>
        </w:rPr>
        <w:t>Click on "</w:t>
      </w:r>
      <w:r w:rsidRPr="00C14E81">
        <w:rPr>
          <w:b/>
          <w:bCs/>
          <w:color w:val="000000" w:themeColor="text1"/>
          <w:sz w:val="18"/>
          <w:szCs w:val="18"/>
        </w:rPr>
        <w:t>Next</w:t>
      </w:r>
      <w:r>
        <w:rPr>
          <w:color w:val="000000" w:themeColor="text1"/>
          <w:sz w:val="18"/>
          <w:szCs w:val="18"/>
        </w:rPr>
        <w:t>" button.</w:t>
      </w:r>
      <w:r w:rsidR="00A73D81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3004185"/>
            <wp:effectExtent l="19050" t="0" r="6985" b="0"/>
            <wp:docPr id="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B3" w:rsidRDefault="00B57BB3" w:rsidP="00C14E81">
      <w:pPr>
        <w:spacing w:after="0" w:line="240" w:lineRule="auto"/>
      </w:pPr>
    </w:p>
    <w:p w:rsidR="000A3D48" w:rsidRDefault="000A3D48" w:rsidP="00C14E81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22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B57BB3">
        <w:rPr>
          <w:color w:val="000000" w:themeColor="text1"/>
          <w:sz w:val="18"/>
          <w:szCs w:val="18"/>
        </w:rPr>
        <w:t>If you still have missing packages notification, click on "</w:t>
      </w:r>
      <w:r w:rsidR="00B57BB3" w:rsidRPr="00B57BB3">
        <w:rPr>
          <w:b/>
          <w:bCs/>
          <w:color w:val="000000" w:themeColor="text1"/>
          <w:sz w:val="18"/>
          <w:szCs w:val="18"/>
        </w:rPr>
        <w:t>Fix &amp; Check Again</w:t>
      </w:r>
      <w:r w:rsidR="00B57BB3">
        <w:rPr>
          <w:color w:val="000000" w:themeColor="text1"/>
          <w:sz w:val="18"/>
          <w:szCs w:val="18"/>
        </w:rPr>
        <w:t>" button.</w:t>
      </w:r>
      <w:r w:rsidR="00843AD0">
        <w:rPr>
          <w:noProof/>
        </w:rPr>
        <w:t xml:space="preserve"> </w:t>
      </w:r>
      <w:r w:rsidR="00843AD0">
        <w:rPr>
          <w:noProof/>
        </w:rPr>
        <w:drawing>
          <wp:inline distT="0" distB="0" distL="0" distR="0">
            <wp:extent cx="3936365" cy="3004185"/>
            <wp:effectExtent l="19050" t="0" r="6985" b="0"/>
            <wp:docPr id="7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B3" w:rsidRDefault="00B57BB3" w:rsidP="00C14E81">
      <w:pPr>
        <w:spacing w:after="0" w:line="240" w:lineRule="auto"/>
      </w:pPr>
    </w:p>
    <w:p w:rsidR="000A3D48" w:rsidRDefault="000A3D48" w:rsidP="0094381C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23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94381C">
        <w:rPr>
          <w:color w:val="000000" w:themeColor="text1"/>
          <w:sz w:val="18"/>
          <w:szCs w:val="18"/>
        </w:rPr>
        <w:t xml:space="preserve">Execute the script. </w:t>
      </w:r>
      <w:r w:rsidR="00843AD0">
        <w:rPr>
          <w:noProof/>
        </w:rPr>
        <w:drawing>
          <wp:inline distT="0" distB="0" distL="0" distR="0">
            <wp:extent cx="3936365" cy="3016250"/>
            <wp:effectExtent l="19050" t="0" r="6985" b="0"/>
            <wp:docPr id="8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AD0" w:rsidRDefault="00843AD0" w:rsidP="0094381C">
      <w:pPr>
        <w:spacing w:after="0" w:line="240" w:lineRule="auto"/>
      </w:pPr>
    </w:p>
    <w:p w:rsidR="00503565" w:rsidRDefault="00843AD0" w:rsidP="00C14E8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936365" cy="2642235"/>
            <wp:effectExtent l="19050" t="0" r="6985" b="0"/>
            <wp:docPr id="8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AD0" w:rsidRDefault="00843AD0" w:rsidP="00843AD0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FC392F">
        <w:rPr>
          <w:b/>
          <w:color w:val="000000" w:themeColor="text1"/>
          <w:sz w:val="18"/>
          <w:szCs w:val="18"/>
        </w:rPr>
        <w:t>24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The script fixed problems. Click on "</w:t>
      </w:r>
      <w:r>
        <w:rPr>
          <w:b/>
          <w:bCs/>
          <w:color w:val="000000" w:themeColor="text1"/>
          <w:sz w:val="18"/>
          <w:szCs w:val="18"/>
        </w:rPr>
        <w:t>Verification Result</w:t>
      </w:r>
      <w:r>
        <w:rPr>
          <w:color w:val="000000" w:themeColor="text1"/>
          <w:sz w:val="18"/>
          <w:szCs w:val="18"/>
        </w:rPr>
        <w:t>" tab page.</w:t>
      </w:r>
    </w:p>
    <w:p w:rsidR="00843AD0" w:rsidRDefault="00843AD0" w:rsidP="00C14E81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3004185"/>
            <wp:effectExtent l="19050" t="0" r="6985" b="0"/>
            <wp:docPr id="8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AD0" w:rsidRDefault="00843AD0" w:rsidP="00843AD0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25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Click on "</w:t>
      </w:r>
      <w:r>
        <w:rPr>
          <w:b/>
          <w:bCs/>
          <w:color w:val="000000" w:themeColor="text1"/>
          <w:sz w:val="18"/>
          <w:szCs w:val="18"/>
        </w:rPr>
        <w:t>Check Again</w:t>
      </w:r>
      <w:r>
        <w:rPr>
          <w:color w:val="000000" w:themeColor="text1"/>
          <w:sz w:val="18"/>
          <w:szCs w:val="18"/>
        </w:rPr>
        <w:t>" button.</w:t>
      </w:r>
      <w:r>
        <w:rPr>
          <w:b/>
          <w:color w:val="000000" w:themeColor="text1"/>
          <w:sz w:val="18"/>
          <w:szCs w:val="18"/>
        </w:rPr>
        <w:t xml:space="preserve"> </w:t>
      </w: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3004185"/>
            <wp:effectExtent l="19050" t="0" r="6985" b="0"/>
            <wp:docPr id="8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48" w:rsidRDefault="000A3D48" w:rsidP="00027921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26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Click on "</w:t>
      </w:r>
      <w:r w:rsidR="00027921">
        <w:rPr>
          <w:b/>
          <w:bCs/>
          <w:color w:val="000000" w:themeColor="text1"/>
          <w:sz w:val="18"/>
          <w:szCs w:val="18"/>
        </w:rPr>
        <w:t>Install</w:t>
      </w:r>
      <w:r>
        <w:rPr>
          <w:color w:val="000000" w:themeColor="text1"/>
          <w:sz w:val="18"/>
          <w:szCs w:val="18"/>
        </w:rPr>
        <w:t>" button.</w:t>
      </w:r>
      <w:r w:rsidR="00843AD0">
        <w:rPr>
          <w:noProof/>
        </w:rPr>
        <w:drawing>
          <wp:inline distT="0" distB="0" distL="0" distR="0">
            <wp:extent cx="3936365" cy="3004185"/>
            <wp:effectExtent l="19050" t="0" r="6985" b="0"/>
            <wp:docPr id="8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6D3" w:rsidRDefault="00BD26D3" w:rsidP="00BD26D3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0A3D48" w:rsidRDefault="00BD26D3" w:rsidP="0054129C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27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781003">
        <w:rPr>
          <w:color w:val="000000" w:themeColor="text1"/>
          <w:sz w:val="18"/>
          <w:szCs w:val="18"/>
        </w:rPr>
        <w:t>Follow the instructions and e</w:t>
      </w:r>
      <w:r w:rsidR="0054129C">
        <w:rPr>
          <w:color w:val="000000" w:themeColor="text1"/>
          <w:sz w:val="18"/>
          <w:szCs w:val="18"/>
        </w:rPr>
        <w:t>xecute the script</w:t>
      </w:r>
      <w:r w:rsidR="00781003">
        <w:rPr>
          <w:color w:val="000000" w:themeColor="text1"/>
          <w:sz w:val="18"/>
          <w:szCs w:val="18"/>
        </w:rPr>
        <w:t>s</w:t>
      </w:r>
      <w:r w:rsidR="0054129C">
        <w:rPr>
          <w:color w:val="000000" w:themeColor="text1"/>
          <w:sz w:val="18"/>
          <w:szCs w:val="18"/>
        </w:rPr>
        <w:t xml:space="preserve">. </w:t>
      </w:r>
      <w:r w:rsidR="00781003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3004185"/>
            <wp:effectExtent l="19050" t="0" r="6985" b="0"/>
            <wp:docPr id="8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9C" w:rsidRDefault="00781003" w:rsidP="00BD26D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936365" cy="3028315"/>
            <wp:effectExtent l="19050" t="0" r="6985" b="0"/>
            <wp:docPr id="8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003" w:rsidRDefault="00781003" w:rsidP="00BD26D3">
      <w:pPr>
        <w:spacing w:after="0" w:line="240" w:lineRule="auto"/>
      </w:pPr>
    </w:p>
    <w:p w:rsidR="00986E1C" w:rsidRDefault="00986E1C" w:rsidP="00986E1C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28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Copy the EM Database Express URL "</w:t>
      </w:r>
      <w:r w:rsidRPr="0054129C">
        <w:rPr>
          <w:b/>
          <w:bCs/>
          <w:color w:val="000000" w:themeColor="text1"/>
          <w:sz w:val="18"/>
          <w:szCs w:val="18"/>
        </w:rPr>
        <w:t>https://</w:t>
      </w:r>
      <w:r>
        <w:rPr>
          <w:b/>
          <w:bCs/>
          <w:color w:val="000000" w:themeColor="text1"/>
          <w:sz w:val="18"/>
          <w:szCs w:val="18"/>
        </w:rPr>
        <w:t>DB12c.localdomain</w:t>
      </w:r>
      <w:r w:rsidRPr="0054129C">
        <w:rPr>
          <w:b/>
          <w:bCs/>
          <w:color w:val="000000" w:themeColor="text1"/>
          <w:sz w:val="18"/>
          <w:szCs w:val="18"/>
        </w:rPr>
        <w:t>:</w:t>
      </w:r>
      <w:r>
        <w:rPr>
          <w:b/>
          <w:bCs/>
          <w:color w:val="000000" w:themeColor="text1"/>
          <w:sz w:val="18"/>
          <w:szCs w:val="18"/>
        </w:rPr>
        <w:t>5500</w:t>
      </w:r>
      <w:r w:rsidRPr="0054129C">
        <w:rPr>
          <w:b/>
          <w:bCs/>
          <w:color w:val="000000" w:themeColor="text1"/>
          <w:sz w:val="18"/>
          <w:szCs w:val="18"/>
        </w:rPr>
        <w:t>/em</w:t>
      </w:r>
      <w:r>
        <w:rPr>
          <w:color w:val="000000" w:themeColor="text1"/>
          <w:sz w:val="18"/>
          <w:szCs w:val="18"/>
        </w:rPr>
        <w:t>" for later use and click on "</w:t>
      </w:r>
      <w:r w:rsidRPr="00986E1C">
        <w:rPr>
          <w:b/>
          <w:bCs/>
          <w:color w:val="000000" w:themeColor="text1"/>
          <w:sz w:val="18"/>
          <w:szCs w:val="18"/>
        </w:rPr>
        <w:t>OK</w:t>
      </w:r>
      <w:r>
        <w:rPr>
          <w:color w:val="000000" w:themeColor="text1"/>
          <w:sz w:val="18"/>
          <w:szCs w:val="18"/>
        </w:rPr>
        <w:t xml:space="preserve">" to finish database installation and configuration.  </w:t>
      </w: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3004185"/>
            <wp:effectExtent l="19050" t="0" r="6985" b="0"/>
            <wp:docPr id="8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E1C" w:rsidRDefault="00986E1C" w:rsidP="00986E1C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29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Click on "</w:t>
      </w:r>
      <w:r w:rsidRPr="00986E1C">
        <w:rPr>
          <w:b/>
          <w:bCs/>
          <w:color w:val="000000" w:themeColor="text1"/>
          <w:sz w:val="18"/>
          <w:szCs w:val="18"/>
        </w:rPr>
        <w:t>Close</w:t>
      </w:r>
      <w:r>
        <w:rPr>
          <w:color w:val="000000" w:themeColor="text1"/>
          <w:sz w:val="18"/>
          <w:szCs w:val="18"/>
        </w:rPr>
        <w:t>" to end the wizard.</w:t>
      </w:r>
      <w:r>
        <w:rPr>
          <w:b/>
          <w:color w:val="000000" w:themeColor="text1"/>
          <w:sz w:val="18"/>
          <w:szCs w:val="18"/>
        </w:rPr>
        <w:t xml:space="preserve"> </w:t>
      </w: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998470"/>
            <wp:effectExtent l="19050" t="0" r="6985" b="0"/>
            <wp:docPr id="9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6D3" w:rsidRDefault="00BD26D3" w:rsidP="00986E1C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30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54129C">
        <w:rPr>
          <w:color w:val="000000" w:themeColor="text1"/>
          <w:sz w:val="18"/>
          <w:szCs w:val="18"/>
        </w:rPr>
        <w:t>Open the internet browser and enter URL "</w:t>
      </w:r>
      <w:r w:rsidR="0054129C" w:rsidRPr="0054129C">
        <w:rPr>
          <w:b/>
          <w:bCs/>
          <w:color w:val="000000" w:themeColor="text1"/>
          <w:sz w:val="18"/>
          <w:szCs w:val="18"/>
        </w:rPr>
        <w:t>https://</w:t>
      </w:r>
      <w:r w:rsidR="00986E1C">
        <w:rPr>
          <w:b/>
          <w:bCs/>
          <w:color w:val="000000" w:themeColor="text1"/>
          <w:sz w:val="18"/>
          <w:szCs w:val="18"/>
        </w:rPr>
        <w:t>DB12c.localdomain</w:t>
      </w:r>
      <w:r w:rsidR="0054129C" w:rsidRPr="0054129C">
        <w:rPr>
          <w:b/>
          <w:bCs/>
          <w:color w:val="000000" w:themeColor="text1"/>
          <w:sz w:val="18"/>
          <w:szCs w:val="18"/>
        </w:rPr>
        <w:t>:</w:t>
      </w:r>
      <w:r w:rsidR="00986E1C">
        <w:rPr>
          <w:b/>
          <w:bCs/>
          <w:color w:val="000000" w:themeColor="text1"/>
          <w:sz w:val="18"/>
          <w:szCs w:val="18"/>
        </w:rPr>
        <w:t>5500</w:t>
      </w:r>
      <w:r w:rsidR="0054129C" w:rsidRPr="0054129C">
        <w:rPr>
          <w:b/>
          <w:bCs/>
          <w:color w:val="000000" w:themeColor="text1"/>
          <w:sz w:val="18"/>
          <w:szCs w:val="18"/>
        </w:rPr>
        <w:t>/em</w:t>
      </w:r>
      <w:r w:rsidR="0054129C">
        <w:rPr>
          <w:color w:val="000000" w:themeColor="text1"/>
          <w:sz w:val="18"/>
          <w:szCs w:val="18"/>
        </w:rPr>
        <w:t xml:space="preserve">". Add security exception if necessary. </w:t>
      </w:r>
      <w:r w:rsidR="00772108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672080"/>
            <wp:effectExtent l="19050" t="0" r="698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9C" w:rsidRDefault="0054129C" w:rsidP="00C14E81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BD26D3" w:rsidRDefault="00BD26D3" w:rsidP="00F17ECC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31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54129C">
        <w:rPr>
          <w:color w:val="000000" w:themeColor="text1"/>
          <w:sz w:val="18"/>
          <w:szCs w:val="18"/>
        </w:rPr>
        <w:t>Login as "</w:t>
      </w:r>
      <w:r w:rsidR="0054129C" w:rsidRPr="00A5038B">
        <w:rPr>
          <w:b/>
          <w:bCs/>
          <w:color w:val="000000" w:themeColor="text1"/>
          <w:sz w:val="18"/>
          <w:szCs w:val="18"/>
        </w:rPr>
        <w:t>sys</w:t>
      </w:r>
      <w:r w:rsidR="0054129C">
        <w:rPr>
          <w:color w:val="000000" w:themeColor="text1"/>
          <w:sz w:val="18"/>
          <w:szCs w:val="18"/>
        </w:rPr>
        <w:t>"</w:t>
      </w:r>
      <w:r w:rsidR="00F17ECC">
        <w:rPr>
          <w:color w:val="000000" w:themeColor="text1"/>
          <w:sz w:val="18"/>
          <w:szCs w:val="18"/>
        </w:rPr>
        <w:t>/</w:t>
      </w:r>
      <w:r w:rsidR="0054129C">
        <w:rPr>
          <w:color w:val="000000" w:themeColor="text1"/>
          <w:sz w:val="18"/>
          <w:szCs w:val="18"/>
        </w:rPr>
        <w:t xml:space="preserve"> "</w:t>
      </w:r>
      <w:r w:rsidR="0054129C" w:rsidRPr="00A5038B">
        <w:rPr>
          <w:b/>
          <w:bCs/>
          <w:color w:val="000000" w:themeColor="text1"/>
          <w:sz w:val="18"/>
          <w:szCs w:val="18"/>
        </w:rPr>
        <w:t>oracle</w:t>
      </w:r>
      <w:r w:rsidR="0054129C">
        <w:rPr>
          <w:color w:val="000000" w:themeColor="text1"/>
          <w:sz w:val="18"/>
          <w:szCs w:val="18"/>
        </w:rPr>
        <w:t xml:space="preserve">" </w:t>
      </w:r>
      <w:r w:rsidR="00F17ECC">
        <w:rPr>
          <w:color w:val="000000" w:themeColor="text1"/>
          <w:sz w:val="18"/>
          <w:szCs w:val="18"/>
        </w:rPr>
        <w:t>with</w:t>
      </w:r>
      <w:r w:rsidR="0054129C">
        <w:rPr>
          <w:color w:val="000000" w:themeColor="text1"/>
          <w:sz w:val="18"/>
          <w:szCs w:val="18"/>
        </w:rPr>
        <w:t xml:space="preserve"> "</w:t>
      </w:r>
      <w:r w:rsidR="0054129C" w:rsidRPr="00A5038B">
        <w:rPr>
          <w:b/>
          <w:bCs/>
          <w:color w:val="000000" w:themeColor="text1"/>
          <w:sz w:val="18"/>
          <w:szCs w:val="18"/>
        </w:rPr>
        <w:t>SYSDBA</w:t>
      </w:r>
      <w:r w:rsidR="0054129C">
        <w:rPr>
          <w:color w:val="000000" w:themeColor="text1"/>
          <w:sz w:val="18"/>
          <w:szCs w:val="18"/>
        </w:rPr>
        <w:t xml:space="preserve">" </w:t>
      </w:r>
      <w:r w:rsidR="00A5038B">
        <w:rPr>
          <w:color w:val="000000" w:themeColor="text1"/>
          <w:sz w:val="18"/>
          <w:szCs w:val="18"/>
        </w:rPr>
        <w:t xml:space="preserve">role. </w:t>
      </w:r>
      <w:r>
        <w:rPr>
          <w:color w:val="000000" w:themeColor="text1"/>
          <w:sz w:val="18"/>
          <w:szCs w:val="18"/>
        </w:rPr>
        <w:t>Click on "</w:t>
      </w:r>
      <w:r w:rsidR="00A5038B">
        <w:rPr>
          <w:b/>
          <w:bCs/>
          <w:color w:val="000000" w:themeColor="text1"/>
          <w:sz w:val="18"/>
          <w:szCs w:val="18"/>
        </w:rPr>
        <w:t>Login</w:t>
      </w:r>
      <w:r>
        <w:rPr>
          <w:color w:val="000000" w:themeColor="text1"/>
          <w:sz w:val="18"/>
          <w:szCs w:val="18"/>
        </w:rPr>
        <w:t>" button.</w:t>
      </w:r>
      <w:r w:rsidR="00772108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672080"/>
            <wp:effectExtent l="19050" t="0" r="698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6D3" w:rsidRDefault="00BD26D3" w:rsidP="00F17ECC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FC392F">
        <w:rPr>
          <w:b/>
          <w:color w:val="000000" w:themeColor="text1"/>
          <w:sz w:val="18"/>
          <w:szCs w:val="18"/>
        </w:rPr>
        <w:t>32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F17ECC">
        <w:rPr>
          <w:color w:val="000000" w:themeColor="text1"/>
          <w:sz w:val="18"/>
          <w:szCs w:val="18"/>
        </w:rPr>
        <w:t>The installation completed successfully</w:t>
      </w:r>
      <w:r>
        <w:rPr>
          <w:color w:val="000000" w:themeColor="text1"/>
          <w:sz w:val="18"/>
          <w:szCs w:val="18"/>
        </w:rPr>
        <w:t>.</w:t>
      </w:r>
      <w:r w:rsidR="00F17ECC">
        <w:rPr>
          <w:noProof/>
        </w:rPr>
        <w:drawing>
          <wp:inline distT="0" distB="0" distL="0" distR="0">
            <wp:extent cx="3936365" cy="2672080"/>
            <wp:effectExtent l="19050" t="0" r="6985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1C4" w:rsidRDefault="00A341C4">
      <w:pPr>
        <w:rPr>
          <w:b/>
        </w:rPr>
        <w:sectPr w:rsidR="00A341C4" w:rsidSect="00257874">
          <w:headerReference w:type="default" r:id="rId59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931D35" w:rsidRDefault="00931D35">
      <w:pPr>
        <w:rPr>
          <w:rFonts w:eastAsiaTheme="majorEastAsia" w:cstheme="majorBidi"/>
          <w:bCs/>
        </w:rPr>
      </w:pPr>
      <w:r>
        <w:rPr>
          <w:b/>
        </w:rPr>
        <w:lastRenderedPageBreak/>
        <w:br w:type="page"/>
      </w:r>
    </w:p>
    <w:p w:rsidR="00D710E1" w:rsidRDefault="00D710E1" w:rsidP="00D710E1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12" w:name="_Toc410072478"/>
      <w:r>
        <w:rPr>
          <w:rFonts w:asciiTheme="minorHAnsi" w:hAnsiTheme="minorHAnsi"/>
          <w:b w:val="0"/>
          <w:color w:val="auto"/>
          <w:sz w:val="22"/>
          <w:szCs w:val="22"/>
        </w:rPr>
        <w:lastRenderedPageBreak/>
        <w:t>SUMMARY</w:t>
      </w:r>
      <w:bookmarkEnd w:id="12"/>
    </w:p>
    <w:p w:rsidR="00D52B3A" w:rsidRDefault="00D52B3A" w:rsidP="00424670">
      <w:pPr>
        <w:jc w:val="both"/>
        <w:rPr>
          <w:sz w:val="18"/>
          <w:szCs w:val="18"/>
        </w:rPr>
      </w:pPr>
    </w:p>
    <w:p w:rsidR="009F2B37" w:rsidRDefault="00931D35" w:rsidP="00055975">
      <w:pPr>
        <w:jc w:val="both"/>
        <w:rPr>
          <w:sz w:val="18"/>
          <w:szCs w:val="18"/>
        </w:rPr>
      </w:pPr>
      <w:r>
        <w:rPr>
          <w:sz w:val="18"/>
          <w:szCs w:val="18"/>
        </w:rPr>
        <w:t>PL/SQL</w:t>
      </w:r>
      <w:r w:rsidR="00C71C95">
        <w:rPr>
          <w:sz w:val="18"/>
          <w:szCs w:val="18"/>
        </w:rPr>
        <w:fldChar w:fldCharType="begin"/>
      </w:r>
      <w:r w:rsidR="00257874">
        <w:instrText xml:space="preserve"> XE "</w:instrText>
      </w:r>
      <w:r w:rsidR="00257874" w:rsidRPr="00672A22">
        <w:rPr>
          <w:sz w:val="18"/>
          <w:szCs w:val="18"/>
        </w:rPr>
        <w:instrText>PL/SQL</w:instrText>
      </w:r>
      <w:r w:rsidR="00257874">
        <w:instrText xml:space="preserve">" </w:instrText>
      </w:r>
      <w:r w:rsidR="00C71C95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is a procedural language extension of SQL</w:t>
      </w:r>
      <w:r w:rsidR="00C71C95">
        <w:rPr>
          <w:sz w:val="18"/>
          <w:szCs w:val="18"/>
        </w:rPr>
        <w:fldChar w:fldCharType="begin"/>
      </w:r>
      <w:r w:rsidR="00257874">
        <w:instrText xml:space="preserve"> XE "</w:instrText>
      </w:r>
      <w:r w:rsidR="00257874" w:rsidRPr="005C0D47">
        <w:rPr>
          <w:sz w:val="18"/>
          <w:szCs w:val="18"/>
        </w:rPr>
        <w:instrText>SQL</w:instrText>
      </w:r>
      <w:r w:rsidR="00257874">
        <w:instrText xml:space="preserve">" </w:instrText>
      </w:r>
      <w:r w:rsidR="00C71C95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. Business logic and control </w:t>
      </w:r>
      <w:proofErr w:type="gramStart"/>
      <w:r>
        <w:rPr>
          <w:sz w:val="18"/>
          <w:szCs w:val="18"/>
        </w:rPr>
        <w:t>can't</w:t>
      </w:r>
      <w:proofErr w:type="gramEnd"/>
      <w:r>
        <w:rPr>
          <w:sz w:val="18"/>
          <w:szCs w:val="18"/>
        </w:rPr>
        <w:t xml:space="preserve"> be done with SQL alone. Application developers have two option</w:t>
      </w:r>
      <w:r w:rsidR="00C32360">
        <w:rPr>
          <w:sz w:val="18"/>
          <w:szCs w:val="18"/>
        </w:rPr>
        <w:t>s</w:t>
      </w:r>
      <w:r>
        <w:rPr>
          <w:sz w:val="18"/>
          <w:szCs w:val="18"/>
        </w:rPr>
        <w:t xml:space="preserve"> to build the business logic: (1) </w:t>
      </w:r>
      <w:r w:rsidR="002A5CEB">
        <w:rPr>
          <w:sz w:val="18"/>
          <w:szCs w:val="18"/>
        </w:rPr>
        <w:t>using external programming language, such as Java or C#, and (2) using PL/SQL language. In comparison, PL/SQL has many advantages over any other external languages. For example, PL/SQL eliminates much of network overhead caused by sending SQL statements from the application server to Oracle Database. Instead, PL/SQL block is sent once over</w:t>
      </w:r>
      <w:r w:rsidR="00C32360">
        <w:rPr>
          <w:sz w:val="18"/>
          <w:szCs w:val="18"/>
        </w:rPr>
        <w:t xml:space="preserve"> network and the whole block is processed then inside </w:t>
      </w:r>
      <w:r>
        <w:rPr>
          <w:sz w:val="18"/>
          <w:szCs w:val="18"/>
        </w:rPr>
        <w:t xml:space="preserve">PL/SQL </w:t>
      </w:r>
      <w:proofErr w:type="gramStart"/>
      <w:r>
        <w:rPr>
          <w:sz w:val="18"/>
          <w:szCs w:val="18"/>
        </w:rPr>
        <w:t>Engine</w:t>
      </w:r>
      <w:r w:rsidR="00C32360">
        <w:rPr>
          <w:sz w:val="18"/>
          <w:szCs w:val="18"/>
        </w:rPr>
        <w:t xml:space="preserve"> which is </w:t>
      </w:r>
      <w:r>
        <w:rPr>
          <w:sz w:val="18"/>
          <w:szCs w:val="18"/>
        </w:rPr>
        <w:t>integrated</w:t>
      </w:r>
      <w:proofErr w:type="gramEnd"/>
      <w:r>
        <w:rPr>
          <w:sz w:val="18"/>
          <w:szCs w:val="18"/>
        </w:rPr>
        <w:t xml:space="preserve"> and running in Oracle Database. </w:t>
      </w:r>
      <w:r w:rsidR="00C32360">
        <w:rPr>
          <w:sz w:val="18"/>
          <w:szCs w:val="18"/>
        </w:rPr>
        <w:t>Another advantage of using PL/SQL is the code centrality</w:t>
      </w:r>
      <w:r w:rsidR="00055975">
        <w:rPr>
          <w:sz w:val="18"/>
          <w:szCs w:val="18"/>
        </w:rPr>
        <w:t xml:space="preserve">. No matter how many applications call the system, the business logic </w:t>
      </w:r>
      <w:proofErr w:type="gramStart"/>
      <w:r w:rsidR="00055975">
        <w:rPr>
          <w:sz w:val="18"/>
          <w:szCs w:val="18"/>
        </w:rPr>
        <w:t>is guaranteed</w:t>
      </w:r>
      <w:proofErr w:type="gramEnd"/>
      <w:r w:rsidR="00055975">
        <w:rPr>
          <w:sz w:val="18"/>
          <w:szCs w:val="18"/>
        </w:rPr>
        <w:t xml:space="preserve"> to run.  </w:t>
      </w:r>
      <w:r w:rsidR="00C32360">
        <w:rPr>
          <w:sz w:val="18"/>
          <w:szCs w:val="18"/>
        </w:rPr>
        <w:t xml:space="preserve">  </w:t>
      </w:r>
      <w:r w:rsidR="00424670">
        <w:rPr>
          <w:sz w:val="18"/>
          <w:szCs w:val="18"/>
        </w:rPr>
        <w:t xml:space="preserve"> </w:t>
      </w:r>
      <w:r w:rsidR="00657D0D">
        <w:rPr>
          <w:sz w:val="18"/>
          <w:szCs w:val="18"/>
        </w:rPr>
        <w:t xml:space="preserve"> </w:t>
      </w:r>
      <w:r w:rsidR="000037FD">
        <w:rPr>
          <w:sz w:val="18"/>
          <w:szCs w:val="18"/>
        </w:rPr>
        <w:t xml:space="preserve"> </w:t>
      </w:r>
    </w:p>
    <w:p w:rsidR="006A0363" w:rsidRDefault="003B4295" w:rsidP="00055975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After completing this la</w:t>
      </w:r>
      <w:r w:rsidR="00A777ED">
        <w:rPr>
          <w:sz w:val="18"/>
          <w:szCs w:val="18"/>
        </w:rPr>
        <w:t>b</w:t>
      </w:r>
      <w:r>
        <w:rPr>
          <w:sz w:val="18"/>
          <w:szCs w:val="18"/>
        </w:rPr>
        <w:t xml:space="preserve"> exercise, you should </w:t>
      </w:r>
      <w:r w:rsidR="00E567BB">
        <w:rPr>
          <w:sz w:val="18"/>
          <w:szCs w:val="18"/>
        </w:rPr>
        <w:t xml:space="preserve">be able </w:t>
      </w:r>
      <w:r w:rsidR="00657D0D">
        <w:rPr>
          <w:sz w:val="18"/>
          <w:szCs w:val="18"/>
        </w:rPr>
        <w:t xml:space="preserve">to </w:t>
      </w:r>
      <w:r w:rsidR="008B0588">
        <w:rPr>
          <w:sz w:val="18"/>
          <w:szCs w:val="18"/>
        </w:rPr>
        <w:t xml:space="preserve">install </w:t>
      </w:r>
      <w:r w:rsidR="00055975">
        <w:rPr>
          <w:sz w:val="18"/>
          <w:szCs w:val="18"/>
        </w:rPr>
        <w:t>Oracle Database 12c.</w:t>
      </w:r>
    </w:p>
    <w:p w:rsidR="003B4295" w:rsidRDefault="003B4295" w:rsidP="003B4295">
      <w:pPr>
        <w:spacing w:after="0" w:line="240" w:lineRule="auto"/>
        <w:jc w:val="both"/>
        <w:rPr>
          <w:sz w:val="18"/>
          <w:szCs w:val="18"/>
        </w:rPr>
      </w:pPr>
    </w:p>
    <w:p w:rsidR="00F04113" w:rsidRDefault="00F04113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F04113" w:rsidRDefault="00F04113" w:rsidP="00F04113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13" w:name="_Toc378440967"/>
      <w:bookmarkStart w:id="14" w:name="_Toc379115966"/>
      <w:bookmarkStart w:id="15" w:name="_Toc410072479"/>
      <w:r>
        <w:rPr>
          <w:rFonts w:asciiTheme="minorHAnsi" w:hAnsiTheme="minorHAnsi"/>
          <w:b w:val="0"/>
          <w:color w:val="auto"/>
          <w:sz w:val="22"/>
          <w:szCs w:val="22"/>
        </w:rPr>
        <w:lastRenderedPageBreak/>
        <w:t>REFERENCES</w:t>
      </w:r>
      <w:bookmarkEnd w:id="13"/>
      <w:bookmarkEnd w:id="14"/>
      <w:bookmarkEnd w:id="15"/>
    </w:p>
    <w:p w:rsidR="00F04113" w:rsidRDefault="00F04113" w:rsidP="00642D2B">
      <w:pPr>
        <w:pStyle w:val="ListParagraph"/>
        <w:jc w:val="both"/>
        <w:rPr>
          <w:sz w:val="18"/>
          <w:szCs w:val="18"/>
        </w:rPr>
      </w:pPr>
    </w:p>
    <w:p w:rsidR="00052CC9" w:rsidRDefault="00A01FAA" w:rsidP="00C700AE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 w:rsidRPr="00A01FAA">
        <w:rPr>
          <w:sz w:val="18"/>
          <w:szCs w:val="18"/>
        </w:rPr>
        <w:t>https://docs.oracle.com/database/121/LADBI/inst_task.htm#LADBI7726</w:t>
      </w:r>
    </w:p>
    <w:p w:rsidR="00A01FAA" w:rsidRDefault="00A01FAA" w:rsidP="00C700AE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 w:rsidRPr="00A01FAA">
        <w:rPr>
          <w:sz w:val="18"/>
          <w:szCs w:val="18"/>
        </w:rPr>
        <w:t>http://docs.oracle.com/cd/E28385_01/en/E28377/html/STA102_Planning_Install_Linux_Install.6.6.htm</w:t>
      </w:r>
    </w:p>
    <w:p w:rsidR="00A01FAA" w:rsidRDefault="00A01FAA" w:rsidP="00C700AE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 w:rsidRPr="00A01FAA">
        <w:rPr>
          <w:sz w:val="18"/>
          <w:szCs w:val="18"/>
        </w:rPr>
        <w:t>https://docs.oracle.com/database/121/LTDQI/toc.htm</w:t>
      </w:r>
    </w:p>
    <w:p w:rsidR="00A01FAA" w:rsidRDefault="00A01FAA" w:rsidP="00A01FAA">
      <w:pPr>
        <w:pStyle w:val="ListParagraph"/>
        <w:jc w:val="both"/>
        <w:rPr>
          <w:sz w:val="18"/>
          <w:szCs w:val="18"/>
        </w:rPr>
      </w:pPr>
    </w:p>
    <w:p w:rsidR="00F04113" w:rsidRPr="00C700AE" w:rsidRDefault="00F04113" w:rsidP="00C700AE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 w:rsidRPr="00C700AE">
        <w:rPr>
          <w:sz w:val="18"/>
          <w:szCs w:val="18"/>
        </w:rPr>
        <w:br w:type="page"/>
      </w:r>
    </w:p>
    <w:p w:rsidR="00F04113" w:rsidRDefault="00F04113" w:rsidP="00F04113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16" w:name="_Toc378440968"/>
      <w:bookmarkStart w:id="17" w:name="_Toc379115967"/>
      <w:bookmarkStart w:id="18" w:name="_Toc410072480"/>
      <w:r>
        <w:rPr>
          <w:rFonts w:asciiTheme="minorHAnsi" w:hAnsiTheme="minorHAnsi"/>
          <w:b w:val="0"/>
          <w:color w:val="auto"/>
          <w:sz w:val="22"/>
          <w:szCs w:val="22"/>
        </w:rPr>
        <w:lastRenderedPageBreak/>
        <w:t>INDEX</w:t>
      </w:r>
      <w:bookmarkEnd w:id="16"/>
      <w:bookmarkEnd w:id="17"/>
      <w:bookmarkEnd w:id="18"/>
    </w:p>
    <w:p w:rsidR="00257874" w:rsidRDefault="00C71C95" w:rsidP="00031A9E">
      <w:pPr>
        <w:pStyle w:val="Index1"/>
        <w:tabs>
          <w:tab w:val="right" w:leader="dot" w:pos="6196"/>
        </w:tabs>
        <w:rPr>
          <w:noProof/>
        </w:rPr>
        <w:sectPr w:rsidR="00257874" w:rsidSect="00257874">
          <w:headerReference w:type="default" r:id="rId60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>
        <w:rPr>
          <w:noProof/>
        </w:rPr>
        <w:fldChar w:fldCharType="begin"/>
      </w:r>
      <w:r w:rsidR="00485A48">
        <w:rPr>
          <w:noProof/>
        </w:rPr>
        <w:instrText xml:space="preserve"> INDEX \e "</w:instrText>
      </w:r>
      <w:r w:rsidR="00485A48">
        <w:rPr>
          <w:noProof/>
        </w:rPr>
        <w:tab/>
        <w:instrText xml:space="preserve">" \c "1" \z "1025" </w:instrText>
      </w:r>
      <w:r>
        <w:rPr>
          <w:noProof/>
        </w:rPr>
        <w:fldChar w:fldCharType="separate"/>
      </w:r>
    </w:p>
    <w:p w:rsidR="00257874" w:rsidRDefault="00257874">
      <w:pPr>
        <w:pStyle w:val="Index1"/>
        <w:tabs>
          <w:tab w:val="right" w:leader="dot" w:pos="6196"/>
        </w:tabs>
        <w:rPr>
          <w:noProof/>
        </w:rPr>
      </w:pPr>
      <w:r>
        <w:rPr>
          <w:noProof/>
        </w:rPr>
        <w:lastRenderedPageBreak/>
        <w:t>PL/SQL</w:t>
      </w:r>
      <w:r>
        <w:rPr>
          <w:noProof/>
        </w:rPr>
        <w:tab/>
        <w:t>2, 3, 44</w:t>
      </w:r>
    </w:p>
    <w:p w:rsidR="00257874" w:rsidRDefault="00257874">
      <w:pPr>
        <w:pStyle w:val="Index1"/>
        <w:tabs>
          <w:tab w:val="right" w:leader="dot" w:pos="6196"/>
        </w:tabs>
        <w:rPr>
          <w:noProof/>
        </w:rPr>
      </w:pPr>
      <w:r>
        <w:rPr>
          <w:noProof/>
        </w:rPr>
        <w:t>SQL</w:t>
      </w:r>
      <w:r>
        <w:rPr>
          <w:noProof/>
        </w:rPr>
        <w:tab/>
        <w:t>2, 3, 44</w:t>
      </w:r>
    </w:p>
    <w:p w:rsidR="00257874" w:rsidRDefault="00257874" w:rsidP="00031A9E">
      <w:pPr>
        <w:pStyle w:val="Index1"/>
        <w:tabs>
          <w:tab w:val="right" w:leader="dot" w:pos="6196"/>
        </w:tabs>
        <w:rPr>
          <w:noProof/>
        </w:rPr>
        <w:sectPr w:rsidR="00257874" w:rsidSect="00257874"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3B4295" w:rsidRPr="00CE0ED4" w:rsidRDefault="00C71C95" w:rsidP="00031A9E">
      <w:pPr>
        <w:pStyle w:val="Index1"/>
        <w:tabs>
          <w:tab w:val="right" w:leader="dot" w:pos="6196"/>
        </w:tabs>
        <w:rPr>
          <w:noProof/>
        </w:rPr>
      </w:pPr>
      <w:r>
        <w:rPr>
          <w:noProof/>
        </w:rPr>
        <w:lastRenderedPageBreak/>
        <w:fldChar w:fldCharType="end"/>
      </w:r>
    </w:p>
    <w:sectPr w:rsidR="003B4295" w:rsidRPr="00CE0ED4" w:rsidSect="00257874">
      <w:type w:val="continuous"/>
      <w:pgSz w:w="8640" w:h="12960" w:code="9"/>
      <w:pgMar w:top="1440" w:right="994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2CC5" w:rsidRDefault="008B2CC5" w:rsidP="008300CF">
      <w:pPr>
        <w:spacing w:after="0" w:line="240" w:lineRule="auto"/>
      </w:pPr>
      <w:r>
        <w:separator/>
      </w:r>
    </w:p>
  </w:endnote>
  <w:endnote w:type="continuationSeparator" w:id="0">
    <w:p w:rsidR="008B2CC5" w:rsidRDefault="008B2CC5" w:rsidP="00830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2108" w:rsidRPr="00490ED9" w:rsidRDefault="00772108" w:rsidP="00BE2253">
    <w:pPr>
      <w:pStyle w:val="Heading1"/>
      <w:jc w:val="center"/>
      <w:rPr>
        <w:b w:val="0"/>
        <w:color w:val="auto"/>
        <w:sz w:val="44"/>
        <w:szCs w:val="44"/>
      </w:rPr>
    </w:pPr>
    <w:r>
      <w:rPr>
        <w:sz w:val="18"/>
        <w:szCs w:val="18"/>
      </w:rPr>
      <w:t>CHAPTER 1</w:t>
    </w:r>
    <w:r w:rsidRPr="00B81FDB">
      <w:rPr>
        <w:sz w:val="18"/>
        <w:szCs w:val="18"/>
      </w:rPr>
      <w:t xml:space="preserve">: </w:t>
    </w:r>
    <w:r>
      <w:rPr>
        <w:sz w:val="18"/>
        <w:szCs w:val="18"/>
      </w:rPr>
      <w:t xml:space="preserve">INSTALLING ORACLE DATABASE 12C </w:t>
    </w:r>
    <w:sdt>
      <w:sdtPr>
        <w:rPr>
          <w:b w:val="0"/>
          <w:color w:val="auto"/>
          <w:sz w:val="24"/>
          <w:szCs w:val="24"/>
        </w:rPr>
        <w:id w:val="70051703"/>
        <w:docPartObj>
          <w:docPartGallery w:val="Page Numbers (Bottom of Page)"/>
          <w:docPartUnique/>
        </w:docPartObj>
      </w:sdtPr>
      <w:sdtContent>
        <w:r w:rsidR="00C71C95" w:rsidRPr="00C71C95">
          <w:rPr>
            <w:noProof/>
            <w:sz w:val="32"/>
          </w:rPr>
          <w:pict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AutoShape 13" o:spid="_x0000_s4097" type="#_x0000_t5" style="position:absolute;left:0;text-align:left;margin-left:9289pt;margin-top:0;width:167.4pt;height:161.8pt;z-index:251661824;visibility:visible;mso-position-horizontal:right;mso-position-horizontal-relative:page;mso-position-vertical:bottom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" adj="21600" fillcolor="#d2eaf1" stroked="f">
              <v:textbox style="mso-next-textbox:#AutoShape 13">
                <w:txbxContent>
                  <w:p w:rsidR="00772108" w:rsidRPr="00332D98" w:rsidRDefault="00C71C95">
                    <w:pPr>
                      <w:jc w:val="center"/>
                      <w:rPr>
                        <w:color w:val="1D1B11" w:themeColor="background2" w:themeShade="1A"/>
                        <w:szCs w:val="72"/>
                      </w:rPr>
                    </w:pPr>
                    <w:r w:rsidRPr="00C71C95">
                      <w:rPr>
                        <w:rFonts w:eastAsiaTheme="minorEastAsia"/>
                        <w:color w:val="1D1B11" w:themeColor="background2" w:themeShade="1A"/>
                      </w:rPr>
                      <w:fldChar w:fldCharType="begin"/>
                    </w:r>
                    <w:r w:rsidR="00772108" w:rsidRPr="00332D98">
                      <w:rPr>
                        <w:color w:val="1D1B11" w:themeColor="background2" w:themeShade="1A"/>
                      </w:rPr>
                      <w:instrText xml:space="preserve"> PAGE    \* MERGEFORMAT </w:instrText>
                    </w:r>
                    <w:r w:rsidRPr="00C71C95">
                      <w:rPr>
                        <w:rFonts w:eastAsiaTheme="minorEastAsia"/>
                        <w:color w:val="1D1B11" w:themeColor="background2" w:themeShade="1A"/>
                      </w:rPr>
                      <w:fldChar w:fldCharType="separate"/>
                    </w:r>
                    <w:r w:rsidR="00910F11" w:rsidRPr="00910F11">
                      <w:rPr>
                        <w:rFonts w:asciiTheme="majorHAnsi" w:eastAsiaTheme="majorEastAsia" w:hAnsiTheme="majorHAnsi" w:cstheme="majorBidi"/>
                        <w:noProof/>
                        <w:color w:val="1D1B11" w:themeColor="background2" w:themeShade="1A"/>
                        <w:sz w:val="72"/>
                        <w:szCs w:val="72"/>
                      </w:rPr>
                      <w:t>50</w:t>
                    </w:r>
                    <w:r w:rsidRPr="00332D98">
                      <w:rPr>
                        <w:rFonts w:asciiTheme="majorHAnsi" w:eastAsiaTheme="majorEastAsia" w:hAnsiTheme="majorHAnsi" w:cstheme="majorBidi"/>
                        <w:noProof/>
                        <w:color w:val="1D1B11" w:themeColor="background2" w:themeShade="1A"/>
                        <w:sz w:val="72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w:r>
      </w:sdtContent>
    </w:sdt>
  </w:p>
  <w:p w:rsidR="00772108" w:rsidRDefault="00772108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2CC5" w:rsidRDefault="008B2CC5" w:rsidP="008300CF">
      <w:pPr>
        <w:spacing w:after="0" w:line="240" w:lineRule="auto"/>
      </w:pPr>
      <w:r>
        <w:separator/>
      </w:r>
    </w:p>
  </w:footnote>
  <w:footnote w:type="continuationSeparator" w:id="0">
    <w:p w:rsidR="008B2CC5" w:rsidRDefault="008B2CC5" w:rsidP="00830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2108" w:rsidRDefault="00772108" w:rsidP="00D95E3B">
    <w:pPr>
      <w:pStyle w:val="Header"/>
      <w:tabs>
        <w:tab w:val="clear" w:pos="4680"/>
        <w:tab w:val="clear" w:pos="9360"/>
        <w:tab w:val="left" w:pos="2225"/>
      </w:tabs>
    </w:pP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41C4" w:rsidRDefault="00910F11" w:rsidP="00D95E3B">
    <w:pPr>
      <w:pStyle w:val="Header"/>
      <w:tabs>
        <w:tab w:val="clear" w:pos="4680"/>
        <w:tab w:val="clear" w:pos="9360"/>
        <w:tab w:val="left" w:pos="2225"/>
      </w:tabs>
    </w:pPr>
    <w:r>
      <w:rPr>
        <w:noProof/>
      </w:rPr>
      <w:drawing>
        <wp:anchor distT="0" distB="0" distL="114300" distR="114300" simplePos="0" relativeHeight="251662848" behindDoc="0" locked="0" layoutInCell="1" allowOverlap="1">
          <wp:simplePos x="0" y="0"/>
          <wp:positionH relativeFrom="column">
            <wp:posOffset>419100</wp:posOffset>
          </wp:positionH>
          <wp:positionV relativeFrom="paragraph">
            <wp:posOffset>-114300</wp:posOffset>
          </wp:positionV>
          <wp:extent cx="457200" cy="419100"/>
          <wp:effectExtent l="0" t="0" r="0" b="0"/>
          <wp:wrapNone/>
          <wp:docPr id="14" name="Picture 10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2"/>
                  <pic:cNvPicPr>
                    <a:picLocks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4191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A341C4" w:rsidRPr="00A341C4">
      <w:drawing>
        <wp:inline distT="0" distB="0" distL="0" distR="0">
          <wp:extent cx="2819400" cy="1005840"/>
          <wp:effectExtent l="0" t="0" r="0" b="0"/>
          <wp:docPr id="12" name="Diagram 2"/>
          <wp:cNvGraphicFramePr/>
          <a:graphic xmlns:a="http://schemas.openxmlformats.org/drawingml/2006/main">
            <a:graphicData uri="http://schemas.openxmlformats.org/drawingml/2006/diagram">
              <dgm:relIds xmlns:dgm="http://schemas.openxmlformats.org/drawingml/2006/diagram" xmlns:r="http://schemas.openxmlformats.org/officeDocument/2006/relationships" r:dm="rId2" r:lo="rId3" r:qs="rId4" r:cs="rId5"/>
            </a:graphicData>
          </a:graphic>
        </wp:inline>
      </w:drawing>
    </w:r>
    <w:r w:rsidR="00A341C4"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F11" w:rsidRDefault="00910F11" w:rsidP="00D95E3B">
    <w:pPr>
      <w:pStyle w:val="Header"/>
      <w:tabs>
        <w:tab w:val="clear" w:pos="4680"/>
        <w:tab w:val="clear" w:pos="9360"/>
        <w:tab w:val="left" w:pos="2225"/>
      </w:tabs>
    </w:pPr>
    <w:r>
      <w:rPr>
        <w:noProof/>
      </w:rPr>
      <w:drawing>
        <wp:anchor distT="0" distB="0" distL="114300" distR="114300" simplePos="0" relativeHeight="251665920" behindDoc="0" locked="0" layoutInCell="1" allowOverlap="1">
          <wp:simplePos x="0" y="0"/>
          <wp:positionH relativeFrom="column">
            <wp:posOffset>533400</wp:posOffset>
          </wp:positionH>
          <wp:positionV relativeFrom="paragraph">
            <wp:posOffset>-106680</wp:posOffset>
          </wp:positionV>
          <wp:extent cx="426720" cy="457200"/>
          <wp:effectExtent l="0" t="0" r="0" b="0"/>
          <wp:wrapNone/>
          <wp:docPr id="17" name="Picture 11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6"/>
                  <pic:cNvPicPr>
                    <a:picLocks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6720" cy="457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896" behindDoc="0" locked="0" layoutInCell="1" allowOverlap="1">
          <wp:simplePos x="0" y="0"/>
          <wp:positionH relativeFrom="column">
            <wp:posOffset>1402080</wp:posOffset>
          </wp:positionH>
          <wp:positionV relativeFrom="paragraph">
            <wp:posOffset>-106680</wp:posOffset>
          </wp:positionV>
          <wp:extent cx="457200" cy="426720"/>
          <wp:effectExtent l="0" t="0" r="0" b="0"/>
          <wp:wrapNone/>
          <wp:docPr id="15" name="Picture 10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2"/>
                  <pic:cNvPicPr>
                    <a:picLocks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4267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A341C4">
      <w:drawing>
        <wp:inline distT="0" distB="0" distL="0" distR="0">
          <wp:extent cx="2819400" cy="1005840"/>
          <wp:effectExtent l="0" t="0" r="0" b="0"/>
          <wp:docPr id="16" name="Diagram 2"/>
          <wp:cNvGraphicFramePr/>
          <a:graphic xmlns:a="http://schemas.openxmlformats.org/drawingml/2006/main">
            <a:graphicData uri="http://schemas.openxmlformats.org/drawingml/2006/diagram">
              <dgm:relIds xmlns:dgm="http://schemas.openxmlformats.org/drawingml/2006/diagram" xmlns:r="http://schemas.openxmlformats.org/officeDocument/2006/relationships" r:dm="rId3" r:lo="rId4" r:qs="rId5" r:cs="rId6"/>
            </a:graphicData>
          </a:graphic>
        </wp:inline>
      </w:drawing>
    </w:r>
    <w:r>
      <w:tab/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41C4" w:rsidRDefault="00A341C4" w:rsidP="00D95E3B">
    <w:pPr>
      <w:pStyle w:val="Header"/>
      <w:tabs>
        <w:tab w:val="clear" w:pos="4680"/>
        <w:tab w:val="clear" w:pos="9360"/>
        <w:tab w:val="left" w:pos="2225"/>
      </w:tabs>
    </w:pP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64629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867586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2073F3"/>
    <w:multiLevelType w:val="hybridMultilevel"/>
    <w:tmpl w:val="FB14F5B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270366F0"/>
    <w:multiLevelType w:val="hybridMultilevel"/>
    <w:tmpl w:val="C83AD1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147C4F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D42A45"/>
    <w:multiLevelType w:val="hybridMultilevel"/>
    <w:tmpl w:val="B5B0B816"/>
    <w:lvl w:ilvl="0" w:tplc="842286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BF52D9"/>
    <w:multiLevelType w:val="hybridMultilevel"/>
    <w:tmpl w:val="331AF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BD59CE"/>
    <w:multiLevelType w:val="hybridMultilevel"/>
    <w:tmpl w:val="F7C859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DC7784"/>
    <w:multiLevelType w:val="hybridMultilevel"/>
    <w:tmpl w:val="8DE64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E62459"/>
    <w:multiLevelType w:val="hybridMultilevel"/>
    <w:tmpl w:val="A1EEBCD8"/>
    <w:lvl w:ilvl="0" w:tplc="72F0E0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EA3829"/>
    <w:multiLevelType w:val="hybridMultilevel"/>
    <w:tmpl w:val="9B466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CC0A0A"/>
    <w:multiLevelType w:val="hybridMultilevel"/>
    <w:tmpl w:val="8ED4D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5776D3"/>
    <w:multiLevelType w:val="hybridMultilevel"/>
    <w:tmpl w:val="7FFC4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B81011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DD0752E"/>
    <w:multiLevelType w:val="hybridMultilevel"/>
    <w:tmpl w:val="7474F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6"/>
  </w:num>
  <w:num w:numId="5">
    <w:abstractNumId w:val="14"/>
  </w:num>
  <w:num w:numId="6">
    <w:abstractNumId w:val="12"/>
  </w:num>
  <w:num w:numId="7">
    <w:abstractNumId w:val="7"/>
  </w:num>
  <w:num w:numId="8">
    <w:abstractNumId w:val="8"/>
  </w:num>
  <w:num w:numId="9">
    <w:abstractNumId w:val="3"/>
  </w:num>
  <w:num w:numId="10">
    <w:abstractNumId w:val="9"/>
  </w:num>
  <w:num w:numId="11">
    <w:abstractNumId w:val="1"/>
  </w:num>
  <w:num w:numId="12">
    <w:abstractNumId w:val="13"/>
  </w:num>
  <w:num w:numId="13">
    <w:abstractNumId w:val="11"/>
  </w:num>
  <w:num w:numId="14">
    <w:abstractNumId w:val="2"/>
  </w:num>
  <w:num w:numId="15">
    <w:abstractNumId w:val="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62"/>
  <w:proofState w:spelling="clean" w:grammar="clean"/>
  <w:defaultTabStop w:val="720"/>
  <w:characterSpacingControl w:val="doNotCompress"/>
  <w:hdrShapeDefaults>
    <o:shapedefaults v:ext="edit" spidmax="150530">
      <o:colormenu v:ext="edit" strokecolor="none [3213]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A13616"/>
    <w:rsid w:val="000007BB"/>
    <w:rsid w:val="00000C80"/>
    <w:rsid w:val="0000119C"/>
    <w:rsid w:val="00001FE1"/>
    <w:rsid w:val="00002C7C"/>
    <w:rsid w:val="000033FA"/>
    <w:rsid w:val="000034A5"/>
    <w:rsid w:val="000037FD"/>
    <w:rsid w:val="00003838"/>
    <w:rsid w:val="00003DCB"/>
    <w:rsid w:val="00003F54"/>
    <w:rsid w:val="00004003"/>
    <w:rsid w:val="00004926"/>
    <w:rsid w:val="0000498B"/>
    <w:rsid w:val="000049D2"/>
    <w:rsid w:val="00005809"/>
    <w:rsid w:val="00005EDC"/>
    <w:rsid w:val="0000608B"/>
    <w:rsid w:val="00007B2D"/>
    <w:rsid w:val="00010F2D"/>
    <w:rsid w:val="00011650"/>
    <w:rsid w:val="00011B18"/>
    <w:rsid w:val="00012C50"/>
    <w:rsid w:val="00013CBE"/>
    <w:rsid w:val="00013DF5"/>
    <w:rsid w:val="0001448A"/>
    <w:rsid w:val="00014627"/>
    <w:rsid w:val="00016422"/>
    <w:rsid w:val="00016708"/>
    <w:rsid w:val="000177F8"/>
    <w:rsid w:val="00017F2E"/>
    <w:rsid w:val="00020903"/>
    <w:rsid w:val="0002102D"/>
    <w:rsid w:val="00021212"/>
    <w:rsid w:val="00021414"/>
    <w:rsid w:val="00021937"/>
    <w:rsid w:val="00021F0D"/>
    <w:rsid w:val="000220E0"/>
    <w:rsid w:val="00022C81"/>
    <w:rsid w:val="000234BE"/>
    <w:rsid w:val="00023CBB"/>
    <w:rsid w:val="00023F36"/>
    <w:rsid w:val="00024281"/>
    <w:rsid w:val="00024631"/>
    <w:rsid w:val="00024A25"/>
    <w:rsid w:val="00024A5B"/>
    <w:rsid w:val="00024C6F"/>
    <w:rsid w:val="00024CA5"/>
    <w:rsid w:val="00024FFF"/>
    <w:rsid w:val="0002602C"/>
    <w:rsid w:val="00026324"/>
    <w:rsid w:val="00026704"/>
    <w:rsid w:val="00027921"/>
    <w:rsid w:val="00027AFA"/>
    <w:rsid w:val="00027C91"/>
    <w:rsid w:val="00030774"/>
    <w:rsid w:val="00030953"/>
    <w:rsid w:val="0003117B"/>
    <w:rsid w:val="0003176F"/>
    <w:rsid w:val="00031A9E"/>
    <w:rsid w:val="000320AC"/>
    <w:rsid w:val="00032CCF"/>
    <w:rsid w:val="0003339D"/>
    <w:rsid w:val="00033C14"/>
    <w:rsid w:val="00033E40"/>
    <w:rsid w:val="00035827"/>
    <w:rsid w:val="00037240"/>
    <w:rsid w:val="00037C49"/>
    <w:rsid w:val="00040A69"/>
    <w:rsid w:val="0004116C"/>
    <w:rsid w:val="000412C8"/>
    <w:rsid w:val="0004139B"/>
    <w:rsid w:val="00041E00"/>
    <w:rsid w:val="000429A3"/>
    <w:rsid w:val="00042FD8"/>
    <w:rsid w:val="00043188"/>
    <w:rsid w:val="0004318B"/>
    <w:rsid w:val="00044709"/>
    <w:rsid w:val="00044C27"/>
    <w:rsid w:val="00044DCB"/>
    <w:rsid w:val="00044F21"/>
    <w:rsid w:val="000454BB"/>
    <w:rsid w:val="000471AD"/>
    <w:rsid w:val="000503D0"/>
    <w:rsid w:val="000506B1"/>
    <w:rsid w:val="0005144E"/>
    <w:rsid w:val="00052702"/>
    <w:rsid w:val="00052CC9"/>
    <w:rsid w:val="00053BDE"/>
    <w:rsid w:val="00055975"/>
    <w:rsid w:val="000559C0"/>
    <w:rsid w:val="000568B0"/>
    <w:rsid w:val="00057D9E"/>
    <w:rsid w:val="00057DE1"/>
    <w:rsid w:val="00060A3A"/>
    <w:rsid w:val="00060AA1"/>
    <w:rsid w:val="00060F7D"/>
    <w:rsid w:val="000614B5"/>
    <w:rsid w:val="00062985"/>
    <w:rsid w:val="00062A9E"/>
    <w:rsid w:val="00062AFB"/>
    <w:rsid w:val="000637AD"/>
    <w:rsid w:val="000637AE"/>
    <w:rsid w:val="00064491"/>
    <w:rsid w:val="00064E9F"/>
    <w:rsid w:val="00064FD7"/>
    <w:rsid w:val="0006536E"/>
    <w:rsid w:val="000657D7"/>
    <w:rsid w:val="00065E6C"/>
    <w:rsid w:val="000666B6"/>
    <w:rsid w:val="000669D2"/>
    <w:rsid w:val="00066DA9"/>
    <w:rsid w:val="00067039"/>
    <w:rsid w:val="000675F3"/>
    <w:rsid w:val="00067809"/>
    <w:rsid w:val="00067B8B"/>
    <w:rsid w:val="0007051A"/>
    <w:rsid w:val="0007057D"/>
    <w:rsid w:val="00070915"/>
    <w:rsid w:val="00071650"/>
    <w:rsid w:val="00073809"/>
    <w:rsid w:val="00074055"/>
    <w:rsid w:val="00074191"/>
    <w:rsid w:val="00074C3A"/>
    <w:rsid w:val="0007648E"/>
    <w:rsid w:val="00076E23"/>
    <w:rsid w:val="00080665"/>
    <w:rsid w:val="00081081"/>
    <w:rsid w:val="000812D3"/>
    <w:rsid w:val="000818C0"/>
    <w:rsid w:val="00081A2A"/>
    <w:rsid w:val="00081BA2"/>
    <w:rsid w:val="00081F6A"/>
    <w:rsid w:val="00082780"/>
    <w:rsid w:val="000829A8"/>
    <w:rsid w:val="0008301B"/>
    <w:rsid w:val="00083390"/>
    <w:rsid w:val="00084F89"/>
    <w:rsid w:val="00085209"/>
    <w:rsid w:val="00086DEF"/>
    <w:rsid w:val="000872D6"/>
    <w:rsid w:val="000878A3"/>
    <w:rsid w:val="000908EB"/>
    <w:rsid w:val="00091554"/>
    <w:rsid w:val="00091FD2"/>
    <w:rsid w:val="00092A43"/>
    <w:rsid w:val="00093341"/>
    <w:rsid w:val="0009338D"/>
    <w:rsid w:val="00094EDC"/>
    <w:rsid w:val="000956DC"/>
    <w:rsid w:val="000956E8"/>
    <w:rsid w:val="0009707E"/>
    <w:rsid w:val="00097511"/>
    <w:rsid w:val="000A01FD"/>
    <w:rsid w:val="000A138B"/>
    <w:rsid w:val="000A13C4"/>
    <w:rsid w:val="000A1E20"/>
    <w:rsid w:val="000A2815"/>
    <w:rsid w:val="000A293A"/>
    <w:rsid w:val="000A39EA"/>
    <w:rsid w:val="000A3C23"/>
    <w:rsid w:val="000A3D48"/>
    <w:rsid w:val="000A41A0"/>
    <w:rsid w:val="000A43B5"/>
    <w:rsid w:val="000A45FE"/>
    <w:rsid w:val="000A46D9"/>
    <w:rsid w:val="000A4DB1"/>
    <w:rsid w:val="000A668E"/>
    <w:rsid w:val="000A6EC2"/>
    <w:rsid w:val="000A6EEB"/>
    <w:rsid w:val="000A7EAE"/>
    <w:rsid w:val="000B0064"/>
    <w:rsid w:val="000B12E2"/>
    <w:rsid w:val="000B252A"/>
    <w:rsid w:val="000B26D3"/>
    <w:rsid w:val="000B30E5"/>
    <w:rsid w:val="000B58B8"/>
    <w:rsid w:val="000B6070"/>
    <w:rsid w:val="000B62F2"/>
    <w:rsid w:val="000B6B63"/>
    <w:rsid w:val="000C10F2"/>
    <w:rsid w:val="000C2E5C"/>
    <w:rsid w:val="000C3712"/>
    <w:rsid w:val="000C3D85"/>
    <w:rsid w:val="000C433D"/>
    <w:rsid w:val="000C44AC"/>
    <w:rsid w:val="000C47F6"/>
    <w:rsid w:val="000C4D74"/>
    <w:rsid w:val="000C54A4"/>
    <w:rsid w:val="000C682A"/>
    <w:rsid w:val="000C6A29"/>
    <w:rsid w:val="000C6DA1"/>
    <w:rsid w:val="000C7B39"/>
    <w:rsid w:val="000C7C12"/>
    <w:rsid w:val="000D07C2"/>
    <w:rsid w:val="000D08BD"/>
    <w:rsid w:val="000D4D04"/>
    <w:rsid w:val="000D51CA"/>
    <w:rsid w:val="000D53A8"/>
    <w:rsid w:val="000D5AAC"/>
    <w:rsid w:val="000D657F"/>
    <w:rsid w:val="000D683E"/>
    <w:rsid w:val="000E3000"/>
    <w:rsid w:val="000E34F9"/>
    <w:rsid w:val="000E4508"/>
    <w:rsid w:val="000E483B"/>
    <w:rsid w:val="000E4B8D"/>
    <w:rsid w:val="000E4EB1"/>
    <w:rsid w:val="000E55B7"/>
    <w:rsid w:val="000E5659"/>
    <w:rsid w:val="000E6FCB"/>
    <w:rsid w:val="000F081E"/>
    <w:rsid w:val="000F0F2D"/>
    <w:rsid w:val="000F101B"/>
    <w:rsid w:val="000F1672"/>
    <w:rsid w:val="000F1841"/>
    <w:rsid w:val="000F1B4E"/>
    <w:rsid w:val="000F2074"/>
    <w:rsid w:val="000F251B"/>
    <w:rsid w:val="000F2C05"/>
    <w:rsid w:val="000F2FE0"/>
    <w:rsid w:val="000F34C5"/>
    <w:rsid w:val="000F3B33"/>
    <w:rsid w:val="000F3CBD"/>
    <w:rsid w:val="000F3D5C"/>
    <w:rsid w:val="000F3F44"/>
    <w:rsid w:val="000F4BAB"/>
    <w:rsid w:val="000F4D6A"/>
    <w:rsid w:val="000F50CF"/>
    <w:rsid w:val="000F5CE4"/>
    <w:rsid w:val="000F5FC7"/>
    <w:rsid w:val="000F6892"/>
    <w:rsid w:val="000F69A4"/>
    <w:rsid w:val="000F6AF3"/>
    <w:rsid w:val="000F6CF7"/>
    <w:rsid w:val="000F70E7"/>
    <w:rsid w:val="000F7958"/>
    <w:rsid w:val="00101250"/>
    <w:rsid w:val="00101636"/>
    <w:rsid w:val="00101B37"/>
    <w:rsid w:val="0010333E"/>
    <w:rsid w:val="001064AF"/>
    <w:rsid w:val="00106B50"/>
    <w:rsid w:val="00107D89"/>
    <w:rsid w:val="00110EEE"/>
    <w:rsid w:val="00111A5F"/>
    <w:rsid w:val="00111E8B"/>
    <w:rsid w:val="00113722"/>
    <w:rsid w:val="00113AF5"/>
    <w:rsid w:val="00113D3A"/>
    <w:rsid w:val="001143E1"/>
    <w:rsid w:val="001154D7"/>
    <w:rsid w:val="00115506"/>
    <w:rsid w:val="0011557C"/>
    <w:rsid w:val="0011593E"/>
    <w:rsid w:val="00115A8E"/>
    <w:rsid w:val="00115CE7"/>
    <w:rsid w:val="00115D61"/>
    <w:rsid w:val="00116230"/>
    <w:rsid w:val="001166D2"/>
    <w:rsid w:val="0011675A"/>
    <w:rsid w:val="0011728A"/>
    <w:rsid w:val="0011782E"/>
    <w:rsid w:val="00120A7F"/>
    <w:rsid w:val="00121128"/>
    <w:rsid w:val="0012162C"/>
    <w:rsid w:val="0012165E"/>
    <w:rsid w:val="0012255B"/>
    <w:rsid w:val="001228E3"/>
    <w:rsid w:val="001238E7"/>
    <w:rsid w:val="001249B9"/>
    <w:rsid w:val="0012500B"/>
    <w:rsid w:val="0012506E"/>
    <w:rsid w:val="00125C1A"/>
    <w:rsid w:val="00125D47"/>
    <w:rsid w:val="0012724F"/>
    <w:rsid w:val="00127508"/>
    <w:rsid w:val="00131A53"/>
    <w:rsid w:val="00132358"/>
    <w:rsid w:val="0013296D"/>
    <w:rsid w:val="001331DD"/>
    <w:rsid w:val="001340BB"/>
    <w:rsid w:val="001341CD"/>
    <w:rsid w:val="001345DD"/>
    <w:rsid w:val="00136057"/>
    <w:rsid w:val="00136B32"/>
    <w:rsid w:val="00136D86"/>
    <w:rsid w:val="00140742"/>
    <w:rsid w:val="00140A40"/>
    <w:rsid w:val="00141B19"/>
    <w:rsid w:val="00141DCE"/>
    <w:rsid w:val="00141ECF"/>
    <w:rsid w:val="00142545"/>
    <w:rsid w:val="001429AC"/>
    <w:rsid w:val="00142FFB"/>
    <w:rsid w:val="0014348C"/>
    <w:rsid w:val="00143E07"/>
    <w:rsid w:val="00144931"/>
    <w:rsid w:val="00144A72"/>
    <w:rsid w:val="00144C43"/>
    <w:rsid w:val="0014539E"/>
    <w:rsid w:val="00145A9A"/>
    <w:rsid w:val="00145EF8"/>
    <w:rsid w:val="00146375"/>
    <w:rsid w:val="00146EA5"/>
    <w:rsid w:val="0014755D"/>
    <w:rsid w:val="00147581"/>
    <w:rsid w:val="001476E5"/>
    <w:rsid w:val="001478F5"/>
    <w:rsid w:val="00147F7E"/>
    <w:rsid w:val="00151692"/>
    <w:rsid w:val="00151AB6"/>
    <w:rsid w:val="00151DDA"/>
    <w:rsid w:val="00151ED1"/>
    <w:rsid w:val="00152885"/>
    <w:rsid w:val="00153014"/>
    <w:rsid w:val="0015361B"/>
    <w:rsid w:val="00154793"/>
    <w:rsid w:val="00155180"/>
    <w:rsid w:val="0015782A"/>
    <w:rsid w:val="00157869"/>
    <w:rsid w:val="00157BBF"/>
    <w:rsid w:val="00160281"/>
    <w:rsid w:val="00161181"/>
    <w:rsid w:val="0016174F"/>
    <w:rsid w:val="00162384"/>
    <w:rsid w:val="0016279D"/>
    <w:rsid w:val="00166549"/>
    <w:rsid w:val="001666D1"/>
    <w:rsid w:val="00166D4E"/>
    <w:rsid w:val="00167DE1"/>
    <w:rsid w:val="00170AD4"/>
    <w:rsid w:val="00171097"/>
    <w:rsid w:val="00171CEF"/>
    <w:rsid w:val="0017305B"/>
    <w:rsid w:val="00173441"/>
    <w:rsid w:val="00173B84"/>
    <w:rsid w:val="001741E0"/>
    <w:rsid w:val="00174C1F"/>
    <w:rsid w:val="00175435"/>
    <w:rsid w:val="001755DE"/>
    <w:rsid w:val="00175777"/>
    <w:rsid w:val="00175C63"/>
    <w:rsid w:val="00177230"/>
    <w:rsid w:val="00177486"/>
    <w:rsid w:val="00181A4D"/>
    <w:rsid w:val="00181B88"/>
    <w:rsid w:val="0018244D"/>
    <w:rsid w:val="001827FF"/>
    <w:rsid w:val="0018286F"/>
    <w:rsid w:val="00182A6D"/>
    <w:rsid w:val="00182B08"/>
    <w:rsid w:val="00183176"/>
    <w:rsid w:val="00183D02"/>
    <w:rsid w:val="00184069"/>
    <w:rsid w:val="0018564E"/>
    <w:rsid w:val="0018699B"/>
    <w:rsid w:val="00186C01"/>
    <w:rsid w:val="00186E30"/>
    <w:rsid w:val="00187640"/>
    <w:rsid w:val="0018794B"/>
    <w:rsid w:val="00187DA0"/>
    <w:rsid w:val="00190339"/>
    <w:rsid w:val="001903A6"/>
    <w:rsid w:val="00191B46"/>
    <w:rsid w:val="00192109"/>
    <w:rsid w:val="001929F0"/>
    <w:rsid w:val="001934A2"/>
    <w:rsid w:val="00194CB2"/>
    <w:rsid w:val="001950B0"/>
    <w:rsid w:val="00195287"/>
    <w:rsid w:val="001952DC"/>
    <w:rsid w:val="00195E0F"/>
    <w:rsid w:val="00195F5B"/>
    <w:rsid w:val="00196522"/>
    <w:rsid w:val="0019734C"/>
    <w:rsid w:val="00197693"/>
    <w:rsid w:val="001A003E"/>
    <w:rsid w:val="001A31CC"/>
    <w:rsid w:val="001A3E9C"/>
    <w:rsid w:val="001A440E"/>
    <w:rsid w:val="001A4AEA"/>
    <w:rsid w:val="001A4B97"/>
    <w:rsid w:val="001A5856"/>
    <w:rsid w:val="001A60AA"/>
    <w:rsid w:val="001A74D6"/>
    <w:rsid w:val="001A75A0"/>
    <w:rsid w:val="001A7DD4"/>
    <w:rsid w:val="001B0034"/>
    <w:rsid w:val="001B0B55"/>
    <w:rsid w:val="001B0C48"/>
    <w:rsid w:val="001B0D2B"/>
    <w:rsid w:val="001B2372"/>
    <w:rsid w:val="001B246F"/>
    <w:rsid w:val="001B2AA4"/>
    <w:rsid w:val="001B4E5D"/>
    <w:rsid w:val="001B505F"/>
    <w:rsid w:val="001B5591"/>
    <w:rsid w:val="001C0F17"/>
    <w:rsid w:val="001C2545"/>
    <w:rsid w:val="001C334A"/>
    <w:rsid w:val="001C348E"/>
    <w:rsid w:val="001C3D18"/>
    <w:rsid w:val="001C477D"/>
    <w:rsid w:val="001C4992"/>
    <w:rsid w:val="001C5267"/>
    <w:rsid w:val="001C5ECA"/>
    <w:rsid w:val="001C6F4C"/>
    <w:rsid w:val="001D067E"/>
    <w:rsid w:val="001D083E"/>
    <w:rsid w:val="001D0CD2"/>
    <w:rsid w:val="001D1132"/>
    <w:rsid w:val="001D2036"/>
    <w:rsid w:val="001D245B"/>
    <w:rsid w:val="001D2CA4"/>
    <w:rsid w:val="001D302D"/>
    <w:rsid w:val="001D3B6F"/>
    <w:rsid w:val="001D4632"/>
    <w:rsid w:val="001D59CC"/>
    <w:rsid w:val="001D5C1E"/>
    <w:rsid w:val="001D5D35"/>
    <w:rsid w:val="001D667E"/>
    <w:rsid w:val="001D672C"/>
    <w:rsid w:val="001D7A43"/>
    <w:rsid w:val="001E0CEB"/>
    <w:rsid w:val="001E0F44"/>
    <w:rsid w:val="001E2B9D"/>
    <w:rsid w:val="001E2DC9"/>
    <w:rsid w:val="001E5043"/>
    <w:rsid w:val="001E50DB"/>
    <w:rsid w:val="001E60A6"/>
    <w:rsid w:val="001E61D1"/>
    <w:rsid w:val="001E6A2E"/>
    <w:rsid w:val="001E6E43"/>
    <w:rsid w:val="001E6E92"/>
    <w:rsid w:val="001E7BB8"/>
    <w:rsid w:val="001F0CAF"/>
    <w:rsid w:val="001F12EF"/>
    <w:rsid w:val="001F1684"/>
    <w:rsid w:val="001F1711"/>
    <w:rsid w:val="001F2034"/>
    <w:rsid w:val="001F2597"/>
    <w:rsid w:val="001F26C6"/>
    <w:rsid w:val="001F2BA0"/>
    <w:rsid w:val="001F3474"/>
    <w:rsid w:val="001F4B67"/>
    <w:rsid w:val="001F50AD"/>
    <w:rsid w:val="001F5275"/>
    <w:rsid w:val="001F570C"/>
    <w:rsid w:val="001F57C9"/>
    <w:rsid w:val="001F710E"/>
    <w:rsid w:val="001F715A"/>
    <w:rsid w:val="001F7C57"/>
    <w:rsid w:val="002001A3"/>
    <w:rsid w:val="00200A04"/>
    <w:rsid w:val="00201730"/>
    <w:rsid w:val="002017EA"/>
    <w:rsid w:val="002019C9"/>
    <w:rsid w:val="00202493"/>
    <w:rsid w:val="0020252B"/>
    <w:rsid w:val="00202B21"/>
    <w:rsid w:val="00203E4D"/>
    <w:rsid w:val="00204115"/>
    <w:rsid w:val="002055E5"/>
    <w:rsid w:val="002063B5"/>
    <w:rsid w:val="002074B1"/>
    <w:rsid w:val="00207C5D"/>
    <w:rsid w:val="002106FF"/>
    <w:rsid w:val="002112FB"/>
    <w:rsid w:val="002113F7"/>
    <w:rsid w:val="00211889"/>
    <w:rsid w:val="00211C5C"/>
    <w:rsid w:val="0021243C"/>
    <w:rsid w:val="00213108"/>
    <w:rsid w:val="00214369"/>
    <w:rsid w:val="00214D17"/>
    <w:rsid w:val="00214E5B"/>
    <w:rsid w:val="0021520C"/>
    <w:rsid w:val="00215D54"/>
    <w:rsid w:val="0021673E"/>
    <w:rsid w:val="00217CC5"/>
    <w:rsid w:val="00217E13"/>
    <w:rsid w:val="00221FF4"/>
    <w:rsid w:val="00222BA6"/>
    <w:rsid w:val="00225196"/>
    <w:rsid w:val="00226189"/>
    <w:rsid w:val="0022623C"/>
    <w:rsid w:val="00226A58"/>
    <w:rsid w:val="00226D39"/>
    <w:rsid w:val="00227324"/>
    <w:rsid w:val="0022790A"/>
    <w:rsid w:val="00227A19"/>
    <w:rsid w:val="0023050E"/>
    <w:rsid w:val="00232692"/>
    <w:rsid w:val="00232FB1"/>
    <w:rsid w:val="002358BD"/>
    <w:rsid w:val="00235DF0"/>
    <w:rsid w:val="00235E0D"/>
    <w:rsid w:val="00236485"/>
    <w:rsid w:val="002365DF"/>
    <w:rsid w:val="00236847"/>
    <w:rsid w:val="00236956"/>
    <w:rsid w:val="00236AA6"/>
    <w:rsid w:val="002373A8"/>
    <w:rsid w:val="0024036B"/>
    <w:rsid w:val="002406F8"/>
    <w:rsid w:val="00240F02"/>
    <w:rsid w:val="00241566"/>
    <w:rsid w:val="00242448"/>
    <w:rsid w:val="0024282F"/>
    <w:rsid w:val="00242F6C"/>
    <w:rsid w:val="00242F79"/>
    <w:rsid w:val="0024363A"/>
    <w:rsid w:val="00243997"/>
    <w:rsid w:val="00243A84"/>
    <w:rsid w:val="002446D6"/>
    <w:rsid w:val="0024480F"/>
    <w:rsid w:val="00245044"/>
    <w:rsid w:val="00245134"/>
    <w:rsid w:val="00245E35"/>
    <w:rsid w:val="0024619C"/>
    <w:rsid w:val="002467C7"/>
    <w:rsid w:val="00246B22"/>
    <w:rsid w:val="00250EAF"/>
    <w:rsid w:val="00252450"/>
    <w:rsid w:val="00253333"/>
    <w:rsid w:val="0025333D"/>
    <w:rsid w:val="002537A0"/>
    <w:rsid w:val="0025382E"/>
    <w:rsid w:val="0025419F"/>
    <w:rsid w:val="002547BC"/>
    <w:rsid w:val="0025515B"/>
    <w:rsid w:val="0025591B"/>
    <w:rsid w:val="00255A89"/>
    <w:rsid w:val="00255C61"/>
    <w:rsid w:val="002562AE"/>
    <w:rsid w:val="00256660"/>
    <w:rsid w:val="0025705D"/>
    <w:rsid w:val="002573E8"/>
    <w:rsid w:val="002574F5"/>
    <w:rsid w:val="00257874"/>
    <w:rsid w:val="00257F44"/>
    <w:rsid w:val="00261F0A"/>
    <w:rsid w:val="00262884"/>
    <w:rsid w:val="002647F0"/>
    <w:rsid w:val="00264E33"/>
    <w:rsid w:val="00265079"/>
    <w:rsid w:val="00265243"/>
    <w:rsid w:val="00265A02"/>
    <w:rsid w:val="00265FDF"/>
    <w:rsid w:val="002660AC"/>
    <w:rsid w:val="00266B6B"/>
    <w:rsid w:val="0026749C"/>
    <w:rsid w:val="002701E8"/>
    <w:rsid w:val="0027167F"/>
    <w:rsid w:val="00271CEF"/>
    <w:rsid w:val="00271D58"/>
    <w:rsid w:val="00273421"/>
    <w:rsid w:val="00273651"/>
    <w:rsid w:val="00273DDE"/>
    <w:rsid w:val="00274D0B"/>
    <w:rsid w:val="00275D8C"/>
    <w:rsid w:val="002761F5"/>
    <w:rsid w:val="0027638A"/>
    <w:rsid w:val="0027652E"/>
    <w:rsid w:val="00280347"/>
    <w:rsid w:val="00280A35"/>
    <w:rsid w:val="00281428"/>
    <w:rsid w:val="00281691"/>
    <w:rsid w:val="00281E9F"/>
    <w:rsid w:val="00282167"/>
    <w:rsid w:val="00282278"/>
    <w:rsid w:val="002828D7"/>
    <w:rsid w:val="00282980"/>
    <w:rsid w:val="00283061"/>
    <w:rsid w:val="0028488D"/>
    <w:rsid w:val="0028580E"/>
    <w:rsid w:val="002861DB"/>
    <w:rsid w:val="002862AB"/>
    <w:rsid w:val="0028651A"/>
    <w:rsid w:val="002869E1"/>
    <w:rsid w:val="00286F79"/>
    <w:rsid w:val="00287B8B"/>
    <w:rsid w:val="0029055D"/>
    <w:rsid w:val="00290C85"/>
    <w:rsid w:val="00291EA8"/>
    <w:rsid w:val="002927F4"/>
    <w:rsid w:val="002944E9"/>
    <w:rsid w:val="002944FC"/>
    <w:rsid w:val="00294CC5"/>
    <w:rsid w:val="002957F0"/>
    <w:rsid w:val="00295BF6"/>
    <w:rsid w:val="0029644D"/>
    <w:rsid w:val="00296CD2"/>
    <w:rsid w:val="0029767B"/>
    <w:rsid w:val="00297791"/>
    <w:rsid w:val="002A0102"/>
    <w:rsid w:val="002A12FA"/>
    <w:rsid w:val="002A132C"/>
    <w:rsid w:val="002A1E46"/>
    <w:rsid w:val="002A35EA"/>
    <w:rsid w:val="002A369A"/>
    <w:rsid w:val="002A3CCD"/>
    <w:rsid w:val="002A469E"/>
    <w:rsid w:val="002A48A3"/>
    <w:rsid w:val="002A4DDA"/>
    <w:rsid w:val="002A5CEB"/>
    <w:rsid w:val="002A6BA3"/>
    <w:rsid w:val="002A777C"/>
    <w:rsid w:val="002A7923"/>
    <w:rsid w:val="002A7B8A"/>
    <w:rsid w:val="002A7DB3"/>
    <w:rsid w:val="002A7EB4"/>
    <w:rsid w:val="002B062F"/>
    <w:rsid w:val="002B0F2A"/>
    <w:rsid w:val="002B1393"/>
    <w:rsid w:val="002B1A8A"/>
    <w:rsid w:val="002B1B74"/>
    <w:rsid w:val="002B2744"/>
    <w:rsid w:val="002B2C68"/>
    <w:rsid w:val="002B3BC9"/>
    <w:rsid w:val="002B3BDB"/>
    <w:rsid w:val="002B3F9E"/>
    <w:rsid w:val="002B430D"/>
    <w:rsid w:val="002B5C4E"/>
    <w:rsid w:val="002B60F8"/>
    <w:rsid w:val="002B6680"/>
    <w:rsid w:val="002B6AFE"/>
    <w:rsid w:val="002B7615"/>
    <w:rsid w:val="002C0BED"/>
    <w:rsid w:val="002C1575"/>
    <w:rsid w:val="002C1F7D"/>
    <w:rsid w:val="002C2162"/>
    <w:rsid w:val="002C249B"/>
    <w:rsid w:val="002C2F2A"/>
    <w:rsid w:val="002C3122"/>
    <w:rsid w:val="002C373C"/>
    <w:rsid w:val="002C3E4F"/>
    <w:rsid w:val="002C5FAA"/>
    <w:rsid w:val="002C63DA"/>
    <w:rsid w:val="002D056F"/>
    <w:rsid w:val="002D08C1"/>
    <w:rsid w:val="002D1083"/>
    <w:rsid w:val="002D1DDB"/>
    <w:rsid w:val="002D2212"/>
    <w:rsid w:val="002D2720"/>
    <w:rsid w:val="002D28C4"/>
    <w:rsid w:val="002D2957"/>
    <w:rsid w:val="002D2AC6"/>
    <w:rsid w:val="002D3363"/>
    <w:rsid w:val="002D366E"/>
    <w:rsid w:val="002D38EB"/>
    <w:rsid w:val="002D3DF2"/>
    <w:rsid w:val="002D42FE"/>
    <w:rsid w:val="002D4373"/>
    <w:rsid w:val="002D6F03"/>
    <w:rsid w:val="002D7EBA"/>
    <w:rsid w:val="002E02F7"/>
    <w:rsid w:val="002E0917"/>
    <w:rsid w:val="002E156A"/>
    <w:rsid w:val="002E17AD"/>
    <w:rsid w:val="002E227F"/>
    <w:rsid w:val="002E393E"/>
    <w:rsid w:val="002E3EE7"/>
    <w:rsid w:val="002E41A7"/>
    <w:rsid w:val="002E4A49"/>
    <w:rsid w:val="002E4DCF"/>
    <w:rsid w:val="002E66B1"/>
    <w:rsid w:val="002E7285"/>
    <w:rsid w:val="002E7615"/>
    <w:rsid w:val="002E7AB3"/>
    <w:rsid w:val="002E7C03"/>
    <w:rsid w:val="002E7D9A"/>
    <w:rsid w:val="002F04C6"/>
    <w:rsid w:val="002F084C"/>
    <w:rsid w:val="002F0D40"/>
    <w:rsid w:val="002F0E1C"/>
    <w:rsid w:val="002F0FF9"/>
    <w:rsid w:val="002F19EF"/>
    <w:rsid w:val="002F2B72"/>
    <w:rsid w:val="002F3126"/>
    <w:rsid w:val="002F4149"/>
    <w:rsid w:val="002F447E"/>
    <w:rsid w:val="002F5C9B"/>
    <w:rsid w:val="002F623E"/>
    <w:rsid w:val="002F66FD"/>
    <w:rsid w:val="002F72D1"/>
    <w:rsid w:val="002F7A85"/>
    <w:rsid w:val="003006FF"/>
    <w:rsid w:val="00300B75"/>
    <w:rsid w:val="00300DE6"/>
    <w:rsid w:val="0030276E"/>
    <w:rsid w:val="003031DF"/>
    <w:rsid w:val="00304023"/>
    <w:rsid w:val="00304C27"/>
    <w:rsid w:val="003054E7"/>
    <w:rsid w:val="00305E1D"/>
    <w:rsid w:val="00306347"/>
    <w:rsid w:val="003066C2"/>
    <w:rsid w:val="00306B3E"/>
    <w:rsid w:val="00306E88"/>
    <w:rsid w:val="00307E86"/>
    <w:rsid w:val="00310179"/>
    <w:rsid w:val="00310EBF"/>
    <w:rsid w:val="0031141A"/>
    <w:rsid w:val="00311422"/>
    <w:rsid w:val="003114F5"/>
    <w:rsid w:val="00311FD1"/>
    <w:rsid w:val="003128C2"/>
    <w:rsid w:val="003134E1"/>
    <w:rsid w:val="00313BB7"/>
    <w:rsid w:val="00314A7F"/>
    <w:rsid w:val="00316A37"/>
    <w:rsid w:val="003177B4"/>
    <w:rsid w:val="00320A8F"/>
    <w:rsid w:val="00320BF6"/>
    <w:rsid w:val="00320E96"/>
    <w:rsid w:val="00321C9C"/>
    <w:rsid w:val="0032225D"/>
    <w:rsid w:val="0032302D"/>
    <w:rsid w:val="00324A4C"/>
    <w:rsid w:val="00325022"/>
    <w:rsid w:val="003251E5"/>
    <w:rsid w:val="003257BD"/>
    <w:rsid w:val="00325A17"/>
    <w:rsid w:val="0032687E"/>
    <w:rsid w:val="003277C4"/>
    <w:rsid w:val="00327BD0"/>
    <w:rsid w:val="003312A0"/>
    <w:rsid w:val="003320EC"/>
    <w:rsid w:val="00332B05"/>
    <w:rsid w:val="00332D98"/>
    <w:rsid w:val="00333D13"/>
    <w:rsid w:val="003341F2"/>
    <w:rsid w:val="003346C8"/>
    <w:rsid w:val="00335349"/>
    <w:rsid w:val="0033569F"/>
    <w:rsid w:val="00336CD8"/>
    <w:rsid w:val="00337292"/>
    <w:rsid w:val="003400F3"/>
    <w:rsid w:val="00340AD3"/>
    <w:rsid w:val="00340DAF"/>
    <w:rsid w:val="00340F12"/>
    <w:rsid w:val="00341E76"/>
    <w:rsid w:val="003421FB"/>
    <w:rsid w:val="00342553"/>
    <w:rsid w:val="003425DE"/>
    <w:rsid w:val="003429AB"/>
    <w:rsid w:val="00342BA9"/>
    <w:rsid w:val="00342C37"/>
    <w:rsid w:val="00342FCC"/>
    <w:rsid w:val="0034307B"/>
    <w:rsid w:val="00343E72"/>
    <w:rsid w:val="00344248"/>
    <w:rsid w:val="003473A7"/>
    <w:rsid w:val="00347442"/>
    <w:rsid w:val="003476BD"/>
    <w:rsid w:val="0034780E"/>
    <w:rsid w:val="00347C83"/>
    <w:rsid w:val="00350EBB"/>
    <w:rsid w:val="0035275C"/>
    <w:rsid w:val="00353437"/>
    <w:rsid w:val="0035460B"/>
    <w:rsid w:val="003547EB"/>
    <w:rsid w:val="0035639F"/>
    <w:rsid w:val="003565AC"/>
    <w:rsid w:val="00356862"/>
    <w:rsid w:val="00356DE3"/>
    <w:rsid w:val="00360EE4"/>
    <w:rsid w:val="0036166F"/>
    <w:rsid w:val="003617BC"/>
    <w:rsid w:val="003624DE"/>
    <w:rsid w:val="00362CA5"/>
    <w:rsid w:val="00363BD1"/>
    <w:rsid w:val="003642CB"/>
    <w:rsid w:val="003648C5"/>
    <w:rsid w:val="00364FF0"/>
    <w:rsid w:val="00365589"/>
    <w:rsid w:val="003656AF"/>
    <w:rsid w:val="00365B9F"/>
    <w:rsid w:val="00365C18"/>
    <w:rsid w:val="00366439"/>
    <w:rsid w:val="00367345"/>
    <w:rsid w:val="00367FEA"/>
    <w:rsid w:val="00370BCC"/>
    <w:rsid w:val="00370EA5"/>
    <w:rsid w:val="00370F8B"/>
    <w:rsid w:val="003711A1"/>
    <w:rsid w:val="00371E1C"/>
    <w:rsid w:val="00373A77"/>
    <w:rsid w:val="0037456A"/>
    <w:rsid w:val="003747F2"/>
    <w:rsid w:val="003750F4"/>
    <w:rsid w:val="00376AE9"/>
    <w:rsid w:val="003777F0"/>
    <w:rsid w:val="00377885"/>
    <w:rsid w:val="00377993"/>
    <w:rsid w:val="00377D62"/>
    <w:rsid w:val="00380B61"/>
    <w:rsid w:val="00380BB6"/>
    <w:rsid w:val="00380FDE"/>
    <w:rsid w:val="0038153D"/>
    <w:rsid w:val="00382B7F"/>
    <w:rsid w:val="00382C82"/>
    <w:rsid w:val="003835B1"/>
    <w:rsid w:val="00383752"/>
    <w:rsid w:val="00383D17"/>
    <w:rsid w:val="00384511"/>
    <w:rsid w:val="00385C18"/>
    <w:rsid w:val="00386B3C"/>
    <w:rsid w:val="003873F0"/>
    <w:rsid w:val="003876A8"/>
    <w:rsid w:val="003906D1"/>
    <w:rsid w:val="00390783"/>
    <w:rsid w:val="00390AFB"/>
    <w:rsid w:val="00393237"/>
    <w:rsid w:val="003940D8"/>
    <w:rsid w:val="00394166"/>
    <w:rsid w:val="00394384"/>
    <w:rsid w:val="00394BCB"/>
    <w:rsid w:val="00394E9A"/>
    <w:rsid w:val="003958F1"/>
    <w:rsid w:val="003965D9"/>
    <w:rsid w:val="00397B4A"/>
    <w:rsid w:val="003A1227"/>
    <w:rsid w:val="003A1568"/>
    <w:rsid w:val="003A1C13"/>
    <w:rsid w:val="003A23FA"/>
    <w:rsid w:val="003A261D"/>
    <w:rsid w:val="003A3639"/>
    <w:rsid w:val="003A5055"/>
    <w:rsid w:val="003A5151"/>
    <w:rsid w:val="003A535E"/>
    <w:rsid w:val="003A5993"/>
    <w:rsid w:val="003A6406"/>
    <w:rsid w:val="003A6A24"/>
    <w:rsid w:val="003A6AF0"/>
    <w:rsid w:val="003A7B04"/>
    <w:rsid w:val="003A7DBD"/>
    <w:rsid w:val="003A7E60"/>
    <w:rsid w:val="003B0154"/>
    <w:rsid w:val="003B092F"/>
    <w:rsid w:val="003B1670"/>
    <w:rsid w:val="003B372D"/>
    <w:rsid w:val="003B4295"/>
    <w:rsid w:val="003B445F"/>
    <w:rsid w:val="003B7600"/>
    <w:rsid w:val="003B79FA"/>
    <w:rsid w:val="003B7E0A"/>
    <w:rsid w:val="003B7F43"/>
    <w:rsid w:val="003C0466"/>
    <w:rsid w:val="003C048B"/>
    <w:rsid w:val="003C1170"/>
    <w:rsid w:val="003C1310"/>
    <w:rsid w:val="003C2448"/>
    <w:rsid w:val="003C2639"/>
    <w:rsid w:val="003C2980"/>
    <w:rsid w:val="003C3762"/>
    <w:rsid w:val="003C3BEF"/>
    <w:rsid w:val="003C3DB9"/>
    <w:rsid w:val="003C569E"/>
    <w:rsid w:val="003C5872"/>
    <w:rsid w:val="003C7D53"/>
    <w:rsid w:val="003D0FA1"/>
    <w:rsid w:val="003D109B"/>
    <w:rsid w:val="003D13CE"/>
    <w:rsid w:val="003D1F7C"/>
    <w:rsid w:val="003D2117"/>
    <w:rsid w:val="003D26CA"/>
    <w:rsid w:val="003D2C0E"/>
    <w:rsid w:val="003D3FE5"/>
    <w:rsid w:val="003D415E"/>
    <w:rsid w:val="003D4CCA"/>
    <w:rsid w:val="003D4D2F"/>
    <w:rsid w:val="003D584A"/>
    <w:rsid w:val="003D5B8E"/>
    <w:rsid w:val="003D5C6B"/>
    <w:rsid w:val="003D5FD9"/>
    <w:rsid w:val="003D61ED"/>
    <w:rsid w:val="003D63EE"/>
    <w:rsid w:val="003D6816"/>
    <w:rsid w:val="003E00D2"/>
    <w:rsid w:val="003E0E7F"/>
    <w:rsid w:val="003E2325"/>
    <w:rsid w:val="003E2BF9"/>
    <w:rsid w:val="003E31D6"/>
    <w:rsid w:val="003E3637"/>
    <w:rsid w:val="003E530F"/>
    <w:rsid w:val="003F0AAA"/>
    <w:rsid w:val="003F0BD4"/>
    <w:rsid w:val="003F0FD7"/>
    <w:rsid w:val="003F15B4"/>
    <w:rsid w:val="003F1B97"/>
    <w:rsid w:val="003F25DA"/>
    <w:rsid w:val="003F2652"/>
    <w:rsid w:val="003F293D"/>
    <w:rsid w:val="003F3196"/>
    <w:rsid w:val="003F4884"/>
    <w:rsid w:val="003F52A4"/>
    <w:rsid w:val="003F7C98"/>
    <w:rsid w:val="0040114C"/>
    <w:rsid w:val="004013F1"/>
    <w:rsid w:val="00402DB3"/>
    <w:rsid w:val="00403012"/>
    <w:rsid w:val="00403DC1"/>
    <w:rsid w:val="00404027"/>
    <w:rsid w:val="00404681"/>
    <w:rsid w:val="004058F0"/>
    <w:rsid w:val="00405B9A"/>
    <w:rsid w:val="00405E93"/>
    <w:rsid w:val="004064E9"/>
    <w:rsid w:val="00406D56"/>
    <w:rsid w:val="00406F08"/>
    <w:rsid w:val="0040743F"/>
    <w:rsid w:val="0040754B"/>
    <w:rsid w:val="0041012C"/>
    <w:rsid w:val="00410A06"/>
    <w:rsid w:val="00411D74"/>
    <w:rsid w:val="00412740"/>
    <w:rsid w:val="00412C9C"/>
    <w:rsid w:val="004138C6"/>
    <w:rsid w:val="00414743"/>
    <w:rsid w:val="00414D21"/>
    <w:rsid w:val="0041548F"/>
    <w:rsid w:val="00416234"/>
    <w:rsid w:val="00416B94"/>
    <w:rsid w:val="004171CB"/>
    <w:rsid w:val="004201D2"/>
    <w:rsid w:val="0042108C"/>
    <w:rsid w:val="004212B6"/>
    <w:rsid w:val="00421607"/>
    <w:rsid w:val="00421ADB"/>
    <w:rsid w:val="00421B8B"/>
    <w:rsid w:val="00422022"/>
    <w:rsid w:val="004226BD"/>
    <w:rsid w:val="004234EF"/>
    <w:rsid w:val="00424670"/>
    <w:rsid w:val="00424781"/>
    <w:rsid w:val="00426031"/>
    <w:rsid w:val="0042661E"/>
    <w:rsid w:val="00427A8F"/>
    <w:rsid w:val="00427CE2"/>
    <w:rsid w:val="00430504"/>
    <w:rsid w:val="004307C4"/>
    <w:rsid w:val="00430DC6"/>
    <w:rsid w:val="004318C5"/>
    <w:rsid w:val="00432269"/>
    <w:rsid w:val="00432CC6"/>
    <w:rsid w:val="00432D95"/>
    <w:rsid w:val="0043324E"/>
    <w:rsid w:val="00433638"/>
    <w:rsid w:val="00433CA0"/>
    <w:rsid w:val="00434C87"/>
    <w:rsid w:val="00434F5D"/>
    <w:rsid w:val="0043577E"/>
    <w:rsid w:val="00435B17"/>
    <w:rsid w:val="004368FB"/>
    <w:rsid w:val="00436C44"/>
    <w:rsid w:val="00437DE0"/>
    <w:rsid w:val="004403EA"/>
    <w:rsid w:val="00440553"/>
    <w:rsid w:val="00440673"/>
    <w:rsid w:val="00441C91"/>
    <w:rsid w:val="00442BE4"/>
    <w:rsid w:val="00443F2A"/>
    <w:rsid w:val="00444060"/>
    <w:rsid w:val="00445D1A"/>
    <w:rsid w:val="00446605"/>
    <w:rsid w:val="00446C8E"/>
    <w:rsid w:val="004476F6"/>
    <w:rsid w:val="00447D84"/>
    <w:rsid w:val="004505D4"/>
    <w:rsid w:val="004508AA"/>
    <w:rsid w:val="0045094A"/>
    <w:rsid w:val="0045247B"/>
    <w:rsid w:val="004526DF"/>
    <w:rsid w:val="00453B4E"/>
    <w:rsid w:val="00453E77"/>
    <w:rsid w:val="0045400C"/>
    <w:rsid w:val="00454B94"/>
    <w:rsid w:val="00455370"/>
    <w:rsid w:val="0045537E"/>
    <w:rsid w:val="0045539C"/>
    <w:rsid w:val="00455ACA"/>
    <w:rsid w:val="004560F0"/>
    <w:rsid w:val="004565D1"/>
    <w:rsid w:val="00460C1B"/>
    <w:rsid w:val="00460D33"/>
    <w:rsid w:val="00463BB0"/>
    <w:rsid w:val="00464838"/>
    <w:rsid w:val="00464848"/>
    <w:rsid w:val="00464B78"/>
    <w:rsid w:val="00464CC0"/>
    <w:rsid w:val="0046563E"/>
    <w:rsid w:val="0046599B"/>
    <w:rsid w:val="00465A08"/>
    <w:rsid w:val="00465FB8"/>
    <w:rsid w:val="004666AD"/>
    <w:rsid w:val="00466721"/>
    <w:rsid w:val="004668E1"/>
    <w:rsid w:val="004675F8"/>
    <w:rsid w:val="00470FE8"/>
    <w:rsid w:val="00472511"/>
    <w:rsid w:val="00472655"/>
    <w:rsid w:val="00472CBF"/>
    <w:rsid w:val="00472EFC"/>
    <w:rsid w:val="00472FCE"/>
    <w:rsid w:val="00474ACC"/>
    <w:rsid w:val="00474D07"/>
    <w:rsid w:val="00475643"/>
    <w:rsid w:val="0047629C"/>
    <w:rsid w:val="00477038"/>
    <w:rsid w:val="00477546"/>
    <w:rsid w:val="004778C2"/>
    <w:rsid w:val="00477BAE"/>
    <w:rsid w:val="004805ED"/>
    <w:rsid w:val="00481E2B"/>
    <w:rsid w:val="00482EAC"/>
    <w:rsid w:val="004831FD"/>
    <w:rsid w:val="00483232"/>
    <w:rsid w:val="00483390"/>
    <w:rsid w:val="004843CC"/>
    <w:rsid w:val="00484902"/>
    <w:rsid w:val="004850C8"/>
    <w:rsid w:val="00485832"/>
    <w:rsid w:val="0048586E"/>
    <w:rsid w:val="00485A48"/>
    <w:rsid w:val="00485AF3"/>
    <w:rsid w:val="0048657A"/>
    <w:rsid w:val="00486995"/>
    <w:rsid w:val="00486C2B"/>
    <w:rsid w:val="004877A3"/>
    <w:rsid w:val="00487CBB"/>
    <w:rsid w:val="00487F75"/>
    <w:rsid w:val="00490265"/>
    <w:rsid w:val="00490CD4"/>
    <w:rsid w:val="00490ED9"/>
    <w:rsid w:val="0049157B"/>
    <w:rsid w:val="0049228B"/>
    <w:rsid w:val="00492FD0"/>
    <w:rsid w:val="004935D4"/>
    <w:rsid w:val="004935E1"/>
    <w:rsid w:val="0049389B"/>
    <w:rsid w:val="00493D60"/>
    <w:rsid w:val="00494342"/>
    <w:rsid w:val="004967F1"/>
    <w:rsid w:val="00497FB4"/>
    <w:rsid w:val="004A0BE1"/>
    <w:rsid w:val="004A1049"/>
    <w:rsid w:val="004A1664"/>
    <w:rsid w:val="004A1C3A"/>
    <w:rsid w:val="004A211F"/>
    <w:rsid w:val="004A24F5"/>
    <w:rsid w:val="004A3035"/>
    <w:rsid w:val="004A37D2"/>
    <w:rsid w:val="004A3FB3"/>
    <w:rsid w:val="004A4DC7"/>
    <w:rsid w:val="004A4F9C"/>
    <w:rsid w:val="004A5B3C"/>
    <w:rsid w:val="004A5D47"/>
    <w:rsid w:val="004A62FA"/>
    <w:rsid w:val="004B046B"/>
    <w:rsid w:val="004B0494"/>
    <w:rsid w:val="004B066B"/>
    <w:rsid w:val="004B082C"/>
    <w:rsid w:val="004B0F97"/>
    <w:rsid w:val="004B167F"/>
    <w:rsid w:val="004B1842"/>
    <w:rsid w:val="004B1AC6"/>
    <w:rsid w:val="004B1B65"/>
    <w:rsid w:val="004B1DDF"/>
    <w:rsid w:val="004B2860"/>
    <w:rsid w:val="004B2DB4"/>
    <w:rsid w:val="004B2E89"/>
    <w:rsid w:val="004B32FB"/>
    <w:rsid w:val="004B342E"/>
    <w:rsid w:val="004B3F43"/>
    <w:rsid w:val="004B6039"/>
    <w:rsid w:val="004B6288"/>
    <w:rsid w:val="004B6D88"/>
    <w:rsid w:val="004B77F8"/>
    <w:rsid w:val="004B7BE9"/>
    <w:rsid w:val="004B7C27"/>
    <w:rsid w:val="004B7D86"/>
    <w:rsid w:val="004C01FB"/>
    <w:rsid w:val="004C050C"/>
    <w:rsid w:val="004C0700"/>
    <w:rsid w:val="004C09B2"/>
    <w:rsid w:val="004C09C7"/>
    <w:rsid w:val="004C0C69"/>
    <w:rsid w:val="004C0D02"/>
    <w:rsid w:val="004C12D7"/>
    <w:rsid w:val="004C324B"/>
    <w:rsid w:val="004C3649"/>
    <w:rsid w:val="004C38FC"/>
    <w:rsid w:val="004C49EC"/>
    <w:rsid w:val="004C518D"/>
    <w:rsid w:val="004C5477"/>
    <w:rsid w:val="004C5750"/>
    <w:rsid w:val="004C5784"/>
    <w:rsid w:val="004C5CE3"/>
    <w:rsid w:val="004C5D53"/>
    <w:rsid w:val="004C5E5A"/>
    <w:rsid w:val="004C6811"/>
    <w:rsid w:val="004C6B16"/>
    <w:rsid w:val="004C6C16"/>
    <w:rsid w:val="004C76AF"/>
    <w:rsid w:val="004C7A6C"/>
    <w:rsid w:val="004D043D"/>
    <w:rsid w:val="004D09A2"/>
    <w:rsid w:val="004D0B43"/>
    <w:rsid w:val="004D0F0E"/>
    <w:rsid w:val="004D0F1B"/>
    <w:rsid w:val="004D1601"/>
    <w:rsid w:val="004D1ABB"/>
    <w:rsid w:val="004D2907"/>
    <w:rsid w:val="004D2D76"/>
    <w:rsid w:val="004D31CF"/>
    <w:rsid w:val="004D350E"/>
    <w:rsid w:val="004D3A3F"/>
    <w:rsid w:val="004D3D44"/>
    <w:rsid w:val="004D51C4"/>
    <w:rsid w:val="004D5ACF"/>
    <w:rsid w:val="004D768F"/>
    <w:rsid w:val="004D7E6D"/>
    <w:rsid w:val="004E0005"/>
    <w:rsid w:val="004E0035"/>
    <w:rsid w:val="004E05BB"/>
    <w:rsid w:val="004E0757"/>
    <w:rsid w:val="004E0D1B"/>
    <w:rsid w:val="004E0ECA"/>
    <w:rsid w:val="004E18CC"/>
    <w:rsid w:val="004E18CD"/>
    <w:rsid w:val="004E22C4"/>
    <w:rsid w:val="004E28C0"/>
    <w:rsid w:val="004E2997"/>
    <w:rsid w:val="004E3420"/>
    <w:rsid w:val="004E3A4A"/>
    <w:rsid w:val="004E3E60"/>
    <w:rsid w:val="004E3F95"/>
    <w:rsid w:val="004E4227"/>
    <w:rsid w:val="004E4FDD"/>
    <w:rsid w:val="004E5024"/>
    <w:rsid w:val="004E596A"/>
    <w:rsid w:val="004E5B20"/>
    <w:rsid w:val="004E5BFD"/>
    <w:rsid w:val="004E65E4"/>
    <w:rsid w:val="004E66BB"/>
    <w:rsid w:val="004E6AA8"/>
    <w:rsid w:val="004E767D"/>
    <w:rsid w:val="004F0812"/>
    <w:rsid w:val="004F09B0"/>
    <w:rsid w:val="004F3043"/>
    <w:rsid w:val="004F3197"/>
    <w:rsid w:val="004F324D"/>
    <w:rsid w:val="004F3811"/>
    <w:rsid w:val="004F3855"/>
    <w:rsid w:val="004F3AB5"/>
    <w:rsid w:val="004F4A89"/>
    <w:rsid w:val="004F4E90"/>
    <w:rsid w:val="004F51C1"/>
    <w:rsid w:val="004F5631"/>
    <w:rsid w:val="004F59F4"/>
    <w:rsid w:val="004F5B7E"/>
    <w:rsid w:val="004F5F72"/>
    <w:rsid w:val="004F5FAB"/>
    <w:rsid w:val="004F68D9"/>
    <w:rsid w:val="004F6E37"/>
    <w:rsid w:val="004F73EB"/>
    <w:rsid w:val="004F78F8"/>
    <w:rsid w:val="004F7D40"/>
    <w:rsid w:val="005002BE"/>
    <w:rsid w:val="0050052E"/>
    <w:rsid w:val="0050117A"/>
    <w:rsid w:val="0050191B"/>
    <w:rsid w:val="00501B28"/>
    <w:rsid w:val="00501CE0"/>
    <w:rsid w:val="005021AE"/>
    <w:rsid w:val="00502459"/>
    <w:rsid w:val="00503565"/>
    <w:rsid w:val="00504739"/>
    <w:rsid w:val="00505535"/>
    <w:rsid w:val="0050588F"/>
    <w:rsid w:val="005060E8"/>
    <w:rsid w:val="00506BA1"/>
    <w:rsid w:val="00506C1D"/>
    <w:rsid w:val="00506C52"/>
    <w:rsid w:val="00507308"/>
    <w:rsid w:val="005102EF"/>
    <w:rsid w:val="00510FB5"/>
    <w:rsid w:val="005112DC"/>
    <w:rsid w:val="00512635"/>
    <w:rsid w:val="00512C1D"/>
    <w:rsid w:val="00512DD1"/>
    <w:rsid w:val="0051313B"/>
    <w:rsid w:val="005143E7"/>
    <w:rsid w:val="005144EC"/>
    <w:rsid w:val="00515289"/>
    <w:rsid w:val="00515A41"/>
    <w:rsid w:val="0051644C"/>
    <w:rsid w:val="00516D37"/>
    <w:rsid w:val="0051727D"/>
    <w:rsid w:val="00520689"/>
    <w:rsid w:val="00520B92"/>
    <w:rsid w:val="00520F34"/>
    <w:rsid w:val="0052244B"/>
    <w:rsid w:val="00522A13"/>
    <w:rsid w:val="00522BDA"/>
    <w:rsid w:val="005236BB"/>
    <w:rsid w:val="0052386C"/>
    <w:rsid w:val="00523AED"/>
    <w:rsid w:val="005241CA"/>
    <w:rsid w:val="00524528"/>
    <w:rsid w:val="00524647"/>
    <w:rsid w:val="005247D0"/>
    <w:rsid w:val="0052487B"/>
    <w:rsid w:val="00524D93"/>
    <w:rsid w:val="00525C8C"/>
    <w:rsid w:val="00527FBD"/>
    <w:rsid w:val="00530019"/>
    <w:rsid w:val="00530763"/>
    <w:rsid w:val="005308D2"/>
    <w:rsid w:val="00531C32"/>
    <w:rsid w:val="00532409"/>
    <w:rsid w:val="00532F58"/>
    <w:rsid w:val="005330FA"/>
    <w:rsid w:val="005331B8"/>
    <w:rsid w:val="005332D2"/>
    <w:rsid w:val="0053372A"/>
    <w:rsid w:val="00533CC3"/>
    <w:rsid w:val="00533DA6"/>
    <w:rsid w:val="00533E04"/>
    <w:rsid w:val="005343F1"/>
    <w:rsid w:val="005346B8"/>
    <w:rsid w:val="00534C31"/>
    <w:rsid w:val="00537183"/>
    <w:rsid w:val="005401CE"/>
    <w:rsid w:val="005406C4"/>
    <w:rsid w:val="0054129C"/>
    <w:rsid w:val="00541456"/>
    <w:rsid w:val="00542075"/>
    <w:rsid w:val="005420F7"/>
    <w:rsid w:val="005429DF"/>
    <w:rsid w:val="0054338D"/>
    <w:rsid w:val="00543DB7"/>
    <w:rsid w:val="005441FD"/>
    <w:rsid w:val="0054455E"/>
    <w:rsid w:val="00544AEF"/>
    <w:rsid w:val="00545094"/>
    <w:rsid w:val="00545366"/>
    <w:rsid w:val="005453C6"/>
    <w:rsid w:val="00545D04"/>
    <w:rsid w:val="00545DA6"/>
    <w:rsid w:val="00546414"/>
    <w:rsid w:val="00546605"/>
    <w:rsid w:val="00546988"/>
    <w:rsid w:val="00546B36"/>
    <w:rsid w:val="005473B7"/>
    <w:rsid w:val="00547635"/>
    <w:rsid w:val="00551C77"/>
    <w:rsid w:val="005521C8"/>
    <w:rsid w:val="0055350E"/>
    <w:rsid w:val="005539D3"/>
    <w:rsid w:val="005550EF"/>
    <w:rsid w:val="00555F98"/>
    <w:rsid w:val="0055602B"/>
    <w:rsid w:val="00556135"/>
    <w:rsid w:val="00556159"/>
    <w:rsid w:val="00556903"/>
    <w:rsid w:val="00556A82"/>
    <w:rsid w:val="00556B68"/>
    <w:rsid w:val="00556BED"/>
    <w:rsid w:val="00560F80"/>
    <w:rsid w:val="005610DA"/>
    <w:rsid w:val="005625E5"/>
    <w:rsid w:val="00563275"/>
    <w:rsid w:val="00563361"/>
    <w:rsid w:val="00565743"/>
    <w:rsid w:val="00565A14"/>
    <w:rsid w:val="00565B33"/>
    <w:rsid w:val="00566289"/>
    <w:rsid w:val="005666D9"/>
    <w:rsid w:val="00566888"/>
    <w:rsid w:val="00566B23"/>
    <w:rsid w:val="00567077"/>
    <w:rsid w:val="005674A7"/>
    <w:rsid w:val="00567883"/>
    <w:rsid w:val="005701C4"/>
    <w:rsid w:val="00570440"/>
    <w:rsid w:val="005707C3"/>
    <w:rsid w:val="00570AA2"/>
    <w:rsid w:val="00571FC3"/>
    <w:rsid w:val="00572444"/>
    <w:rsid w:val="00572A85"/>
    <w:rsid w:val="0057337D"/>
    <w:rsid w:val="005735D2"/>
    <w:rsid w:val="0057375C"/>
    <w:rsid w:val="00573DEB"/>
    <w:rsid w:val="005742DB"/>
    <w:rsid w:val="005754C6"/>
    <w:rsid w:val="005755FE"/>
    <w:rsid w:val="00575714"/>
    <w:rsid w:val="0057594C"/>
    <w:rsid w:val="00576D2B"/>
    <w:rsid w:val="00577916"/>
    <w:rsid w:val="00577EC7"/>
    <w:rsid w:val="00580F62"/>
    <w:rsid w:val="00581025"/>
    <w:rsid w:val="00581134"/>
    <w:rsid w:val="00582389"/>
    <w:rsid w:val="00583553"/>
    <w:rsid w:val="00583923"/>
    <w:rsid w:val="0058413E"/>
    <w:rsid w:val="00585340"/>
    <w:rsid w:val="00585480"/>
    <w:rsid w:val="00585FDA"/>
    <w:rsid w:val="0058678F"/>
    <w:rsid w:val="00586943"/>
    <w:rsid w:val="0058779E"/>
    <w:rsid w:val="00587842"/>
    <w:rsid w:val="00587B52"/>
    <w:rsid w:val="00587E17"/>
    <w:rsid w:val="005902F7"/>
    <w:rsid w:val="0059030B"/>
    <w:rsid w:val="00590426"/>
    <w:rsid w:val="0059254E"/>
    <w:rsid w:val="00592E14"/>
    <w:rsid w:val="00593E3C"/>
    <w:rsid w:val="00594737"/>
    <w:rsid w:val="00594C61"/>
    <w:rsid w:val="00595B8A"/>
    <w:rsid w:val="00595BE6"/>
    <w:rsid w:val="00595C3B"/>
    <w:rsid w:val="005977D3"/>
    <w:rsid w:val="005A0138"/>
    <w:rsid w:val="005A033F"/>
    <w:rsid w:val="005A0A91"/>
    <w:rsid w:val="005A13FB"/>
    <w:rsid w:val="005A1951"/>
    <w:rsid w:val="005A3107"/>
    <w:rsid w:val="005A3201"/>
    <w:rsid w:val="005A4C31"/>
    <w:rsid w:val="005A4D1B"/>
    <w:rsid w:val="005A5598"/>
    <w:rsid w:val="005A578A"/>
    <w:rsid w:val="005A5D29"/>
    <w:rsid w:val="005A71D3"/>
    <w:rsid w:val="005A78E2"/>
    <w:rsid w:val="005B172A"/>
    <w:rsid w:val="005B19CD"/>
    <w:rsid w:val="005B1DD9"/>
    <w:rsid w:val="005B243B"/>
    <w:rsid w:val="005B2A04"/>
    <w:rsid w:val="005B2AA9"/>
    <w:rsid w:val="005B2C29"/>
    <w:rsid w:val="005B2F3C"/>
    <w:rsid w:val="005B37E5"/>
    <w:rsid w:val="005B4064"/>
    <w:rsid w:val="005B4EDD"/>
    <w:rsid w:val="005B52F1"/>
    <w:rsid w:val="005B5665"/>
    <w:rsid w:val="005B6919"/>
    <w:rsid w:val="005B7756"/>
    <w:rsid w:val="005B7820"/>
    <w:rsid w:val="005C059E"/>
    <w:rsid w:val="005C08DC"/>
    <w:rsid w:val="005C1FA8"/>
    <w:rsid w:val="005C3215"/>
    <w:rsid w:val="005C4C91"/>
    <w:rsid w:val="005C58EA"/>
    <w:rsid w:val="005C5B86"/>
    <w:rsid w:val="005D008C"/>
    <w:rsid w:val="005D083A"/>
    <w:rsid w:val="005D0CB6"/>
    <w:rsid w:val="005D0FD8"/>
    <w:rsid w:val="005D1293"/>
    <w:rsid w:val="005D1A18"/>
    <w:rsid w:val="005D1BCF"/>
    <w:rsid w:val="005D1BE5"/>
    <w:rsid w:val="005D3041"/>
    <w:rsid w:val="005D32FB"/>
    <w:rsid w:val="005D3A41"/>
    <w:rsid w:val="005D4BE4"/>
    <w:rsid w:val="005D5A8E"/>
    <w:rsid w:val="005D6082"/>
    <w:rsid w:val="005D6B05"/>
    <w:rsid w:val="005D6FF8"/>
    <w:rsid w:val="005D7CBB"/>
    <w:rsid w:val="005E0790"/>
    <w:rsid w:val="005E0DF4"/>
    <w:rsid w:val="005E18EE"/>
    <w:rsid w:val="005E1CDE"/>
    <w:rsid w:val="005E24FC"/>
    <w:rsid w:val="005E2DF0"/>
    <w:rsid w:val="005E3335"/>
    <w:rsid w:val="005E3AB2"/>
    <w:rsid w:val="005E4B12"/>
    <w:rsid w:val="005E5006"/>
    <w:rsid w:val="005E66CE"/>
    <w:rsid w:val="005E71BD"/>
    <w:rsid w:val="005E747D"/>
    <w:rsid w:val="005E7C9D"/>
    <w:rsid w:val="005F0006"/>
    <w:rsid w:val="005F032F"/>
    <w:rsid w:val="005F0480"/>
    <w:rsid w:val="005F0CEF"/>
    <w:rsid w:val="005F24EE"/>
    <w:rsid w:val="005F26BA"/>
    <w:rsid w:val="005F44E7"/>
    <w:rsid w:val="005F4D49"/>
    <w:rsid w:val="005F50A7"/>
    <w:rsid w:val="005F6BDF"/>
    <w:rsid w:val="005F6CD4"/>
    <w:rsid w:val="005F77EB"/>
    <w:rsid w:val="005F7FCA"/>
    <w:rsid w:val="00600071"/>
    <w:rsid w:val="00600BA7"/>
    <w:rsid w:val="006013D9"/>
    <w:rsid w:val="0060145C"/>
    <w:rsid w:val="00601492"/>
    <w:rsid w:val="00602099"/>
    <w:rsid w:val="00602142"/>
    <w:rsid w:val="006028F2"/>
    <w:rsid w:val="006036B0"/>
    <w:rsid w:val="00604B30"/>
    <w:rsid w:val="00604E85"/>
    <w:rsid w:val="00605339"/>
    <w:rsid w:val="006058CD"/>
    <w:rsid w:val="00605B92"/>
    <w:rsid w:val="006107BD"/>
    <w:rsid w:val="00611C02"/>
    <w:rsid w:val="006127CE"/>
    <w:rsid w:val="00612F20"/>
    <w:rsid w:val="00612FD9"/>
    <w:rsid w:val="00613B1A"/>
    <w:rsid w:val="00613C4A"/>
    <w:rsid w:val="00614158"/>
    <w:rsid w:val="006142D8"/>
    <w:rsid w:val="006145DB"/>
    <w:rsid w:val="006147CD"/>
    <w:rsid w:val="00615583"/>
    <w:rsid w:val="006156CE"/>
    <w:rsid w:val="00615F0A"/>
    <w:rsid w:val="0061655B"/>
    <w:rsid w:val="006168A2"/>
    <w:rsid w:val="00617679"/>
    <w:rsid w:val="00620C16"/>
    <w:rsid w:val="006236D8"/>
    <w:rsid w:val="00623751"/>
    <w:rsid w:val="00623A67"/>
    <w:rsid w:val="006258F3"/>
    <w:rsid w:val="00625C4B"/>
    <w:rsid w:val="006275D7"/>
    <w:rsid w:val="006275FC"/>
    <w:rsid w:val="006277C9"/>
    <w:rsid w:val="006301CB"/>
    <w:rsid w:val="006302FE"/>
    <w:rsid w:val="00630470"/>
    <w:rsid w:val="00630515"/>
    <w:rsid w:val="00630DC9"/>
    <w:rsid w:val="00633605"/>
    <w:rsid w:val="00633AD5"/>
    <w:rsid w:val="00634493"/>
    <w:rsid w:val="0063467B"/>
    <w:rsid w:val="006353C1"/>
    <w:rsid w:val="00635561"/>
    <w:rsid w:val="00635C3E"/>
    <w:rsid w:val="00635EE4"/>
    <w:rsid w:val="00635FB2"/>
    <w:rsid w:val="00636569"/>
    <w:rsid w:val="00636A25"/>
    <w:rsid w:val="00637BC0"/>
    <w:rsid w:val="0064070A"/>
    <w:rsid w:val="00641406"/>
    <w:rsid w:val="00641690"/>
    <w:rsid w:val="00641782"/>
    <w:rsid w:val="0064255D"/>
    <w:rsid w:val="00642D2B"/>
    <w:rsid w:val="00642FFF"/>
    <w:rsid w:val="00643203"/>
    <w:rsid w:val="00644562"/>
    <w:rsid w:val="006448AF"/>
    <w:rsid w:val="00645525"/>
    <w:rsid w:val="00650536"/>
    <w:rsid w:val="006505D9"/>
    <w:rsid w:val="00650F2F"/>
    <w:rsid w:val="006511C1"/>
    <w:rsid w:val="00651959"/>
    <w:rsid w:val="00651DA2"/>
    <w:rsid w:val="006520F9"/>
    <w:rsid w:val="00653319"/>
    <w:rsid w:val="006537CE"/>
    <w:rsid w:val="00654C82"/>
    <w:rsid w:val="006556A2"/>
    <w:rsid w:val="00655BE4"/>
    <w:rsid w:val="00655C13"/>
    <w:rsid w:val="006560CA"/>
    <w:rsid w:val="00656974"/>
    <w:rsid w:val="006578DA"/>
    <w:rsid w:val="00657B6E"/>
    <w:rsid w:val="00657D0D"/>
    <w:rsid w:val="00657D70"/>
    <w:rsid w:val="006603AA"/>
    <w:rsid w:val="006612FB"/>
    <w:rsid w:val="006629EA"/>
    <w:rsid w:val="00662FCE"/>
    <w:rsid w:val="00663306"/>
    <w:rsid w:val="00664448"/>
    <w:rsid w:val="0066478F"/>
    <w:rsid w:val="00665C16"/>
    <w:rsid w:val="006669DE"/>
    <w:rsid w:val="00666C26"/>
    <w:rsid w:val="00667172"/>
    <w:rsid w:val="00667495"/>
    <w:rsid w:val="00667A92"/>
    <w:rsid w:val="00670FA6"/>
    <w:rsid w:val="0067126E"/>
    <w:rsid w:val="006714F6"/>
    <w:rsid w:val="00671A7C"/>
    <w:rsid w:val="00671AA3"/>
    <w:rsid w:val="0067240E"/>
    <w:rsid w:val="00672A1E"/>
    <w:rsid w:val="0067359D"/>
    <w:rsid w:val="00673705"/>
    <w:rsid w:val="00673B07"/>
    <w:rsid w:val="00673B9A"/>
    <w:rsid w:val="00673E56"/>
    <w:rsid w:val="0067446C"/>
    <w:rsid w:val="006745B5"/>
    <w:rsid w:val="00675D85"/>
    <w:rsid w:val="00676297"/>
    <w:rsid w:val="006763A4"/>
    <w:rsid w:val="00676859"/>
    <w:rsid w:val="0067708F"/>
    <w:rsid w:val="006773E5"/>
    <w:rsid w:val="00680A1E"/>
    <w:rsid w:val="00683460"/>
    <w:rsid w:val="006837BF"/>
    <w:rsid w:val="006846C9"/>
    <w:rsid w:val="006856AB"/>
    <w:rsid w:val="006863BD"/>
    <w:rsid w:val="00686534"/>
    <w:rsid w:val="00691594"/>
    <w:rsid w:val="00691AB9"/>
    <w:rsid w:val="0069213D"/>
    <w:rsid w:val="00693B59"/>
    <w:rsid w:val="006951A8"/>
    <w:rsid w:val="00695915"/>
    <w:rsid w:val="00696550"/>
    <w:rsid w:val="006965CD"/>
    <w:rsid w:val="006967D4"/>
    <w:rsid w:val="00696BF6"/>
    <w:rsid w:val="00696E1D"/>
    <w:rsid w:val="006979F8"/>
    <w:rsid w:val="00697B61"/>
    <w:rsid w:val="006A0363"/>
    <w:rsid w:val="006A0986"/>
    <w:rsid w:val="006A0BD7"/>
    <w:rsid w:val="006A0C04"/>
    <w:rsid w:val="006A1879"/>
    <w:rsid w:val="006A2CA1"/>
    <w:rsid w:val="006A30A4"/>
    <w:rsid w:val="006A32F0"/>
    <w:rsid w:val="006A53AC"/>
    <w:rsid w:val="006A587A"/>
    <w:rsid w:val="006A59A3"/>
    <w:rsid w:val="006A5B5A"/>
    <w:rsid w:val="006A5B9D"/>
    <w:rsid w:val="006A65E2"/>
    <w:rsid w:val="006B0802"/>
    <w:rsid w:val="006B1C30"/>
    <w:rsid w:val="006B1F07"/>
    <w:rsid w:val="006B20A3"/>
    <w:rsid w:val="006B31C0"/>
    <w:rsid w:val="006B50A3"/>
    <w:rsid w:val="006B5516"/>
    <w:rsid w:val="006B5698"/>
    <w:rsid w:val="006B580C"/>
    <w:rsid w:val="006B5C1C"/>
    <w:rsid w:val="006B6E92"/>
    <w:rsid w:val="006B7355"/>
    <w:rsid w:val="006B7444"/>
    <w:rsid w:val="006B747D"/>
    <w:rsid w:val="006B7A79"/>
    <w:rsid w:val="006C1B09"/>
    <w:rsid w:val="006C2717"/>
    <w:rsid w:val="006C2BCB"/>
    <w:rsid w:val="006C300F"/>
    <w:rsid w:val="006C34CB"/>
    <w:rsid w:val="006C3E86"/>
    <w:rsid w:val="006C4D8A"/>
    <w:rsid w:val="006C6245"/>
    <w:rsid w:val="006C6C9F"/>
    <w:rsid w:val="006C6CB6"/>
    <w:rsid w:val="006C745F"/>
    <w:rsid w:val="006C7EDA"/>
    <w:rsid w:val="006C7F87"/>
    <w:rsid w:val="006D195B"/>
    <w:rsid w:val="006D1E95"/>
    <w:rsid w:val="006D296E"/>
    <w:rsid w:val="006D2AF1"/>
    <w:rsid w:val="006D3A3F"/>
    <w:rsid w:val="006D3CB0"/>
    <w:rsid w:val="006D4343"/>
    <w:rsid w:val="006D4780"/>
    <w:rsid w:val="006D4E8D"/>
    <w:rsid w:val="006D5CB0"/>
    <w:rsid w:val="006D67AC"/>
    <w:rsid w:val="006E0D16"/>
    <w:rsid w:val="006E0E3A"/>
    <w:rsid w:val="006E1DF9"/>
    <w:rsid w:val="006E2062"/>
    <w:rsid w:val="006E3231"/>
    <w:rsid w:val="006E39D5"/>
    <w:rsid w:val="006E42E3"/>
    <w:rsid w:val="006E4331"/>
    <w:rsid w:val="006E46F5"/>
    <w:rsid w:val="006E47C4"/>
    <w:rsid w:val="006E4C4B"/>
    <w:rsid w:val="006E5AD6"/>
    <w:rsid w:val="006E6C81"/>
    <w:rsid w:val="006E7132"/>
    <w:rsid w:val="006F1557"/>
    <w:rsid w:val="006F2C94"/>
    <w:rsid w:val="006F33FB"/>
    <w:rsid w:val="006F3754"/>
    <w:rsid w:val="006F3915"/>
    <w:rsid w:val="006F437C"/>
    <w:rsid w:val="006F48CE"/>
    <w:rsid w:val="006F50DF"/>
    <w:rsid w:val="006F6E4D"/>
    <w:rsid w:val="006F757F"/>
    <w:rsid w:val="006F7857"/>
    <w:rsid w:val="006F7A6A"/>
    <w:rsid w:val="00700562"/>
    <w:rsid w:val="0070186C"/>
    <w:rsid w:val="0070239E"/>
    <w:rsid w:val="007029AA"/>
    <w:rsid w:val="0070362B"/>
    <w:rsid w:val="0070380E"/>
    <w:rsid w:val="00703923"/>
    <w:rsid w:val="00703AE7"/>
    <w:rsid w:val="00703E5A"/>
    <w:rsid w:val="00704580"/>
    <w:rsid w:val="00704844"/>
    <w:rsid w:val="007048F4"/>
    <w:rsid w:val="00704A33"/>
    <w:rsid w:val="007056B6"/>
    <w:rsid w:val="00706AE8"/>
    <w:rsid w:val="00706BB2"/>
    <w:rsid w:val="00706C48"/>
    <w:rsid w:val="00707231"/>
    <w:rsid w:val="00707346"/>
    <w:rsid w:val="00710B55"/>
    <w:rsid w:val="00711283"/>
    <w:rsid w:val="007115F5"/>
    <w:rsid w:val="007116E3"/>
    <w:rsid w:val="00711C25"/>
    <w:rsid w:val="0071263A"/>
    <w:rsid w:val="007130D2"/>
    <w:rsid w:val="00713197"/>
    <w:rsid w:val="00713787"/>
    <w:rsid w:val="00714B72"/>
    <w:rsid w:val="0071606D"/>
    <w:rsid w:val="00716616"/>
    <w:rsid w:val="00716900"/>
    <w:rsid w:val="00717682"/>
    <w:rsid w:val="007178DA"/>
    <w:rsid w:val="00717B0E"/>
    <w:rsid w:val="007202D7"/>
    <w:rsid w:val="0072059E"/>
    <w:rsid w:val="00722836"/>
    <w:rsid w:val="00724B86"/>
    <w:rsid w:val="00724B9E"/>
    <w:rsid w:val="0072695F"/>
    <w:rsid w:val="00726FFB"/>
    <w:rsid w:val="00727026"/>
    <w:rsid w:val="00727431"/>
    <w:rsid w:val="00727685"/>
    <w:rsid w:val="00730529"/>
    <w:rsid w:val="00730600"/>
    <w:rsid w:val="007306FB"/>
    <w:rsid w:val="00730956"/>
    <w:rsid w:val="00731127"/>
    <w:rsid w:val="00731AD9"/>
    <w:rsid w:val="00731EB9"/>
    <w:rsid w:val="00732E53"/>
    <w:rsid w:val="00732F10"/>
    <w:rsid w:val="00733000"/>
    <w:rsid w:val="00733AEC"/>
    <w:rsid w:val="00734513"/>
    <w:rsid w:val="00734709"/>
    <w:rsid w:val="0073491B"/>
    <w:rsid w:val="00734B8B"/>
    <w:rsid w:val="00735D40"/>
    <w:rsid w:val="0073722E"/>
    <w:rsid w:val="0073754D"/>
    <w:rsid w:val="00740B41"/>
    <w:rsid w:val="00741622"/>
    <w:rsid w:val="0074163C"/>
    <w:rsid w:val="00741647"/>
    <w:rsid w:val="00741B6D"/>
    <w:rsid w:val="00742273"/>
    <w:rsid w:val="00742F73"/>
    <w:rsid w:val="007435A3"/>
    <w:rsid w:val="0074372C"/>
    <w:rsid w:val="00744F86"/>
    <w:rsid w:val="00745164"/>
    <w:rsid w:val="00745599"/>
    <w:rsid w:val="00745692"/>
    <w:rsid w:val="007469BE"/>
    <w:rsid w:val="007469FF"/>
    <w:rsid w:val="00746D77"/>
    <w:rsid w:val="00746E68"/>
    <w:rsid w:val="007474CD"/>
    <w:rsid w:val="00747B55"/>
    <w:rsid w:val="0075115F"/>
    <w:rsid w:val="007526A5"/>
    <w:rsid w:val="00752BE8"/>
    <w:rsid w:val="00752E1D"/>
    <w:rsid w:val="00753144"/>
    <w:rsid w:val="007531ED"/>
    <w:rsid w:val="00754214"/>
    <w:rsid w:val="00754F31"/>
    <w:rsid w:val="007550FC"/>
    <w:rsid w:val="007568B0"/>
    <w:rsid w:val="00756B45"/>
    <w:rsid w:val="00756DEA"/>
    <w:rsid w:val="00757CB0"/>
    <w:rsid w:val="00757E66"/>
    <w:rsid w:val="00761A10"/>
    <w:rsid w:val="00762AF2"/>
    <w:rsid w:val="00762F2F"/>
    <w:rsid w:val="0076324E"/>
    <w:rsid w:val="00763832"/>
    <w:rsid w:val="00764179"/>
    <w:rsid w:val="00764A35"/>
    <w:rsid w:val="007672A5"/>
    <w:rsid w:val="007676EA"/>
    <w:rsid w:val="0077052B"/>
    <w:rsid w:val="007705A9"/>
    <w:rsid w:val="0077062E"/>
    <w:rsid w:val="00772108"/>
    <w:rsid w:val="00772A81"/>
    <w:rsid w:val="00772BFF"/>
    <w:rsid w:val="00774C4D"/>
    <w:rsid w:val="00775683"/>
    <w:rsid w:val="007761B7"/>
    <w:rsid w:val="007768ED"/>
    <w:rsid w:val="00776B60"/>
    <w:rsid w:val="00776ED2"/>
    <w:rsid w:val="00777960"/>
    <w:rsid w:val="00777A3F"/>
    <w:rsid w:val="00777B13"/>
    <w:rsid w:val="00777B58"/>
    <w:rsid w:val="00777FCF"/>
    <w:rsid w:val="00780409"/>
    <w:rsid w:val="007807B1"/>
    <w:rsid w:val="00780E84"/>
    <w:rsid w:val="00781003"/>
    <w:rsid w:val="007816D6"/>
    <w:rsid w:val="007823A9"/>
    <w:rsid w:val="00782E96"/>
    <w:rsid w:val="007830FB"/>
    <w:rsid w:val="00784F06"/>
    <w:rsid w:val="0078532F"/>
    <w:rsid w:val="00785646"/>
    <w:rsid w:val="007861A3"/>
    <w:rsid w:val="00786310"/>
    <w:rsid w:val="00786902"/>
    <w:rsid w:val="00786A6B"/>
    <w:rsid w:val="00786B43"/>
    <w:rsid w:val="00786EF5"/>
    <w:rsid w:val="007872B1"/>
    <w:rsid w:val="0078775E"/>
    <w:rsid w:val="00791327"/>
    <w:rsid w:val="00791C5B"/>
    <w:rsid w:val="00791ECC"/>
    <w:rsid w:val="0079247A"/>
    <w:rsid w:val="00793122"/>
    <w:rsid w:val="00793538"/>
    <w:rsid w:val="00793666"/>
    <w:rsid w:val="0079437B"/>
    <w:rsid w:val="00794A9E"/>
    <w:rsid w:val="00794F8A"/>
    <w:rsid w:val="00795947"/>
    <w:rsid w:val="00796E01"/>
    <w:rsid w:val="007A1C62"/>
    <w:rsid w:val="007A28B8"/>
    <w:rsid w:val="007A3A5F"/>
    <w:rsid w:val="007A3B75"/>
    <w:rsid w:val="007A3DA2"/>
    <w:rsid w:val="007A4975"/>
    <w:rsid w:val="007A4C2C"/>
    <w:rsid w:val="007A52F0"/>
    <w:rsid w:val="007A6610"/>
    <w:rsid w:val="007A6680"/>
    <w:rsid w:val="007A76D3"/>
    <w:rsid w:val="007B0033"/>
    <w:rsid w:val="007B0254"/>
    <w:rsid w:val="007B0273"/>
    <w:rsid w:val="007B1F56"/>
    <w:rsid w:val="007B2345"/>
    <w:rsid w:val="007B2B64"/>
    <w:rsid w:val="007B3CEA"/>
    <w:rsid w:val="007B473C"/>
    <w:rsid w:val="007B5461"/>
    <w:rsid w:val="007B5472"/>
    <w:rsid w:val="007B5570"/>
    <w:rsid w:val="007B5754"/>
    <w:rsid w:val="007B5E4F"/>
    <w:rsid w:val="007B5EDF"/>
    <w:rsid w:val="007B61F3"/>
    <w:rsid w:val="007B7267"/>
    <w:rsid w:val="007B73AB"/>
    <w:rsid w:val="007C06A2"/>
    <w:rsid w:val="007C0987"/>
    <w:rsid w:val="007C0C81"/>
    <w:rsid w:val="007C0CB7"/>
    <w:rsid w:val="007C0D35"/>
    <w:rsid w:val="007C0E65"/>
    <w:rsid w:val="007C34F0"/>
    <w:rsid w:val="007C3A48"/>
    <w:rsid w:val="007C3FFB"/>
    <w:rsid w:val="007C4E53"/>
    <w:rsid w:val="007C521B"/>
    <w:rsid w:val="007C648B"/>
    <w:rsid w:val="007C718A"/>
    <w:rsid w:val="007D00CA"/>
    <w:rsid w:val="007D0A27"/>
    <w:rsid w:val="007D0E35"/>
    <w:rsid w:val="007D2331"/>
    <w:rsid w:val="007D329D"/>
    <w:rsid w:val="007D3366"/>
    <w:rsid w:val="007D33F1"/>
    <w:rsid w:val="007D38B1"/>
    <w:rsid w:val="007D3DC9"/>
    <w:rsid w:val="007D45C2"/>
    <w:rsid w:val="007D4945"/>
    <w:rsid w:val="007D5A51"/>
    <w:rsid w:val="007D5F8C"/>
    <w:rsid w:val="007D62C4"/>
    <w:rsid w:val="007D679A"/>
    <w:rsid w:val="007E04EE"/>
    <w:rsid w:val="007E0D51"/>
    <w:rsid w:val="007E1E83"/>
    <w:rsid w:val="007E26BF"/>
    <w:rsid w:val="007E322C"/>
    <w:rsid w:val="007E330C"/>
    <w:rsid w:val="007E3636"/>
    <w:rsid w:val="007E3F5B"/>
    <w:rsid w:val="007E4D5A"/>
    <w:rsid w:val="007E4D95"/>
    <w:rsid w:val="007E4DFB"/>
    <w:rsid w:val="007E51D8"/>
    <w:rsid w:val="007E51E5"/>
    <w:rsid w:val="007E52CA"/>
    <w:rsid w:val="007E5EBE"/>
    <w:rsid w:val="007E609B"/>
    <w:rsid w:val="007E67C2"/>
    <w:rsid w:val="007E6840"/>
    <w:rsid w:val="007E68F8"/>
    <w:rsid w:val="007E7816"/>
    <w:rsid w:val="007F1C2E"/>
    <w:rsid w:val="007F2958"/>
    <w:rsid w:val="007F3092"/>
    <w:rsid w:val="007F35BB"/>
    <w:rsid w:val="007F464A"/>
    <w:rsid w:val="007F5C8C"/>
    <w:rsid w:val="007F5EA5"/>
    <w:rsid w:val="007F718D"/>
    <w:rsid w:val="007F7718"/>
    <w:rsid w:val="007F7AC4"/>
    <w:rsid w:val="00800065"/>
    <w:rsid w:val="008019E6"/>
    <w:rsid w:val="00801E53"/>
    <w:rsid w:val="00802BEE"/>
    <w:rsid w:val="008036B0"/>
    <w:rsid w:val="00803DA8"/>
    <w:rsid w:val="0080444C"/>
    <w:rsid w:val="008050B3"/>
    <w:rsid w:val="00806838"/>
    <w:rsid w:val="00806D61"/>
    <w:rsid w:val="00807054"/>
    <w:rsid w:val="0080788C"/>
    <w:rsid w:val="008118A9"/>
    <w:rsid w:val="00811C50"/>
    <w:rsid w:val="00811DFA"/>
    <w:rsid w:val="00812D53"/>
    <w:rsid w:val="00812EA2"/>
    <w:rsid w:val="00813198"/>
    <w:rsid w:val="0081381A"/>
    <w:rsid w:val="00813D62"/>
    <w:rsid w:val="00816263"/>
    <w:rsid w:val="0081714B"/>
    <w:rsid w:val="00817660"/>
    <w:rsid w:val="00817939"/>
    <w:rsid w:val="008179E8"/>
    <w:rsid w:val="00817D37"/>
    <w:rsid w:val="00817F46"/>
    <w:rsid w:val="00820468"/>
    <w:rsid w:val="00820663"/>
    <w:rsid w:val="00820A0A"/>
    <w:rsid w:val="00821F07"/>
    <w:rsid w:val="00822ADD"/>
    <w:rsid w:val="00823911"/>
    <w:rsid w:val="0082446A"/>
    <w:rsid w:val="008254CC"/>
    <w:rsid w:val="00825511"/>
    <w:rsid w:val="00826052"/>
    <w:rsid w:val="00826392"/>
    <w:rsid w:val="00826DE3"/>
    <w:rsid w:val="00827AE1"/>
    <w:rsid w:val="008300CF"/>
    <w:rsid w:val="00832353"/>
    <w:rsid w:val="00832371"/>
    <w:rsid w:val="008323E1"/>
    <w:rsid w:val="00833CEE"/>
    <w:rsid w:val="00833F36"/>
    <w:rsid w:val="008341BA"/>
    <w:rsid w:val="008343F1"/>
    <w:rsid w:val="00834A24"/>
    <w:rsid w:val="00835853"/>
    <w:rsid w:val="00835A0A"/>
    <w:rsid w:val="00835EAC"/>
    <w:rsid w:val="00835FD3"/>
    <w:rsid w:val="00837145"/>
    <w:rsid w:val="008416FF"/>
    <w:rsid w:val="00843614"/>
    <w:rsid w:val="00843AD0"/>
    <w:rsid w:val="00845B4B"/>
    <w:rsid w:val="00845BE8"/>
    <w:rsid w:val="00845FDF"/>
    <w:rsid w:val="008469BA"/>
    <w:rsid w:val="00846E8B"/>
    <w:rsid w:val="00846EC7"/>
    <w:rsid w:val="00847ACE"/>
    <w:rsid w:val="00850D1E"/>
    <w:rsid w:val="00851B73"/>
    <w:rsid w:val="00852119"/>
    <w:rsid w:val="008531A9"/>
    <w:rsid w:val="0085358B"/>
    <w:rsid w:val="0085390C"/>
    <w:rsid w:val="0085420C"/>
    <w:rsid w:val="00854FD6"/>
    <w:rsid w:val="0085669F"/>
    <w:rsid w:val="008567A0"/>
    <w:rsid w:val="008569FD"/>
    <w:rsid w:val="00856B4A"/>
    <w:rsid w:val="00860C8D"/>
    <w:rsid w:val="008619BC"/>
    <w:rsid w:val="00861FAC"/>
    <w:rsid w:val="00862E85"/>
    <w:rsid w:val="00862E99"/>
    <w:rsid w:val="0086302A"/>
    <w:rsid w:val="00864108"/>
    <w:rsid w:val="00865561"/>
    <w:rsid w:val="00865E1C"/>
    <w:rsid w:val="0086664C"/>
    <w:rsid w:val="00867032"/>
    <w:rsid w:val="00867798"/>
    <w:rsid w:val="0087043C"/>
    <w:rsid w:val="0087103E"/>
    <w:rsid w:val="008715D6"/>
    <w:rsid w:val="00871713"/>
    <w:rsid w:val="008717FC"/>
    <w:rsid w:val="00872063"/>
    <w:rsid w:val="00872137"/>
    <w:rsid w:val="00873127"/>
    <w:rsid w:val="008752E0"/>
    <w:rsid w:val="0087583E"/>
    <w:rsid w:val="00875E4B"/>
    <w:rsid w:val="0088199C"/>
    <w:rsid w:val="00881A88"/>
    <w:rsid w:val="00881D31"/>
    <w:rsid w:val="00881EA9"/>
    <w:rsid w:val="00881F2D"/>
    <w:rsid w:val="00881F72"/>
    <w:rsid w:val="00883ACB"/>
    <w:rsid w:val="00883DE0"/>
    <w:rsid w:val="00883E53"/>
    <w:rsid w:val="0088424A"/>
    <w:rsid w:val="00884A36"/>
    <w:rsid w:val="008854FD"/>
    <w:rsid w:val="00885506"/>
    <w:rsid w:val="008856BB"/>
    <w:rsid w:val="00885D0B"/>
    <w:rsid w:val="00886433"/>
    <w:rsid w:val="00886CC0"/>
    <w:rsid w:val="008878A6"/>
    <w:rsid w:val="00887E2C"/>
    <w:rsid w:val="0089057C"/>
    <w:rsid w:val="00891C87"/>
    <w:rsid w:val="0089245A"/>
    <w:rsid w:val="008930CD"/>
    <w:rsid w:val="00893B74"/>
    <w:rsid w:val="00893C53"/>
    <w:rsid w:val="00893F3E"/>
    <w:rsid w:val="00895598"/>
    <w:rsid w:val="00895C05"/>
    <w:rsid w:val="00896601"/>
    <w:rsid w:val="00897426"/>
    <w:rsid w:val="00897766"/>
    <w:rsid w:val="008A01F1"/>
    <w:rsid w:val="008A0B21"/>
    <w:rsid w:val="008A17ED"/>
    <w:rsid w:val="008A2BB6"/>
    <w:rsid w:val="008A3933"/>
    <w:rsid w:val="008A3C01"/>
    <w:rsid w:val="008A5682"/>
    <w:rsid w:val="008A573D"/>
    <w:rsid w:val="008A602C"/>
    <w:rsid w:val="008B0588"/>
    <w:rsid w:val="008B2384"/>
    <w:rsid w:val="008B2CC5"/>
    <w:rsid w:val="008B33DB"/>
    <w:rsid w:val="008B36EB"/>
    <w:rsid w:val="008B3823"/>
    <w:rsid w:val="008B44CB"/>
    <w:rsid w:val="008B52A4"/>
    <w:rsid w:val="008B5847"/>
    <w:rsid w:val="008B5CD5"/>
    <w:rsid w:val="008B65C8"/>
    <w:rsid w:val="008B69CA"/>
    <w:rsid w:val="008B6A07"/>
    <w:rsid w:val="008B7572"/>
    <w:rsid w:val="008B7C27"/>
    <w:rsid w:val="008C02AE"/>
    <w:rsid w:val="008C0B5B"/>
    <w:rsid w:val="008C0CB3"/>
    <w:rsid w:val="008C1414"/>
    <w:rsid w:val="008C33DD"/>
    <w:rsid w:val="008C3BB1"/>
    <w:rsid w:val="008C41AE"/>
    <w:rsid w:val="008C5A53"/>
    <w:rsid w:val="008C5FB1"/>
    <w:rsid w:val="008C6895"/>
    <w:rsid w:val="008C6C47"/>
    <w:rsid w:val="008C7691"/>
    <w:rsid w:val="008C7D1E"/>
    <w:rsid w:val="008C7FBA"/>
    <w:rsid w:val="008D007D"/>
    <w:rsid w:val="008D0136"/>
    <w:rsid w:val="008D0998"/>
    <w:rsid w:val="008D1C2C"/>
    <w:rsid w:val="008D1CD3"/>
    <w:rsid w:val="008D1FF9"/>
    <w:rsid w:val="008D24A1"/>
    <w:rsid w:val="008D2538"/>
    <w:rsid w:val="008D3205"/>
    <w:rsid w:val="008D34FB"/>
    <w:rsid w:val="008D3C35"/>
    <w:rsid w:val="008D48F7"/>
    <w:rsid w:val="008D4A17"/>
    <w:rsid w:val="008D4A1D"/>
    <w:rsid w:val="008D4B64"/>
    <w:rsid w:val="008D5367"/>
    <w:rsid w:val="008D55A4"/>
    <w:rsid w:val="008D560A"/>
    <w:rsid w:val="008D6926"/>
    <w:rsid w:val="008D693C"/>
    <w:rsid w:val="008E010A"/>
    <w:rsid w:val="008E072E"/>
    <w:rsid w:val="008E15A2"/>
    <w:rsid w:val="008E1C46"/>
    <w:rsid w:val="008E1E98"/>
    <w:rsid w:val="008E24EC"/>
    <w:rsid w:val="008E2543"/>
    <w:rsid w:val="008E3692"/>
    <w:rsid w:val="008E4301"/>
    <w:rsid w:val="008E51C9"/>
    <w:rsid w:val="008E56AF"/>
    <w:rsid w:val="008E6624"/>
    <w:rsid w:val="008E679F"/>
    <w:rsid w:val="008E6A41"/>
    <w:rsid w:val="008E6D27"/>
    <w:rsid w:val="008E6D7C"/>
    <w:rsid w:val="008E6DF6"/>
    <w:rsid w:val="008E743E"/>
    <w:rsid w:val="008E7D3A"/>
    <w:rsid w:val="008F01B9"/>
    <w:rsid w:val="008F06D3"/>
    <w:rsid w:val="008F0861"/>
    <w:rsid w:val="008F2824"/>
    <w:rsid w:val="008F2B6D"/>
    <w:rsid w:val="008F2F0A"/>
    <w:rsid w:val="008F3B0C"/>
    <w:rsid w:val="008F3C8F"/>
    <w:rsid w:val="008F5056"/>
    <w:rsid w:val="008F50F6"/>
    <w:rsid w:val="008F56BB"/>
    <w:rsid w:val="008F5B6C"/>
    <w:rsid w:val="008F5C8F"/>
    <w:rsid w:val="008F63CA"/>
    <w:rsid w:val="008F6FF5"/>
    <w:rsid w:val="008F7480"/>
    <w:rsid w:val="008F76B2"/>
    <w:rsid w:val="009001C4"/>
    <w:rsid w:val="00901073"/>
    <w:rsid w:val="009013AC"/>
    <w:rsid w:val="0090190E"/>
    <w:rsid w:val="00902AAA"/>
    <w:rsid w:val="00903E71"/>
    <w:rsid w:val="009044AA"/>
    <w:rsid w:val="009045FF"/>
    <w:rsid w:val="0090487C"/>
    <w:rsid w:val="00904FFC"/>
    <w:rsid w:val="00905989"/>
    <w:rsid w:val="00905C73"/>
    <w:rsid w:val="00906437"/>
    <w:rsid w:val="00906900"/>
    <w:rsid w:val="00907153"/>
    <w:rsid w:val="00910F11"/>
    <w:rsid w:val="009111D4"/>
    <w:rsid w:val="009118BB"/>
    <w:rsid w:val="00911C9F"/>
    <w:rsid w:val="00912014"/>
    <w:rsid w:val="00913375"/>
    <w:rsid w:val="009147FC"/>
    <w:rsid w:val="00914FC9"/>
    <w:rsid w:val="00915488"/>
    <w:rsid w:val="009159F5"/>
    <w:rsid w:val="009168B1"/>
    <w:rsid w:val="00916AB9"/>
    <w:rsid w:val="00916F8A"/>
    <w:rsid w:val="00917A9E"/>
    <w:rsid w:val="00920F09"/>
    <w:rsid w:val="009212F8"/>
    <w:rsid w:val="00921541"/>
    <w:rsid w:val="009218E1"/>
    <w:rsid w:val="00921A19"/>
    <w:rsid w:val="009222DB"/>
    <w:rsid w:val="0092327C"/>
    <w:rsid w:val="00924B69"/>
    <w:rsid w:val="0092547B"/>
    <w:rsid w:val="00926257"/>
    <w:rsid w:val="009267E2"/>
    <w:rsid w:val="00926FE2"/>
    <w:rsid w:val="009279C2"/>
    <w:rsid w:val="00927A5A"/>
    <w:rsid w:val="00930ADD"/>
    <w:rsid w:val="00931B89"/>
    <w:rsid w:val="00931D35"/>
    <w:rsid w:val="00933B3A"/>
    <w:rsid w:val="00934B27"/>
    <w:rsid w:val="009359A3"/>
    <w:rsid w:val="00935DA9"/>
    <w:rsid w:val="00936429"/>
    <w:rsid w:val="00936D31"/>
    <w:rsid w:val="0093747F"/>
    <w:rsid w:val="0093776B"/>
    <w:rsid w:val="00937F44"/>
    <w:rsid w:val="00937FBA"/>
    <w:rsid w:val="009406D1"/>
    <w:rsid w:val="00940792"/>
    <w:rsid w:val="00941CB5"/>
    <w:rsid w:val="009426CA"/>
    <w:rsid w:val="00942883"/>
    <w:rsid w:val="00942F92"/>
    <w:rsid w:val="009433D9"/>
    <w:rsid w:val="0094381C"/>
    <w:rsid w:val="009441C3"/>
    <w:rsid w:val="00944301"/>
    <w:rsid w:val="009443E8"/>
    <w:rsid w:val="0094448F"/>
    <w:rsid w:val="00951542"/>
    <w:rsid w:val="0095244E"/>
    <w:rsid w:val="0095321B"/>
    <w:rsid w:val="00953296"/>
    <w:rsid w:val="009534F2"/>
    <w:rsid w:val="00953771"/>
    <w:rsid w:val="009541DF"/>
    <w:rsid w:val="00955BA7"/>
    <w:rsid w:val="00955CA1"/>
    <w:rsid w:val="009562A4"/>
    <w:rsid w:val="009567EC"/>
    <w:rsid w:val="00956D35"/>
    <w:rsid w:val="0095720A"/>
    <w:rsid w:val="00957DF0"/>
    <w:rsid w:val="00960E2F"/>
    <w:rsid w:val="009610F6"/>
    <w:rsid w:val="0096237D"/>
    <w:rsid w:val="009626CE"/>
    <w:rsid w:val="0096277A"/>
    <w:rsid w:val="00963701"/>
    <w:rsid w:val="00964E7D"/>
    <w:rsid w:val="00964ED2"/>
    <w:rsid w:val="00965068"/>
    <w:rsid w:val="009666D8"/>
    <w:rsid w:val="00970716"/>
    <w:rsid w:val="00970A88"/>
    <w:rsid w:val="0097179E"/>
    <w:rsid w:val="009727C6"/>
    <w:rsid w:val="00972E17"/>
    <w:rsid w:val="0097415D"/>
    <w:rsid w:val="00974AA2"/>
    <w:rsid w:val="009754C7"/>
    <w:rsid w:val="009756B1"/>
    <w:rsid w:val="00975B10"/>
    <w:rsid w:val="00975E7B"/>
    <w:rsid w:val="00975F43"/>
    <w:rsid w:val="0097784B"/>
    <w:rsid w:val="00977ED8"/>
    <w:rsid w:val="00980CE9"/>
    <w:rsid w:val="00980DC3"/>
    <w:rsid w:val="009819B4"/>
    <w:rsid w:val="009819CB"/>
    <w:rsid w:val="00982592"/>
    <w:rsid w:val="00982799"/>
    <w:rsid w:val="00982E15"/>
    <w:rsid w:val="00983192"/>
    <w:rsid w:val="0098419D"/>
    <w:rsid w:val="00984257"/>
    <w:rsid w:val="0098506C"/>
    <w:rsid w:val="009850FF"/>
    <w:rsid w:val="009863F8"/>
    <w:rsid w:val="009866A1"/>
    <w:rsid w:val="009869C6"/>
    <w:rsid w:val="00986AEF"/>
    <w:rsid w:val="00986C46"/>
    <w:rsid w:val="00986DCE"/>
    <w:rsid w:val="00986E1C"/>
    <w:rsid w:val="0098747F"/>
    <w:rsid w:val="0098799F"/>
    <w:rsid w:val="00990070"/>
    <w:rsid w:val="009905E3"/>
    <w:rsid w:val="00990959"/>
    <w:rsid w:val="0099154E"/>
    <w:rsid w:val="00991555"/>
    <w:rsid w:val="00991E54"/>
    <w:rsid w:val="00992625"/>
    <w:rsid w:val="00992744"/>
    <w:rsid w:val="00992BD0"/>
    <w:rsid w:val="00992EC7"/>
    <w:rsid w:val="009931A8"/>
    <w:rsid w:val="00994009"/>
    <w:rsid w:val="00995616"/>
    <w:rsid w:val="00996494"/>
    <w:rsid w:val="00996A8C"/>
    <w:rsid w:val="00997512"/>
    <w:rsid w:val="00997E99"/>
    <w:rsid w:val="009A0351"/>
    <w:rsid w:val="009A081D"/>
    <w:rsid w:val="009A0B35"/>
    <w:rsid w:val="009A1273"/>
    <w:rsid w:val="009A2350"/>
    <w:rsid w:val="009A3329"/>
    <w:rsid w:val="009A3417"/>
    <w:rsid w:val="009A43DA"/>
    <w:rsid w:val="009A45A8"/>
    <w:rsid w:val="009A573C"/>
    <w:rsid w:val="009A5A57"/>
    <w:rsid w:val="009A6B36"/>
    <w:rsid w:val="009A6C60"/>
    <w:rsid w:val="009A6CB4"/>
    <w:rsid w:val="009A725A"/>
    <w:rsid w:val="009A74CC"/>
    <w:rsid w:val="009A7AFA"/>
    <w:rsid w:val="009A7E53"/>
    <w:rsid w:val="009A7F48"/>
    <w:rsid w:val="009B286D"/>
    <w:rsid w:val="009B342F"/>
    <w:rsid w:val="009B445D"/>
    <w:rsid w:val="009B4DD5"/>
    <w:rsid w:val="009B4E21"/>
    <w:rsid w:val="009B5056"/>
    <w:rsid w:val="009B57E2"/>
    <w:rsid w:val="009B5A2A"/>
    <w:rsid w:val="009B775D"/>
    <w:rsid w:val="009B7BED"/>
    <w:rsid w:val="009C0486"/>
    <w:rsid w:val="009C0800"/>
    <w:rsid w:val="009C0EB2"/>
    <w:rsid w:val="009C1B69"/>
    <w:rsid w:val="009C1CC7"/>
    <w:rsid w:val="009C21C6"/>
    <w:rsid w:val="009C36BB"/>
    <w:rsid w:val="009C3B09"/>
    <w:rsid w:val="009C40C0"/>
    <w:rsid w:val="009C521B"/>
    <w:rsid w:val="009C5937"/>
    <w:rsid w:val="009C59BA"/>
    <w:rsid w:val="009C60BF"/>
    <w:rsid w:val="009C64F0"/>
    <w:rsid w:val="009C739C"/>
    <w:rsid w:val="009C7612"/>
    <w:rsid w:val="009C7769"/>
    <w:rsid w:val="009C776C"/>
    <w:rsid w:val="009C7AA5"/>
    <w:rsid w:val="009D0C1D"/>
    <w:rsid w:val="009D24FE"/>
    <w:rsid w:val="009D2555"/>
    <w:rsid w:val="009D26C5"/>
    <w:rsid w:val="009D270A"/>
    <w:rsid w:val="009D2761"/>
    <w:rsid w:val="009D4353"/>
    <w:rsid w:val="009D4E19"/>
    <w:rsid w:val="009D5B5F"/>
    <w:rsid w:val="009D5E1C"/>
    <w:rsid w:val="009D76A2"/>
    <w:rsid w:val="009D7D1A"/>
    <w:rsid w:val="009E0003"/>
    <w:rsid w:val="009E0037"/>
    <w:rsid w:val="009E045C"/>
    <w:rsid w:val="009E1A91"/>
    <w:rsid w:val="009E1B7C"/>
    <w:rsid w:val="009E2151"/>
    <w:rsid w:val="009E337C"/>
    <w:rsid w:val="009E33DF"/>
    <w:rsid w:val="009E4605"/>
    <w:rsid w:val="009E5582"/>
    <w:rsid w:val="009E5715"/>
    <w:rsid w:val="009F0A60"/>
    <w:rsid w:val="009F1893"/>
    <w:rsid w:val="009F29AA"/>
    <w:rsid w:val="009F2B12"/>
    <w:rsid w:val="009F2B37"/>
    <w:rsid w:val="009F34A7"/>
    <w:rsid w:val="009F4359"/>
    <w:rsid w:val="009F6F87"/>
    <w:rsid w:val="009F73BD"/>
    <w:rsid w:val="009F7AA9"/>
    <w:rsid w:val="009F7ED8"/>
    <w:rsid w:val="009F7FBB"/>
    <w:rsid w:val="00A006F4"/>
    <w:rsid w:val="00A00F78"/>
    <w:rsid w:val="00A01170"/>
    <w:rsid w:val="00A017C4"/>
    <w:rsid w:val="00A01FAA"/>
    <w:rsid w:val="00A0204D"/>
    <w:rsid w:val="00A0322E"/>
    <w:rsid w:val="00A04482"/>
    <w:rsid w:val="00A0672F"/>
    <w:rsid w:val="00A100DE"/>
    <w:rsid w:val="00A105DC"/>
    <w:rsid w:val="00A11136"/>
    <w:rsid w:val="00A11438"/>
    <w:rsid w:val="00A120D9"/>
    <w:rsid w:val="00A12751"/>
    <w:rsid w:val="00A13422"/>
    <w:rsid w:val="00A13616"/>
    <w:rsid w:val="00A14EAD"/>
    <w:rsid w:val="00A154C9"/>
    <w:rsid w:val="00A1670B"/>
    <w:rsid w:val="00A2030A"/>
    <w:rsid w:val="00A208B1"/>
    <w:rsid w:val="00A21265"/>
    <w:rsid w:val="00A22A2D"/>
    <w:rsid w:val="00A23E5D"/>
    <w:rsid w:val="00A245B6"/>
    <w:rsid w:val="00A24991"/>
    <w:rsid w:val="00A24DF1"/>
    <w:rsid w:val="00A25DB8"/>
    <w:rsid w:val="00A26C7D"/>
    <w:rsid w:val="00A2777F"/>
    <w:rsid w:val="00A27B44"/>
    <w:rsid w:val="00A30096"/>
    <w:rsid w:val="00A31426"/>
    <w:rsid w:val="00A31724"/>
    <w:rsid w:val="00A31C2F"/>
    <w:rsid w:val="00A326DF"/>
    <w:rsid w:val="00A32D5C"/>
    <w:rsid w:val="00A3329A"/>
    <w:rsid w:val="00A33CFC"/>
    <w:rsid w:val="00A341C4"/>
    <w:rsid w:val="00A34233"/>
    <w:rsid w:val="00A35C76"/>
    <w:rsid w:val="00A37008"/>
    <w:rsid w:val="00A379BF"/>
    <w:rsid w:val="00A37F84"/>
    <w:rsid w:val="00A40226"/>
    <w:rsid w:val="00A412D4"/>
    <w:rsid w:val="00A41711"/>
    <w:rsid w:val="00A41C19"/>
    <w:rsid w:val="00A41C64"/>
    <w:rsid w:val="00A423AA"/>
    <w:rsid w:val="00A4306E"/>
    <w:rsid w:val="00A4522B"/>
    <w:rsid w:val="00A46E27"/>
    <w:rsid w:val="00A46EBB"/>
    <w:rsid w:val="00A474BF"/>
    <w:rsid w:val="00A5038B"/>
    <w:rsid w:val="00A507A9"/>
    <w:rsid w:val="00A50CA4"/>
    <w:rsid w:val="00A51104"/>
    <w:rsid w:val="00A51457"/>
    <w:rsid w:val="00A51B77"/>
    <w:rsid w:val="00A52086"/>
    <w:rsid w:val="00A534F6"/>
    <w:rsid w:val="00A53962"/>
    <w:rsid w:val="00A54C8A"/>
    <w:rsid w:val="00A552E2"/>
    <w:rsid w:val="00A555C0"/>
    <w:rsid w:val="00A56C65"/>
    <w:rsid w:val="00A573F1"/>
    <w:rsid w:val="00A574C5"/>
    <w:rsid w:val="00A57A17"/>
    <w:rsid w:val="00A57DB6"/>
    <w:rsid w:val="00A60633"/>
    <w:rsid w:val="00A60922"/>
    <w:rsid w:val="00A60B1F"/>
    <w:rsid w:val="00A60EC2"/>
    <w:rsid w:val="00A610F1"/>
    <w:rsid w:val="00A61F49"/>
    <w:rsid w:val="00A62DDE"/>
    <w:rsid w:val="00A6337B"/>
    <w:rsid w:val="00A6339B"/>
    <w:rsid w:val="00A63747"/>
    <w:rsid w:val="00A637DC"/>
    <w:rsid w:val="00A6399C"/>
    <w:rsid w:val="00A639CA"/>
    <w:rsid w:val="00A64342"/>
    <w:rsid w:val="00A64782"/>
    <w:rsid w:val="00A70BD6"/>
    <w:rsid w:val="00A718B2"/>
    <w:rsid w:val="00A71CAC"/>
    <w:rsid w:val="00A71D8F"/>
    <w:rsid w:val="00A72433"/>
    <w:rsid w:val="00A72492"/>
    <w:rsid w:val="00A7307B"/>
    <w:rsid w:val="00A7368A"/>
    <w:rsid w:val="00A737E1"/>
    <w:rsid w:val="00A73D81"/>
    <w:rsid w:val="00A75C2B"/>
    <w:rsid w:val="00A7649D"/>
    <w:rsid w:val="00A76500"/>
    <w:rsid w:val="00A7654A"/>
    <w:rsid w:val="00A76A13"/>
    <w:rsid w:val="00A76BE7"/>
    <w:rsid w:val="00A7764B"/>
    <w:rsid w:val="00A777ED"/>
    <w:rsid w:val="00A814ED"/>
    <w:rsid w:val="00A820BE"/>
    <w:rsid w:val="00A82F1E"/>
    <w:rsid w:val="00A83B9C"/>
    <w:rsid w:val="00A83CE9"/>
    <w:rsid w:val="00A84125"/>
    <w:rsid w:val="00A84BA0"/>
    <w:rsid w:val="00A858F2"/>
    <w:rsid w:val="00A860AE"/>
    <w:rsid w:val="00A865C2"/>
    <w:rsid w:val="00A90713"/>
    <w:rsid w:val="00A919EE"/>
    <w:rsid w:val="00A93ADE"/>
    <w:rsid w:val="00A93E17"/>
    <w:rsid w:val="00A945C0"/>
    <w:rsid w:val="00A965BA"/>
    <w:rsid w:val="00A967C9"/>
    <w:rsid w:val="00A96B60"/>
    <w:rsid w:val="00A96BD8"/>
    <w:rsid w:val="00A97206"/>
    <w:rsid w:val="00AA02C1"/>
    <w:rsid w:val="00AA0AEB"/>
    <w:rsid w:val="00AA0AEF"/>
    <w:rsid w:val="00AA17DF"/>
    <w:rsid w:val="00AA1C49"/>
    <w:rsid w:val="00AA1CB7"/>
    <w:rsid w:val="00AA2529"/>
    <w:rsid w:val="00AA29F7"/>
    <w:rsid w:val="00AA2AEA"/>
    <w:rsid w:val="00AA3B9B"/>
    <w:rsid w:val="00AA6B47"/>
    <w:rsid w:val="00AA74F4"/>
    <w:rsid w:val="00AB185C"/>
    <w:rsid w:val="00AB4A43"/>
    <w:rsid w:val="00AB4AAD"/>
    <w:rsid w:val="00AB5742"/>
    <w:rsid w:val="00AB5A33"/>
    <w:rsid w:val="00AB640B"/>
    <w:rsid w:val="00AB68C7"/>
    <w:rsid w:val="00AB6EF8"/>
    <w:rsid w:val="00AB7A38"/>
    <w:rsid w:val="00AB7ADA"/>
    <w:rsid w:val="00AB7CE0"/>
    <w:rsid w:val="00AB7F42"/>
    <w:rsid w:val="00AC0280"/>
    <w:rsid w:val="00AC0EB9"/>
    <w:rsid w:val="00AC1332"/>
    <w:rsid w:val="00AC1CB6"/>
    <w:rsid w:val="00AC1EE7"/>
    <w:rsid w:val="00AC245E"/>
    <w:rsid w:val="00AC333D"/>
    <w:rsid w:val="00AC3379"/>
    <w:rsid w:val="00AC3DBE"/>
    <w:rsid w:val="00AC4C54"/>
    <w:rsid w:val="00AC50FA"/>
    <w:rsid w:val="00AC5B0D"/>
    <w:rsid w:val="00AC695B"/>
    <w:rsid w:val="00AC6ACF"/>
    <w:rsid w:val="00AC6F65"/>
    <w:rsid w:val="00AC7445"/>
    <w:rsid w:val="00AC7702"/>
    <w:rsid w:val="00AD141D"/>
    <w:rsid w:val="00AD19C7"/>
    <w:rsid w:val="00AD3039"/>
    <w:rsid w:val="00AD3139"/>
    <w:rsid w:val="00AD3BCC"/>
    <w:rsid w:val="00AD522F"/>
    <w:rsid w:val="00AD5AB1"/>
    <w:rsid w:val="00AD6097"/>
    <w:rsid w:val="00AD6167"/>
    <w:rsid w:val="00AD6586"/>
    <w:rsid w:val="00AD6AFB"/>
    <w:rsid w:val="00AD71A6"/>
    <w:rsid w:val="00AD71CD"/>
    <w:rsid w:val="00AD74A4"/>
    <w:rsid w:val="00AD769C"/>
    <w:rsid w:val="00AD797A"/>
    <w:rsid w:val="00AD7F74"/>
    <w:rsid w:val="00AE06A2"/>
    <w:rsid w:val="00AE08EE"/>
    <w:rsid w:val="00AE0A5E"/>
    <w:rsid w:val="00AE0C97"/>
    <w:rsid w:val="00AE0FF2"/>
    <w:rsid w:val="00AE1ADA"/>
    <w:rsid w:val="00AE2361"/>
    <w:rsid w:val="00AE2633"/>
    <w:rsid w:val="00AE2CB1"/>
    <w:rsid w:val="00AE2D4C"/>
    <w:rsid w:val="00AE39CE"/>
    <w:rsid w:val="00AE39FB"/>
    <w:rsid w:val="00AE404B"/>
    <w:rsid w:val="00AE44E2"/>
    <w:rsid w:val="00AE4740"/>
    <w:rsid w:val="00AE48E6"/>
    <w:rsid w:val="00AE542B"/>
    <w:rsid w:val="00AE5843"/>
    <w:rsid w:val="00AE6173"/>
    <w:rsid w:val="00AE7539"/>
    <w:rsid w:val="00AF00B1"/>
    <w:rsid w:val="00AF01DA"/>
    <w:rsid w:val="00AF1009"/>
    <w:rsid w:val="00AF1DB5"/>
    <w:rsid w:val="00AF1ED4"/>
    <w:rsid w:val="00AF22C7"/>
    <w:rsid w:val="00AF26C1"/>
    <w:rsid w:val="00AF3074"/>
    <w:rsid w:val="00AF3539"/>
    <w:rsid w:val="00AF37EE"/>
    <w:rsid w:val="00AF454D"/>
    <w:rsid w:val="00AF465E"/>
    <w:rsid w:val="00AF47FB"/>
    <w:rsid w:val="00AF48BC"/>
    <w:rsid w:val="00AF4949"/>
    <w:rsid w:val="00AF6583"/>
    <w:rsid w:val="00AF6C95"/>
    <w:rsid w:val="00AF74C8"/>
    <w:rsid w:val="00AF7CFB"/>
    <w:rsid w:val="00AF7E6C"/>
    <w:rsid w:val="00B00108"/>
    <w:rsid w:val="00B004A4"/>
    <w:rsid w:val="00B00787"/>
    <w:rsid w:val="00B01981"/>
    <w:rsid w:val="00B01A59"/>
    <w:rsid w:val="00B02B3F"/>
    <w:rsid w:val="00B056FD"/>
    <w:rsid w:val="00B06801"/>
    <w:rsid w:val="00B069AC"/>
    <w:rsid w:val="00B07153"/>
    <w:rsid w:val="00B07601"/>
    <w:rsid w:val="00B10D62"/>
    <w:rsid w:val="00B117FA"/>
    <w:rsid w:val="00B11C9D"/>
    <w:rsid w:val="00B12605"/>
    <w:rsid w:val="00B13FB9"/>
    <w:rsid w:val="00B14067"/>
    <w:rsid w:val="00B15094"/>
    <w:rsid w:val="00B15BD6"/>
    <w:rsid w:val="00B16444"/>
    <w:rsid w:val="00B174C2"/>
    <w:rsid w:val="00B20494"/>
    <w:rsid w:val="00B207E3"/>
    <w:rsid w:val="00B208BC"/>
    <w:rsid w:val="00B20AED"/>
    <w:rsid w:val="00B20F40"/>
    <w:rsid w:val="00B2151D"/>
    <w:rsid w:val="00B2160D"/>
    <w:rsid w:val="00B218EB"/>
    <w:rsid w:val="00B22AA0"/>
    <w:rsid w:val="00B23C50"/>
    <w:rsid w:val="00B24799"/>
    <w:rsid w:val="00B251BF"/>
    <w:rsid w:val="00B2572A"/>
    <w:rsid w:val="00B25A9A"/>
    <w:rsid w:val="00B26810"/>
    <w:rsid w:val="00B26862"/>
    <w:rsid w:val="00B2697B"/>
    <w:rsid w:val="00B26C92"/>
    <w:rsid w:val="00B26DDA"/>
    <w:rsid w:val="00B302F0"/>
    <w:rsid w:val="00B30B6B"/>
    <w:rsid w:val="00B32990"/>
    <w:rsid w:val="00B32C25"/>
    <w:rsid w:val="00B32F96"/>
    <w:rsid w:val="00B3414D"/>
    <w:rsid w:val="00B3438A"/>
    <w:rsid w:val="00B36E7E"/>
    <w:rsid w:val="00B377C6"/>
    <w:rsid w:val="00B37B0A"/>
    <w:rsid w:val="00B37FA7"/>
    <w:rsid w:val="00B37FA9"/>
    <w:rsid w:val="00B41AA2"/>
    <w:rsid w:val="00B425FD"/>
    <w:rsid w:val="00B42EE2"/>
    <w:rsid w:val="00B4348C"/>
    <w:rsid w:val="00B44213"/>
    <w:rsid w:val="00B4426E"/>
    <w:rsid w:val="00B44307"/>
    <w:rsid w:val="00B45834"/>
    <w:rsid w:val="00B45894"/>
    <w:rsid w:val="00B459A2"/>
    <w:rsid w:val="00B46693"/>
    <w:rsid w:val="00B46A86"/>
    <w:rsid w:val="00B471DC"/>
    <w:rsid w:val="00B47229"/>
    <w:rsid w:val="00B476A0"/>
    <w:rsid w:val="00B476A1"/>
    <w:rsid w:val="00B510E9"/>
    <w:rsid w:val="00B5214A"/>
    <w:rsid w:val="00B52819"/>
    <w:rsid w:val="00B53067"/>
    <w:rsid w:val="00B5389B"/>
    <w:rsid w:val="00B53ABD"/>
    <w:rsid w:val="00B53EE0"/>
    <w:rsid w:val="00B54976"/>
    <w:rsid w:val="00B54A4E"/>
    <w:rsid w:val="00B55D57"/>
    <w:rsid w:val="00B56D43"/>
    <w:rsid w:val="00B57BB3"/>
    <w:rsid w:val="00B6080D"/>
    <w:rsid w:val="00B61677"/>
    <w:rsid w:val="00B61D7C"/>
    <w:rsid w:val="00B61E38"/>
    <w:rsid w:val="00B634D2"/>
    <w:rsid w:val="00B64DD3"/>
    <w:rsid w:val="00B65EB1"/>
    <w:rsid w:val="00B677F9"/>
    <w:rsid w:val="00B70798"/>
    <w:rsid w:val="00B719B7"/>
    <w:rsid w:val="00B71E84"/>
    <w:rsid w:val="00B74617"/>
    <w:rsid w:val="00B74A25"/>
    <w:rsid w:val="00B750C6"/>
    <w:rsid w:val="00B75564"/>
    <w:rsid w:val="00B76DC1"/>
    <w:rsid w:val="00B77D1D"/>
    <w:rsid w:val="00B77F5D"/>
    <w:rsid w:val="00B8015B"/>
    <w:rsid w:val="00B80679"/>
    <w:rsid w:val="00B80756"/>
    <w:rsid w:val="00B8126D"/>
    <w:rsid w:val="00B81A9C"/>
    <w:rsid w:val="00B81E58"/>
    <w:rsid w:val="00B81FDB"/>
    <w:rsid w:val="00B82410"/>
    <w:rsid w:val="00B82752"/>
    <w:rsid w:val="00B82EF5"/>
    <w:rsid w:val="00B84138"/>
    <w:rsid w:val="00B84FC2"/>
    <w:rsid w:val="00B85890"/>
    <w:rsid w:val="00B8628C"/>
    <w:rsid w:val="00B8727A"/>
    <w:rsid w:val="00B87BC9"/>
    <w:rsid w:val="00B87EB3"/>
    <w:rsid w:val="00B87F9E"/>
    <w:rsid w:val="00B90127"/>
    <w:rsid w:val="00B91257"/>
    <w:rsid w:val="00B914F5"/>
    <w:rsid w:val="00B92804"/>
    <w:rsid w:val="00B92F64"/>
    <w:rsid w:val="00B93A3E"/>
    <w:rsid w:val="00B93AD6"/>
    <w:rsid w:val="00B9442C"/>
    <w:rsid w:val="00B9446C"/>
    <w:rsid w:val="00B94793"/>
    <w:rsid w:val="00B95898"/>
    <w:rsid w:val="00B967DD"/>
    <w:rsid w:val="00B96928"/>
    <w:rsid w:val="00B97074"/>
    <w:rsid w:val="00BA01E6"/>
    <w:rsid w:val="00BA0F1D"/>
    <w:rsid w:val="00BA123C"/>
    <w:rsid w:val="00BA1B5D"/>
    <w:rsid w:val="00BA1CD5"/>
    <w:rsid w:val="00BA1FB0"/>
    <w:rsid w:val="00BA25DD"/>
    <w:rsid w:val="00BA2D29"/>
    <w:rsid w:val="00BA2F7D"/>
    <w:rsid w:val="00BA3099"/>
    <w:rsid w:val="00BA3992"/>
    <w:rsid w:val="00BA3A38"/>
    <w:rsid w:val="00BA48C9"/>
    <w:rsid w:val="00BA4E48"/>
    <w:rsid w:val="00BA550D"/>
    <w:rsid w:val="00BA576F"/>
    <w:rsid w:val="00BA6799"/>
    <w:rsid w:val="00BA6A2C"/>
    <w:rsid w:val="00BA776B"/>
    <w:rsid w:val="00BA778E"/>
    <w:rsid w:val="00BB0811"/>
    <w:rsid w:val="00BB0A79"/>
    <w:rsid w:val="00BB153E"/>
    <w:rsid w:val="00BB199C"/>
    <w:rsid w:val="00BB1D43"/>
    <w:rsid w:val="00BB1D71"/>
    <w:rsid w:val="00BB1DFB"/>
    <w:rsid w:val="00BB21C5"/>
    <w:rsid w:val="00BB2B61"/>
    <w:rsid w:val="00BB2D57"/>
    <w:rsid w:val="00BB3186"/>
    <w:rsid w:val="00BB3CB8"/>
    <w:rsid w:val="00BB42B1"/>
    <w:rsid w:val="00BB4FD1"/>
    <w:rsid w:val="00BB682E"/>
    <w:rsid w:val="00BB729C"/>
    <w:rsid w:val="00BB739C"/>
    <w:rsid w:val="00BB768E"/>
    <w:rsid w:val="00BB7974"/>
    <w:rsid w:val="00BC0172"/>
    <w:rsid w:val="00BC10E6"/>
    <w:rsid w:val="00BC166F"/>
    <w:rsid w:val="00BC172F"/>
    <w:rsid w:val="00BC285B"/>
    <w:rsid w:val="00BC2DBC"/>
    <w:rsid w:val="00BC2F0C"/>
    <w:rsid w:val="00BC461E"/>
    <w:rsid w:val="00BC523B"/>
    <w:rsid w:val="00BC5B42"/>
    <w:rsid w:val="00BC61B8"/>
    <w:rsid w:val="00BC711A"/>
    <w:rsid w:val="00BC7A51"/>
    <w:rsid w:val="00BC7B46"/>
    <w:rsid w:val="00BC7DC0"/>
    <w:rsid w:val="00BC7F7D"/>
    <w:rsid w:val="00BD01CD"/>
    <w:rsid w:val="00BD1195"/>
    <w:rsid w:val="00BD1984"/>
    <w:rsid w:val="00BD26D3"/>
    <w:rsid w:val="00BD2A26"/>
    <w:rsid w:val="00BD2EEF"/>
    <w:rsid w:val="00BD3279"/>
    <w:rsid w:val="00BD3B8D"/>
    <w:rsid w:val="00BD421C"/>
    <w:rsid w:val="00BD446C"/>
    <w:rsid w:val="00BD4581"/>
    <w:rsid w:val="00BD458E"/>
    <w:rsid w:val="00BD4978"/>
    <w:rsid w:val="00BD4DBC"/>
    <w:rsid w:val="00BD573D"/>
    <w:rsid w:val="00BD57F3"/>
    <w:rsid w:val="00BE0219"/>
    <w:rsid w:val="00BE2253"/>
    <w:rsid w:val="00BE23D0"/>
    <w:rsid w:val="00BE27B2"/>
    <w:rsid w:val="00BE280E"/>
    <w:rsid w:val="00BE285F"/>
    <w:rsid w:val="00BE2CE4"/>
    <w:rsid w:val="00BE2EC5"/>
    <w:rsid w:val="00BE3087"/>
    <w:rsid w:val="00BE376E"/>
    <w:rsid w:val="00BE4241"/>
    <w:rsid w:val="00BE45DE"/>
    <w:rsid w:val="00BE51B4"/>
    <w:rsid w:val="00BE59B9"/>
    <w:rsid w:val="00BE6172"/>
    <w:rsid w:val="00BE6AF9"/>
    <w:rsid w:val="00BE73EA"/>
    <w:rsid w:val="00BE7463"/>
    <w:rsid w:val="00BE7972"/>
    <w:rsid w:val="00BE7B67"/>
    <w:rsid w:val="00BE7C98"/>
    <w:rsid w:val="00BE7D53"/>
    <w:rsid w:val="00BF04FF"/>
    <w:rsid w:val="00BF0989"/>
    <w:rsid w:val="00BF37F8"/>
    <w:rsid w:val="00BF410D"/>
    <w:rsid w:val="00BF470B"/>
    <w:rsid w:val="00BF5B0A"/>
    <w:rsid w:val="00BF5C91"/>
    <w:rsid w:val="00BF698B"/>
    <w:rsid w:val="00C00064"/>
    <w:rsid w:val="00C009FA"/>
    <w:rsid w:val="00C01AEE"/>
    <w:rsid w:val="00C01B68"/>
    <w:rsid w:val="00C020C4"/>
    <w:rsid w:val="00C03453"/>
    <w:rsid w:val="00C03507"/>
    <w:rsid w:val="00C03DB6"/>
    <w:rsid w:val="00C0490E"/>
    <w:rsid w:val="00C04A59"/>
    <w:rsid w:val="00C04D05"/>
    <w:rsid w:val="00C05020"/>
    <w:rsid w:val="00C05664"/>
    <w:rsid w:val="00C05AD8"/>
    <w:rsid w:val="00C069C8"/>
    <w:rsid w:val="00C07F45"/>
    <w:rsid w:val="00C10DDA"/>
    <w:rsid w:val="00C11342"/>
    <w:rsid w:val="00C117D2"/>
    <w:rsid w:val="00C11AB2"/>
    <w:rsid w:val="00C126B6"/>
    <w:rsid w:val="00C14441"/>
    <w:rsid w:val="00C14E81"/>
    <w:rsid w:val="00C151BA"/>
    <w:rsid w:val="00C15D56"/>
    <w:rsid w:val="00C16384"/>
    <w:rsid w:val="00C1646A"/>
    <w:rsid w:val="00C17087"/>
    <w:rsid w:val="00C173E8"/>
    <w:rsid w:val="00C17490"/>
    <w:rsid w:val="00C1769B"/>
    <w:rsid w:val="00C17FC6"/>
    <w:rsid w:val="00C20A40"/>
    <w:rsid w:val="00C218B7"/>
    <w:rsid w:val="00C22D42"/>
    <w:rsid w:val="00C23605"/>
    <w:rsid w:val="00C236E4"/>
    <w:rsid w:val="00C23BE8"/>
    <w:rsid w:val="00C2437B"/>
    <w:rsid w:val="00C2446D"/>
    <w:rsid w:val="00C24521"/>
    <w:rsid w:val="00C24BB5"/>
    <w:rsid w:val="00C26A09"/>
    <w:rsid w:val="00C26FE5"/>
    <w:rsid w:val="00C271B8"/>
    <w:rsid w:val="00C30F44"/>
    <w:rsid w:val="00C30FDC"/>
    <w:rsid w:val="00C31539"/>
    <w:rsid w:val="00C31863"/>
    <w:rsid w:val="00C3189B"/>
    <w:rsid w:val="00C32360"/>
    <w:rsid w:val="00C32E55"/>
    <w:rsid w:val="00C34538"/>
    <w:rsid w:val="00C349F0"/>
    <w:rsid w:val="00C34F7A"/>
    <w:rsid w:val="00C35921"/>
    <w:rsid w:val="00C362C0"/>
    <w:rsid w:val="00C368FD"/>
    <w:rsid w:val="00C37373"/>
    <w:rsid w:val="00C41F2F"/>
    <w:rsid w:val="00C41FAE"/>
    <w:rsid w:val="00C42617"/>
    <w:rsid w:val="00C4347E"/>
    <w:rsid w:val="00C4366B"/>
    <w:rsid w:val="00C437A7"/>
    <w:rsid w:val="00C440F6"/>
    <w:rsid w:val="00C463B8"/>
    <w:rsid w:val="00C465D1"/>
    <w:rsid w:val="00C46C37"/>
    <w:rsid w:val="00C47078"/>
    <w:rsid w:val="00C473A6"/>
    <w:rsid w:val="00C510B0"/>
    <w:rsid w:val="00C512A6"/>
    <w:rsid w:val="00C51A81"/>
    <w:rsid w:val="00C51F98"/>
    <w:rsid w:val="00C52442"/>
    <w:rsid w:val="00C52ED2"/>
    <w:rsid w:val="00C539EA"/>
    <w:rsid w:val="00C54021"/>
    <w:rsid w:val="00C547B0"/>
    <w:rsid w:val="00C5492D"/>
    <w:rsid w:val="00C54F9C"/>
    <w:rsid w:val="00C562A2"/>
    <w:rsid w:val="00C5746A"/>
    <w:rsid w:val="00C575C8"/>
    <w:rsid w:val="00C61293"/>
    <w:rsid w:val="00C63BF3"/>
    <w:rsid w:val="00C6443C"/>
    <w:rsid w:val="00C6463C"/>
    <w:rsid w:val="00C648B8"/>
    <w:rsid w:val="00C64AB4"/>
    <w:rsid w:val="00C64FC1"/>
    <w:rsid w:val="00C66851"/>
    <w:rsid w:val="00C66A85"/>
    <w:rsid w:val="00C67689"/>
    <w:rsid w:val="00C6785C"/>
    <w:rsid w:val="00C700AE"/>
    <w:rsid w:val="00C701D1"/>
    <w:rsid w:val="00C70463"/>
    <w:rsid w:val="00C71C95"/>
    <w:rsid w:val="00C72137"/>
    <w:rsid w:val="00C721FC"/>
    <w:rsid w:val="00C72809"/>
    <w:rsid w:val="00C72AB3"/>
    <w:rsid w:val="00C731AC"/>
    <w:rsid w:val="00C74238"/>
    <w:rsid w:val="00C7474E"/>
    <w:rsid w:val="00C74EC3"/>
    <w:rsid w:val="00C750EF"/>
    <w:rsid w:val="00C75333"/>
    <w:rsid w:val="00C757D2"/>
    <w:rsid w:val="00C76744"/>
    <w:rsid w:val="00C804B5"/>
    <w:rsid w:val="00C80B87"/>
    <w:rsid w:val="00C80C84"/>
    <w:rsid w:val="00C818F1"/>
    <w:rsid w:val="00C81A39"/>
    <w:rsid w:val="00C81EC5"/>
    <w:rsid w:val="00C82195"/>
    <w:rsid w:val="00C82732"/>
    <w:rsid w:val="00C82A80"/>
    <w:rsid w:val="00C83D7A"/>
    <w:rsid w:val="00C84B80"/>
    <w:rsid w:val="00C85C5A"/>
    <w:rsid w:val="00C867A4"/>
    <w:rsid w:val="00C868AA"/>
    <w:rsid w:val="00C86E1A"/>
    <w:rsid w:val="00C87134"/>
    <w:rsid w:val="00C87223"/>
    <w:rsid w:val="00C8779E"/>
    <w:rsid w:val="00C878F7"/>
    <w:rsid w:val="00C87EF9"/>
    <w:rsid w:val="00C90C3A"/>
    <w:rsid w:val="00C9286B"/>
    <w:rsid w:val="00C92C3C"/>
    <w:rsid w:val="00C92FAB"/>
    <w:rsid w:val="00C93617"/>
    <w:rsid w:val="00C9489A"/>
    <w:rsid w:val="00C95938"/>
    <w:rsid w:val="00C9594D"/>
    <w:rsid w:val="00C95D3A"/>
    <w:rsid w:val="00C97C29"/>
    <w:rsid w:val="00C97F59"/>
    <w:rsid w:val="00CA0ACC"/>
    <w:rsid w:val="00CA0FB8"/>
    <w:rsid w:val="00CA165F"/>
    <w:rsid w:val="00CA1EAB"/>
    <w:rsid w:val="00CA4329"/>
    <w:rsid w:val="00CA4F4E"/>
    <w:rsid w:val="00CA6014"/>
    <w:rsid w:val="00CA6440"/>
    <w:rsid w:val="00CA6921"/>
    <w:rsid w:val="00CA6A6F"/>
    <w:rsid w:val="00CA6B4C"/>
    <w:rsid w:val="00CA710F"/>
    <w:rsid w:val="00CA7936"/>
    <w:rsid w:val="00CB02C1"/>
    <w:rsid w:val="00CB0B14"/>
    <w:rsid w:val="00CB16CA"/>
    <w:rsid w:val="00CB1832"/>
    <w:rsid w:val="00CB1DA8"/>
    <w:rsid w:val="00CB2AEE"/>
    <w:rsid w:val="00CB4A39"/>
    <w:rsid w:val="00CB4BDF"/>
    <w:rsid w:val="00CB5169"/>
    <w:rsid w:val="00CB7040"/>
    <w:rsid w:val="00CB7F76"/>
    <w:rsid w:val="00CC0373"/>
    <w:rsid w:val="00CC13E6"/>
    <w:rsid w:val="00CC3B30"/>
    <w:rsid w:val="00CC3F57"/>
    <w:rsid w:val="00CC4765"/>
    <w:rsid w:val="00CC5BFA"/>
    <w:rsid w:val="00CC6DFF"/>
    <w:rsid w:val="00CC72DF"/>
    <w:rsid w:val="00CC7CB4"/>
    <w:rsid w:val="00CD0C8D"/>
    <w:rsid w:val="00CD0D70"/>
    <w:rsid w:val="00CD0FBD"/>
    <w:rsid w:val="00CD1627"/>
    <w:rsid w:val="00CD2ABA"/>
    <w:rsid w:val="00CD2FC7"/>
    <w:rsid w:val="00CD3D04"/>
    <w:rsid w:val="00CD51D2"/>
    <w:rsid w:val="00CD52D9"/>
    <w:rsid w:val="00CD5F2A"/>
    <w:rsid w:val="00CD647B"/>
    <w:rsid w:val="00CD6816"/>
    <w:rsid w:val="00CD6B9D"/>
    <w:rsid w:val="00CD6EC1"/>
    <w:rsid w:val="00CD74CD"/>
    <w:rsid w:val="00CE067D"/>
    <w:rsid w:val="00CE0894"/>
    <w:rsid w:val="00CE0ED4"/>
    <w:rsid w:val="00CE0F17"/>
    <w:rsid w:val="00CE14FF"/>
    <w:rsid w:val="00CE16AC"/>
    <w:rsid w:val="00CE2968"/>
    <w:rsid w:val="00CE2D0A"/>
    <w:rsid w:val="00CE37BA"/>
    <w:rsid w:val="00CE4E34"/>
    <w:rsid w:val="00CE6262"/>
    <w:rsid w:val="00CE6287"/>
    <w:rsid w:val="00CE7756"/>
    <w:rsid w:val="00CF135B"/>
    <w:rsid w:val="00CF2635"/>
    <w:rsid w:val="00CF3601"/>
    <w:rsid w:val="00CF5002"/>
    <w:rsid w:val="00CF52BF"/>
    <w:rsid w:val="00CF5A1E"/>
    <w:rsid w:val="00CF617A"/>
    <w:rsid w:val="00CF714C"/>
    <w:rsid w:val="00CF7388"/>
    <w:rsid w:val="00CF73DD"/>
    <w:rsid w:val="00CF7816"/>
    <w:rsid w:val="00CF7D0E"/>
    <w:rsid w:val="00D00C4A"/>
    <w:rsid w:val="00D0150E"/>
    <w:rsid w:val="00D01A76"/>
    <w:rsid w:val="00D02B2A"/>
    <w:rsid w:val="00D02EB6"/>
    <w:rsid w:val="00D03319"/>
    <w:rsid w:val="00D03894"/>
    <w:rsid w:val="00D03925"/>
    <w:rsid w:val="00D03CF7"/>
    <w:rsid w:val="00D042D5"/>
    <w:rsid w:val="00D04D1B"/>
    <w:rsid w:val="00D05E70"/>
    <w:rsid w:val="00D063DB"/>
    <w:rsid w:val="00D0720D"/>
    <w:rsid w:val="00D079A8"/>
    <w:rsid w:val="00D1080B"/>
    <w:rsid w:val="00D10A84"/>
    <w:rsid w:val="00D10B85"/>
    <w:rsid w:val="00D139EE"/>
    <w:rsid w:val="00D1408A"/>
    <w:rsid w:val="00D14294"/>
    <w:rsid w:val="00D14CA2"/>
    <w:rsid w:val="00D1503F"/>
    <w:rsid w:val="00D15222"/>
    <w:rsid w:val="00D15561"/>
    <w:rsid w:val="00D1610A"/>
    <w:rsid w:val="00D161BE"/>
    <w:rsid w:val="00D1621B"/>
    <w:rsid w:val="00D16872"/>
    <w:rsid w:val="00D176A6"/>
    <w:rsid w:val="00D176E9"/>
    <w:rsid w:val="00D17EB2"/>
    <w:rsid w:val="00D20247"/>
    <w:rsid w:val="00D20449"/>
    <w:rsid w:val="00D2082B"/>
    <w:rsid w:val="00D20CD4"/>
    <w:rsid w:val="00D21A10"/>
    <w:rsid w:val="00D22872"/>
    <w:rsid w:val="00D22FCF"/>
    <w:rsid w:val="00D24038"/>
    <w:rsid w:val="00D24D2C"/>
    <w:rsid w:val="00D261A9"/>
    <w:rsid w:val="00D264C3"/>
    <w:rsid w:val="00D27078"/>
    <w:rsid w:val="00D27B31"/>
    <w:rsid w:val="00D307E5"/>
    <w:rsid w:val="00D310A0"/>
    <w:rsid w:val="00D318F0"/>
    <w:rsid w:val="00D32918"/>
    <w:rsid w:val="00D33752"/>
    <w:rsid w:val="00D35CDF"/>
    <w:rsid w:val="00D36E99"/>
    <w:rsid w:val="00D371F7"/>
    <w:rsid w:val="00D40063"/>
    <w:rsid w:val="00D40276"/>
    <w:rsid w:val="00D40AD9"/>
    <w:rsid w:val="00D40EAC"/>
    <w:rsid w:val="00D41801"/>
    <w:rsid w:val="00D41AC1"/>
    <w:rsid w:val="00D41BE6"/>
    <w:rsid w:val="00D4201A"/>
    <w:rsid w:val="00D422DB"/>
    <w:rsid w:val="00D43A4A"/>
    <w:rsid w:val="00D43EBD"/>
    <w:rsid w:val="00D44293"/>
    <w:rsid w:val="00D44723"/>
    <w:rsid w:val="00D455BD"/>
    <w:rsid w:val="00D46461"/>
    <w:rsid w:val="00D46AB4"/>
    <w:rsid w:val="00D475DA"/>
    <w:rsid w:val="00D475FC"/>
    <w:rsid w:val="00D4776C"/>
    <w:rsid w:val="00D47849"/>
    <w:rsid w:val="00D47E5F"/>
    <w:rsid w:val="00D51122"/>
    <w:rsid w:val="00D51652"/>
    <w:rsid w:val="00D51AB5"/>
    <w:rsid w:val="00D520A2"/>
    <w:rsid w:val="00D52B3A"/>
    <w:rsid w:val="00D53654"/>
    <w:rsid w:val="00D54177"/>
    <w:rsid w:val="00D554CC"/>
    <w:rsid w:val="00D564AF"/>
    <w:rsid w:val="00D606BC"/>
    <w:rsid w:val="00D60B63"/>
    <w:rsid w:val="00D62587"/>
    <w:rsid w:val="00D62930"/>
    <w:rsid w:val="00D62ADC"/>
    <w:rsid w:val="00D6455F"/>
    <w:rsid w:val="00D647CD"/>
    <w:rsid w:val="00D64B3E"/>
    <w:rsid w:val="00D64BE4"/>
    <w:rsid w:val="00D65A23"/>
    <w:rsid w:val="00D661B6"/>
    <w:rsid w:val="00D66AC4"/>
    <w:rsid w:val="00D66E88"/>
    <w:rsid w:val="00D674CE"/>
    <w:rsid w:val="00D67EBE"/>
    <w:rsid w:val="00D7002D"/>
    <w:rsid w:val="00D70147"/>
    <w:rsid w:val="00D71001"/>
    <w:rsid w:val="00D710E1"/>
    <w:rsid w:val="00D71B00"/>
    <w:rsid w:val="00D725D2"/>
    <w:rsid w:val="00D73E80"/>
    <w:rsid w:val="00D741E5"/>
    <w:rsid w:val="00D74C2A"/>
    <w:rsid w:val="00D751C7"/>
    <w:rsid w:val="00D759A9"/>
    <w:rsid w:val="00D75D92"/>
    <w:rsid w:val="00D760DB"/>
    <w:rsid w:val="00D80B42"/>
    <w:rsid w:val="00D8103E"/>
    <w:rsid w:val="00D8151A"/>
    <w:rsid w:val="00D81A86"/>
    <w:rsid w:val="00D82080"/>
    <w:rsid w:val="00D821AB"/>
    <w:rsid w:val="00D82869"/>
    <w:rsid w:val="00D8382E"/>
    <w:rsid w:val="00D848CD"/>
    <w:rsid w:val="00D84C31"/>
    <w:rsid w:val="00D85654"/>
    <w:rsid w:val="00D8583B"/>
    <w:rsid w:val="00D864C3"/>
    <w:rsid w:val="00D866B9"/>
    <w:rsid w:val="00D87461"/>
    <w:rsid w:val="00D90D53"/>
    <w:rsid w:val="00D916AE"/>
    <w:rsid w:val="00D920C5"/>
    <w:rsid w:val="00D92AE9"/>
    <w:rsid w:val="00D94960"/>
    <w:rsid w:val="00D94A8F"/>
    <w:rsid w:val="00D94C84"/>
    <w:rsid w:val="00D94D68"/>
    <w:rsid w:val="00D95A30"/>
    <w:rsid w:val="00D95E3B"/>
    <w:rsid w:val="00D96909"/>
    <w:rsid w:val="00D969BB"/>
    <w:rsid w:val="00D96A3A"/>
    <w:rsid w:val="00D96CB1"/>
    <w:rsid w:val="00DA198A"/>
    <w:rsid w:val="00DA1A66"/>
    <w:rsid w:val="00DA29B6"/>
    <w:rsid w:val="00DA3052"/>
    <w:rsid w:val="00DA33F1"/>
    <w:rsid w:val="00DA3754"/>
    <w:rsid w:val="00DA4721"/>
    <w:rsid w:val="00DA50BE"/>
    <w:rsid w:val="00DA63F5"/>
    <w:rsid w:val="00DA78C2"/>
    <w:rsid w:val="00DA7ACD"/>
    <w:rsid w:val="00DA7C28"/>
    <w:rsid w:val="00DB0165"/>
    <w:rsid w:val="00DB1110"/>
    <w:rsid w:val="00DB188A"/>
    <w:rsid w:val="00DB1AC0"/>
    <w:rsid w:val="00DB2183"/>
    <w:rsid w:val="00DB2541"/>
    <w:rsid w:val="00DB3538"/>
    <w:rsid w:val="00DB3CFE"/>
    <w:rsid w:val="00DB4C38"/>
    <w:rsid w:val="00DB4F40"/>
    <w:rsid w:val="00DB5240"/>
    <w:rsid w:val="00DB57DB"/>
    <w:rsid w:val="00DB588C"/>
    <w:rsid w:val="00DB59BF"/>
    <w:rsid w:val="00DB59C4"/>
    <w:rsid w:val="00DB750B"/>
    <w:rsid w:val="00DB7CC8"/>
    <w:rsid w:val="00DB7D9B"/>
    <w:rsid w:val="00DC09E8"/>
    <w:rsid w:val="00DC0ABD"/>
    <w:rsid w:val="00DC14D9"/>
    <w:rsid w:val="00DC26CF"/>
    <w:rsid w:val="00DC31C0"/>
    <w:rsid w:val="00DC3DCC"/>
    <w:rsid w:val="00DC438B"/>
    <w:rsid w:val="00DC495A"/>
    <w:rsid w:val="00DC6173"/>
    <w:rsid w:val="00DC6F97"/>
    <w:rsid w:val="00DC79D2"/>
    <w:rsid w:val="00DC7F62"/>
    <w:rsid w:val="00DD0710"/>
    <w:rsid w:val="00DD1E2A"/>
    <w:rsid w:val="00DD20F4"/>
    <w:rsid w:val="00DD2AD6"/>
    <w:rsid w:val="00DD2C66"/>
    <w:rsid w:val="00DD36AB"/>
    <w:rsid w:val="00DD39A4"/>
    <w:rsid w:val="00DD43DE"/>
    <w:rsid w:val="00DD55EF"/>
    <w:rsid w:val="00DD6176"/>
    <w:rsid w:val="00DD670E"/>
    <w:rsid w:val="00DD6D34"/>
    <w:rsid w:val="00DD6DC5"/>
    <w:rsid w:val="00DD7059"/>
    <w:rsid w:val="00DD7932"/>
    <w:rsid w:val="00DD7A16"/>
    <w:rsid w:val="00DD7F3D"/>
    <w:rsid w:val="00DE02FB"/>
    <w:rsid w:val="00DE13F2"/>
    <w:rsid w:val="00DE1E54"/>
    <w:rsid w:val="00DE2A4F"/>
    <w:rsid w:val="00DE418A"/>
    <w:rsid w:val="00DE4A49"/>
    <w:rsid w:val="00DE557D"/>
    <w:rsid w:val="00DE60F4"/>
    <w:rsid w:val="00DE75F9"/>
    <w:rsid w:val="00DE7F2F"/>
    <w:rsid w:val="00DF0D3E"/>
    <w:rsid w:val="00DF1752"/>
    <w:rsid w:val="00DF1856"/>
    <w:rsid w:val="00DF1D68"/>
    <w:rsid w:val="00DF2255"/>
    <w:rsid w:val="00DF2C87"/>
    <w:rsid w:val="00DF3BEA"/>
    <w:rsid w:val="00DF4037"/>
    <w:rsid w:val="00DF4058"/>
    <w:rsid w:val="00DF44F0"/>
    <w:rsid w:val="00DF4920"/>
    <w:rsid w:val="00DF5E4E"/>
    <w:rsid w:val="00DF6EBB"/>
    <w:rsid w:val="00DF7162"/>
    <w:rsid w:val="00DF7358"/>
    <w:rsid w:val="00DF77D5"/>
    <w:rsid w:val="00DF7BD3"/>
    <w:rsid w:val="00DF7CF7"/>
    <w:rsid w:val="00E0050E"/>
    <w:rsid w:val="00E006F2"/>
    <w:rsid w:val="00E00982"/>
    <w:rsid w:val="00E03108"/>
    <w:rsid w:val="00E03397"/>
    <w:rsid w:val="00E03DDA"/>
    <w:rsid w:val="00E045C2"/>
    <w:rsid w:val="00E04CD8"/>
    <w:rsid w:val="00E050C7"/>
    <w:rsid w:val="00E05212"/>
    <w:rsid w:val="00E056B6"/>
    <w:rsid w:val="00E067ED"/>
    <w:rsid w:val="00E0688E"/>
    <w:rsid w:val="00E06AB0"/>
    <w:rsid w:val="00E0724F"/>
    <w:rsid w:val="00E0792B"/>
    <w:rsid w:val="00E105AF"/>
    <w:rsid w:val="00E10799"/>
    <w:rsid w:val="00E114A4"/>
    <w:rsid w:val="00E1170F"/>
    <w:rsid w:val="00E11D69"/>
    <w:rsid w:val="00E1268D"/>
    <w:rsid w:val="00E14ADA"/>
    <w:rsid w:val="00E1595B"/>
    <w:rsid w:val="00E15F5A"/>
    <w:rsid w:val="00E16282"/>
    <w:rsid w:val="00E17BE4"/>
    <w:rsid w:val="00E21A80"/>
    <w:rsid w:val="00E21FC3"/>
    <w:rsid w:val="00E223DA"/>
    <w:rsid w:val="00E223F6"/>
    <w:rsid w:val="00E2262D"/>
    <w:rsid w:val="00E24D85"/>
    <w:rsid w:val="00E25399"/>
    <w:rsid w:val="00E2539F"/>
    <w:rsid w:val="00E26D4C"/>
    <w:rsid w:val="00E26F39"/>
    <w:rsid w:val="00E273C7"/>
    <w:rsid w:val="00E27750"/>
    <w:rsid w:val="00E27AAC"/>
    <w:rsid w:val="00E305FF"/>
    <w:rsid w:val="00E324A8"/>
    <w:rsid w:val="00E32850"/>
    <w:rsid w:val="00E32A5B"/>
    <w:rsid w:val="00E32E65"/>
    <w:rsid w:val="00E3365F"/>
    <w:rsid w:val="00E33BD0"/>
    <w:rsid w:val="00E34D2E"/>
    <w:rsid w:val="00E360D5"/>
    <w:rsid w:val="00E36738"/>
    <w:rsid w:val="00E36791"/>
    <w:rsid w:val="00E37104"/>
    <w:rsid w:val="00E3725A"/>
    <w:rsid w:val="00E37623"/>
    <w:rsid w:val="00E37AD3"/>
    <w:rsid w:val="00E37BE5"/>
    <w:rsid w:val="00E41513"/>
    <w:rsid w:val="00E41769"/>
    <w:rsid w:val="00E41777"/>
    <w:rsid w:val="00E42A16"/>
    <w:rsid w:val="00E42A23"/>
    <w:rsid w:val="00E43767"/>
    <w:rsid w:val="00E43D65"/>
    <w:rsid w:val="00E44BAC"/>
    <w:rsid w:val="00E44CE0"/>
    <w:rsid w:val="00E44DB9"/>
    <w:rsid w:val="00E44DBA"/>
    <w:rsid w:val="00E4507A"/>
    <w:rsid w:val="00E45B4D"/>
    <w:rsid w:val="00E4617F"/>
    <w:rsid w:val="00E474F7"/>
    <w:rsid w:val="00E51711"/>
    <w:rsid w:val="00E524D5"/>
    <w:rsid w:val="00E529AF"/>
    <w:rsid w:val="00E52CF8"/>
    <w:rsid w:val="00E531F6"/>
    <w:rsid w:val="00E544C7"/>
    <w:rsid w:val="00E55193"/>
    <w:rsid w:val="00E553E3"/>
    <w:rsid w:val="00E559FA"/>
    <w:rsid w:val="00E56448"/>
    <w:rsid w:val="00E566FC"/>
    <w:rsid w:val="00E567BB"/>
    <w:rsid w:val="00E57569"/>
    <w:rsid w:val="00E57653"/>
    <w:rsid w:val="00E607D4"/>
    <w:rsid w:val="00E60AF7"/>
    <w:rsid w:val="00E613D5"/>
    <w:rsid w:val="00E616F6"/>
    <w:rsid w:val="00E617D8"/>
    <w:rsid w:val="00E61BC5"/>
    <w:rsid w:val="00E627BB"/>
    <w:rsid w:val="00E6300E"/>
    <w:rsid w:val="00E63B84"/>
    <w:rsid w:val="00E64929"/>
    <w:rsid w:val="00E64ECE"/>
    <w:rsid w:val="00E65272"/>
    <w:rsid w:val="00E66440"/>
    <w:rsid w:val="00E66EFD"/>
    <w:rsid w:val="00E66F36"/>
    <w:rsid w:val="00E675BA"/>
    <w:rsid w:val="00E676BD"/>
    <w:rsid w:val="00E70557"/>
    <w:rsid w:val="00E70987"/>
    <w:rsid w:val="00E70E5F"/>
    <w:rsid w:val="00E716B8"/>
    <w:rsid w:val="00E71F3C"/>
    <w:rsid w:val="00E7222E"/>
    <w:rsid w:val="00E72E78"/>
    <w:rsid w:val="00E7363F"/>
    <w:rsid w:val="00E73FA7"/>
    <w:rsid w:val="00E7401A"/>
    <w:rsid w:val="00E7556D"/>
    <w:rsid w:val="00E756CB"/>
    <w:rsid w:val="00E75D29"/>
    <w:rsid w:val="00E763CF"/>
    <w:rsid w:val="00E77197"/>
    <w:rsid w:val="00E8169A"/>
    <w:rsid w:val="00E81971"/>
    <w:rsid w:val="00E81EBA"/>
    <w:rsid w:val="00E82767"/>
    <w:rsid w:val="00E828A9"/>
    <w:rsid w:val="00E8299E"/>
    <w:rsid w:val="00E82CA4"/>
    <w:rsid w:val="00E833E2"/>
    <w:rsid w:val="00E83F6F"/>
    <w:rsid w:val="00E841DE"/>
    <w:rsid w:val="00E84FE0"/>
    <w:rsid w:val="00E857FE"/>
    <w:rsid w:val="00E85988"/>
    <w:rsid w:val="00E85D5F"/>
    <w:rsid w:val="00E85E31"/>
    <w:rsid w:val="00E85E89"/>
    <w:rsid w:val="00E85FC1"/>
    <w:rsid w:val="00E86010"/>
    <w:rsid w:val="00E86530"/>
    <w:rsid w:val="00E87767"/>
    <w:rsid w:val="00E87F7B"/>
    <w:rsid w:val="00E902EB"/>
    <w:rsid w:val="00E9071C"/>
    <w:rsid w:val="00E91585"/>
    <w:rsid w:val="00E91A82"/>
    <w:rsid w:val="00E91DF4"/>
    <w:rsid w:val="00E91F5E"/>
    <w:rsid w:val="00E9200B"/>
    <w:rsid w:val="00E92023"/>
    <w:rsid w:val="00E925F3"/>
    <w:rsid w:val="00E928C0"/>
    <w:rsid w:val="00E94687"/>
    <w:rsid w:val="00E95084"/>
    <w:rsid w:val="00E95386"/>
    <w:rsid w:val="00E955CE"/>
    <w:rsid w:val="00E95C13"/>
    <w:rsid w:val="00E95F3D"/>
    <w:rsid w:val="00E966E3"/>
    <w:rsid w:val="00E969F9"/>
    <w:rsid w:val="00E96B8A"/>
    <w:rsid w:val="00EA0D36"/>
    <w:rsid w:val="00EA0E9F"/>
    <w:rsid w:val="00EA18B1"/>
    <w:rsid w:val="00EA3064"/>
    <w:rsid w:val="00EA3193"/>
    <w:rsid w:val="00EA32BD"/>
    <w:rsid w:val="00EA3B71"/>
    <w:rsid w:val="00EA3BF9"/>
    <w:rsid w:val="00EA4AFE"/>
    <w:rsid w:val="00EA4C08"/>
    <w:rsid w:val="00EA4E53"/>
    <w:rsid w:val="00EA69D9"/>
    <w:rsid w:val="00EA7207"/>
    <w:rsid w:val="00EA7ADF"/>
    <w:rsid w:val="00EA7E24"/>
    <w:rsid w:val="00EB1639"/>
    <w:rsid w:val="00EB1D60"/>
    <w:rsid w:val="00EB278F"/>
    <w:rsid w:val="00EB27C6"/>
    <w:rsid w:val="00EB54BA"/>
    <w:rsid w:val="00EB5A2F"/>
    <w:rsid w:val="00EB6E01"/>
    <w:rsid w:val="00EB7370"/>
    <w:rsid w:val="00EC041E"/>
    <w:rsid w:val="00EC164A"/>
    <w:rsid w:val="00EC23DE"/>
    <w:rsid w:val="00EC25E9"/>
    <w:rsid w:val="00EC3104"/>
    <w:rsid w:val="00EC3993"/>
    <w:rsid w:val="00EC412C"/>
    <w:rsid w:val="00EC57DB"/>
    <w:rsid w:val="00EC58FA"/>
    <w:rsid w:val="00EC619F"/>
    <w:rsid w:val="00EC694D"/>
    <w:rsid w:val="00EC6EDB"/>
    <w:rsid w:val="00EC70E9"/>
    <w:rsid w:val="00EC728F"/>
    <w:rsid w:val="00EC7A44"/>
    <w:rsid w:val="00EC7C50"/>
    <w:rsid w:val="00ED07E1"/>
    <w:rsid w:val="00ED0B46"/>
    <w:rsid w:val="00ED0E80"/>
    <w:rsid w:val="00ED0FA7"/>
    <w:rsid w:val="00ED1CD0"/>
    <w:rsid w:val="00ED2527"/>
    <w:rsid w:val="00ED3FD7"/>
    <w:rsid w:val="00ED5AF9"/>
    <w:rsid w:val="00ED5C31"/>
    <w:rsid w:val="00ED69EA"/>
    <w:rsid w:val="00ED7332"/>
    <w:rsid w:val="00ED77F3"/>
    <w:rsid w:val="00EE1075"/>
    <w:rsid w:val="00EE108F"/>
    <w:rsid w:val="00EE1C02"/>
    <w:rsid w:val="00EE205A"/>
    <w:rsid w:val="00EE2EDE"/>
    <w:rsid w:val="00EE2FB7"/>
    <w:rsid w:val="00EE3539"/>
    <w:rsid w:val="00EE38B9"/>
    <w:rsid w:val="00EE3C15"/>
    <w:rsid w:val="00EE462F"/>
    <w:rsid w:val="00EE49FA"/>
    <w:rsid w:val="00EE5416"/>
    <w:rsid w:val="00EE584B"/>
    <w:rsid w:val="00EE60D4"/>
    <w:rsid w:val="00EE7AA3"/>
    <w:rsid w:val="00EF0A2F"/>
    <w:rsid w:val="00EF18C6"/>
    <w:rsid w:val="00EF1C98"/>
    <w:rsid w:val="00EF2407"/>
    <w:rsid w:val="00EF2E66"/>
    <w:rsid w:val="00EF3F54"/>
    <w:rsid w:val="00EF4069"/>
    <w:rsid w:val="00EF49C6"/>
    <w:rsid w:val="00EF4E06"/>
    <w:rsid w:val="00EF53DD"/>
    <w:rsid w:val="00EF55DE"/>
    <w:rsid w:val="00EF5A9D"/>
    <w:rsid w:val="00EF61DA"/>
    <w:rsid w:val="00EF6F89"/>
    <w:rsid w:val="00EF75B6"/>
    <w:rsid w:val="00EF7B9E"/>
    <w:rsid w:val="00EF7E40"/>
    <w:rsid w:val="00F00023"/>
    <w:rsid w:val="00F000B7"/>
    <w:rsid w:val="00F004ED"/>
    <w:rsid w:val="00F01CE8"/>
    <w:rsid w:val="00F0227E"/>
    <w:rsid w:val="00F04113"/>
    <w:rsid w:val="00F0478C"/>
    <w:rsid w:val="00F05340"/>
    <w:rsid w:val="00F055F8"/>
    <w:rsid w:val="00F05D69"/>
    <w:rsid w:val="00F05E76"/>
    <w:rsid w:val="00F06208"/>
    <w:rsid w:val="00F0628C"/>
    <w:rsid w:val="00F066BA"/>
    <w:rsid w:val="00F10447"/>
    <w:rsid w:val="00F11BC2"/>
    <w:rsid w:val="00F11C4C"/>
    <w:rsid w:val="00F12481"/>
    <w:rsid w:val="00F1273E"/>
    <w:rsid w:val="00F1301A"/>
    <w:rsid w:val="00F13621"/>
    <w:rsid w:val="00F1397C"/>
    <w:rsid w:val="00F14D9D"/>
    <w:rsid w:val="00F15D5A"/>
    <w:rsid w:val="00F16DFD"/>
    <w:rsid w:val="00F17ECC"/>
    <w:rsid w:val="00F20736"/>
    <w:rsid w:val="00F20A43"/>
    <w:rsid w:val="00F213F1"/>
    <w:rsid w:val="00F218E3"/>
    <w:rsid w:val="00F21E23"/>
    <w:rsid w:val="00F225B3"/>
    <w:rsid w:val="00F228C8"/>
    <w:rsid w:val="00F2340F"/>
    <w:rsid w:val="00F23A14"/>
    <w:rsid w:val="00F248DF"/>
    <w:rsid w:val="00F25EB5"/>
    <w:rsid w:val="00F27B76"/>
    <w:rsid w:val="00F27C8E"/>
    <w:rsid w:val="00F27EB5"/>
    <w:rsid w:val="00F3018F"/>
    <w:rsid w:val="00F30319"/>
    <w:rsid w:val="00F303BC"/>
    <w:rsid w:val="00F30D40"/>
    <w:rsid w:val="00F30F5C"/>
    <w:rsid w:val="00F31EC5"/>
    <w:rsid w:val="00F326EB"/>
    <w:rsid w:val="00F32C06"/>
    <w:rsid w:val="00F33BEC"/>
    <w:rsid w:val="00F35388"/>
    <w:rsid w:val="00F36581"/>
    <w:rsid w:val="00F37D85"/>
    <w:rsid w:val="00F4010F"/>
    <w:rsid w:val="00F40827"/>
    <w:rsid w:val="00F41844"/>
    <w:rsid w:val="00F41C96"/>
    <w:rsid w:val="00F41EA9"/>
    <w:rsid w:val="00F421DC"/>
    <w:rsid w:val="00F42A00"/>
    <w:rsid w:val="00F43D2C"/>
    <w:rsid w:val="00F44A66"/>
    <w:rsid w:val="00F44EB2"/>
    <w:rsid w:val="00F44EF8"/>
    <w:rsid w:val="00F47693"/>
    <w:rsid w:val="00F50146"/>
    <w:rsid w:val="00F5028A"/>
    <w:rsid w:val="00F504F3"/>
    <w:rsid w:val="00F50D7F"/>
    <w:rsid w:val="00F50EDB"/>
    <w:rsid w:val="00F51021"/>
    <w:rsid w:val="00F51BEA"/>
    <w:rsid w:val="00F52C32"/>
    <w:rsid w:val="00F54782"/>
    <w:rsid w:val="00F5699F"/>
    <w:rsid w:val="00F60949"/>
    <w:rsid w:val="00F632BE"/>
    <w:rsid w:val="00F635E3"/>
    <w:rsid w:val="00F638C1"/>
    <w:rsid w:val="00F65387"/>
    <w:rsid w:val="00F664AC"/>
    <w:rsid w:val="00F67124"/>
    <w:rsid w:val="00F70389"/>
    <w:rsid w:val="00F70560"/>
    <w:rsid w:val="00F70CDE"/>
    <w:rsid w:val="00F7151B"/>
    <w:rsid w:val="00F71858"/>
    <w:rsid w:val="00F72775"/>
    <w:rsid w:val="00F72E88"/>
    <w:rsid w:val="00F74A54"/>
    <w:rsid w:val="00F74C09"/>
    <w:rsid w:val="00F76270"/>
    <w:rsid w:val="00F76AED"/>
    <w:rsid w:val="00F7705B"/>
    <w:rsid w:val="00F77C81"/>
    <w:rsid w:val="00F77F08"/>
    <w:rsid w:val="00F812C9"/>
    <w:rsid w:val="00F8140D"/>
    <w:rsid w:val="00F821BD"/>
    <w:rsid w:val="00F82AFE"/>
    <w:rsid w:val="00F82F52"/>
    <w:rsid w:val="00F8317C"/>
    <w:rsid w:val="00F85600"/>
    <w:rsid w:val="00F858A1"/>
    <w:rsid w:val="00F861F6"/>
    <w:rsid w:val="00F86677"/>
    <w:rsid w:val="00F86AFA"/>
    <w:rsid w:val="00F8735C"/>
    <w:rsid w:val="00F90373"/>
    <w:rsid w:val="00F91B83"/>
    <w:rsid w:val="00F924EC"/>
    <w:rsid w:val="00F927BE"/>
    <w:rsid w:val="00F92B51"/>
    <w:rsid w:val="00F93E5C"/>
    <w:rsid w:val="00F93FD4"/>
    <w:rsid w:val="00F95219"/>
    <w:rsid w:val="00F96404"/>
    <w:rsid w:val="00F96537"/>
    <w:rsid w:val="00F96B21"/>
    <w:rsid w:val="00F9771A"/>
    <w:rsid w:val="00FA04C7"/>
    <w:rsid w:val="00FA0AD0"/>
    <w:rsid w:val="00FA1BF0"/>
    <w:rsid w:val="00FA2799"/>
    <w:rsid w:val="00FA284B"/>
    <w:rsid w:val="00FA524C"/>
    <w:rsid w:val="00FA5A9E"/>
    <w:rsid w:val="00FA6EF6"/>
    <w:rsid w:val="00FA6FC8"/>
    <w:rsid w:val="00FA7478"/>
    <w:rsid w:val="00FA7F95"/>
    <w:rsid w:val="00FB0B06"/>
    <w:rsid w:val="00FB1C2D"/>
    <w:rsid w:val="00FB2302"/>
    <w:rsid w:val="00FB24F0"/>
    <w:rsid w:val="00FB2B62"/>
    <w:rsid w:val="00FB2F3D"/>
    <w:rsid w:val="00FB3496"/>
    <w:rsid w:val="00FB3C06"/>
    <w:rsid w:val="00FB3CB0"/>
    <w:rsid w:val="00FB47F2"/>
    <w:rsid w:val="00FB49B6"/>
    <w:rsid w:val="00FB4C27"/>
    <w:rsid w:val="00FB5A1F"/>
    <w:rsid w:val="00FB5B6F"/>
    <w:rsid w:val="00FB5E62"/>
    <w:rsid w:val="00FB731F"/>
    <w:rsid w:val="00FC0267"/>
    <w:rsid w:val="00FC10A9"/>
    <w:rsid w:val="00FC2381"/>
    <w:rsid w:val="00FC34A0"/>
    <w:rsid w:val="00FC392F"/>
    <w:rsid w:val="00FC4AE4"/>
    <w:rsid w:val="00FC5A0B"/>
    <w:rsid w:val="00FC5D28"/>
    <w:rsid w:val="00FC6452"/>
    <w:rsid w:val="00FC78AB"/>
    <w:rsid w:val="00FC7E6F"/>
    <w:rsid w:val="00FD02CF"/>
    <w:rsid w:val="00FD0C22"/>
    <w:rsid w:val="00FD56AC"/>
    <w:rsid w:val="00FD5A09"/>
    <w:rsid w:val="00FD5ECD"/>
    <w:rsid w:val="00FD6ADD"/>
    <w:rsid w:val="00FD7046"/>
    <w:rsid w:val="00FD7CCF"/>
    <w:rsid w:val="00FD7CED"/>
    <w:rsid w:val="00FE04E8"/>
    <w:rsid w:val="00FE0773"/>
    <w:rsid w:val="00FE0DF5"/>
    <w:rsid w:val="00FE16C7"/>
    <w:rsid w:val="00FE2146"/>
    <w:rsid w:val="00FE27B2"/>
    <w:rsid w:val="00FE3116"/>
    <w:rsid w:val="00FE4BCF"/>
    <w:rsid w:val="00FE6244"/>
    <w:rsid w:val="00FE70F8"/>
    <w:rsid w:val="00FE717A"/>
    <w:rsid w:val="00FE7C12"/>
    <w:rsid w:val="00FE7D85"/>
    <w:rsid w:val="00FF04E5"/>
    <w:rsid w:val="00FF08CF"/>
    <w:rsid w:val="00FF11D2"/>
    <w:rsid w:val="00FF12EC"/>
    <w:rsid w:val="00FF20B8"/>
    <w:rsid w:val="00FF214E"/>
    <w:rsid w:val="00FF370E"/>
    <w:rsid w:val="00FF3956"/>
    <w:rsid w:val="00FF408F"/>
    <w:rsid w:val="00FF41B3"/>
    <w:rsid w:val="00FF4CD0"/>
    <w:rsid w:val="00FF4F11"/>
    <w:rsid w:val="00FF57C1"/>
    <w:rsid w:val="00FF5952"/>
    <w:rsid w:val="00FF5E2F"/>
    <w:rsid w:val="00FF63D2"/>
    <w:rsid w:val="00FF69BA"/>
    <w:rsid w:val="00FF6CFE"/>
    <w:rsid w:val="00FF6D66"/>
    <w:rsid w:val="00FF6E6F"/>
    <w:rsid w:val="00FF74E2"/>
    <w:rsid w:val="00FF7771"/>
    <w:rsid w:val="00FF78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0530">
      <o:colormenu v:ext="edit" strokecolor="none [3213]"/>
    </o:shapedefaults>
    <o:shapelayout v:ext="edit">
      <o:idmap v:ext="edit" data="1"/>
      <o:rules v:ext="edit">
        <o:r id="V:Rule8" type="connector" idref="#_x0000_s1181"/>
        <o:r id="V:Rule9" type="connector" idref="#_x0000_s1182"/>
        <o:r id="V:Rule10" type="connector" idref="#_x0000_s1200"/>
        <o:r id="V:Rule11" type="connector" idref="#_x0000_s1201"/>
        <o:r id="V:Rule12" type="connector" idref="#_x0000_s1202"/>
        <o:r id="V:Rule13" type="connector" idref="#_x0000_s1180"/>
        <o:r id="V:Rule14" type="connector" idref="#_x0000_s1191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6DE3"/>
  </w:style>
  <w:style w:type="paragraph" w:styleId="Heading1">
    <w:name w:val="heading 1"/>
    <w:aliases w:val="h1,new page/chapter,H1,Heading 1a,Project 1,RFS,Part,Document,Chapter,Main Section,Main heading,DPHead1,H11,Project 11,RFS1,Part1,Document1,h11,Chapter1,Main Section1,Main heading1,DPHead11,H12,Project 12,RFS2,Part2,Document2,h12,Chapter2,H13"/>
    <w:basedOn w:val="Normal"/>
    <w:next w:val="Normal"/>
    <w:link w:val="Heading1Char"/>
    <w:uiPriority w:val="9"/>
    <w:qFormat/>
    <w:rsid w:val="001934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2,A.B.C.,Activity,Main Heading,mh,A,Sub-Head1,Chapter Title,heading 2,h2 main heading,Level I for #'s,hoofd 2,Heading2-bio,Career Exp.,Frame Title,Sub-heading,style2,Heading 1.1,Outline2,Major,Head2,2,Heading 2 Hidden,Header 2,H21,RFS 2,21,H2"/>
    <w:basedOn w:val="Normal"/>
    <w:next w:val="Normal"/>
    <w:link w:val="Heading2Char"/>
    <w:uiPriority w:val="9"/>
    <w:unhideWhenUsed/>
    <w:qFormat/>
    <w:rsid w:val="005811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aliases w:val="h3,Section,h3 sub heading,1.2.3.,Level II for #'s,H3,Table Attribute Heading,Label,L3"/>
    <w:basedOn w:val="Normal"/>
    <w:next w:val="Normal"/>
    <w:link w:val="Heading3Char"/>
    <w:uiPriority w:val="9"/>
    <w:unhideWhenUsed/>
    <w:qFormat/>
    <w:rsid w:val="001934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720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Heading4"/>
    <w:next w:val="Normal"/>
    <w:link w:val="Heading5Char"/>
    <w:qFormat/>
    <w:rsid w:val="00D0720D"/>
    <w:pPr>
      <w:keepLines w:val="0"/>
      <w:widowControl w:val="0"/>
      <w:suppressLineNumbers/>
      <w:tabs>
        <w:tab w:val="num" w:pos="1008"/>
      </w:tabs>
      <w:spacing w:before="240" w:after="60" w:line="240" w:lineRule="auto"/>
      <w:ind w:left="1008" w:hanging="1008"/>
      <w:jc w:val="both"/>
      <w:outlineLvl w:val="4"/>
    </w:pPr>
    <w:rPr>
      <w:rFonts w:ascii="Arial" w:eastAsia="Times New Roman" w:hAnsi="Arial" w:cs="Arial"/>
      <w:i w:val="0"/>
      <w:color w:val="auto"/>
      <w:sz w:val="20"/>
      <w:szCs w:val="24"/>
    </w:rPr>
  </w:style>
  <w:style w:type="paragraph" w:styleId="Heading6">
    <w:name w:val="heading 6"/>
    <w:basedOn w:val="Normal"/>
    <w:next w:val="Normal"/>
    <w:link w:val="Heading6Char"/>
    <w:qFormat/>
    <w:rsid w:val="00D0720D"/>
    <w:pPr>
      <w:tabs>
        <w:tab w:val="num" w:pos="360"/>
      </w:tabs>
      <w:spacing w:before="240" w:after="60" w:line="240" w:lineRule="auto"/>
      <w:outlineLvl w:val="5"/>
    </w:pPr>
    <w:rPr>
      <w:rFonts w:ascii="Arial" w:eastAsia="Times New Roman" w:hAnsi="Arial" w:cs="Arial"/>
      <w:b/>
      <w:bCs/>
    </w:rPr>
  </w:style>
  <w:style w:type="paragraph" w:styleId="Heading7">
    <w:name w:val="heading 7"/>
    <w:basedOn w:val="Normal"/>
    <w:next w:val="Normal"/>
    <w:link w:val="Heading7Char"/>
    <w:qFormat/>
    <w:rsid w:val="00D0720D"/>
    <w:pPr>
      <w:tabs>
        <w:tab w:val="num" w:pos="360"/>
      </w:tabs>
      <w:spacing w:before="240" w:after="60" w:line="240" w:lineRule="auto"/>
      <w:outlineLvl w:val="6"/>
    </w:pPr>
    <w:rPr>
      <w:rFonts w:ascii="Arial" w:eastAsia="Times New Roman" w:hAnsi="Arial" w:cs="Arial"/>
      <w:sz w:val="20"/>
      <w:szCs w:val="24"/>
    </w:rPr>
  </w:style>
  <w:style w:type="paragraph" w:styleId="Heading8">
    <w:name w:val="heading 8"/>
    <w:basedOn w:val="Normal"/>
    <w:next w:val="Normal"/>
    <w:link w:val="Heading8Char"/>
    <w:qFormat/>
    <w:rsid w:val="00D0720D"/>
    <w:pPr>
      <w:tabs>
        <w:tab w:val="num" w:pos="360"/>
      </w:tabs>
      <w:spacing w:before="240" w:after="60" w:line="240" w:lineRule="auto"/>
      <w:outlineLvl w:val="7"/>
    </w:pPr>
    <w:rPr>
      <w:rFonts w:ascii="Arial" w:eastAsia="Times New Roman" w:hAnsi="Arial" w:cs="Arial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qFormat/>
    <w:rsid w:val="00D0720D"/>
    <w:pPr>
      <w:tabs>
        <w:tab w:val="num" w:pos="360"/>
      </w:tabs>
      <w:spacing w:before="240" w:after="60" w:line="240" w:lineRule="auto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new page/chapter Char,H1 Char,Heading 1a Char,Project 1 Char,RFS Char,Part Char,Document Char,Chapter Char,Main Section Char,Main heading Char,DPHead1 Char,H11 Char,Project 11 Char,RFS1 Char,Part1 Char,Document1 Char,h11 Char"/>
    <w:basedOn w:val="DefaultParagraphFont"/>
    <w:link w:val="Heading1"/>
    <w:uiPriority w:val="9"/>
    <w:rsid w:val="001934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aliases w:val="h2 Char,A.B.C. Char,Activity Char,Main Heading Char,mh Char,A Char,Sub-Head1 Char,Chapter Title Char,heading 2 Char,h2 main heading Char,Level I for #'s Char,hoofd 2 Char,Heading2-bio Char,Career Exp. Char,Frame Title Char,style2 Char"/>
    <w:basedOn w:val="DefaultParagraphFont"/>
    <w:link w:val="Heading2"/>
    <w:uiPriority w:val="9"/>
    <w:rsid w:val="005811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aliases w:val="h3 Char,Section Char,h3 sub heading Char,1.2.3. Char,Level II for #'s Char,H3 Char,Table Attribute Heading Char,Label Char,L3 Char"/>
    <w:basedOn w:val="DefaultParagraphFont"/>
    <w:link w:val="Heading3"/>
    <w:uiPriority w:val="9"/>
    <w:rsid w:val="001934A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D0720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D0720D"/>
    <w:rPr>
      <w:rFonts w:ascii="Arial" w:eastAsia="Times New Roman" w:hAnsi="Arial" w:cs="Arial"/>
      <w:b/>
      <w:bCs/>
      <w:iCs/>
      <w:sz w:val="20"/>
      <w:szCs w:val="24"/>
    </w:rPr>
  </w:style>
  <w:style w:type="character" w:customStyle="1" w:styleId="Heading6Char">
    <w:name w:val="Heading 6 Char"/>
    <w:basedOn w:val="DefaultParagraphFont"/>
    <w:link w:val="Heading6"/>
    <w:rsid w:val="00D0720D"/>
    <w:rPr>
      <w:rFonts w:ascii="Arial" w:eastAsia="Times New Roman" w:hAnsi="Arial" w:cs="Arial"/>
      <w:b/>
      <w:bCs/>
    </w:rPr>
  </w:style>
  <w:style w:type="character" w:customStyle="1" w:styleId="Heading7Char">
    <w:name w:val="Heading 7 Char"/>
    <w:basedOn w:val="DefaultParagraphFont"/>
    <w:link w:val="Heading7"/>
    <w:rsid w:val="00D0720D"/>
    <w:rPr>
      <w:rFonts w:ascii="Arial" w:eastAsia="Times New Roman" w:hAnsi="Arial" w:cs="Arial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D0720D"/>
    <w:rPr>
      <w:rFonts w:ascii="Arial" w:eastAsia="Times New Roman" w:hAnsi="Arial" w:cs="Arial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D0720D"/>
    <w:rPr>
      <w:rFonts w:ascii="Arial" w:eastAsia="Times New Roman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61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13616"/>
    <w:rPr>
      <w:color w:val="808080"/>
    </w:rPr>
  </w:style>
  <w:style w:type="paragraph" w:styleId="NoSpacing">
    <w:name w:val="No Spacing"/>
    <w:link w:val="NoSpacingChar"/>
    <w:uiPriority w:val="1"/>
    <w:qFormat/>
    <w:rsid w:val="00A1361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13616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8300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0CF"/>
  </w:style>
  <w:style w:type="paragraph" w:styleId="Footer">
    <w:name w:val="footer"/>
    <w:basedOn w:val="Normal"/>
    <w:link w:val="FooterChar"/>
    <w:uiPriority w:val="99"/>
    <w:unhideWhenUsed/>
    <w:rsid w:val="008300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0CF"/>
  </w:style>
  <w:style w:type="paragraph" w:styleId="TOC1">
    <w:name w:val="toc 1"/>
    <w:basedOn w:val="Normal"/>
    <w:next w:val="Normal"/>
    <w:autoRedefine/>
    <w:uiPriority w:val="39"/>
    <w:unhideWhenUsed/>
    <w:qFormat/>
    <w:rsid w:val="00EB278F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B278F"/>
    <w:pPr>
      <w:spacing w:after="0"/>
      <w:ind w:left="220"/>
    </w:pPr>
    <w:rPr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934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934A2"/>
    <w:pPr>
      <w:spacing w:after="0" w:line="240" w:lineRule="auto"/>
      <w:ind w:left="720"/>
    </w:pPr>
    <w:rPr>
      <w:rFonts w:ascii="Calibri" w:hAnsi="Calibri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1934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934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934A2"/>
    <w:pPr>
      <w:spacing w:after="0"/>
      <w:ind w:left="440"/>
    </w:pPr>
    <w:rPr>
      <w:i/>
      <w:i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D0FB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C644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D0720D"/>
  </w:style>
  <w:style w:type="character" w:styleId="Strong">
    <w:name w:val="Strong"/>
    <w:basedOn w:val="DefaultParagraphFont"/>
    <w:uiPriority w:val="22"/>
    <w:qFormat/>
    <w:rsid w:val="00D0720D"/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587E17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87E17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87E17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87E17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87E17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87E17"/>
    <w:pPr>
      <w:spacing w:after="0"/>
      <w:ind w:left="1760"/>
    </w:pPr>
    <w:rPr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unhideWhenUsed/>
    <w:rsid w:val="00A6399C"/>
    <w:pPr>
      <w:tabs>
        <w:tab w:val="right" w:leader="dot" w:pos="4144"/>
      </w:tabs>
      <w:spacing w:after="0" w:line="240" w:lineRule="auto"/>
      <w:ind w:left="216" w:hanging="216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50191B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50191B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50191B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50191B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50191B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50191B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50191B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50191B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50191B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NormalWeb">
    <w:name w:val="Normal (Web)"/>
    <w:basedOn w:val="Normal"/>
    <w:uiPriority w:val="99"/>
    <w:unhideWhenUsed/>
    <w:rsid w:val="004B082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obeenterclickorselect">
    <w:name w:val="obe_enter_click_or_select"/>
    <w:basedOn w:val="DefaultParagraphFont"/>
    <w:rsid w:val="001345DD"/>
  </w:style>
  <w:style w:type="character" w:styleId="CommentReference">
    <w:name w:val="annotation reference"/>
    <w:basedOn w:val="DefaultParagraphFont"/>
    <w:uiPriority w:val="99"/>
    <w:semiHidden/>
    <w:unhideWhenUsed/>
    <w:rsid w:val="001345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345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45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45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45DD"/>
    <w:rPr>
      <w:b/>
      <w:bCs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1345D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B26D3"/>
    <w:pPr>
      <w:outlineLvl w:val="9"/>
    </w:pPr>
    <w:rPr>
      <w:lang w:eastAsia="ja-JP"/>
    </w:rPr>
  </w:style>
  <w:style w:type="paragraph" w:customStyle="1" w:styleId="titleintable">
    <w:name w:val="titleintable"/>
    <w:basedOn w:val="Normal"/>
    <w:rsid w:val="00F30F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talic">
    <w:name w:val="italic"/>
    <w:basedOn w:val="DefaultParagraphFont"/>
    <w:rsid w:val="00F30F5C"/>
  </w:style>
  <w:style w:type="character" w:customStyle="1" w:styleId="bold">
    <w:name w:val="bold"/>
    <w:basedOn w:val="DefaultParagraphFont"/>
    <w:rsid w:val="00F30F5C"/>
  </w:style>
  <w:style w:type="character" w:styleId="HTMLCode">
    <w:name w:val="HTML Code"/>
    <w:basedOn w:val="DefaultParagraphFont"/>
    <w:uiPriority w:val="99"/>
    <w:semiHidden/>
    <w:unhideWhenUsed/>
    <w:rsid w:val="00F30F5C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F30F5C"/>
  </w:style>
  <w:style w:type="paragraph" w:customStyle="1" w:styleId="subhead2">
    <w:name w:val="subhead2"/>
    <w:basedOn w:val="Normal"/>
    <w:rsid w:val="00F30F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40B41"/>
    <w:rPr>
      <w:i/>
      <w:iCs/>
    </w:rPr>
  </w:style>
  <w:style w:type="table" w:customStyle="1" w:styleId="MediumShading21">
    <w:name w:val="Medium Shading 21"/>
    <w:basedOn w:val="TableNormal"/>
    <w:uiPriority w:val="64"/>
    <w:rsid w:val="008D24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8D24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128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28C2"/>
    <w:rPr>
      <w:rFonts w:ascii="Courier New" w:eastAsia="Times New Roman" w:hAnsi="Courier New" w:cs="Courier New"/>
      <w:sz w:val="20"/>
      <w:szCs w:val="20"/>
    </w:rPr>
  </w:style>
  <w:style w:type="character" w:customStyle="1" w:styleId="hps">
    <w:name w:val="hps"/>
    <w:basedOn w:val="DefaultParagraphFont"/>
    <w:rsid w:val="00B2160D"/>
  </w:style>
  <w:style w:type="character" w:customStyle="1" w:styleId="gui-object-action">
    <w:name w:val="gui-object-action"/>
    <w:basedOn w:val="DefaultParagraphFont"/>
    <w:rsid w:val="005701C4"/>
  </w:style>
  <w:style w:type="paragraph" w:customStyle="1" w:styleId="SP6319816">
    <w:name w:val="SP.6.319816"/>
    <w:basedOn w:val="Normal"/>
    <w:next w:val="Normal"/>
    <w:uiPriority w:val="99"/>
    <w:rsid w:val="00037C49"/>
    <w:pPr>
      <w:autoSpaceDE w:val="0"/>
      <w:autoSpaceDN w:val="0"/>
      <w:adjustRightInd w:val="0"/>
      <w:spacing w:before="380" w:after="80" w:line="240" w:lineRule="auto"/>
    </w:pPr>
    <w:rPr>
      <w:rFonts w:ascii="Palatino" w:hAnsi="Palatino"/>
      <w:sz w:val="24"/>
      <w:szCs w:val="24"/>
    </w:rPr>
  </w:style>
  <w:style w:type="paragraph" w:customStyle="1" w:styleId="SP6319714">
    <w:name w:val="SP.6.319714"/>
    <w:basedOn w:val="Normal"/>
    <w:next w:val="Normal"/>
    <w:uiPriority w:val="99"/>
    <w:rsid w:val="00037C49"/>
    <w:pPr>
      <w:autoSpaceDE w:val="0"/>
      <w:autoSpaceDN w:val="0"/>
      <w:adjustRightInd w:val="0"/>
      <w:spacing w:after="120" w:line="240" w:lineRule="auto"/>
    </w:pPr>
    <w:rPr>
      <w:rFonts w:ascii="Palatino" w:hAnsi="Palatino"/>
      <w:sz w:val="24"/>
      <w:szCs w:val="24"/>
    </w:rPr>
  </w:style>
  <w:style w:type="character" w:customStyle="1" w:styleId="SC6163850">
    <w:name w:val="SC.6.163850"/>
    <w:uiPriority w:val="99"/>
    <w:rsid w:val="00037C49"/>
    <w:rPr>
      <w:rFonts w:cs="Palatino"/>
      <w:color w:val="00000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header" Target="header2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diagramColors" Target="diagrams/colors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numbering" Target="numbering.xml"/><Relationship Id="rId12" Type="http://schemas.openxmlformats.org/officeDocument/2006/relationships/diagramLayout" Target="diagrams/layout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diagramLayout" Target="diagrams/layout2.xml"/><Relationship Id="rId2" Type="http://schemas.openxmlformats.org/officeDocument/2006/relationships/diagramData" Target="diagrams/data2.xml"/><Relationship Id="rId1" Type="http://schemas.openxmlformats.org/officeDocument/2006/relationships/image" Target="media/image8.png"/><Relationship Id="rId6" Type="http://schemas.microsoft.com/office/2007/relationships/diagramDrawing" Target="diagrams/drawing2.xml"/><Relationship Id="rId5" Type="http://schemas.openxmlformats.org/officeDocument/2006/relationships/diagramColors" Target="diagrams/colors2.xml"/><Relationship Id="rId4" Type="http://schemas.openxmlformats.org/officeDocument/2006/relationships/diagramQuickStyle" Target="diagrams/quickStyle2.xm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diagramData" Target="diagrams/data3.xml"/><Relationship Id="rId7" Type="http://schemas.microsoft.com/office/2007/relationships/diagramDrawing" Target="diagrams/drawing3.xml"/><Relationship Id="rId2" Type="http://schemas.openxmlformats.org/officeDocument/2006/relationships/image" Target="media/image8.png"/><Relationship Id="rId1" Type="http://schemas.openxmlformats.org/officeDocument/2006/relationships/image" Target="media/image44.png"/><Relationship Id="rId6" Type="http://schemas.openxmlformats.org/officeDocument/2006/relationships/diagramColors" Target="diagrams/colors3.xml"/><Relationship Id="rId5" Type="http://schemas.openxmlformats.org/officeDocument/2006/relationships/diagramQuickStyle" Target="diagrams/quickStyle3.xml"/><Relationship Id="rId4" Type="http://schemas.openxmlformats.org/officeDocument/2006/relationships/diagramLayout" Target="diagrams/layout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7AD66F7-B305-469A-84CB-002DA3306026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pPr rtl="1"/>
          <a:endParaRPr lang="ar-SA"/>
        </a:p>
      </dgm:t>
    </dgm:pt>
    <dgm:pt modelId="{56D12B1C-D218-4E2B-A4E5-C6BA623CC812}">
      <dgm:prSet phldrT="[Text]"/>
      <dgm:spPr/>
      <dgm:t>
        <a:bodyPr/>
        <a:lstStyle/>
        <a:p>
          <a:pPr rtl="1"/>
          <a:r>
            <a:rPr lang="en-US" b="1"/>
            <a:t>Download and Prepare for Oracle Database 12c</a:t>
          </a:r>
          <a:endParaRPr lang="ar-SA" b="1"/>
        </a:p>
      </dgm:t>
    </dgm:pt>
    <dgm:pt modelId="{A3D7E549-4AED-4E2C-A8E7-48734EB2A234}" type="parTrans" cxnId="{68E06E62-46B4-4CBF-8C5F-EA72364DB5B8}">
      <dgm:prSet/>
      <dgm:spPr/>
      <dgm:t>
        <a:bodyPr/>
        <a:lstStyle/>
        <a:p>
          <a:pPr rtl="1"/>
          <a:endParaRPr lang="ar-SA"/>
        </a:p>
      </dgm:t>
    </dgm:pt>
    <dgm:pt modelId="{66F0CA7E-BA1C-4690-B024-29E64596C94B}" type="sibTrans" cxnId="{68E06E62-46B4-4CBF-8C5F-EA72364DB5B8}">
      <dgm:prSet/>
      <dgm:spPr/>
      <dgm:t>
        <a:bodyPr/>
        <a:lstStyle/>
        <a:p>
          <a:pPr rtl="1"/>
          <a:endParaRPr lang="ar-SA"/>
        </a:p>
      </dgm:t>
    </dgm:pt>
    <dgm:pt modelId="{DC8E0AC5-1EC1-4C42-95B0-18EF8B86BBD7}">
      <dgm:prSet phldrT="[Text]"/>
      <dgm:spPr/>
      <dgm:t>
        <a:bodyPr/>
        <a:lstStyle/>
        <a:p>
          <a:pPr rtl="1"/>
          <a:r>
            <a:rPr lang="en-US" b="1"/>
            <a:t>Installing Oracle Database 12c</a:t>
          </a:r>
          <a:endParaRPr lang="ar-SA" b="1"/>
        </a:p>
      </dgm:t>
    </dgm:pt>
    <dgm:pt modelId="{67A75BD7-AD4B-4989-A561-E0C77D441B97}" type="parTrans" cxnId="{3C265309-AC5C-410E-9E4F-27729EB2E1DF}">
      <dgm:prSet/>
      <dgm:spPr/>
      <dgm:t>
        <a:bodyPr/>
        <a:lstStyle/>
        <a:p>
          <a:pPr rtl="1"/>
          <a:endParaRPr lang="ar-SA"/>
        </a:p>
      </dgm:t>
    </dgm:pt>
    <dgm:pt modelId="{CBD81CE3-FAD8-41D6-A05D-80F355B5BC19}" type="sibTrans" cxnId="{3C265309-AC5C-410E-9E4F-27729EB2E1DF}">
      <dgm:prSet/>
      <dgm:spPr/>
      <dgm:t>
        <a:bodyPr/>
        <a:lstStyle/>
        <a:p>
          <a:pPr rtl="1"/>
          <a:endParaRPr lang="ar-SA"/>
        </a:p>
      </dgm:t>
    </dgm:pt>
    <dgm:pt modelId="{30C3A869-B915-4D3E-BE40-D6B68999241D}" type="pres">
      <dgm:prSet presAssocID="{47AD66F7-B305-469A-84CB-002DA3306026}" presName="CompostProcess" presStyleCnt="0">
        <dgm:presLayoutVars>
          <dgm:dir/>
          <dgm:resizeHandles val="exact"/>
        </dgm:presLayoutVars>
      </dgm:prSet>
      <dgm:spPr/>
      <dgm:t>
        <a:bodyPr/>
        <a:lstStyle/>
        <a:p>
          <a:pPr rtl="1"/>
          <a:endParaRPr lang="ar-SA"/>
        </a:p>
      </dgm:t>
    </dgm:pt>
    <dgm:pt modelId="{31414206-10C3-4B74-8F82-0190E6C73877}" type="pres">
      <dgm:prSet presAssocID="{47AD66F7-B305-469A-84CB-002DA3306026}" presName="arrow" presStyleLbl="bgShp" presStyleIdx="0" presStyleCnt="1"/>
      <dgm:spPr/>
    </dgm:pt>
    <dgm:pt modelId="{AD2ECB72-173F-4FF6-AF9E-5CA4FA4B0363}" type="pres">
      <dgm:prSet presAssocID="{47AD66F7-B305-469A-84CB-002DA3306026}" presName="linearProcess" presStyleCnt="0"/>
      <dgm:spPr/>
    </dgm:pt>
    <dgm:pt modelId="{9755E538-8939-4145-8966-2981C1798503}" type="pres">
      <dgm:prSet presAssocID="{56D12B1C-D218-4E2B-A4E5-C6BA623CC812}" presName="textNode" presStyleLbl="node1" presStyleIdx="0" presStyleCnt="2" custScaleX="69421" custScaleY="102697" custLinFactX="-3955" custLinFactNeighborX="-100000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24639244-59AA-474F-8289-0A7138C73B47}" type="pres">
      <dgm:prSet presAssocID="{66F0CA7E-BA1C-4690-B024-29E64596C94B}" presName="sibTrans" presStyleCnt="0"/>
      <dgm:spPr/>
    </dgm:pt>
    <dgm:pt modelId="{6E046240-AD08-4A1D-B61F-EFBF4C6C19B0}" type="pres">
      <dgm:prSet presAssocID="{DC8E0AC5-1EC1-4C42-95B0-18EF8B86BBD7}" presName="textNode" presStyleLbl="node1" presStyleIdx="1" presStyleCnt="2" custScaleX="61173" custScaleY="98547" custLinFactX="-7520" custLinFactNeighborX="-100000" custLinFactNeighborY="-3182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</dgm:ptLst>
  <dgm:cxnLst>
    <dgm:cxn modelId="{72AD16E1-2A84-40FB-B032-731D3D624A44}" type="presOf" srcId="{DC8E0AC5-1EC1-4C42-95B0-18EF8B86BBD7}" destId="{6E046240-AD08-4A1D-B61F-EFBF4C6C19B0}" srcOrd="0" destOrd="0" presId="urn:microsoft.com/office/officeart/2005/8/layout/hProcess9"/>
    <dgm:cxn modelId="{77F916BC-D5E1-4B6D-9AEE-85FC985AE5D7}" type="presOf" srcId="{47AD66F7-B305-469A-84CB-002DA3306026}" destId="{30C3A869-B915-4D3E-BE40-D6B68999241D}" srcOrd="0" destOrd="0" presId="urn:microsoft.com/office/officeart/2005/8/layout/hProcess9"/>
    <dgm:cxn modelId="{68E06E62-46B4-4CBF-8C5F-EA72364DB5B8}" srcId="{47AD66F7-B305-469A-84CB-002DA3306026}" destId="{56D12B1C-D218-4E2B-A4E5-C6BA623CC812}" srcOrd="0" destOrd="0" parTransId="{A3D7E549-4AED-4E2C-A8E7-48734EB2A234}" sibTransId="{66F0CA7E-BA1C-4690-B024-29E64596C94B}"/>
    <dgm:cxn modelId="{3C265309-AC5C-410E-9E4F-27729EB2E1DF}" srcId="{47AD66F7-B305-469A-84CB-002DA3306026}" destId="{DC8E0AC5-1EC1-4C42-95B0-18EF8B86BBD7}" srcOrd="1" destOrd="0" parTransId="{67A75BD7-AD4B-4989-A561-E0C77D441B97}" sibTransId="{CBD81CE3-FAD8-41D6-A05D-80F355B5BC19}"/>
    <dgm:cxn modelId="{650F2399-8011-46E7-AC0E-96511D22074C}" type="presOf" srcId="{56D12B1C-D218-4E2B-A4E5-C6BA623CC812}" destId="{9755E538-8939-4145-8966-2981C1798503}" srcOrd="0" destOrd="0" presId="urn:microsoft.com/office/officeart/2005/8/layout/hProcess9"/>
    <dgm:cxn modelId="{96C063BC-A0BB-40DD-B460-08DF02164356}" type="presParOf" srcId="{30C3A869-B915-4D3E-BE40-D6B68999241D}" destId="{31414206-10C3-4B74-8F82-0190E6C73877}" srcOrd="0" destOrd="0" presId="urn:microsoft.com/office/officeart/2005/8/layout/hProcess9"/>
    <dgm:cxn modelId="{000A1ACB-6757-4AAB-8C4B-2CA322879B4D}" type="presParOf" srcId="{30C3A869-B915-4D3E-BE40-D6B68999241D}" destId="{AD2ECB72-173F-4FF6-AF9E-5CA4FA4B0363}" srcOrd="1" destOrd="0" presId="urn:microsoft.com/office/officeart/2005/8/layout/hProcess9"/>
    <dgm:cxn modelId="{4791B898-23BF-40DC-BE12-1F41DD5B2081}" type="presParOf" srcId="{AD2ECB72-173F-4FF6-AF9E-5CA4FA4B0363}" destId="{9755E538-8939-4145-8966-2981C1798503}" srcOrd="0" destOrd="0" presId="urn:microsoft.com/office/officeart/2005/8/layout/hProcess9"/>
    <dgm:cxn modelId="{940521E7-6399-46F7-935D-BA7FECE94B30}" type="presParOf" srcId="{AD2ECB72-173F-4FF6-AF9E-5CA4FA4B0363}" destId="{24639244-59AA-474F-8289-0A7138C73B47}" srcOrd="1" destOrd="0" presId="urn:microsoft.com/office/officeart/2005/8/layout/hProcess9"/>
    <dgm:cxn modelId="{1352F39E-3C2F-4E61-9588-62AB09ECFAAE}" type="presParOf" srcId="{AD2ECB72-173F-4FF6-AF9E-5CA4FA4B0363}" destId="{6E046240-AD08-4A1D-B61F-EFBF4C6C19B0}" srcOrd="2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7AD66F7-B305-469A-84CB-002DA3306026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pPr rtl="1"/>
          <a:endParaRPr lang="ar-SA"/>
        </a:p>
      </dgm:t>
    </dgm:pt>
    <dgm:pt modelId="{56D12B1C-D218-4E2B-A4E5-C6BA623CC812}">
      <dgm:prSet phldrT="[Text]"/>
      <dgm:spPr/>
      <dgm:t>
        <a:bodyPr/>
        <a:lstStyle/>
        <a:p>
          <a:pPr algn="ctr" rtl="1"/>
          <a:r>
            <a:rPr lang="en-US" b="1"/>
            <a:t>Download and Prepare for Oracle Database 12c</a:t>
          </a:r>
          <a:endParaRPr lang="ar-SA" b="1"/>
        </a:p>
      </dgm:t>
    </dgm:pt>
    <dgm:pt modelId="{A3D7E549-4AED-4E2C-A8E7-48734EB2A234}" type="parTrans" cxnId="{68E06E62-46B4-4CBF-8C5F-EA72364DB5B8}">
      <dgm:prSet/>
      <dgm:spPr/>
      <dgm:t>
        <a:bodyPr/>
        <a:lstStyle/>
        <a:p>
          <a:pPr algn="ctr" rtl="1"/>
          <a:endParaRPr lang="ar-SA"/>
        </a:p>
      </dgm:t>
    </dgm:pt>
    <dgm:pt modelId="{66F0CA7E-BA1C-4690-B024-29E64596C94B}" type="sibTrans" cxnId="{68E06E62-46B4-4CBF-8C5F-EA72364DB5B8}">
      <dgm:prSet/>
      <dgm:spPr/>
      <dgm:t>
        <a:bodyPr/>
        <a:lstStyle/>
        <a:p>
          <a:pPr algn="ctr" rtl="1"/>
          <a:endParaRPr lang="ar-SA"/>
        </a:p>
      </dgm:t>
    </dgm:pt>
    <dgm:pt modelId="{DC8E0AC5-1EC1-4C42-95B0-18EF8B86BBD7}">
      <dgm:prSet phldrT="[Text]"/>
      <dgm:spPr/>
      <dgm:t>
        <a:bodyPr/>
        <a:lstStyle/>
        <a:p>
          <a:pPr algn="ctr" rtl="1"/>
          <a:r>
            <a:rPr lang="en-US" b="1"/>
            <a:t>Installing Oracle Database 12c</a:t>
          </a:r>
          <a:endParaRPr lang="ar-SA" b="1"/>
        </a:p>
      </dgm:t>
    </dgm:pt>
    <dgm:pt modelId="{67A75BD7-AD4B-4989-A561-E0C77D441B97}" type="parTrans" cxnId="{3C265309-AC5C-410E-9E4F-27729EB2E1DF}">
      <dgm:prSet/>
      <dgm:spPr/>
      <dgm:t>
        <a:bodyPr/>
        <a:lstStyle/>
        <a:p>
          <a:pPr algn="ctr" rtl="1"/>
          <a:endParaRPr lang="ar-SA"/>
        </a:p>
      </dgm:t>
    </dgm:pt>
    <dgm:pt modelId="{CBD81CE3-FAD8-41D6-A05D-80F355B5BC19}" type="sibTrans" cxnId="{3C265309-AC5C-410E-9E4F-27729EB2E1DF}">
      <dgm:prSet/>
      <dgm:spPr/>
      <dgm:t>
        <a:bodyPr/>
        <a:lstStyle/>
        <a:p>
          <a:pPr algn="ctr" rtl="1"/>
          <a:endParaRPr lang="ar-SA"/>
        </a:p>
      </dgm:t>
    </dgm:pt>
    <dgm:pt modelId="{30C3A869-B915-4D3E-BE40-D6B68999241D}" type="pres">
      <dgm:prSet presAssocID="{47AD66F7-B305-469A-84CB-002DA3306026}" presName="CompostProcess" presStyleCnt="0">
        <dgm:presLayoutVars>
          <dgm:dir/>
          <dgm:resizeHandles val="exact"/>
        </dgm:presLayoutVars>
      </dgm:prSet>
      <dgm:spPr/>
      <dgm:t>
        <a:bodyPr/>
        <a:lstStyle/>
        <a:p>
          <a:pPr rtl="1"/>
          <a:endParaRPr lang="ar-SA"/>
        </a:p>
      </dgm:t>
    </dgm:pt>
    <dgm:pt modelId="{31414206-10C3-4B74-8F82-0190E6C73877}" type="pres">
      <dgm:prSet presAssocID="{47AD66F7-B305-469A-84CB-002DA3306026}" presName="arrow" presStyleLbl="bgShp" presStyleIdx="0" presStyleCnt="1"/>
      <dgm:spPr/>
    </dgm:pt>
    <dgm:pt modelId="{AD2ECB72-173F-4FF6-AF9E-5CA4FA4B0363}" type="pres">
      <dgm:prSet presAssocID="{47AD66F7-B305-469A-84CB-002DA3306026}" presName="linearProcess" presStyleCnt="0"/>
      <dgm:spPr/>
    </dgm:pt>
    <dgm:pt modelId="{9755E538-8939-4145-8966-2981C1798503}" type="pres">
      <dgm:prSet presAssocID="{56D12B1C-D218-4E2B-A4E5-C6BA623CC812}" presName="textNode" presStyleLbl="node1" presStyleIdx="0" presStyleCnt="2" custScaleX="69421" custScaleY="102697" custLinFactX="-3955" custLinFactNeighborX="-100000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24639244-59AA-474F-8289-0A7138C73B47}" type="pres">
      <dgm:prSet presAssocID="{66F0CA7E-BA1C-4690-B024-29E64596C94B}" presName="sibTrans" presStyleCnt="0"/>
      <dgm:spPr/>
    </dgm:pt>
    <dgm:pt modelId="{6E046240-AD08-4A1D-B61F-EFBF4C6C19B0}" type="pres">
      <dgm:prSet presAssocID="{DC8E0AC5-1EC1-4C42-95B0-18EF8B86BBD7}" presName="textNode" presStyleLbl="node1" presStyleIdx="1" presStyleCnt="2" custScaleX="61173" custScaleY="98547" custLinFactX="-7520" custLinFactNeighborX="-100000" custLinFactNeighborY="-3182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</dgm:ptLst>
  <dgm:cxnLst>
    <dgm:cxn modelId="{ED0E9C74-F855-4B66-931A-0AB4D7033A6A}" type="presOf" srcId="{47AD66F7-B305-469A-84CB-002DA3306026}" destId="{30C3A869-B915-4D3E-BE40-D6B68999241D}" srcOrd="0" destOrd="0" presId="urn:microsoft.com/office/officeart/2005/8/layout/hProcess9"/>
    <dgm:cxn modelId="{68E06E62-46B4-4CBF-8C5F-EA72364DB5B8}" srcId="{47AD66F7-B305-469A-84CB-002DA3306026}" destId="{56D12B1C-D218-4E2B-A4E5-C6BA623CC812}" srcOrd="0" destOrd="0" parTransId="{A3D7E549-4AED-4E2C-A8E7-48734EB2A234}" sibTransId="{66F0CA7E-BA1C-4690-B024-29E64596C94B}"/>
    <dgm:cxn modelId="{3C265309-AC5C-410E-9E4F-27729EB2E1DF}" srcId="{47AD66F7-B305-469A-84CB-002DA3306026}" destId="{DC8E0AC5-1EC1-4C42-95B0-18EF8B86BBD7}" srcOrd="1" destOrd="0" parTransId="{67A75BD7-AD4B-4989-A561-E0C77D441B97}" sibTransId="{CBD81CE3-FAD8-41D6-A05D-80F355B5BC19}"/>
    <dgm:cxn modelId="{84E81AB2-892E-49B2-8380-095ECF4D426C}" type="presOf" srcId="{56D12B1C-D218-4E2B-A4E5-C6BA623CC812}" destId="{9755E538-8939-4145-8966-2981C1798503}" srcOrd="0" destOrd="0" presId="urn:microsoft.com/office/officeart/2005/8/layout/hProcess9"/>
    <dgm:cxn modelId="{8A4B225E-16FB-43C5-94BB-548372A1659D}" type="presOf" srcId="{DC8E0AC5-1EC1-4C42-95B0-18EF8B86BBD7}" destId="{6E046240-AD08-4A1D-B61F-EFBF4C6C19B0}" srcOrd="0" destOrd="0" presId="urn:microsoft.com/office/officeart/2005/8/layout/hProcess9"/>
    <dgm:cxn modelId="{95978AF4-8A20-4F08-81D9-BC7375D19DDD}" type="presParOf" srcId="{30C3A869-B915-4D3E-BE40-D6B68999241D}" destId="{31414206-10C3-4B74-8F82-0190E6C73877}" srcOrd="0" destOrd="0" presId="urn:microsoft.com/office/officeart/2005/8/layout/hProcess9"/>
    <dgm:cxn modelId="{A897FAD2-45FA-45C2-BD86-C1EDFDEC2E39}" type="presParOf" srcId="{30C3A869-B915-4D3E-BE40-D6B68999241D}" destId="{AD2ECB72-173F-4FF6-AF9E-5CA4FA4B0363}" srcOrd="1" destOrd="0" presId="urn:microsoft.com/office/officeart/2005/8/layout/hProcess9"/>
    <dgm:cxn modelId="{6D18B854-2BEB-4728-AA1A-51A63E218334}" type="presParOf" srcId="{AD2ECB72-173F-4FF6-AF9E-5CA4FA4B0363}" destId="{9755E538-8939-4145-8966-2981C1798503}" srcOrd="0" destOrd="0" presId="urn:microsoft.com/office/officeart/2005/8/layout/hProcess9"/>
    <dgm:cxn modelId="{80B167A4-6B1A-4CA3-8F7D-7980C76B7F54}" type="presParOf" srcId="{AD2ECB72-173F-4FF6-AF9E-5CA4FA4B0363}" destId="{24639244-59AA-474F-8289-0A7138C73B47}" srcOrd="1" destOrd="0" presId="urn:microsoft.com/office/officeart/2005/8/layout/hProcess9"/>
    <dgm:cxn modelId="{0944F951-CD93-4B55-BEAC-CB3FFE8811A7}" type="presParOf" srcId="{AD2ECB72-173F-4FF6-AF9E-5CA4FA4B0363}" destId="{6E046240-AD08-4A1D-B61F-EFBF4C6C19B0}" srcOrd="2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7AD66F7-B305-469A-84CB-002DA3306026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pPr rtl="1"/>
          <a:endParaRPr lang="ar-SA"/>
        </a:p>
      </dgm:t>
    </dgm:pt>
    <dgm:pt modelId="{56D12B1C-D218-4E2B-A4E5-C6BA623CC812}">
      <dgm:prSet phldrT="[Text]"/>
      <dgm:spPr/>
      <dgm:t>
        <a:bodyPr/>
        <a:lstStyle/>
        <a:p>
          <a:pPr algn="ctr" rtl="1"/>
          <a:r>
            <a:rPr lang="en-US" b="1"/>
            <a:t>Download and Prepare for Oracle Database 12c</a:t>
          </a:r>
          <a:endParaRPr lang="ar-SA" b="1"/>
        </a:p>
      </dgm:t>
    </dgm:pt>
    <dgm:pt modelId="{A3D7E549-4AED-4E2C-A8E7-48734EB2A234}" type="parTrans" cxnId="{68E06E62-46B4-4CBF-8C5F-EA72364DB5B8}">
      <dgm:prSet/>
      <dgm:spPr/>
      <dgm:t>
        <a:bodyPr/>
        <a:lstStyle/>
        <a:p>
          <a:pPr algn="ctr" rtl="1"/>
          <a:endParaRPr lang="ar-SA"/>
        </a:p>
      </dgm:t>
    </dgm:pt>
    <dgm:pt modelId="{66F0CA7E-BA1C-4690-B024-29E64596C94B}" type="sibTrans" cxnId="{68E06E62-46B4-4CBF-8C5F-EA72364DB5B8}">
      <dgm:prSet/>
      <dgm:spPr/>
      <dgm:t>
        <a:bodyPr/>
        <a:lstStyle/>
        <a:p>
          <a:pPr algn="ctr" rtl="1"/>
          <a:endParaRPr lang="ar-SA"/>
        </a:p>
      </dgm:t>
    </dgm:pt>
    <dgm:pt modelId="{DC8E0AC5-1EC1-4C42-95B0-18EF8B86BBD7}">
      <dgm:prSet phldrT="[Text]"/>
      <dgm:spPr/>
      <dgm:t>
        <a:bodyPr/>
        <a:lstStyle/>
        <a:p>
          <a:pPr algn="ctr" rtl="1"/>
          <a:r>
            <a:rPr lang="en-US" b="1"/>
            <a:t>Installing Oracle Database 12c</a:t>
          </a:r>
          <a:endParaRPr lang="ar-SA" b="1"/>
        </a:p>
      </dgm:t>
    </dgm:pt>
    <dgm:pt modelId="{67A75BD7-AD4B-4989-A561-E0C77D441B97}" type="parTrans" cxnId="{3C265309-AC5C-410E-9E4F-27729EB2E1DF}">
      <dgm:prSet/>
      <dgm:spPr/>
      <dgm:t>
        <a:bodyPr/>
        <a:lstStyle/>
        <a:p>
          <a:pPr algn="ctr" rtl="1"/>
          <a:endParaRPr lang="ar-SA"/>
        </a:p>
      </dgm:t>
    </dgm:pt>
    <dgm:pt modelId="{CBD81CE3-FAD8-41D6-A05D-80F355B5BC19}" type="sibTrans" cxnId="{3C265309-AC5C-410E-9E4F-27729EB2E1DF}">
      <dgm:prSet/>
      <dgm:spPr/>
      <dgm:t>
        <a:bodyPr/>
        <a:lstStyle/>
        <a:p>
          <a:pPr algn="ctr" rtl="1"/>
          <a:endParaRPr lang="ar-SA"/>
        </a:p>
      </dgm:t>
    </dgm:pt>
    <dgm:pt modelId="{30C3A869-B915-4D3E-BE40-D6B68999241D}" type="pres">
      <dgm:prSet presAssocID="{47AD66F7-B305-469A-84CB-002DA3306026}" presName="CompostProcess" presStyleCnt="0">
        <dgm:presLayoutVars>
          <dgm:dir/>
          <dgm:resizeHandles val="exact"/>
        </dgm:presLayoutVars>
      </dgm:prSet>
      <dgm:spPr/>
      <dgm:t>
        <a:bodyPr/>
        <a:lstStyle/>
        <a:p>
          <a:pPr rtl="1"/>
          <a:endParaRPr lang="ar-SA"/>
        </a:p>
      </dgm:t>
    </dgm:pt>
    <dgm:pt modelId="{31414206-10C3-4B74-8F82-0190E6C73877}" type="pres">
      <dgm:prSet presAssocID="{47AD66F7-B305-469A-84CB-002DA3306026}" presName="arrow" presStyleLbl="bgShp" presStyleIdx="0" presStyleCnt="1"/>
      <dgm:spPr/>
    </dgm:pt>
    <dgm:pt modelId="{AD2ECB72-173F-4FF6-AF9E-5CA4FA4B0363}" type="pres">
      <dgm:prSet presAssocID="{47AD66F7-B305-469A-84CB-002DA3306026}" presName="linearProcess" presStyleCnt="0"/>
      <dgm:spPr/>
    </dgm:pt>
    <dgm:pt modelId="{9755E538-8939-4145-8966-2981C1798503}" type="pres">
      <dgm:prSet presAssocID="{56D12B1C-D218-4E2B-A4E5-C6BA623CC812}" presName="textNode" presStyleLbl="node1" presStyleIdx="0" presStyleCnt="2" custScaleX="69421" custScaleY="102697" custLinFactX="-3955" custLinFactNeighborX="-100000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24639244-59AA-474F-8289-0A7138C73B47}" type="pres">
      <dgm:prSet presAssocID="{66F0CA7E-BA1C-4690-B024-29E64596C94B}" presName="sibTrans" presStyleCnt="0"/>
      <dgm:spPr/>
    </dgm:pt>
    <dgm:pt modelId="{6E046240-AD08-4A1D-B61F-EFBF4C6C19B0}" type="pres">
      <dgm:prSet presAssocID="{DC8E0AC5-1EC1-4C42-95B0-18EF8B86BBD7}" presName="textNode" presStyleLbl="node1" presStyleIdx="1" presStyleCnt="2" custScaleX="61173" custScaleY="98547" custLinFactX="-7520" custLinFactNeighborX="-100000" custLinFactNeighborY="-3182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</dgm:ptLst>
  <dgm:cxnLst>
    <dgm:cxn modelId="{92470743-6340-4299-989B-7FC423F23D63}" type="presOf" srcId="{DC8E0AC5-1EC1-4C42-95B0-18EF8B86BBD7}" destId="{6E046240-AD08-4A1D-B61F-EFBF4C6C19B0}" srcOrd="0" destOrd="0" presId="urn:microsoft.com/office/officeart/2005/8/layout/hProcess9"/>
    <dgm:cxn modelId="{68E06E62-46B4-4CBF-8C5F-EA72364DB5B8}" srcId="{47AD66F7-B305-469A-84CB-002DA3306026}" destId="{56D12B1C-D218-4E2B-A4E5-C6BA623CC812}" srcOrd="0" destOrd="0" parTransId="{A3D7E549-4AED-4E2C-A8E7-48734EB2A234}" sibTransId="{66F0CA7E-BA1C-4690-B024-29E64596C94B}"/>
    <dgm:cxn modelId="{3C265309-AC5C-410E-9E4F-27729EB2E1DF}" srcId="{47AD66F7-B305-469A-84CB-002DA3306026}" destId="{DC8E0AC5-1EC1-4C42-95B0-18EF8B86BBD7}" srcOrd="1" destOrd="0" parTransId="{67A75BD7-AD4B-4989-A561-E0C77D441B97}" sibTransId="{CBD81CE3-FAD8-41D6-A05D-80F355B5BC19}"/>
    <dgm:cxn modelId="{2FE6350A-9F35-4DBC-B6EE-98C75FDADC75}" type="presOf" srcId="{56D12B1C-D218-4E2B-A4E5-C6BA623CC812}" destId="{9755E538-8939-4145-8966-2981C1798503}" srcOrd="0" destOrd="0" presId="urn:microsoft.com/office/officeart/2005/8/layout/hProcess9"/>
    <dgm:cxn modelId="{CCCE4F24-0C0B-48EC-8882-5F4194559493}" type="presOf" srcId="{47AD66F7-B305-469A-84CB-002DA3306026}" destId="{30C3A869-B915-4D3E-BE40-D6B68999241D}" srcOrd="0" destOrd="0" presId="urn:microsoft.com/office/officeart/2005/8/layout/hProcess9"/>
    <dgm:cxn modelId="{32B481E3-427A-4D60-825A-0B04533550E9}" type="presParOf" srcId="{30C3A869-B915-4D3E-BE40-D6B68999241D}" destId="{31414206-10C3-4B74-8F82-0190E6C73877}" srcOrd="0" destOrd="0" presId="urn:microsoft.com/office/officeart/2005/8/layout/hProcess9"/>
    <dgm:cxn modelId="{04CEF939-7502-49BA-B014-867591A1FE52}" type="presParOf" srcId="{30C3A869-B915-4D3E-BE40-D6B68999241D}" destId="{AD2ECB72-173F-4FF6-AF9E-5CA4FA4B0363}" srcOrd="1" destOrd="0" presId="urn:microsoft.com/office/officeart/2005/8/layout/hProcess9"/>
    <dgm:cxn modelId="{76789125-6D34-464B-BA51-AF754A76B4E5}" type="presParOf" srcId="{AD2ECB72-173F-4FF6-AF9E-5CA4FA4B0363}" destId="{9755E538-8939-4145-8966-2981C1798503}" srcOrd="0" destOrd="0" presId="urn:microsoft.com/office/officeart/2005/8/layout/hProcess9"/>
    <dgm:cxn modelId="{C7E0E813-3714-4892-BE0F-AA53127EF52B}" type="presParOf" srcId="{AD2ECB72-173F-4FF6-AF9E-5CA4FA4B0363}" destId="{24639244-59AA-474F-8289-0A7138C73B47}" srcOrd="1" destOrd="0" presId="urn:microsoft.com/office/officeart/2005/8/layout/hProcess9"/>
    <dgm:cxn modelId="{4C3146B6-F61E-448C-8F21-947F0AB54121}" type="presParOf" srcId="{AD2ECB72-173F-4FF6-AF9E-5CA4FA4B0363}" destId="{6E046240-AD08-4A1D-B61F-EFBF4C6C19B0}" srcOrd="2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1414206-10C3-4B74-8F82-0190E6C73877}">
      <dsp:nvSpPr>
        <dsp:cNvPr id="0" name=""/>
        <dsp:cNvSpPr/>
      </dsp:nvSpPr>
      <dsp:spPr>
        <a:xfrm>
          <a:off x="256061" y="0"/>
          <a:ext cx="2902032" cy="1383475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755E538-8939-4145-8966-2981C1798503}">
      <dsp:nvSpPr>
        <dsp:cNvPr id="0" name=""/>
        <dsp:cNvSpPr/>
      </dsp:nvSpPr>
      <dsp:spPr>
        <a:xfrm>
          <a:off x="343485" y="407580"/>
          <a:ext cx="1177663" cy="568314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/>
            <a:t>Download and Prepare for Oracle Database 12c</a:t>
          </a:r>
          <a:endParaRPr lang="ar-SA" sz="1000" b="1" kern="1200"/>
        </a:p>
      </dsp:txBody>
      <dsp:txXfrm>
        <a:off x="343485" y="407580"/>
        <a:ext cx="1177663" cy="568314"/>
      </dsp:txXfrm>
    </dsp:sp>
    <dsp:sp modelId="{6E046240-AD08-4A1D-B61F-EFBF4C6C19B0}">
      <dsp:nvSpPr>
        <dsp:cNvPr id="0" name=""/>
        <dsp:cNvSpPr/>
      </dsp:nvSpPr>
      <dsp:spPr>
        <a:xfrm>
          <a:off x="1586536" y="401454"/>
          <a:ext cx="1037744" cy="545349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/>
            <a:t>Installing Oracle Database 12c</a:t>
          </a:r>
          <a:endParaRPr lang="ar-SA" sz="1000" b="1" kern="1200"/>
        </a:p>
      </dsp:txBody>
      <dsp:txXfrm>
        <a:off x="1586536" y="401454"/>
        <a:ext cx="1037744" cy="545349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1414206-10C3-4B74-8F82-0190E6C73877}">
      <dsp:nvSpPr>
        <dsp:cNvPr id="0" name=""/>
        <dsp:cNvSpPr/>
      </dsp:nvSpPr>
      <dsp:spPr>
        <a:xfrm>
          <a:off x="211454" y="0"/>
          <a:ext cx="2396490" cy="1005840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755E538-8939-4145-8966-2981C1798503}">
      <dsp:nvSpPr>
        <dsp:cNvPr id="0" name=""/>
        <dsp:cNvSpPr/>
      </dsp:nvSpPr>
      <dsp:spPr>
        <a:xfrm>
          <a:off x="283649" y="296326"/>
          <a:ext cx="972511" cy="413187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b="1" kern="1200"/>
            <a:t>Download and Prepare for Oracle Database 12c</a:t>
          </a:r>
          <a:endParaRPr lang="ar-SA" sz="700" b="1" kern="1200"/>
        </a:p>
      </dsp:txBody>
      <dsp:txXfrm>
        <a:off x="283649" y="296326"/>
        <a:ext cx="972511" cy="413187"/>
      </dsp:txXfrm>
    </dsp:sp>
    <dsp:sp modelId="{6E046240-AD08-4A1D-B61F-EFBF4C6C19B0}">
      <dsp:nvSpPr>
        <dsp:cNvPr id="0" name=""/>
        <dsp:cNvSpPr/>
      </dsp:nvSpPr>
      <dsp:spPr>
        <a:xfrm>
          <a:off x="1310156" y="291872"/>
          <a:ext cx="856966" cy="396490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b="1" kern="1200"/>
            <a:t>Installing Oracle Database 12c</a:t>
          </a:r>
          <a:endParaRPr lang="ar-SA" sz="700" b="1" kern="1200"/>
        </a:p>
      </dsp:txBody>
      <dsp:txXfrm>
        <a:off x="1310156" y="291872"/>
        <a:ext cx="856966" cy="396490"/>
      </dsp:txXfrm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1414206-10C3-4B74-8F82-0190E6C73877}">
      <dsp:nvSpPr>
        <dsp:cNvPr id="0" name=""/>
        <dsp:cNvSpPr/>
      </dsp:nvSpPr>
      <dsp:spPr>
        <a:xfrm>
          <a:off x="211454" y="0"/>
          <a:ext cx="2396490" cy="1005840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755E538-8939-4145-8966-2981C1798503}">
      <dsp:nvSpPr>
        <dsp:cNvPr id="0" name=""/>
        <dsp:cNvSpPr/>
      </dsp:nvSpPr>
      <dsp:spPr>
        <a:xfrm>
          <a:off x="283649" y="296326"/>
          <a:ext cx="972511" cy="413187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b="1" kern="1200"/>
            <a:t>Download and Prepare for Oracle Database 12c</a:t>
          </a:r>
          <a:endParaRPr lang="ar-SA" sz="700" b="1" kern="1200"/>
        </a:p>
      </dsp:txBody>
      <dsp:txXfrm>
        <a:off x="283649" y="296326"/>
        <a:ext cx="972511" cy="413187"/>
      </dsp:txXfrm>
    </dsp:sp>
    <dsp:sp modelId="{6E046240-AD08-4A1D-B61F-EFBF4C6C19B0}">
      <dsp:nvSpPr>
        <dsp:cNvPr id="0" name=""/>
        <dsp:cNvSpPr/>
      </dsp:nvSpPr>
      <dsp:spPr>
        <a:xfrm>
          <a:off x="1310156" y="291872"/>
          <a:ext cx="856966" cy="396490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b="1" kern="1200"/>
            <a:t>Installing Oracle Database 12c</a:t>
          </a:r>
          <a:endParaRPr lang="ar-SA" sz="700" b="1" kern="1200"/>
        </a:p>
      </dsp:txBody>
      <dsp:txXfrm>
        <a:off x="1310156" y="291872"/>
        <a:ext cx="856966" cy="39649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EAIESB Oracle IDM in 21 Days C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B35543-5FEC-4B67-8031-FE975BAAA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13262</TotalTime>
  <Pages>50</Pages>
  <Words>1615</Words>
  <Characters>9210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eaiesb</Company>
  <LinksUpToDate>false</LinksUpToDate>
  <CharactersWithSpaces>10804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</dc:creator>
  <cp:lastModifiedBy>Toshiba</cp:lastModifiedBy>
  <cp:revision>679</cp:revision>
  <cp:lastPrinted>2013-11-15T13:24:00Z</cp:lastPrinted>
  <dcterms:created xsi:type="dcterms:W3CDTF">2014-02-01T18:22:00Z</dcterms:created>
  <dcterms:modified xsi:type="dcterms:W3CDTF">2015-04-13T09:52:00Z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ffisync_FolderId">
    <vt:lpwstr/>
  </property>
  <property fmtid="{D5CDD505-2E9C-101B-9397-08002B2CF9AE}" pid="3" name="Offisync_SaveTime">
    <vt:lpwstr/>
  </property>
  <property fmtid="{D5CDD505-2E9C-101B-9397-08002B2CF9AE}" pid="4" name="Offisync_IsSaved">
    <vt:lpwstr>False</vt:lpwstr>
  </property>
  <property fmtid="{D5CDD505-2E9C-101B-9397-08002B2CF9AE}" pid="5" name="Offisync_UniqueId">
    <vt:lpwstr>291568;28981403</vt:lpwstr>
  </property>
  <property fmtid="{D5CDD505-2E9C-101B-9397-08002B2CF9AE}" pid="6" name="CentralDesktop_MDAdded">
    <vt:lpwstr>True</vt:lpwstr>
  </property>
  <property fmtid="{D5CDD505-2E9C-101B-9397-08002B2CF9AE}" pid="7" name="Offisync_FileTitle">
    <vt:lpwstr/>
  </property>
  <property fmtid="{D5CDD505-2E9C-101B-9397-08002B2CF9AE}" pid="8" name="Offisync_UpdateToken">
    <vt:lpwstr>2013-11-15T18:58:02-0800</vt:lpwstr>
  </property>
  <property fmtid="{D5CDD505-2E9C-101B-9397-08002B2CF9AE}" pid="9" name="Offisync_ProviderName">
    <vt:lpwstr>Central Desktop</vt:lpwstr>
  </property>
</Properties>
</file>