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header5.xml" ContentType="application/vnd.openxmlformats-officedocument.wordprocessingml.header+xml"/>
  <Override PartName="/word/diagrams/layout6.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diagrams/layout3.xml" ContentType="application/vnd.openxmlformats-officedocument.drawingml.diagramLayout+xml"/>
  <Override PartName="/word/header3.xml" ContentType="application/vnd.openxmlformats-officedocument.wordprocessingml.header+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8A07C8" w:rsidRDefault="00763896">
          <w:pPr>
            <w:pStyle w:val="TOC1"/>
            <w:tabs>
              <w:tab w:val="right" w:leader="dot" w:pos="6196"/>
            </w:tabs>
            <w:rPr>
              <w:rFonts w:eastAsiaTheme="minorEastAsia"/>
              <w:b w:val="0"/>
              <w:bCs w:val="0"/>
              <w:caps w:val="0"/>
              <w:noProof/>
              <w:sz w:val="22"/>
              <w:szCs w:val="22"/>
            </w:rPr>
          </w:pPr>
          <w:r w:rsidRPr="00763896">
            <w:rPr>
              <w:sz w:val="18"/>
              <w:szCs w:val="18"/>
            </w:rPr>
            <w:fldChar w:fldCharType="begin"/>
          </w:r>
          <w:r w:rsidR="00E14ADA" w:rsidRPr="00970716">
            <w:rPr>
              <w:sz w:val="18"/>
              <w:szCs w:val="18"/>
            </w:rPr>
            <w:instrText xml:space="preserve"> TOC \o "1-3" \h \z \u </w:instrText>
          </w:r>
          <w:r w:rsidRPr="00763896">
            <w:rPr>
              <w:sz w:val="18"/>
              <w:szCs w:val="18"/>
            </w:rPr>
            <w:fldChar w:fldCharType="separate"/>
          </w:r>
          <w:hyperlink w:anchor="_Toc415679425" w:history="1">
            <w:r w:rsidR="008A07C8" w:rsidRPr="001D6013">
              <w:rPr>
                <w:rStyle w:val="Hyperlink"/>
                <w:noProof/>
              </w:rPr>
              <w:t>CHAPTER 20: ADVANCED OBJECT TYPE USAGE</w:t>
            </w:r>
            <w:r w:rsidR="008A07C8">
              <w:rPr>
                <w:noProof/>
                <w:webHidden/>
              </w:rPr>
              <w:tab/>
            </w:r>
            <w:r>
              <w:rPr>
                <w:noProof/>
                <w:webHidden/>
              </w:rPr>
              <w:fldChar w:fldCharType="begin"/>
            </w:r>
            <w:r w:rsidR="008A07C8">
              <w:rPr>
                <w:noProof/>
                <w:webHidden/>
              </w:rPr>
              <w:instrText xml:space="preserve"> PAGEREF _Toc415679425 \h </w:instrText>
            </w:r>
            <w:r>
              <w:rPr>
                <w:noProof/>
                <w:webHidden/>
              </w:rPr>
            </w:r>
            <w:r>
              <w:rPr>
                <w:noProof/>
                <w:webHidden/>
              </w:rPr>
              <w:fldChar w:fldCharType="separate"/>
            </w:r>
            <w:r w:rsidR="008A07C8">
              <w:rPr>
                <w:noProof/>
                <w:webHidden/>
              </w:rPr>
              <w:t>2</w:t>
            </w:r>
            <w:r>
              <w:rPr>
                <w:noProof/>
                <w:webHidden/>
              </w:rPr>
              <w:fldChar w:fldCharType="end"/>
            </w:r>
          </w:hyperlink>
        </w:p>
        <w:p w:rsidR="008A07C8" w:rsidRDefault="00763896">
          <w:pPr>
            <w:pStyle w:val="TOC2"/>
            <w:tabs>
              <w:tab w:val="right" w:leader="dot" w:pos="6196"/>
            </w:tabs>
            <w:rPr>
              <w:rFonts w:eastAsiaTheme="minorEastAsia"/>
              <w:smallCaps w:val="0"/>
              <w:noProof/>
              <w:sz w:val="22"/>
              <w:szCs w:val="22"/>
            </w:rPr>
          </w:pPr>
          <w:hyperlink w:anchor="_Toc415679426" w:history="1">
            <w:r w:rsidR="008A07C8" w:rsidRPr="001D6013">
              <w:rPr>
                <w:rStyle w:val="Hyperlink"/>
                <w:noProof/>
              </w:rPr>
              <w:t>Theory</w:t>
            </w:r>
            <w:r w:rsidR="008A07C8">
              <w:rPr>
                <w:noProof/>
                <w:webHidden/>
              </w:rPr>
              <w:tab/>
            </w:r>
            <w:r>
              <w:rPr>
                <w:noProof/>
                <w:webHidden/>
              </w:rPr>
              <w:fldChar w:fldCharType="begin"/>
            </w:r>
            <w:r w:rsidR="008A07C8">
              <w:rPr>
                <w:noProof/>
                <w:webHidden/>
              </w:rPr>
              <w:instrText xml:space="preserve"> PAGEREF _Toc415679426 \h </w:instrText>
            </w:r>
            <w:r>
              <w:rPr>
                <w:noProof/>
                <w:webHidden/>
              </w:rPr>
            </w:r>
            <w:r>
              <w:rPr>
                <w:noProof/>
                <w:webHidden/>
              </w:rPr>
              <w:fldChar w:fldCharType="separate"/>
            </w:r>
            <w:r w:rsidR="008A07C8">
              <w:rPr>
                <w:noProof/>
                <w:webHidden/>
              </w:rPr>
              <w:t>2</w:t>
            </w:r>
            <w:r>
              <w:rPr>
                <w:noProof/>
                <w:webHidden/>
              </w:rPr>
              <w:fldChar w:fldCharType="end"/>
            </w:r>
          </w:hyperlink>
        </w:p>
        <w:p w:rsidR="008A07C8" w:rsidRDefault="00763896">
          <w:pPr>
            <w:pStyle w:val="TOC2"/>
            <w:tabs>
              <w:tab w:val="right" w:leader="dot" w:pos="6196"/>
            </w:tabs>
            <w:rPr>
              <w:rFonts w:eastAsiaTheme="minorEastAsia"/>
              <w:smallCaps w:val="0"/>
              <w:noProof/>
              <w:sz w:val="22"/>
              <w:szCs w:val="22"/>
            </w:rPr>
          </w:pPr>
          <w:hyperlink w:anchor="_Toc415679427" w:history="1">
            <w:r w:rsidR="008A07C8" w:rsidRPr="001D6013">
              <w:rPr>
                <w:rStyle w:val="Hyperlink"/>
                <w:noProof/>
              </w:rPr>
              <w:t>AIM</w:t>
            </w:r>
            <w:r w:rsidR="008A07C8">
              <w:rPr>
                <w:noProof/>
                <w:webHidden/>
              </w:rPr>
              <w:tab/>
            </w:r>
            <w:r>
              <w:rPr>
                <w:noProof/>
                <w:webHidden/>
              </w:rPr>
              <w:fldChar w:fldCharType="begin"/>
            </w:r>
            <w:r w:rsidR="008A07C8">
              <w:rPr>
                <w:noProof/>
                <w:webHidden/>
              </w:rPr>
              <w:instrText xml:space="preserve"> PAGEREF _Toc415679427 \h </w:instrText>
            </w:r>
            <w:r>
              <w:rPr>
                <w:noProof/>
                <w:webHidden/>
              </w:rPr>
            </w:r>
            <w:r>
              <w:rPr>
                <w:noProof/>
                <w:webHidden/>
              </w:rPr>
              <w:fldChar w:fldCharType="separate"/>
            </w:r>
            <w:r w:rsidR="008A07C8">
              <w:rPr>
                <w:noProof/>
                <w:webHidden/>
              </w:rPr>
              <w:t>4</w:t>
            </w:r>
            <w:r>
              <w:rPr>
                <w:noProof/>
                <w:webHidden/>
              </w:rPr>
              <w:fldChar w:fldCharType="end"/>
            </w:r>
          </w:hyperlink>
        </w:p>
        <w:p w:rsidR="008A07C8" w:rsidRDefault="00763896">
          <w:pPr>
            <w:pStyle w:val="TOC1"/>
            <w:tabs>
              <w:tab w:val="right" w:leader="dot" w:pos="6196"/>
            </w:tabs>
            <w:rPr>
              <w:rFonts w:eastAsiaTheme="minorEastAsia"/>
              <w:b w:val="0"/>
              <w:bCs w:val="0"/>
              <w:caps w:val="0"/>
              <w:noProof/>
              <w:sz w:val="22"/>
              <w:szCs w:val="22"/>
            </w:rPr>
          </w:pPr>
          <w:hyperlink w:anchor="_Toc415679428" w:history="1">
            <w:r w:rsidR="008A07C8" w:rsidRPr="001D6013">
              <w:rPr>
                <w:rStyle w:val="Hyperlink"/>
                <w:noProof/>
              </w:rPr>
              <w:t>Lab Exercise 20: ADVANCED OBJECT TYPE USAGE</w:t>
            </w:r>
            <w:r w:rsidR="008A07C8">
              <w:rPr>
                <w:noProof/>
                <w:webHidden/>
              </w:rPr>
              <w:tab/>
            </w:r>
            <w:r>
              <w:rPr>
                <w:noProof/>
                <w:webHidden/>
              </w:rPr>
              <w:fldChar w:fldCharType="begin"/>
            </w:r>
            <w:r w:rsidR="008A07C8">
              <w:rPr>
                <w:noProof/>
                <w:webHidden/>
              </w:rPr>
              <w:instrText xml:space="preserve"> PAGEREF _Toc415679428 \h </w:instrText>
            </w:r>
            <w:r>
              <w:rPr>
                <w:noProof/>
                <w:webHidden/>
              </w:rPr>
            </w:r>
            <w:r>
              <w:rPr>
                <w:noProof/>
                <w:webHidden/>
              </w:rPr>
              <w:fldChar w:fldCharType="separate"/>
            </w:r>
            <w:r w:rsidR="008A07C8">
              <w:rPr>
                <w:noProof/>
                <w:webHidden/>
              </w:rPr>
              <w:t>5</w:t>
            </w:r>
            <w:r>
              <w:rPr>
                <w:noProof/>
                <w:webHidden/>
              </w:rPr>
              <w:fldChar w:fldCharType="end"/>
            </w:r>
          </w:hyperlink>
        </w:p>
        <w:p w:rsidR="008A07C8" w:rsidRDefault="00763896">
          <w:pPr>
            <w:pStyle w:val="TOC2"/>
            <w:tabs>
              <w:tab w:val="left" w:pos="660"/>
              <w:tab w:val="right" w:leader="dot" w:pos="6196"/>
            </w:tabs>
            <w:rPr>
              <w:rFonts w:eastAsiaTheme="minorEastAsia"/>
              <w:smallCaps w:val="0"/>
              <w:noProof/>
              <w:sz w:val="22"/>
              <w:szCs w:val="22"/>
            </w:rPr>
          </w:pPr>
          <w:hyperlink w:anchor="_Toc415679429" w:history="1">
            <w:r w:rsidR="008A07C8" w:rsidRPr="001D6013">
              <w:rPr>
                <w:rStyle w:val="Hyperlink"/>
                <w:noProof/>
              </w:rPr>
              <w:t>1.</w:t>
            </w:r>
            <w:r w:rsidR="008A07C8">
              <w:rPr>
                <w:rFonts w:eastAsiaTheme="minorEastAsia"/>
                <w:smallCaps w:val="0"/>
                <w:noProof/>
                <w:sz w:val="22"/>
                <w:szCs w:val="22"/>
              </w:rPr>
              <w:tab/>
            </w:r>
            <w:r w:rsidR="008A07C8" w:rsidRPr="001D6013">
              <w:rPr>
                <w:rStyle w:val="Hyperlink"/>
                <w:noProof/>
              </w:rPr>
              <w:t>Object Collection</w:t>
            </w:r>
            <w:r w:rsidR="008A07C8">
              <w:rPr>
                <w:noProof/>
                <w:webHidden/>
              </w:rPr>
              <w:tab/>
            </w:r>
            <w:r>
              <w:rPr>
                <w:noProof/>
                <w:webHidden/>
              </w:rPr>
              <w:fldChar w:fldCharType="begin"/>
            </w:r>
            <w:r w:rsidR="008A07C8">
              <w:rPr>
                <w:noProof/>
                <w:webHidden/>
              </w:rPr>
              <w:instrText xml:space="preserve"> PAGEREF _Toc415679429 \h </w:instrText>
            </w:r>
            <w:r>
              <w:rPr>
                <w:noProof/>
                <w:webHidden/>
              </w:rPr>
            </w:r>
            <w:r>
              <w:rPr>
                <w:noProof/>
                <w:webHidden/>
              </w:rPr>
              <w:fldChar w:fldCharType="separate"/>
            </w:r>
            <w:r w:rsidR="008A07C8">
              <w:rPr>
                <w:noProof/>
                <w:webHidden/>
              </w:rPr>
              <w:t>6</w:t>
            </w:r>
            <w:r>
              <w:rPr>
                <w:noProof/>
                <w:webHidden/>
              </w:rPr>
              <w:fldChar w:fldCharType="end"/>
            </w:r>
          </w:hyperlink>
        </w:p>
        <w:p w:rsidR="008A07C8" w:rsidRDefault="00763896">
          <w:pPr>
            <w:pStyle w:val="TOC2"/>
            <w:tabs>
              <w:tab w:val="left" w:pos="660"/>
              <w:tab w:val="right" w:leader="dot" w:pos="6196"/>
            </w:tabs>
            <w:rPr>
              <w:rFonts w:eastAsiaTheme="minorEastAsia"/>
              <w:smallCaps w:val="0"/>
              <w:noProof/>
              <w:sz w:val="22"/>
              <w:szCs w:val="22"/>
            </w:rPr>
          </w:pPr>
          <w:hyperlink w:anchor="_Toc415679430" w:history="1">
            <w:r w:rsidR="008A07C8" w:rsidRPr="001D6013">
              <w:rPr>
                <w:rStyle w:val="Hyperlink"/>
                <w:noProof/>
              </w:rPr>
              <w:t>2.</w:t>
            </w:r>
            <w:r w:rsidR="008A07C8">
              <w:rPr>
                <w:rFonts w:eastAsiaTheme="minorEastAsia"/>
                <w:smallCaps w:val="0"/>
                <w:noProof/>
                <w:sz w:val="22"/>
                <w:szCs w:val="22"/>
              </w:rPr>
              <w:tab/>
            </w:r>
            <w:r w:rsidR="008A07C8" w:rsidRPr="001D6013">
              <w:rPr>
                <w:rStyle w:val="Hyperlink"/>
                <w:noProof/>
              </w:rPr>
              <w:t>Abstract Object</w:t>
            </w:r>
            <w:r w:rsidR="008A07C8">
              <w:rPr>
                <w:noProof/>
                <w:webHidden/>
              </w:rPr>
              <w:tab/>
            </w:r>
            <w:r>
              <w:rPr>
                <w:noProof/>
                <w:webHidden/>
              </w:rPr>
              <w:fldChar w:fldCharType="begin"/>
            </w:r>
            <w:r w:rsidR="008A07C8">
              <w:rPr>
                <w:noProof/>
                <w:webHidden/>
              </w:rPr>
              <w:instrText xml:space="preserve"> PAGEREF _Toc415679430 \h </w:instrText>
            </w:r>
            <w:r>
              <w:rPr>
                <w:noProof/>
                <w:webHidden/>
              </w:rPr>
            </w:r>
            <w:r>
              <w:rPr>
                <w:noProof/>
                <w:webHidden/>
              </w:rPr>
              <w:fldChar w:fldCharType="separate"/>
            </w:r>
            <w:r w:rsidR="008A07C8">
              <w:rPr>
                <w:noProof/>
                <w:webHidden/>
              </w:rPr>
              <w:t>9</w:t>
            </w:r>
            <w:r>
              <w:rPr>
                <w:noProof/>
                <w:webHidden/>
              </w:rPr>
              <w:fldChar w:fldCharType="end"/>
            </w:r>
          </w:hyperlink>
        </w:p>
        <w:p w:rsidR="008A07C8" w:rsidRDefault="00763896">
          <w:pPr>
            <w:pStyle w:val="TOC2"/>
            <w:tabs>
              <w:tab w:val="left" w:pos="660"/>
              <w:tab w:val="right" w:leader="dot" w:pos="6196"/>
            </w:tabs>
            <w:rPr>
              <w:rFonts w:eastAsiaTheme="minorEastAsia"/>
              <w:smallCaps w:val="0"/>
              <w:noProof/>
              <w:sz w:val="22"/>
              <w:szCs w:val="22"/>
            </w:rPr>
          </w:pPr>
          <w:hyperlink w:anchor="_Toc415679431" w:history="1">
            <w:r w:rsidR="008A07C8" w:rsidRPr="001D6013">
              <w:rPr>
                <w:rStyle w:val="Hyperlink"/>
                <w:noProof/>
              </w:rPr>
              <w:t>3.</w:t>
            </w:r>
            <w:r w:rsidR="008A07C8">
              <w:rPr>
                <w:rFonts w:eastAsiaTheme="minorEastAsia"/>
                <w:smallCaps w:val="0"/>
                <w:noProof/>
                <w:sz w:val="22"/>
                <w:szCs w:val="22"/>
              </w:rPr>
              <w:tab/>
            </w:r>
            <w:r w:rsidR="008A07C8" w:rsidRPr="001D6013">
              <w:rPr>
                <w:rStyle w:val="Hyperlink"/>
                <w:noProof/>
              </w:rPr>
              <w:t>User-Defined Aggreg</w:t>
            </w:r>
            <w:r w:rsidR="008A07C8" w:rsidRPr="001D6013">
              <w:rPr>
                <w:rStyle w:val="Hyperlink"/>
                <w:noProof/>
              </w:rPr>
              <w:t>a</w:t>
            </w:r>
            <w:r w:rsidR="008A07C8" w:rsidRPr="001D6013">
              <w:rPr>
                <w:rStyle w:val="Hyperlink"/>
                <w:noProof/>
              </w:rPr>
              <w:t>te Function</w:t>
            </w:r>
            <w:r w:rsidR="008A07C8">
              <w:rPr>
                <w:noProof/>
                <w:webHidden/>
              </w:rPr>
              <w:tab/>
            </w:r>
            <w:r>
              <w:rPr>
                <w:noProof/>
                <w:webHidden/>
              </w:rPr>
              <w:fldChar w:fldCharType="begin"/>
            </w:r>
            <w:r w:rsidR="008A07C8">
              <w:rPr>
                <w:noProof/>
                <w:webHidden/>
              </w:rPr>
              <w:instrText xml:space="preserve"> PAGEREF _Toc415679431 \h </w:instrText>
            </w:r>
            <w:r>
              <w:rPr>
                <w:noProof/>
                <w:webHidden/>
              </w:rPr>
            </w:r>
            <w:r>
              <w:rPr>
                <w:noProof/>
                <w:webHidden/>
              </w:rPr>
              <w:fldChar w:fldCharType="separate"/>
            </w:r>
            <w:r w:rsidR="008A07C8">
              <w:rPr>
                <w:noProof/>
                <w:webHidden/>
              </w:rPr>
              <w:t>17</w:t>
            </w:r>
            <w:r>
              <w:rPr>
                <w:noProof/>
                <w:webHidden/>
              </w:rPr>
              <w:fldChar w:fldCharType="end"/>
            </w:r>
          </w:hyperlink>
        </w:p>
        <w:p w:rsidR="008A07C8" w:rsidRDefault="00763896">
          <w:pPr>
            <w:pStyle w:val="TOC2"/>
            <w:tabs>
              <w:tab w:val="left" w:pos="660"/>
              <w:tab w:val="right" w:leader="dot" w:pos="6196"/>
            </w:tabs>
            <w:rPr>
              <w:rFonts w:eastAsiaTheme="minorEastAsia"/>
              <w:smallCaps w:val="0"/>
              <w:noProof/>
              <w:sz w:val="22"/>
              <w:szCs w:val="22"/>
            </w:rPr>
          </w:pPr>
          <w:hyperlink w:anchor="_Toc415679432" w:history="1">
            <w:r w:rsidR="008A07C8" w:rsidRPr="001D6013">
              <w:rPr>
                <w:rStyle w:val="Hyperlink"/>
                <w:noProof/>
              </w:rPr>
              <w:t>4.</w:t>
            </w:r>
            <w:r w:rsidR="008A07C8">
              <w:rPr>
                <w:rFonts w:eastAsiaTheme="minorEastAsia"/>
                <w:smallCaps w:val="0"/>
                <w:noProof/>
                <w:sz w:val="22"/>
                <w:szCs w:val="22"/>
              </w:rPr>
              <w:tab/>
            </w:r>
            <w:r w:rsidR="008A07C8" w:rsidRPr="001D6013">
              <w:rPr>
                <w:rStyle w:val="Hyperlink"/>
                <w:noProof/>
              </w:rPr>
              <w:t>Hierarchy Storage</w:t>
            </w:r>
            <w:r w:rsidR="008A07C8">
              <w:rPr>
                <w:noProof/>
                <w:webHidden/>
              </w:rPr>
              <w:tab/>
            </w:r>
            <w:r>
              <w:rPr>
                <w:noProof/>
                <w:webHidden/>
              </w:rPr>
              <w:fldChar w:fldCharType="begin"/>
            </w:r>
            <w:r w:rsidR="008A07C8">
              <w:rPr>
                <w:noProof/>
                <w:webHidden/>
              </w:rPr>
              <w:instrText xml:space="preserve"> PAGEREF _Toc415679432 \h </w:instrText>
            </w:r>
            <w:r>
              <w:rPr>
                <w:noProof/>
                <w:webHidden/>
              </w:rPr>
            </w:r>
            <w:r>
              <w:rPr>
                <w:noProof/>
                <w:webHidden/>
              </w:rPr>
              <w:fldChar w:fldCharType="separate"/>
            </w:r>
            <w:r w:rsidR="008A07C8">
              <w:rPr>
                <w:noProof/>
                <w:webHidden/>
              </w:rPr>
              <w:t>23</w:t>
            </w:r>
            <w:r>
              <w:rPr>
                <w:noProof/>
                <w:webHidden/>
              </w:rPr>
              <w:fldChar w:fldCharType="end"/>
            </w:r>
          </w:hyperlink>
        </w:p>
        <w:p w:rsidR="008A07C8" w:rsidRDefault="00763896">
          <w:pPr>
            <w:pStyle w:val="TOC1"/>
            <w:tabs>
              <w:tab w:val="right" w:leader="dot" w:pos="6196"/>
            </w:tabs>
            <w:rPr>
              <w:rFonts w:eastAsiaTheme="minorEastAsia"/>
              <w:b w:val="0"/>
              <w:bCs w:val="0"/>
              <w:caps w:val="0"/>
              <w:noProof/>
              <w:sz w:val="22"/>
              <w:szCs w:val="22"/>
            </w:rPr>
          </w:pPr>
          <w:hyperlink w:anchor="_Toc415679433" w:history="1">
            <w:r w:rsidR="008A07C8" w:rsidRPr="001D6013">
              <w:rPr>
                <w:rStyle w:val="Hyperlink"/>
                <w:rFonts w:eastAsia="Times New Roman" w:cs="Times New Roman"/>
                <w:noProof/>
              </w:rPr>
              <w:t>SUMMARY</w:t>
            </w:r>
            <w:r w:rsidR="008A07C8">
              <w:rPr>
                <w:noProof/>
                <w:webHidden/>
              </w:rPr>
              <w:tab/>
            </w:r>
            <w:r>
              <w:rPr>
                <w:noProof/>
                <w:webHidden/>
              </w:rPr>
              <w:fldChar w:fldCharType="begin"/>
            </w:r>
            <w:r w:rsidR="008A07C8">
              <w:rPr>
                <w:noProof/>
                <w:webHidden/>
              </w:rPr>
              <w:instrText xml:space="preserve"> PAGEREF _Toc415679433 \h </w:instrText>
            </w:r>
            <w:r>
              <w:rPr>
                <w:noProof/>
                <w:webHidden/>
              </w:rPr>
            </w:r>
            <w:r>
              <w:rPr>
                <w:noProof/>
                <w:webHidden/>
              </w:rPr>
              <w:fldChar w:fldCharType="separate"/>
            </w:r>
            <w:r w:rsidR="008A07C8">
              <w:rPr>
                <w:noProof/>
                <w:webHidden/>
              </w:rPr>
              <w:t>32</w:t>
            </w:r>
            <w:r>
              <w:rPr>
                <w:noProof/>
                <w:webHidden/>
              </w:rPr>
              <w:fldChar w:fldCharType="end"/>
            </w:r>
          </w:hyperlink>
        </w:p>
        <w:p w:rsidR="008A07C8" w:rsidRDefault="00763896">
          <w:pPr>
            <w:pStyle w:val="TOC1"/>
            <w:tabs>
              <w:tab w:val="right" w:leader="dot" w:pos="6196"/>
            </w:tabs>
            <w:rPr>
              <w:rFonts w:eastAsiaTheme="minorEastAsia"/>
              <w:b w:val="0"/>
              <w:bCs w:val="0"/>
              <w:caps w:val="0"/>
              <w:noProof/>
              <w:sz w:val="22"/>
              <w:szCs w:val="22"/>
            </w:rPr>
          </w:pPr>
          <w:hyperlink w:anchor="_Toc415679434" w:history="1">
            <w:r w:rsidR="008A07C8" w:rsidRPr="001D6013">
              <w:rPr>
                <w:rStyle w:val="Hyperlink"/>
                <w:noProof/>
              </w:rPr>
              <w:t>REFERENCES</w:t>
            </w:r>
            <w:r w:rsidR="008A07C8">
              <w:rPr>
                <w:noProof/>
                <w:webHidden/>
              </w:rPr>
              <w:tab/>
            </w:r>
            <w:r>
              <w:rPr>
                <w:noProof/>
                <w:webHidden/>
              </w:rPr>
              <w:fldChar w:fldCharType="begin"/>
            </w:r>
            <w:r w:rsidR="008A07C8">
              <w:rPr>
                <w:noProof/>
                <w:webHidden/>
              </w:rPr>
              <w:instrText xml:space="preserve"> PAGEREF _Toc415679434 \h </w:instrText>
            </w:r>
            <w:r>
              <w:rPr>
                <w:noProof/>
                <w:webHidden/>
              </w:rPr>
            </w:r>
            <w:r>
              <w:rPr>
                <w:noProof/>
                <w:webHidden/>
              </w:rPr>
              <w:fldChar w:fldCharType="separate"/>
            </w:r>
            <w:r w:rsidR="008A07C8">
              <w:rPr>
                <w:noProof/>
                <w:webHidden/>
              </w:rPr>
              <w:t>33</w:t>
            </w:r>
            <w:r>
              <w:rPr>
                <w:noProof/>
                <w:webHidden/>
              </w:rPr>
              <w:fldChar w:fldCharType="end"/>
            </w:r>
          </w:hyperlink>
        </w:p>
        <w:p w:rsidR="008A07C8" w:rsidRDefault="00763896">
          <w:pPr>
            <w:pStyle w:val="TOC1"/>
            <w:tabs>
              <w:tab w:val="right" w:leader="dot" w:pos="6196"/>
            </w:tabs>
            <w:rPr>
              <w:rFonts w:eastAsiaTheme="minorEastAsia"/>
              <w:b w:val="0"/>
              <w:bCs w:val="0"/>
              <w:caps w:val="0"/>
              <w:noProof/>
              <w:sz w:val="22"/>
              <w:szCs w:val="22"/>
            </w:rPr>
          </w:pPr>
          <w:hyperlink w:anchor="_Toc415679435" w:history="1">
            <w:r w:rsidR="008A07C8" w:rsidRPr="001D6013">
              <w:rPr>
                <w:rStyle w:val="Hyperlink"/>
                <w:noProof/>
              </w:rPr>
              <w:t>INDEX</w:t>
            </w:r>
            <w:r w:rsidR="008A07C8">
              <w:rPr>
                <w:noProof/>
                <w:webHidden/>
              </w:rPr>
              <w:tab/>
            </w:r>
            <w:r>
              <w:rPr>
                <w:noProof/>
                <w:webHidden/>
              </w:rPr>
              <w:fldChar w:fldCharType="begin"/>
            </w:r>
            <w:r w:rsidR="008A07C8">
              <w:rPr>
                <w:noProof/>
                <w:webHidden/>
              </w:rPr>
              <w:instrText xml:space="preserve"> PAGEREF _Toc415679435 \h </w:instrText>
            </w:r>
            <w:r>
              <w:rPr>
                <w:noProof/>
                <w:webHidden/>
              </w:rPr>
            </w:r>
            <w:r>
              <w:rPr>
                <w:noProof/>
                <w:webHidden/>
              </w:rPr>
              <w:fldChar w:fldCharType="separate"/>
            </w:r>
            <w:r w:rsidR="008A07C8">
              <w:rPr>
                <w:noProof/>
                <w:webHidden/>
              </w:rPr>
              <w:t>34</w:t>
            </w:r>
            <w:r>
              <w:rPr>
                <w:noProof/>
                <w:webHidden/>
              </w:rPr>
              <w:fldChar w:fldCharType="end"/>
            </w:r>
          </w:hyperlink>
        </w:p>
        <w:p w:rsidR="00E14ADA" w:rsidRPr="00970716" w:rsidRDefault="00763896"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702C40">
      <w:pPr>
        <w:pStyle w:val="Heading1"/>
        <w:spacing w:before="0" w:line="240" w:lineRule="auto"/>
        <w:jc w:val="center"/>
        <w:rPr>
          <w:rFonts w:eastAsia="Times New Roman" w:cs="Times New Roman"/>
          <w:noProof/>
          <w:color w:val="4F81BD" w:themeColor="accent1"/>
          <w:sz w:val="26"/>
          <w:szCs w:val="26"/>
          <w:lang w:eastAsia="ru-RU"/>
        </w:rPr>
      </w:pPr>
      <w:bookmarkStart w:id="1" w:name="_Toc415679425"/>
      <w:r w:rsidRPr="00440BED">
        <w:rPr>
          <w:rFonts w:asciiTheme="minorHAnsi" w:hAnsiTheme="minorHAnsi"/>
          <w:b w:val="0"/>
          <w:color w:val="auto"/>
          <w:sz w:val="22"/>
          <w:szCs w:val="22"/>
        </w:rPr>
        <w:lastRenderedPageBreak/>
        <w:t xml:space="preserve">CHAPTER </w:t>
      </w:r>
      <w:r w:rsidR="00702C40">
        <w:rPr>
          <w:rFonts w:asciiTheme="minorHAnsi" w:hAnsiTheme="minorHAnsi"/>
          <w:b w:val="0"/>
          <w:color w:val="auto"/>
          <w:sz w:val="22"/>
          <w:szCs w:val="22"/>
        </w:rPr>
        <w:t>20</w:t>
      </w:r>
      <w:r w:rsidR="008D693C" w:rsidRPr="00440BED">
        <w:rPr>
          <w:rFonts w:asciiTheme="minorHAnsi" w:hAnsiTheme="minorHAnsi"/>
          <w:b w:val="0"/>
          <w:color w:val="auto"/>
          <w:sz w:val="22"/>
          <w:szCs w:val="22"/>
        </w:rPr>
        <w:t xml:space="preserve">: </w:t>
      </w:r>
      <w:r w:rsidR="00702C40">
        <w:rPr>
          <w:rFonts w:asciiTheme="minorHAnsi" w:hAnsiTheme="minorHAnsi"/>
          <w:b w:val="0"/>
          <w:color w:val="auto"/>
          <w:sz w:val="22"/>
          <w:szCs w:val="22"/>
        </w:rPr>
        <w:t xml:space="preserve">ADVANCED </w:t>
      </w:r>
      <w:r w:rsidR="00821B75">
        <w:rPr>
          <w:rFonts w:asciiTheme="minorHAnsi" w:hAnsiTheme="minorHAnsi"/>
          <w:b w:val="0"/>
          <w:color w:val="auto"/>
          <w:sz w:val="22"/>
          <w:szCs w:val="22"/>
        </w:rPr>
        <w:t>OBJECT TYP</w:t>
      </w:r>
      <w:r w:rsidR="00F058BB">
        <w:rPr>
          <w:rFonts w:asciiTheme="minorHAnsi" w:hAnsiTheme="minorHAnsi"/>
          <w:b w:val="0"/>
          <w:color w:val="auto"/>
          <w:sz w:val="22"/>
          <w:szCs w:val="22"/>
        </w:rPr>
        <w:t xml:space="preserve">E </w:t>
      </w:r>
      <w:r w:rsidR="00702C40">
        <w:rPr>
          <w:rFonts w:asciiTheme="minorHAnsi" w:hAnsiTheme="minorHAnsi"/>
          <w:b w:val="0"/>
          <w:color w:val="auto"/>
          <w:sz w:val="22"/>
          <w:szCs w:val="22"/>
        </w:rPr>
        <w:t>USAGE</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5679426"/>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3F5BD0" w:rsidRDefault="003F5BD0" w:rsidP="003F5BD0">
      <w:pPr>
        <w:spacing w:after="0" w:line="240" w:lineRule="auto"/>
        <w:jc w:val="both"/>
        <w:rPr>
          <w:sz w:val="18"/>
          <w:szCs w:val="18"/>
        </w:rPr>
      </w:pPr>
      <w:r>
        <w:rPr>
          <w:sz w:val="18"/>
          <w:szCs w:val="18"/>
        </w:rPr>
        <w:t xml:space="preserve">In this chapter, you will examine some advanced Object Type usage. In specific, you will learn how to deal with object hierarchy in which a parent object is just a placeholder to its children, abstract object. You will also learn about </w:t>
      </w:r>
      <w:r w:rsidR="005F2B88">
        <w:rPr>
          <w:sz w:val="18"/>
          <w:szCs w:val="18"/>
        </w:rPr>
        <w:t xml:space="preserve">how to use Object Type in advanced PL/SQL code such as BULK COLLECT syntax. User-defined Object Type can serve you to build and advanced function such as a custom aggregate function. Finally, you will learn about how Oracle stores Object Type in a relational table, so you know what is really going on in the back scene. </w:t>
      </w:r>
    </w:p>
    <w:p w:rsidR="003F5BD0" w:rsidRDefault="003F5BD0" w:rsidP="002B3FD8">
      <w:pPr>
        <w:spacing w:after="0" w:line="240" w:lineRule="auto"/>
        <w:jc w:val="both"/>
        <w:rPr>
          <w:sz w:val="18"/>
          <w:szCs w:val="18"/>
        </w:rPr>
      </w:pPr>
    </w:p>
    <w:p w:rsidR="005F2B88" w:rsidRDefault="005F2B88" w:rsidP="002B3FD8">
      <w:pPr>
        <w:spacing w:after="0" w:line="240" w:lineRule="auto"/>
        <w:jc w:val="both"/>
        <w:rPr>
          <w:sz w:val="18"/>
          <w:szCs w:val="18"/>
        </w:rPr>
      </w:pPr>
      <w:r>
        <w:rPr>
          <w:sz w:val="18"/>
          <w:szCs w:val="18"/>
        </w:rPr>
        <w:t xml:space="preserve">Oracle supports using Object Types with some advanced features in PL/SQL programming, such as BULK COLLECT clauses. Thus, you may use this features to enhance your code performance in collecting and manipulating objects stored in Object Table of Column Object. </w:t>
      </w:r>
    </w:p>
    <w:p w:rsidR="005F2B88" w:rsidRDefault="005F2B88" w:rsidP="002B3FD8">
      <w:pPr>
        <w:spacing w:after="0" w:line="240" w:lineRule="auto"/>
        <w:jc w:val="both"/>
        <w:rPr>
          <w:sz w:val="18"/>
          <w:szCs w:val="18"/>
        </w:rPr>
      </w:pPr>
    </w:p>
    <w:p w:rsidR="005F2B88" w:rsidRDefault="005F2B88" w:rsidP="00394517">
      <w:pPr>
        <w:spacing w:after="0" w:line="240" w:lineRule="auto"/>
        <w:jc w:val="both"/>
        <w:rPr>
          <w:sz w:val="18"/>
          <w:szCs w:val="18"/>
        </w:rPr>
      </w:pPr>
      <w:r>
        <w:rPr>
          <w:sz w:val="18"/>
          <w:szCs w:val="18"/>
        </w:rPr>
        <w:t>In some cases, you business logic requires to be buil</w:t>
      </w:r>
      <w:r w:rsidR="00394517">
        <w:rPr>
          <w:sz w:val="18"/>
          <w:szCs w:val="18"/>
        </w:rPr>
        <w:t>t</w:t>
      </w:r>
      <w:r>
        <w:rPr>
          <w:sz w:val="18"/>
          <w:szCs w:val="18"/>
        </w:rPr>
        <w:t xml:space="preserve"> </w:t>
      </w:r>
      <w:r w:rsidR="00394517">
        <w:rPr>
          <w:sz w:val="18"/>
          <w:szCs w:val="18"/>
        </w:rPr>
        <w:t xml:space="preserve">as a hierarchy so the parent object represents an abstract object, not to create an instance of it but to reserve a common node for different objects. For example, if you want to build a graphical application which allows the user to use some shapes from the list. In such application, you may think to create a "SHAPE" object type to be a parent of all of your "TRIANGLE", "RECTANGLE", and other shapes. However, there is no really object named "SHAPE" that the user may drag and use! It is just a placeholder or a common node for other objects. In such cases, you create an abstract object, in Oracle terminology NOT INSTANTIABLE object, to represent this node.   </w:t>
      </w:r>
    </w:p>
    <w:p w:rsidR="005F2B88" w:rsidRDefault="005F2B88" w:rsidP="002B3FD8">
      <w:pPr>
        <w:spacing w:after="0" w:line="240" w:lineRule="auto"/>
        <w:jc w:val="both"/>
        <w:rPr>
          <w:sz w:val="18"/>
          <w:szCs w:val="18"/>
        </w:rPr>
      </w:pPr>
    </w:p>
    <w:p w:rsidR="00BD07E0" w:rsidRDefault="00BD07E0" w:rsidP="002B3FD8">
      <w:pPr>
        <w:spacing w:after="0" w:line="240" w:lineRule="auto"/>
        <w:jc w:val="both"/>
        <w:rPr>
          <w:sz w:val="18"/>
          <w:szCs w:val="18"/>
        </w:rPr>
      </w:pPr>
      <w:r>
        <w:rPr>
          <w:sz w:val="18"/>
          <w:szCs w:val="18"/>
        </w:rPr>
        <w:t xml:space="preserve">Oracle has many useful aggregate functions such as MAX, MIN, AVG and others. These functions allow you to compute a single value for a set or rows. In most cases, these functions are sufficient; but in other cases, you may find it useful if you can create your own aggregate function. For example, if you want to create a "BEST" aggregate function, which takes a set of "PRODUCT" Object Types and return the best one depending on some pre-defined criteria. Fortunately, Oracle makes it possible to create your own aggregate function. All what you need is to create an Object </w:t>
      </w:r>
      <w:proofErr w:type="gramStart"/>
      <w:r>
        <w:rPr>
          <w:sz w:val="18"/>
          <w:szCs w:val="18"/>
        </w:rPr>
        <w:t>Type which</w:t>
      </w:r>
      <w:proofErr w:type="gramEnd"/>
      <w:r>
        <w:rPr>
          <w:sz w:val="18"/>
          <w:szCs w:val="18"/>
        </w:rPr>
        <w:t xml:space="preserve"> implement</w:t>
      </w:r>
      <w:r w:rsidR="00EC79B9">
        <w:rPr>
          <w:sz w:val="18"/>
          <w:szCs w:val="18"/>
        </w:rPr>
        <w:t>s</w:t>
      </w:r>
      <w:r>
        <w:rPr>
          <w:sz w:val="18"/>
          <w:szCs w:val="18"/>
        </w:rPr>
        <w:t xml:space="preserve"> a set of functions which are:</w:t>
      </w:r>
    </w:p>
    <w:p w:rsidR="00EC79B9" w:rsidRPr="00EC79B9" w:rsidRDefault="00EC79B9" w:rsidP="00EC79B9">
      <w:pPr>
        <w:pStyle w:val="HTMLPreformatted"/>
        <w:numPr>
          <w:ilvl w:val="0"/>
          <w:numId w:val="6"/>
        </w:numPr>
        <w:rPr>
          <w:rFonts w:asciiTheme="minorHAnsi" w:eastAsiaTheme="minorHAnsi" w:hAnsiTheme="minorHAnsi" w:cstheme="minorBidi"/>
          <w:sz w:val="18"/>
          <w:szCs w:val="18"/>
        </w:rPr>
      </w:pPr>
      <w:proofErr w:type="spellStart"/>
      <w:r w:rsidRPr="00EC79B9">
        <w:rPr>
          <w:rFonts w:asciiTheme="minorHAnsi" w:eastAsiaTheme="minorHAnsi" w:hAnsiTheme="minorHAnsi" w:cstheme="minorBidi"/>
          <w:b/>
          <w:bCs/>
          <w:sz w:val="18"/>
          <w:szCs w:val="18"/>
        </w:rPr>
        <w:t>ODCIAggregateInitialize</w:t>
      </w:r>
      <w:proofErr w:type="spellEnd"/>
      <w:r>
        <w:rPr>
          <w:rFonts w:asciiTheme="minorHAnsi" w:eastAsiaTheme="minorHAnsi" w:hAnsiTheme="minorHAnsi" w:cstheme="minorBidi"/>
          <w:sz w:val="18"/>
          <w:szCs w:val="18"/>
        </w:rPr>
        <w:t xml:space="preserve">: A static function that </w:t>
      </w:r>
      <w:proofErr w:type="gramStart"/>
      <w:r>
        <w:rPr>
          <w:rFonts w:asciiTheme="minorHAnsi" w:eastAsiaTheme="minorHAnsi" w:hAnsiTheme="minorHAnsi" w:cstheme="minorBidi"/>
          <w:sz w:val="18"/>
          <w:szCs w:val="18"/>
        </w:rPr>
        <w:t>is used</w:t>
      </w:r>
      <w:proofErr w:type="gramEnd"/>
      <w:r>
        <w:rPr>
          <w:rFonts w:asciiTheme="minorHAnsi" w:eastAsiaTheme="minorHAnsi" w:hAnsiTheme="minorHAnsi" w:cstheme="minorBidi"/>
          <w:sz w:val="18"/>
          <w:szCs w:val="18"/>
        </w:rPr>
        <w:t xml:space="preserve"> to create new instance of the same object and to initializes the Object attributes, if necessary. </w:t>
      </w:r>
    </w:p>
    <w:p w:rsidR="00EC79B9" w:rsidRPr="00EC79B9" w:rsidRDefault="00EC79B9" w:rsidP="00EC79B9">
      <w:pPr>
        <w:pStyle w:val="HTMLPreformatted"/>
        <w:numPr>
          <w:ilvl w:val="0"/>
          <w:numId w:val="6"/>
        </w:numPr>
        <w:rPr>
          <w:rFonts w:asciiTheme="minorHAnsi" w:eastAsiaTheme="minorHAnsi" w:hAnsiTheme="minorHAnsi" w:cstheme="minorBidi"/>
          <w:sz w:val="18"/>
          <w:szCs w:val="18"/>
        </w:rPr>
      </w:pPr>
      <w:proofErr w:type="spellStart"/>
      <w:r w:rsidRPr="004629CA">
        <w:rPr>
          <w:rFonts w:asciiTheme="minorHAnsi" w:eastAsiaTheme="minorHAnsi" w:hAnsiTheme="minorHAnsi" w:cstheme="minorBidi"/>
          <w:b/>
          <w:bCs/>
          <w:sz w:val="18"/>
          <w:szCs w:val="18"/>
        </w:rPr>
        <w:t>ODCIAggregateIterate</w:t>
      </w:r>
      <w:proofErr w:type="spellEnd"/>
      <w:r>
        <w:rPr>
          <w:rFonts w:asciiTheme="minorHAnsi" w:eastAsiaTheme="minorHAnsi" w:hAnsiTheme="minorHAnsi" w:cstheme="minorBidi"/>
          <w:sz w:val="18"/>
          <w:szCs w:val="18"/>
        </w:rPr>
        <w:t xml:space="preserve">: A function that </w:t>
      </w:r>
      <w:proofErr w:type="gramStart"/>
      <w:r>
        <w:rPr>
          <w:rFonts w:asciiTheme="minorHAnsi" w:eastAsiaTheme="minorHAnsi" w:hAnsiTheme="minorHAnsi" w:cstheme="minorBidi"/>
          <w:sz w:val="18"/>
          <w:szCs w:val="18"/>
        </w:rPr>
        <w:t>is executed</w:t>
      </w:r>
      <w:proofErr w:type="gramEnd"/>
      <w:r>
        <w:rPr>
          <w:rFonts w:asciiTheme="minorHAnsi" w:eastAsiaTheme="minorHAnsi" w:hAnsiTheme="minorHAnsi" w:cstheme="minorBidi"/>
          <w:sz w:val="18"/>
          <w:szCs w:val="18"/>
        </w:rPr>
        <w:t xml:space="preserve"> for each row. Use this function to do your aggregate works. </w:t>
      </w:r>
      <w:r w:rsidR="00476B18">
        <w:rPr>
          <w:rFonts w:asciiTheme="minorHAnsi" w:eastAsiaTheme="minorHAnsi" w:hAnsiTheme="minorHAnsi" w:cstheme="minorBidi"/>
          <w:sz w:val="18"/>
          <w:szCs w:val="18"/>
        </w:rPr>
        <w:t>The function gets a "value" parameter as input, which represents the value you intend to aggregate from each row.</w:t>
      </w:r>
    </w:p>
    <w:p w:rsidR="00EC79B9" w:rsidRPr="00EC79B9" w:rsidRDefault="00EC79B9" w:rsidP="004629CA">
      <w:pPr>
        <w:pStyle w:val="HTMLPreformatted"/>
        <w:numPr>
          <w:ilvl w:val="0"/>
          <w:numId w:val="6"/>
        </w:numPr>
        <w:rPr>
          <w:rFonts w:asciiTheme="minorHAnsi" w:eastAsiaTheme="minorHAnsi" w:hAnsiTheme="minorHAnsi" w:cstheme="minorBidi"/>
          <w:sz w:val="18"/>
          <w:szCs w:val="18"/>
        </w:rPr>
      </w:pPr>
      <w:proofErr w:type="spellStart"/>
      <w:r w:rsidRPr="004629CA">
        <w:rPr>
          <w:rFonts w:asciiTheme="minorHAnsi" w:eastAsiaTheme="minorHAnsi" w:hAnsiTheme="minorHAnsi" w:cstheme="minorBidi"/>
          <w:b/>
          <w:bCs/>
          <w:sz w:val="18"/>
          <w:szCs w:val="18"/>
        </w:rPr>
        <w:lastRenderedPageBreak/>
        <w:t>ODCIAggregateMerge</w:t>
      </w:r>
      <w:proofErr w:type="spellEnd"/>
      <w:r>
        <w:rPr>
          <w:rFonts w:asciiTheme="minorHAnsi" w:eastAsiaTheme="minorHAnsi" w:hAnsiTheme="minorHAnsi" w:cstheme="minorBidi"/>
          <w:sz w:val="18"/>
          <w:szCs w:val="18"/>
        </w:rPr>
        <w:t xml:space="preserve">: Oracle supports multithreading and parallel execution. Thus, when you </w:t>
      </w:r>
      <w:r w:rsidR="004629CA">
        <w:rPr>
          <w:rFonts w:asciiTheme="minorHAnsi" w:eastAsiaTheme="minorHAnsi" w:hAnsiTheme="minorHAnsi" w:cstheme="minorBidi"/>
          <w:sz w:val="18"/>
          <w:szCs w:val="18"/>
        </w:rPr>
        <w:t>submit</w:t>
      </w:r>
      <w:r>
        <w:rPr>
          <w:rFonts w:asciiTheme="minorHAnsi" w:eastAsiaTheme="minorHAnsi" w:hAnsiTheme="minorHAnsi" w:cstheme="minorBidi"/>
          <w:sz w:val="18"/>
          <w:szCs w:val="18"/>
        </w:rPr>
        <w:t xml:space="preserve"> one SELECT statement, </w:t>
      </w:r>
      <w:r w:rsidR="004629CA">
        <w:rPr>
          <w:rFonts w:asciiTheme="minorHAnsi" w:eastAsiaTheme="minorHAnsi" w:hAnsiTheme="minorHAnsi" w:cstheme="minorBidi"/>
          <w:sz w:val="18"/>
          <w:szCs w:val="18"/>
        </w:rPr>
        <w:t xml:space="preserve">Oracle may create multiple threads to execute your query. In the aggregation function perspective, you code may split across multiple threads. In such case, you of course need to merge them back together before doing your final calculation. This function serves you for this purpose. The function gets the context of the other thread and combines it with its own. </w:t>
      </w:r>
    </w:p>
    <w:p w:rsidR="00EC79B9" w:rsidRDefault="00EC79B9" w:rsidP="00EC79B9">
      <w:pPr>
        <w:pStyle w:val="HTMLPreformatted"/>
        <w:numPr>
          <w:ilvl w:val="0"/>
          <w:numId w:val="6"/>
        </w:numPr>
        <w:rPr>
          <w:rFonts w:asciiTheme="minorHAnsi" w:eastAsiaTheme="minorHAnsi" w:hAnsiTheme="minorHAnsi" w:cstheme="minorBidi"/>
          <w:sz w:val="18"/>
          <w:szCs w:val="18"/>
        </w:rPr>
      </w:pPr>
      <w:proofErr w:type="spellStart"/>
      <w:r w:rsidRPr="004629CA">
        <w:rPr>
          <w:rFonts w:asciiTheme="minorHAnsi" w:eastAsiaTheme="minorHAnsi" w:hAnsiTheme="minorHAnsi" w:cstheme="minorBidi"/>
          <w:b/>
          <w:bCs/>
          <w:sz w:val="18"/>
          <w:szCs w:val="18"/>
        </w:rPr>
        <w:t>ODCIAggregateTerminate</w:t>
      </w:r>
      <w:proofErr w:type="spellEnd"/>
      <w:r w:rsidR="004629CA">
        <w:rPr>
          <w:rFonts w:asciiTheme="minorHAnsi" w:eastAsiaTheme="minorHAnsi" w:hAnsiTheme="minorHAnsi" w:cstheme="minorBidi"/>
          <w:sz w:val="18"/>
          <w:szCs w:val="18"/>
        </w:rPr>
        <w:t xml:space="preserve">: Use this function to do the final calculation before returning the result to the user. </w:t>
      </w:r>
    </w:p>
    <w:p w:rsidR="004629CA" w:rsidRDefault="004629CA" w:rsidP="004629CA">
      <w:pPr>
        <w:pStyle w:val="HTMLPreformatted"/>
        <w:rPr>
          <w:rFonts w:asciiTheme="minorHAnsi" w:eastAsiaTheme="minorHAnsi" w:hAnsiTheme="minorHAnsi" w:cstheme="minorBidi"/>
          <w:sz w:val="18"/>
          <w:szCs w:val="18"/>
        </w:rPr>
      </w:pPr>
    </w:p>
    <w:p w:rsidR="00BD07E0" w:rsidRDefault="004629CA" w:rsidP="00476B18">
      <w:pPr>
        <w:spacing w:after="0" w:line="240" w:lineRule="auto"/>
        <w:jc w:val="both"/>
        <w:rPr>
          <w:sz w:val="18"/>
          <w:szCs w:val="18"/>
        </w:rPr>
      </w:pPr>
      <w:r>
        <w:rPr>
          <w:sz w:val="18"/>
          <w:szCs w:val="18"/>
        </w:rPr>
        <w:t xml:space="preserve">After creating the object type, you need to create </w:t>
      </w:r>
      <w:r w:rsidR="00476B18">
        <w:rPr>
          <w:sz w:val="18"/>
          <w:szCs w:val="18"/>
        </w:rPr>
        <w:t xml:space="preserve">an aggregate function and mention your Object Type as implementer of it. </w:t>
      </w:r>
    </w:p>
    <w:p w:rsidR="00476B18" w:rsidRDefault="00476B18" w:rsidP="00476B18">
      <w:pPr>
        <w:spacing w:after="0" w:line="240" w:lineRule="auto"/>
        <w:jc w:val="both"/>
        <w:rPr>
          <w:sz w:val="18"/>
          <w:szCs w:val="18"/>
        </w:rPr>
      </w:pPr>
    </w:p>
    <w:p w:rsidR="00476B18" w:rsidRDefault="00476B18" w:rsidP="00476B18">
      <w:pPr>
        <w:spacing w:after="0" w:line="240" w:lineRule="auto"/>
        <w:jc w:val="both"/>
        <w:rPr>
          <w:sz w:val="18"/>
          <w:szCs w:val="18"/>
        </w:rPr>
      </w:pPr>
      <w:r>
        <w:rPr>
          <w:sz w:val="18"/>
          <w:szCs w:val="18"/>
        </w:rPr>
        <w:t xml:space="preserve">Oracle stores your hierarchal object structure in a regular relational table. For example, if you have the following hierarchy: </w:t>
      </w:r>
    </w:p>
    <w:p w:rsidR="00BD07E0" w:rsidRDefault="00BD07E0" w:rsidP="002B3FD8">
      <w:pPr>
        <w:spacing w:after="0" w:line="240" w:lineRule="auto"/>
        <w:jc w:val="both"/>
        <w:rPr>
          <w:sz w:val="18"/>
          <w:szCs w:val="18"/>
        </w:rPr>
      </w:pPr>
    </w:p>
    <w:p w:rsidR="00A6639A" w:rsidRDefault="00AC1071" w:rsidP="002B3FD8">
      <w:pPr>
        <w:spacing w:after="0" w:line="240" w:lineRule="auto"/>
        <w:jc w:val="both"/>
        <w:rPr>
          <w:sz w:val="18"/>
          <w:szCs w:val="18"/>
          <w:rtl/>
        </w:rPr>
      </w:pPr>
      <w:r>
        <w:rPr>
          <w:rFonts w:hint="cs"/>
          <w:noProof/>
          <w:sz w:val="18"/>
          <w:szCs w:val="18"/>
          <w:rtl/>
        </w:rPr>
        <w:drawing>
          <wp:inline distT="0" distB="0" distL="0" distR="0">
            <wp:extent cx="2167247" cy="1191788"/>
            <wp:effectExtent l="0" t="0" r="0" b="8362"/>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C1071" w:rsidRDefault="00AC1071" w:rsidP="002B3FD8">
      <w:pPr>
        <w:spacing w:after="0" w:line="240" w:lineRule="auto"/>
        <w:jc w:val="both"/>
        <w:rPr>
          <w:sz w:val="18"/>
          <w:szCs w:val="18"/>
        </w:rPr>
      </w:pPr>
    </w:p>
    <w:p w:rsidR="00D47D3B" w:rsidRDefault="00D47D3B" w:rsidP="00D47D3B">
      <w:pPr>
        <w:spacing w:after="0" w:line="240" w:lineRule="auto"/>
        <w:jc w:val="both"/>
        <w:rPr>
          <w:sz w:val="18"/>
          <w:szCs w:val="18"/>
        </w:rPr>
      </w:pPr>
      <w:r>
        <w:rPr>
          <w:sz w:val="18"/>
          <w:szCs w:val="18"/>
        </w:rPr>
        <w:t xml:space="preserve">When you created an Object Table to store this hierarchy using "Vehicle" object as a base, Oracle automatically creates columns to store the vehicle's attributes AND hidden columns to hold the children's attributes. Actually, this table will store all Object Types. However, you can only handle the children's attributes if you explicitly ask the PL/SQL parser to get "car" or "motorcycle" objects. </w:t>
      </w:r>
    </w:p>
    <w:p w:rsidR="00D47D3B" w:rsidRDefault="00D47D3B" w:rsidP="00E53AD0">
      <w:pPr>
        <w:spacing w:after="0" w:line="240" w:lineRule="auto"/>
        <w:jc w:val="both"/>
        <w:rPr>
          <w:sz w:val="18"/>
          <w:szCs w:val="18"/>
        </w:rPr>
      </w:pPr>
    </w:p>
    <w:p w:rsidR="00F072E5" w:rsidRDefault="00F072E5" w:rsidP="00F072E5">
      <w:pPr>
        <w:spacing w:after="0" w:line="240" w:lineRule="auto"/>
        <w:jc w:val="both"/>
        <w:rPr>
          <w:sz w:val="18"/>
          <w:szCs w:val="18"/>
        </w:rPr>
      </w:pPr>
    </w:p>
    <w:p w:rsidR="00F072E5" w:rsidRDefault="00F072E5" w:rsidP="00F072E5">
      <w:pPr>
        <w:spacing w:after="0" w:line="240" w:lineRule="auto"/>
        <w:jc w:val="both"/>
        <w:rPr>
          <w:sz w:val="18"/>
          <w:szCs w:val="18"/>
        </w:rPr>
      </w:pPr>
    </w:p>
    <w:p w:rsidR="006F0DB7" w:rsidRDefault="006F0DB7" w:rsidP="006F0DB7">
      <w:pPr>
        <w:spacing w:after="0" w:line="240" w:lineRule="auto"/>
        <w:jc w:val="both"/>
        <w:rPr>
          <w:sz w:val="18"/>
          <w:szCs w:val="18"/>
        </w:rPr>
      </w:pPr>
    </w:p>
    <w:p w:rsidR="006E643B" w:rsidRDefault="006E643B" w:rsidP="006E643B">
      <w:pPr>
        <w:spacing w:after="0" w:line="240" w:lineRule="auto"/>
        <w:jc w:val="both"/>
        <w:rPr>
          <w:sz w:val="18"/>
          <w:szCs w:val="18"/>
        </w:rPr>
      </w:pPr>
    </w:p>
    <w:p w:rsidR="00B33EA6" w:rsidRPr="00E748BE" w:rsidRDefault="00B33EA6" w:rsidP="00B33EA6">
      <w:pPr>
        <w:spacing w:after="0" w:line="240" w:lineRule="auto"/>
        <w:jc w:val="both"/>
        <w:rPr>
          <w:rFonts w:ascii="Calibri" w:hAnsi="Calibri" w:cs="Times New Roman"/>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5679427"/>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702C40">
      <w:pPr>
        <w:spacing w:after="0" w:line="240" w:lineRule="auto"/>
        <w:rPr>
          <w:sz w:val="18"/>
          <w:szCs w:val="18"/>
        </w:rPr>
      </w:pPr>
      <w:r w:rsidRPr="00970716">
        <w:rPr>
          <w:sz w:val="18"/>
          <w:szCs w:val="18"/>
        </w:rPr>
        <w:t xml:space="preserve">The AIM of the following exercise is to </w:t>
      </w:r>
      <w:r w:rsidR="003C4865">
        <w:rPr>
          <w:sz w:val="18"/>
          <w:szCs w:val="18"/>
        </w:rPr>
        <w:t>explore</w:t>
      </w:r>
      <w:r w:rsidR="00BC7B46">
        <w:rPr>
          <w:sz w:val="18"/>
          <w:szCs w:val="18"/>
        </w:rPr>
        <w:t xml:space="preserve"> </w:t>
      </w:r>
      <w:r w:rsidR="00702C40">
        <w:rPr>
          <w:sz w:val="18"/>
          <w:szCs w:val="18"/>
        </w:rPr>
        <w:t xml:space="preserve">some advanced </w:t>
      </w:r>
      <w:r w:rsidR="004547EA">
        <w:rPr>
          <w:sz w:val="18"/>
          <w:szCs w:val="18"/>
        </w:rPr>
        <w:t>Object Type</w:t>
      </w:r>
      <w:r w:rsidR="00702C40">
        <w:rPr>
          <w:sz w:val="18"/>
          <w:szCs w:val="18"/>
        </w:rPr>
        <w:t xml:space="preserve"> usage.</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702C40" w:rsidP="006A6EC2">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Object Collection</w:t>
      </w:r>
    </w:p>
    <w:p w:rsidR="00527563" w:rsidRDefault="00702C40" w:rsidP="003C4865">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Abstract Object</w:t>
      </w:r>
      <w:r w:rsidR="00763896">
        <w:rPr>
          <w:rFonts w:asciiTheme="minorHAnsi" w:hAnsiTheme="minorHAnsi" w:cstheme="minorBidi"/>
          <w:sz w:val="18"/>
          <w:szCs w:val="18"/>
        </w:rPr>
        <w:fldChar w:fldCharType="begin"/>
      </w:r>
      <w:r w:rsidR="00625A79">
        <w:instrText xml:space="preserve"> XE "</w:instrText>
      </w:r>
      <w:r w:rsidR="00625A79" w:rsidRPr="005409C7">
        <w:rPr>
          <w:sz w:val="18"/>
          <w:szCs w:val="18"/>
        </w:rPr>
        <w:instrText>Abstract Object</w:instrText>
      </w:r>
      <w:r w:rsidR="00625A79">
        <w:instrText xml:space="preserve">" </w:instrText>
      </w:r>
      <w:r w:rsidR="00763896">
        <w:rPr>
          <w:rFonts w:asciiTheme="minorHAnsi" w:hAnsiTheme="minorHAnsi" w:cstheme="minorBidi"/>
          <w:sz w:val="18"/>
          <w:szCs w:val="18"/>
        </w:rPr>
        <w:fldChar w:fldCharType="end"/>
      </w:r>
    </w:p>
    <w:p w:rsidR="00C376B7" w:rsidRDefault="00625A79" w:rsidP="006A6EC2">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User-Defined Aggregate </w:t>
      </w:r>
      <w:r w:rsidR="00702C40">
        <w:rPr>
          <w:rFonts w:asciiTheme="minorHAnsi" w:hAnsiTheme="minorHAnsi" w:cstheme="minorBidi"/>
          <w:sz w:val="18"/>
          <w:szCs w:val="18"/>
        </w:rPr>
        <w:t>Function</w:t>
      </w:r>
    </w:p>
    <w:p w:rsidR="00702C40" w:rsidRPr="003C4865" w:rsidRDefault="00702C40" w:rsidP="006A6EC2">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Hierarchy Storage</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D0693D" w:rsidRDefault="00D0693D" w:rsidP="00413B0F">
      <w:pPr>
        <w:pStyle w:val="ListParagraph"/>
        <w:numPr>
          <w:ilvl w:val="0"/>
          <w:numId w:val="4"/>
        </w:numPr>
        <w:rPr>
          <w:sz w:val="18"/>
          <w:szCs w:val="18"/>
        </w:rPr>
      </w:pPr>
      <w:r>
        <w:rPr>
          <w:sz w:val="18"/>
          <w:szCs w:val="18"/>
        </w:rPr>
        <w:t>Object Types</w:t>
      </w:r>
    </w:p>
    <w:p w:rsidR="003C4865" w:rsidRDefault="003C4865" w:rsidP="00413B0F">
      <w:pPr>
        <w:pStyle w:val="ListParagraph"/>
        <w:numPr>
          <w:ilvl w:val="0"/>
          <w:numId w:val="4"/>
        </w:numPr>
        <w:rPr>
          <w:sz w:val="18"/>
          <w:szCs w:val="18"/>
        </w:rPr>
      </w:pPr>
      <w:r>
        <w:rPr>
          <w:sz w:val="18"/>
          <w:szCs w:val="18"/>
        </w:rPr>
        <w:t>Object Type Storage</w:t>
      </w:r>
    </w:p>
    <w:p w:rsidR="003B0214" w:rsidRDefault="003B0214" w:rsidP="00413B0F">
      <w:pPr>
        <w:pStyle w:val="ListParagraph"/>
        <w:numPr>
          <w:ilvl w:val="0"/>
          <w:numId w:val="4"/>
        </w:numPr>
        <w:rPr>
          <w:sz w:val="18"/>
          <w:szCs w:val="18"/>
        </w:rPr>
      </w:pPr>
      <w:r>
        <w:rPr>
          <w:sz w:val="18"/>
          <w:szCs w:val="18"/>
        </w:rPr>
        <w:t>Object Type Manipulation</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3B0214" w:rsidP="002A369A">
      <w:pPr>
        <w:spacing w:after="0" w:line="240" w:lineRule="auto"/>
        <w:rPr>
          <w:sz w:val="18"/>
          <w:szCs w:val="18"/>
        </w:rPr>
      </w:pPr>
      <w:r>
        <w:rPr>
          <w:sz w:val="18"/>
          <w:szCs w:val="18"/>
        </w:rPr>
        <w:t>30</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702C40">
      <w:pPr>
        <w:pStyle w:val="Heading1"/>
        <w:spacing w:before="0" w:line="240" w:lineRule="auto"/>
        <w:jc w:val="center"/>
        <w:rPr>
          <w:rFonts w:asciiTheme="minorHAnsi" w:hAnsiTheme="minorHAnsi"/>
          <w:b w:val="0"/>
          <w:color w:val="auto"/>
          <w:sz w:val="22"/>
          <w:szCs w:val="22"/>
        </w:rPr>
      </w:pPr>
      <w:bookmarkStart w:id="5" w:name="_Toc360791696"/>
      <w:bookmarkStart w:id="6" w:name="_Toc415679428"/>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702C40">
        <w:rPr>
          <w:rFonts w:asciiTheme="minorHAnsi" w:hAnsiTheme="minorHAnsi"/>
          <w:b w:val="0"/>
          <w:color w:val="auto"/>
          <w:sz w:val="22"/>
          <w:szCs w:val="22"/>
        </w:rPr>
        <w:t>20</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702C40">
        <w:rPr>
          <w:rFonts w:asciiTheme="minorHAnsi" w:hAnsiTheme="minorHAnsi"/>
          <w:b w:val="0"/>
          <w:color w:val="auto"/>
          <w:sz w:val="22"/>
          <w:szCs w:val="22"/>
        </w:rPr>
        <w:t xml:space="preserve">ADVANCED </w:t>
      </w:r>
      <w:r w:rsidR="00821B75">
        <w:rPr>
          <w:rFonts w:asciiTheme="minorHAnsi" w:hAnsiTheme="minorHAnsi"/>
          <w:b w:val="0"/>
          <w:color w:val="auto"/>
          <w:sz w:val="22"/>
          <w:szCs w:val="22"/>
        </w:rPr>
        <w:t>OBJECT TYPE</w:t>
      </w:r>
      <w:r w:rsidR="00F058BB">
        <w:rPr>
          <w:rFonts w:asciiTheme="minorHAnsi" w:hAnsiTheme="minorHAnsi"/>
          <w:b w:val="0"/>
          <w:color w:val="auto"/>
          <w:sz w:val="22"/>
          <w:szCs w:val="22"/>
        </w:rPr>
        <w:t xml:space="preserve"> </w:t>
      </w:r>
      <w:r w:rsidR="00702C40">
        <w:rPr>
          <w:rFonts w:asciiTheme="minorHAnsi" w:hAnsiTheme="minorHAnsi"/>
          <w:b w:val="0"/>
          <w:color w:val="auto"/>
          <w:sz w:val="22"/>
          <w:szCs w:val="22"/>
        </w:rPr>
        <w:t>USAGE</w:t>
      </w:r>
      <w:bookmarkEnd w:id="6"/>
    </w:p>
    <w:p w:rsidR="008A0D33" w:rsidRDefault="008A0D33" w:rsidP="00970716">
      <w:pPr>
        <w:spacing w:after="0" w:line="240" w:lineRule="auto"/>
        <w:jc w:val="center"/>
        <w:rPr>
          <w:sz w:val="18"/>
          <w:szCs w:val="18"/>
        </w:rPr>
        <w:sectPr w:rsidR="008A0D33" w:rsidSect="00803843">
          <w:headerReference w:type="default" r:id="rId14"/>
          <w:footerReference w:type="default" r:id="rId1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972"/>
      </w:tblGrid>
      <w:tr w:rsidR="00B208BC" w:rsidRPr="00970716" w:rsidTr="0034780E">
        <w:trPr>
          <w:trHeight w:val="1707"/>
        </w:trPr>
        <w:tc>
          <w:tcPr>
            <w:tcW w:w="5000" w:type="pct"/>
          </w:tcPr>
          <w:p w:rsidR="00B208BC" w:rsidRPr="00970716" w:rsidRDefault="008A0D33" w:rsidP="00970716">
            <w:pPr>
              <w:spacing w:after="0" w:line="240" w:lineRule="auto"/>
              <w:jc w:val="center"/>
              <w:rPr>
                <w:sz w:val="18"/>
                <w:szCs w:val="18"/>
              </w:rPr>
            </w:pPr>
            <w:r>
              <w:rPr>
                <w:noProof/>
                <w:sz w:val="18"/>
                <w:szCs w:val="18"/>
              </w:rPr>
              <w:drawing>
                <wp:inline distT="0" distB="0" distL="0" distR="0">
                  <wp:extent cx="3626674" cy="1175657"/>
                  <wp:effectExtent l="1905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193DB2" w:rsidP="006A6EC2">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5679429"/>
      <w:bookmarkEnd w:id="7"/>
      <w:bookmarkEnd w:id="8"/>
      <w:bookmarkEnd w:id="9"/>
      <w:r>
        <w:rPr>
          <w:rFonts w:asciiTheme="minorHAnsi" w:hAnsiTheme="minorHAnsi"/>
          <w:color w:val="auto"/>
          <w:sz w:val="22"/>
          <w:szCs w:val="22"/>
        </w:rPr>
        <w:lastRenderedPageBreak/>
        <w:t>Object Collection</w:t>
      </w:r>
      <w:bookmarkEnd w:id="10"/>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AC4E4A">
      <w:pPr>
        <w:spacing w:after="0" w:line="240" w:lineRule="auto"/>
        <w:rPr>
          <w:color w:val="000000" w:themeColor="text1"/>
          <w:sz w:val="18"/>
          <w:szCs w:val="18"/>
        </w:rPr>
      </w:pPr>
      <w:r w:rsidRPr="00970716">
        <w:rPr>
          <w:b/>
          <w:color w:val="000000" w:themeColor="text1"/>
          <w:sz w:val="18"/>
          <w:szCs w:val="18"/>
        </w:rPr>
        <w:t xml:space="preserve">Step 2:  </w:t>
      </w:r>
      <w:r w:rsidR="00AC4E4A">
        <w:rPr>
          <w:color w:val="000000" w:themeColor="text1"/>
          <w:sz w:val="18"/>
          <w:szCs w:val="18"/>
        </w:rPr>
        <w:t>We are going to use one of the previously created object, "COMPANY". Execute the following query</w:t>
      </w:r>
      <w:r w:rsidR="00727403">
        <w:rPr>
          <w:color w:val="000000" w:themeColor="text1"/>
          <w:sz w:val="18"/>
          <w:szCs w:val="18"/>
        </w:rPr>
        <w:t>:</w:t>
      </w:r>
      <w:r>
        <w:rPr>
          <w:color w:val="000000" w:themeColor="text1"/>
          <w:sz w:val="18"/>
          <w:szCs w:val="18"/>
        </w:rPr>
        <w:t xml:space="preserve"> </w:t>
      </w:r>
    </w:p>
    <w:tbl>
      <w:tblPr>
        <w:tblStyle w:val="TableGrid"/>
        <w:tblW w:w="0" w:type="auto"/>
        <w:tblInd w:w="198" w:type="dxa"/>
        <w:tblLook w:val="04A0"/>
      </w:tblPr>
      <w:tblGrid>
        <w:gridCol w:w="5130"/>
        <w:gridCol w:w="1094"/>
      </w:tblGrid>
      <w:tr w:rsidR="00610160" w:rsidTr="00AC4E4A">
        <w:tc>
          <w:tcPr>
            <w:tcW w:w="513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09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AC4E4A" w:rsidTr="00AC4E4A">
        <w:tc>
          <w:tcPr>
            <w:tcW w:w="5130" w:type="dxa"/>
          </w:tcPr>
          <w:p w:rsidR="00AC4E4A" w:rsidRPr="00AC4E4A" w:rsidRDefault="00AC4E4A" w:rsidP="00B14DFE">
            <w:pPr>
              <w:rPr>
                <w:sz w:val="18"/>
                <w:szCs w:val="18"/>
              </w:rPr>
            </w:pPr>
            <w:r w:rsidRPr="00AC4E4A">
              <w:rPr>
                <w:sz w:val="18"/>
                <w:szCs w:val="18"/>
              </w:rPr>
              <w:t>SELECT ATTR_NAME, ATTR_TYPE_MOD, ATTR_TYPE_NAME FROM USER_TYPE_ATTRS</w:t>
            </w:r>
          </w:p>
        </w:tc>
        <w:tc>
          <w:tcPr>
            <w:tcW w:w="1094" w:type="dxa"/>
            <w:vMerge w:val="restart"/>
          </w:tcPr>
          <w:p w:rsidR="00AC4E4A" w:rsidRDefault="00AC4E4A" w:rsidP="002D6A51">
            <w:pPr>
              <w:rPr>
                <w:color w:val="000000" w:themeColor="text1"/>
                <w:sz w:val="18"/>
                <w:szCs w:val="18"/>
              </w:rPr>
            </w:pPr>
          </w:p>
        </w:tc>
      </w:tr>
      <w:tr w:rsidR="00AC4E4A" w:rsidTr="00AC4E4A">
        <w:trPr>
          <w:trHeight w:val="92"/>
        </w:trPr>
        <w:tc>
          <w:tcPr>
            <w:tcW w:w="5130" w:type="dxa"/>
            <w:tcBorders>
              <w:bottom w:val="single" w:sz="4" w:space="0" w:color="auto"/>
            </w:tcBorders>
          </w:tcPr>
          <w:p w:rsidR="00AC4E4A" w:rsidRPr="00AC4E4A" w:rsidRDefault="00AC4E4A" w:rsidP="00B14DFE">
            <w:pPr>
              <w:rPr>
                <w:sz w:val="18"/>
                <w:szCs w:val="18"/>
              </w:rPr>
            </w:pPr>
            <w:r w:rsidRPr="00AC4E4A">
              <w:rPr>
                <w:sz w:val="18"/>
                <w:szCs w:val="18"/>
              </w:rPr>
              <w:t>WHERE TYPE_NAME=</w:t>
            </w:r>
            <w:r w:rsidRPr="00AC4E4A">
              <w:rPr>
                <w:b/>
                <w:bCs/>
                <w:sz w:val="18"/>
                <w:szCs w:val="18"/>
              </w:rPr>
              <w:t>'COMPANY'</w:t>
            </w:r>
          </w:p>
        </w:tc>
        <w:tc>
          <w:tcPr>
            <w:tcW w:w="1094" w:type="dxa"/>
            <w:vMerge/>
          </w:tcPr>
          <w:p w:rsidR="00AC4E4A" w:rsidRDefault="00AC4E4A" w:rsidP="002D6A51">
            <w:pPr>
              <w:rPr>
                <w:color w:val="000000" w:themeColor="text1"/>
                <w:sz w:val="18"/>
                <w:szCs w:val="18"/>
              </w:rPr>
            </w:pPr>
          </w:p>
        </w:tc>
      </w:tr>
      <w:tr w:rsidR="00AC4E4A" w:rsidTr="00AC4E4A">
        <w:trPr>
          <w:trHeight w:val="91"/>
        </w:trPr>
        <w:tc>
          <w:tcPr>
            <w:tcW w:w="5130" w:type="dxa"/>
            <w:tcBorders>
              <w:bottom w:val="single" w:sz="4" w:space="0" w:color="auto"/>
            </w:tcBorders>
          </w:tcPr>
          <w:p w:rsidR="00AC4E4A" w:rsidRPr="00AC4E4A" w:rsidRDefault="00AC4E4A" w:rsidP="00B14DFE">
            <w:pPr>
              <w:rPr>
                <w:sz w:val="18"/>
                <w:szCs w:val="18"/>
              </w:rPr>
            </w:pPr>
            <w:r w:rsidRPr="00AC4E4A">
              <w:rPr>
                <w:sz w:val="18"/>
                <w:szCs w:val="18"/>
              </w:rPr>
              <w:t>/</w:t>
            </w:r>
          </w:p>
        </w:tc>
        <w:tc>
          <w:tcPr>
            <w:tcW w:w="1094" w:type="dxa"/>
            <w:vMerge/>
          </w:tcPr>
          <w:p w:rsidR="00AC4E4A" w:rsidRDefault="00AC4E4A" w:rsidP="002D6A51">
            <w:pPr>
              <w:rPr>
                <w:color w:val="000000" w:themeColor="text1"/>
                <w:sz w:val="18"/>
                <w:szCs w:val="18"/>
              </w:rPr>
            </w:pPr>
          </w:p>
        </w:tc>
      </w:tr>
    </w:tbl>
    <w:p w:rsidR="00895AAB" w:rsidRDefault="00AC4E4A" w:rsidP="00D121AE">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1995170"/>
            <wp:effectExtent l="19050" t="0" r="6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936365" cy="1995170"/>
                    </a:xfrm>
                    <a:prstGeom prst="rect">
                      <a:avLst/>
                    </a:prstGeom>
                    <a:noFill/>
                    <a:ln w="9525">
                      <a:noFill/>
                      <a:miter lim="800000"/>
                      <a:headEnd/>
                      <a:tailEnd/>
                    </a:ln>
                  </pic:spPr>
                </pic:pic>
              </a:graphicData>
            </a:graphic>
          </wp:inline>
        </w:drawing>
      </w:r>
    </w:p>
    <w:p w:rsidR="00920A88" w:rsidRDefault="00AC4E4A" w:rsidP="00726D25">
      <w:pPr>
        <w:spacing w:after="0" w:line="240" w:lineRule="auto"/>
        <w:rPr>
          <w:bCs/>
          <w:color w:val="000000" w:themeColor="text1"/>
          <w:sz w:val="18"/>
          <w:szCs w:val="18"/>
        </w:rPr>
      </w:pPr>
      <w:r>
        <w:rPr>
          <w:b/>
          <w:color w:val="000000" w:themeColor="text1"/>
          <w:sz w:val="18"/>
          <w:szCs w:val="18"/>
        </w:rPr>
        <w:t xml:space="preserve">Please: </w:t>
      </w:r>
      <w:r>
        <w:rPr>
          <w:bCs/>
          <w:color w:val="000000" w:themeColor="text1"/>
          <w:sz w:val="18"/>
          <w:szCs w:val="18"/>
        </w:rPr>
        <w:t>Refer to Chapter 18 to create the object if cannot find it.</w:t>
      </w:r>
    </w:p>
    <w:p w:rsidR="00AC4E4A" w:rsidRPr="00AC4E4A" w:rsidRDefault="00AC4E4A" w:rsidP="00726D25">
      <w:pPr>
        <w:spacing w:after="0" w:line="240" w:lineRule="auto"/>
        <w:rPr>
          <w:bCs/>
          <w:color w:val="000000" w:themeColor="text1"/>
          <w:sz w:val="18"/>
          <w:szCs w:val="18"/>
        </w:rPr>
      </w:pPr>
    </w:p>
    <w:p w:rsidR="002660AC" w:rsidRDefault="002660AC" w:rsidP="007014C4">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AC4E4A">
        <w:rPr>
          <w:color w:val="000000" w:themeColor="text1"/>
          <w:sz w:val="18"/>
          <w:szCs w:val="18"/>
        </w:rPr>
        <w:t xml:space="preserve">You can define a nested table of Object Type and use it to </w:t>
      </w:r>
      <w:r w:rsidR="007014C4">
        <w:rPr>
          <w:color w:val="000000" w:themeColor="text1"/>
          <w:sz w:val="18"/>
          <w:szCs w:val="18"/>
        </w:rPr>
        <w:t xml:space="preserve">bulk collect the result set of the query </w:t>
      </w:r>
      <w:r w:rsidR="00AC4E4A">
        <w:rPr>
          <w:color w:val="000000" w:themeColor="text1"/>
          <w:sz w:val="18"/>
          <w:szCs w:val="18"/>
        </w:rPr>
        <w:t>as shown below</w:t>
      </w:r>
      <w:r w:rsidR="009E6175">
        <w:rPr>
          <w:color w:val="000000" w:themeColor="text1"/>
          <w:sz w:val="18"/>
          <w:szCs w:val="18"/>
        </w:rPr>
        <w:t>:</w:t>
      </w:r>
      <w:r w:rsidR="009413BE">
        <w:rPr>
          <w:color w:val="000000" w:themeColor="text1"/>
          <w:sz w:val="18"/>
          <w:szCs w:val="18"/>
        </w:rPr>
        <w:t xml:space="preserve"> </w:t>
      </w:r>
    </w:p>
    <w:tbl>
      <w:tblPr>
        <w:tblStyle w:val="TableGrid"/>
        <w:tblW w:w="0" w:type="auto"/>
        <w:tblInd w:w="198" w:type="dxa"/>
        <w:tblLayout w:type="fixed"/>
        <w:tblLook w:val="04A0"/>
      </w:tblPr>
      <w:tblGrid>
        <w:gridCol w:w="5940"/>
      </w:tblGrid>
      <w:tr w:rsidR="00AC4E4A" w:rsidTr="00AC4E4A">
        <w:tc>
          <w:tcPr>
            <w:tcW w:w="5940" w:type="dxa"/>
            <w:shd w:val="clear" w:color="auto" w:fill="D9D9D9" w:themeFill="background1" w:themeFillShade="D9"/>
          </w:tcPr>
          <w:p w:rsidR="00AC4E4A" w:rsidRDefault="00AC4E4A" w:rsidP="00D67DA3">
            <w:pPr>
              <w:rPr>
                <w:color w:val="000000" w:themeColor="text1"/>
                <w:sz w:val="18"/>
                <w:szCs w:val="18"/>
              </w:rPr>
            </w:pPr>
            <w:r>
              <w:rPr>
                <w:color w:val="000000" w:themeColor="text1"/>
                <w:sz w:val="18"/>
                <w:szCs w:val="18"/>
              </w:rPr>
              <w:t>Command</w:t>
            </w:r>
          </w:p>
        </w:tc>
      </w:tr>
      <w:tr w:rsidR="00AC4E4A" w:rsidTr="00AC4E4A">
        <w:tc>
          <w:tcPr>
            <w:tcW w:w="5940" w:type="dxa"/>
          </w:tcPr>
          <w:p w:rsidR="00AC4E4A" w:rsidRPr="00AC4E4A" w:rsidRDefault="00AC4E4A" w:rsidP="00B14DFE">
            <w:pPr>
              <w:rPr>
                <w:sz w:val="18"/>
                <w:szCs w:val="18"/>
              </w:rPr>
            </w:pPr>
            <w:r w:rsidRPr="00AC4E4A">
              <w:rPr>
                <w:sz w:val="18"/>
                <w:szCs w:val="18"/>
              </w:rPr>
              <w:t xml:space="preserve">DECLARE </w:t>
            </w:r>
          </w:p>
        </w:tc>
      </w:tr>
      <w:tr w:rsidR="00AC4E4A" w:rsidTr="00AC4E4A">
        <w:trPr>
          <w:trHeight w:val="92"/>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w:t>
            </w:r>
            <w:r w:rsidRPr="007014C4">
              <w:rPr>
                <w:b/>
                <w:bCs/>
                <w:sz w:val="18"/>
                <w:szCs w:val="18"/>
              </w:rPr>
              <w:t>TYPE</w:t>
            </w:r>
            <w:r w:rsidRPr="00AC4E4A">
              <w:rPr>
                <w:sz w:val="18"/>
                <w:szCs w:val="18"/>
              </w:rPr>
              <w:t xml:space="preserve"> </w:t>
            </w:r>
            <w:proofErr w:type="spellStart"/>
            <w:r w:rsidRPr="00AC4E4A">
              <w:rPr>
                <w:sz w:val="18"/>
                <w:szCs w:val="18"/>
              </w:rPr>
              <w:t>comp_list</w:t>
            </w:r>
            <w:proofErr w:type="spellEnd"/>
            <w:r w:rsidRPr="00AC4E4A">
              <w:rPr>
                <w:sz w:val="18"/>
                <w:szCs w:val="18"/>
              </w:rPr>
              <w:t xml:space="preserve"> </w:t>
            </w:r>
            <w:r w:rsidRPr="007014C4">
              <w:rPr>
                <w:b/>
                <w:bCs/>
                <w:sz w:val="18"/>
                <w:szCs w:val="18"/>
              </w:rPr>
              <w:t>IS TABLE OF</w:t>
            </w:r>
            <w:r w:rsidRPr="00AC4E4A">
              <w:rPr>
                <w:sz w:val="18"/>
                <w:szCs w:val="18"/>
              </w:rPr>
              <w:t xml:space="preserve"> </w:t>
            </w:r>
            <w:proofErr w:type="spellStart"/>
            <w:r w:rsidRPr="007014C4">
              <w:rPr>
                <w:b/>
                <w:bCs/>
                <w:sz w:val="18"/>
                <w:szCs w:val="18"/>
              </w:rPr>
              <w:t>companies%ROWTYPE</w:t>
            </w:r>
            <w:proofErr w:type="spellEnd"/>
            <w:r w:rsidRPr="00AC4E4A">
              <w:rPr>
                <w:sz w:val="18"/>
                <w:szCs w:val="18"/>
              </w:rPr>
              <w:t>;</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w:t>
            </w:r>
            <w:proofErr w:type="spellStart"/>
            <w:r w:rsidRPr="00AC4E4A">
              <w:rPr>
                <w:sz w:val="18"/>
                <w:szCs w:val="18"/>
              </w:rPr>
              <w:t>v_comps</w:t>
            </w:r>
            <w:proofErr w:type="spellEnd"/>
            <w:r w:rsidRPr="00AC4E4A">
              <w:rPr>
                <w:sz w:val="18"/>
                <w:szCs w:val="18"/>
              </w:rPr>
              <w:t xml:space="preserve">    </w:t>
            </w:r>
            <w:proofErr w:type="spellStart"/>
            <w:r w:rsidRPr="00AC4E4A">
              <w:rPr>
                <w:sz w:val="18"/>
                <w:szCs w:val="18"/>
              </w:rPr>
              <w:t>comp_list</w:t>
            </w:r>
            <w:proofErr w:type="spellEnd"/>
            <w:r w:rsidRPr="00AC4E4A">
              <w:rPr>
                <w:sz w:val="18"/>
                <w:szCs w:val="18"/>
              </w:rPr>
              <w:t>;</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BEGIN</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SELECT </w:t>
            </w:r>
            <w:r w:rsidRPr="00AC4E4A">
              <w:rPr>
                <w:b/>
                <w:bCs/>
                <w:sz w:val="18"/>
                <w:szCs w:val="18"/>
              </w:rPr>
              <w:t>VALUE(c) BULK COLLECT INTO</w:t>
            </w:r>
            <w:r w:rsidRPr="00AC4E4A">
              <w:rPr>
                <w:sz w:val="18"/>
                <w:szCs w:val="18"/>
              </w:rPr>
              <w:t xml:space="preserve"> </w:t>
            </w:r>
            <w:proofErr w:type="spellStart"/>
            <w:r w:rsidRPr="00AC4E4A">
              <w:rPr>
                <w:sz w:val="18"/>
                <w:szCs w:val="18"/>
              </w:rPr>
              <w:t>v_comps</w:t>
            </w:r>
            <w:proofErr w:type="spellEnd"/>
            <w:r w:rsidRPr="00AC4E4A">
              <w:rPr>
                <w:sz w:val="18"/>
                <w:szCs w:val="18"/>
              </w:rPr>
              <w:t xml:space="preserve"> FROM companies c;</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w:t>
            </w:r>
            <w:proofErr w:type="spellStart"/>
            <w:r w:rsidRPr="00AC4E4A">
              <w:rPr>
                <w:sz w:val="18"/>
                <w:szCs w:val="18"/>
              </w:rPr>
              <w:t>dbms_output.put_line</w:t>
            </w:r>
            <w:proofErr w:type="spellEnd"/>
            <w:r w:rsidRPr="00AC4E4A">
              <w:rPr>
                <w:sz w:val="18"/>
                <w:szCs w:val="18"/>
              </w:rPr>
              <w:t>('------- Companies -----------');</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FOR </w:t>
            </w:r>
            <w:proofErr w:type="spellStart"/>
            <w:r w:rsidRPr="00AC4E4A">
              <w:rPr>
                <w:sz w:val="18"/>
                <w:szCs w:val="18"/>
              </w:rPr>
              <w:t>i</w:t>
            </w:r>
            <w:proofErr w:type="spellEnd"/>
            <w:r w:rsidRPr="00AC4E4A">
              <w:rPr>
                <w:sz w:val="18"/>
                <w:szCs w:val="18"/>
              </w:rPr>
              <w:t xml:space="preserve"> IN </w:t>
            </w:r>
            <w:proofErr w:type="spellStart"/>
            <w:r w:rsidRPr="00AC4E4A">
              <w:rPr>
                <w:sz w:val="18"/>
                <w:szCs w:val="18"/>
              </w:rPr>
              <w:t>v_comps.FIRST</w:t>
            </w:r>
            <w:proofErr w:type="spellEnd"/>
            <w:proofErr w:type="gramStart"/>
            <w:r w:rsidRPr="00AC4E4A">
              <w:rPr>
                <w:sz w:val="18"/>
                <w:szCs w:val="18"/>
              </w:rPr>
              <w:t>..</w:t>
            </w:r>
            <w:proofErr w:type="spellStart"/>
            <w:proofErr w:type="gramEnd"/>
            <w:r w:rsidRPr="00AC4E4A">
              <w:rPr>
                <w:sz w:val="18"/>
                <w:szCs w:val="18"/>
              </w:rPr>
              <w:t>v_comps.LAST</w:t>
            </w:r>
            <w:proofErr w:type="spellEnd"/>
            <w:r w:rsidRPr="00AC4E4A">
              <w:rPr>
                <w:sz w:val="18"/>
                <w:szCs w:val="18"/>
              </w:rPr>
              <w:t xml:space="preserve"> LOOP</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w:t>
            </w:r>
            <w:proofErr w:type="spellStart"/>
            <w:r w:rsidRPr="00AC4E4A">
              <w:rPr>
                <w:sz w:val="18"/>
                <w:szCs w:val="18"/>
              </w:rPr>
              <w:t>dbms_output.put_line</w:t>
            </w:r>
            <w:proofErr w:type="spellEnd"/>
            <w:r w:rsidRPr="00AC4E4A">
              <w:rPr>
                <w:sz w:val="18"/>
                <w:szCs w:val="18"/>
              </w:rPr>
              <w:t>(</w:t>
            </w:r>
            <w:proofErr w:type="spellStart"/>
            <w:r w:rsidRPr="00AC4E4A">
              <w:rPr>
                <w:sz w:val="18"/>
                <w:szCs w:val="18"/>
              </w:rPr>
              <w:t>v_comps</w:t>
            </w:r>
            <w:proofErr w:type="spellEnd"/>
            <w:r w:rsidRPr="00AC4E4A">
              <w:rPr>
                <w:sz w:val="18"/>
                <w:szCs w:val="18"/>
              </w:rPr>
              <w:t>(</w:t>
            </w:r>
            <w:proofErr w:type="spellStart"/>
            <w:r w:rsidRPr="00AC4E4A">
              <w:rPr>
                <w:sz w:val="18"/>
                <w:szCs w:val="18"/>
              </w:rPr>
              <w:t>i</w:t>
            </w:r>
            <w:proofErr w:type="spellEnd"/>
            <w:r w:rsidRPr="00AC4E4A">
              <w:rPr>
                <w:sz w:val="18"/>
                <w:szCs w:val="18"/>
              </w:rPr>
              <w:t>).</w:t>
            </w:r>
            <w:proofErr w:type="spellStart"/>
            <w:r w:rsidRPr="00AC4E4A">
              <w:rPr>
                <w:sz w:val="18"/>
                <w:szCs w:val="18"/>
              </w:rPr>
              <w:t>get_name</w:t>
            </w:r>
            <w:proofErr w:type="spellEnd"/>
            <w:r w:rsidRPr="00AC4E4A">
              <w:rPr>
                <w:sz w:val="18"/>
                <w:szCs w:val="18"/>
              </w:rPr>
              <w:t>());</w:t>
            </w:r>
          </w:p>
        </w:tc>
      </w:tr>
      <w:tr w:rsidR="00AC4E4A" w:rsidTr="00AC4E4A">
        <w:trPr>
          <w:trHeight w:val="91"/>
        </w:trPr>
        <w:tc>
          <w:tcPr>
            <w:tcW w:w="5940" w:type="dxa"/>
            <w:tcBorders>
              <w:bottom w:val="single" w:sz="4" w:space="0" w:color="auto"/>
            </w:tcBorders>
          </w:tcPr>
          <w:p w:rsidR="00AC4E4A" w:rsidRPr="00AC4E4A" w:rsidRDefault="00AC4E4A" w:rsidP="00B14DFE">
            <w:pPr>
              <w:rPr>
                <w:sz w:val="18"/>
                <w:szCs w:val="18"/>
              </w:rPr>
            </w:pPr>
            <w:r w:rsidRPr="00AC4E4A">
              <w:rPr>
                <w:sz w:val="18"/>
                <w:szCs w:val="18"/>
              </w:rPr>
              <w:t xml:space="preserve"> END LOOP;</w:t>
            </w:r>
          </w:p>
        </w:tc>
      </w:tr>
      <w:tr w:rsidR="00AC4E4A" w:rsidTr="00AC4E4A">
        <w:tc>
          <w:tcPr>
            <w:tcW w:w="5940" w:type="dxa"/>
          </w:tcPr>
          <w:p w:rsidR="00AC4E4A" w:rsidRPr="00AC4E4A" w:rsidRDefault="00AC4E4A" w:rsidP="00B14DFE">
            <w:pPr>
              <w:rPr>
                <w:sz w:val="18"/>
                <w:szCs w:val="18"/>
              </w:rPr>
            </w:pPr>
            <w:r w:rsidRPr="00AC4E4A">
              <w:rPr>
                <w:sz w:val="18"/>
                <w:szCs w:val="18"/>
              </w:rPr>
              <w:t>END;</w:t>
            </w:r>
          </w:p>
        </w:tc>
      </w:tr>
      <w:tr w:rsidR="00AC4E4A" w:rsidTr="00AC4E4A">
        <w:tc>
          <w:tcPr>
            <w:tcW w:w="5940" w:type="dxa"/>
          </w:tcPr>
          <w:p w:rsidR="00AC4E4A" w:rsidRPr="00AC4E4A" w:rsidRDefault="00AC4E4A" w:rsidP="00B14DFE">
            <w:pPr>
              <w:rPr>
                <w:sz w:val="18"/>
                <w:szCs w:val="18"/>
              </w:rPr>
            </w:pPr>
            <w:r w:rsidRPr="00AC4E4A">
              <w:rPr>
                <w:sz w:val="18"/>
                <w:szCs w:val="18"/>
              </w:rPr>
              <w:t>/</w:t>
            </w:r>
          </w:p>
        </w:tc>
      </w:tr>
    </w:tbl>
    <w:p w:rsidR="00012A7F" w:rsidRDefault="007014C4"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42715" cy="2796540"/>
            <wp:effectExtent l="1905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42715" cy="2796540"/>
                    </a:xfrm>
                    <a:prstGeom prst="rect">
                      <a:avLst/>
                    </a:prstGeom>
                    <a:noFill/>
                    <a:ln w="9525">
                      <a:noFill/>
                      <a:miter lim="800000"/>
                      <a:headEnd/>
                      <a:tailEnd/>
                    </a:ln>
                  </pic:spPr>
                </pic:pic>
              </a:graphicData>
            </a:graphic>
          </wp:inline>
        </w:drawing>
      </w:r>
    </w:p>
    <w:p w:rsidR="00920A88" w:rsidRDefault="00920A88" w:rsidP="003370C9">
      <w:pPr>
        <w:spacing w:after="0" w:line="240" w:lineRule="auto"/>
        <w:rPr>
          <w:color w:val="000000" w:themeColor="text1"/>
          <w:sz w:val="18"/>
          <w:szCs w:val="18"/>
        </w:rPr>
      </w:pPr>
    </w:p>
    <w:p w:rsidR="00AB5A55" w:rsidRDefault="00B708FA" w:rsidP="007014C4">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7014C4">
        <w:rPr>
          <w:color w:val="000000" w:themeColor="text1"/>
          <w:sz w:val="18"/>
          <w:szCs w:val="18"/>
        </w:rPr>
        <w:t>You also able to use RETURNING BULK COLLECT clause as shown below</w:t>
      </w:r>
      <w:r w:rsidR="00E578A6">
        <w:rPr>
          <w:color w:val="000000" w:themeColor="text1"/>
          <w:sz w:val="18"/>
          <w:szCs w:val="18"/>
        </w:rPr>
        <w:t xml:space="preserve">: </w:t>
      </w:r>
    </w:p>
    <w:tbl>
      <w:tblPr>
        <w:tblStyle w:val="TableGrid"/>
        <w:tblW w:w="0" w:type="auto"/>
        <w:tblInd w:w="198" w:type="dxa"/>
        <w:tblLook w:val="04A0"/>
      </w:tblPr>
      <w:tblGrid>
        <w:gridCol w:w="5130"/>
        <w:gridCol w:w="1094"/>
      </w:tblGrid>
      <w:tr w:rsidR="00FC2AD5" w:rsidTr="006607C8">
        <w:tc>
          <w:tcPr>
            <w:tcW w:w="513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09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7014C4" w:rsidTr="006607C8">
        <w:tc>
          <w:tcPr>
            <w:tcW w:w="5130" w:type="dxa"/>
          </w:tcPr>
          <w:p w:rsidR="007014C4" w:rsidRPr="007014C4" w:rsidRDefault="007014C4" w:rsidP="00B14DFE">
            <w:pPr>
              <w:rPr>
                <w:sz w:val="18"/>
                <w:szCs w:val="18"/>
              </w:rPr>
            </w:pPr>
            <w:r w:rsidRPr="007014C4">
              <w:rPr>
                <w:sz w:val="18"/>
                <w:szCs w:val="18"/>
              </w:rPr>
              <w:t xml:space="preserve">DECLARE </w:t>
            </w:r>
          </w:p>
        </w:tc>
        <w:tc>
          <w:tcPr>
            <w:tcW w:w="1094" w:type="dxa"/>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TYPE </w:t>
            </w:r>
            <w:proofErr w:type="spellStart"/>
            <w:r w:rsidRPr="007014C4">
              <w:rPr>
                <w:sz w:val="18"/>
                <w:szCs w:val="18"/>
              </w:rPr>
              <w:t>comp_list</w:t>
            </w:r>
            <w:proofErr w:type="spellEnd"/>
            <w:r w:rsidRPr="007014C4">
              <w:rPr>
                <w:sz w:val="18"/>
                <w:szCs w:val="18"/>
              </w:rPr>
              <w:t xml:space="preserve"> IS TABLE OF </w:t>
            </w:r>
            <w:proofErr w:type="spellStart"/>
            <w:r w:rsidRPr="007014C4">
              <w:rPr>
                <w:sz w:val="18"/>
                <w:szCs w:val="18"/>
              </w:rPr>
              <w:t>companies%ROWTYPE</w:t>
            </w:r>
            <w:proofErr w:type="spellEnd"/>
            <w:r w:rsidRPr="007014C4">
              <w:rPr>
                <w:sz w:val="18"/>
                <w:szCs w:val="18"/>
              </w:rPr>
              <w:t>;</w:t>
            </w:r>
          </w:p>
        </w:tc>
        <w:tc>
          <w:tcPr>
            <w:tcW w:w="1094" w:type="dxa"/>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w:t>
            </w:r>
            <w:proofErr w:type="spellStart"/>
            <w:r w:rsidRPr="007014C4">
              <w:rPr>
                <w:sz w:val="18"/>
                <w:szCs w:val="18"/>
              </w:rPr>
              <w:t>v_comps</w:t>
            </w:r>
            <w:proofErr w:type="spellEnd"/>
            <w:r w:rsidRPr="007014C4">
              <w:rPr>
                <w:sz w:val="18"/>
                <w:szCs w:val="18"/>
              </w:rPr>
              <w:t xml:space="preserve">    </w:t>
            </w:r>
            <w:proofErr w:type="spellStart"/>
            <w:r w:rsidRPr="007014C4">
              <w:rPr>
                <w:sz w:val="18"/>
                <w:szCs w:val="18"/>
              </w:rPr>
              <w:t>comp_list</w:t>
            </w:r>
            <w:proofErr w:type="spellEnd"/>
            <w:r w:rsidRPr="007014C4">
              <w:rPr>
                <w:sz w:val="18"/>
                <w:szCs w:val="18"/>
              </w:rPr>
              <w:t>;</w:t>
            </w:r>
          </w:p>
        </w:tc>
        <w:tc>
          <w:tcPr>
            <w:tcW w:w="1094" w:type="dxa"/>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BEGIN</w:t>
            </w:r>
          </w:p>
        </w:tc>
        <w:tc>
          <w:tcPr>
            <w:tcW w:w="1094" w:type="dxa"/>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w:t>
            </w:r>
            <w:r w:rsidRPr="007014C4">
              <w:rPr>
                <w:b/>
                <w:bCs/>
                <w:sz w:val="18"/>
                <w:szCs w:val="18"/>
              </w:rPr>
              <w:t>UPDATE</w:t>
            </w:r>
            <w:r w:rsidRPr="007014C4">
              <w:rPr>
                <w:sz w:val="18"/>
                <w:szCs w:val="18"/>
              </w:rPr>
              <w:t xml:space="preserve"> companies c</w:t>
            </w:r>
          </w:p>
        </w:tc>
        <w:tc>
          <w:tcPr>
            <w:tcW w:w="1094" w:type="dxa"/>
            <w:vMerge w:val="restart"/>
          </w:tcPr>
          <w:p w:rsidR="007014C4" w:rsidRDefault="007014C4" w:rsidP="002A7D08">
            <w:pPr>
              <w:rPr>
                <w:color w:val="000000" w:themeColor="text1"/>
                <w:sz w:val="18"/>
                <w:szCs w:val="18"/>
              </w:rPr>
            </w:pPr>
            <w:r>
              <w:rPr>
                <w:color w:val="000000" w:themeColor="text1"/>
                <w:sz w:val="18"/>
                <w:szCs w:val="18"/>
              </w:rPr>
              <w:t>Use Returning Bulk collect clause.</w:t>
            </w:r>
          </w:p>
        </w:tc>
      </w:tr>
      <w:tr w:rsidR="007014C4" w:rsidTr="006607C8">
        <w:tc>
          <w:tcPr>
            <w:tcW w:w="5130" w:type="dxa"/>
          </w:tcPr>
          <w:p w:rsidR="007014C4" w:rsidRPr="007014C4" w:rsidRDefault="007014C4" w:rsidP="00B14DFE">
            <w:pPr>
              <w:rPr>
                <w:sz w:val="18"/>
                <w:szCs w:val="18"/>
              </w:rPr>
            </w:pPr>
            <w:r w:rsidRPr="007014C4">
              <w:rPr>
                <w:sz w:val="18"/>
                <w:szCs w:val="18"/>
              </w:rPr>
              <w:t xml:space="preserve"> SET name = 'CONSULTANT NETWORK -(CN)'</w:t>
            </w:r>
          </w:p>
        </w:tc>
        <w:tc>
          <w:tcPr>
            <w:tcW w:w="1094" w:type="dxa"/>
            <w:vMerge/>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w:t>
            </w:r>
            <w:r w:rsidRPr="007014C4">
              <w:rPr>
                <w:b/>
                <w:bCs/>
                <w:sz w:val="18"/>
                <w:szCs w:val="18"/>
              </w:rPr>
              <w:t>RETURNING VALUE(c) BULK COLLECT INTO</w:t>
            </w:r>
            <w:r w:rsidRPr="007014C4">
              <w:rPr>
                <w:sz w:val="18"/>
                <w:szCs w:val="18"/>
              </w:rPr>
              <w:t xml:space="preserve"> </w:t>
            </w:r>
            <w:proofErr w:type="spellStart"/>
            <w:r w:rsidRPr="007014C4">
              <w:rPr>
                <w:sz w:val="18"/>
                <w:szCs w:val="18"/>
              </w:rPr>
              <w:t>v_comps</w:t>
            </w:r>
            <w:proofErr w:type="spellEnd"/>
            <w:r w:rsidRPr="007014C4">
              <w:rPr>
                <w:sz w:val="18"/>
                <w:szCs w:val="18"/>
              </w:rPr>
              <w:t xml:space="preserve">; </w:t>
            </w:r>
          </w:p>
        </w:tc>
        <w:tc>
          <w:tcPr>
            <w:tcW w:w="1094" w:type="dxa"/>
            <w:vMerge/>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w:t>
            </w:r>
            <w:proofErr w:type="spellStart"/>
            <w:r w:rsidRPr="007014C4">
              <w:rPr>
                <w:sz w:val="18"/>
                <w:szCs w:val="18"/>
              </w:rPr>
              <w:t>dbms_output.put_line</w:t>
            </w:r>
            <w:proofErr w:type="spellEnd"/>
            <w:r w:rsidRPr="007014C4">
              <w:rPr>
                <w:sz w:val="18"/>
                <w:szCs w:val="18"/>
              </w:rPr>
              <w:t>('------- Companies -----------');</w:t>
            </w:r>
          </w:p>
        </w:tc>
        <w:tc>
          <w:tcPr>
            <w:tcW w:w="1094" w:type="dxa"/>
            <w:vMerge/>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FOR </w:t>
            </w:r>
            <w:proofErr w:type="spellStart"/>
            <w:r w:rsidRPr="007014C4">
              <w:rPr>
                <w:sz w:val="18"/>
                <w:szCs w:val="18"/>
              </w:rPr>
              <w:t>i</w:t>
            </w:r>
            <w:proofErr w:type="spellEnd"/>
            <w:r w:rsidRPr="007014C4">
              <w:rPr>
                <w:sz w:val="18"/>
                <w:szCs w:val="18"/>
              </w:rPr>
              <w:t xml:space="preserve"> IN </w:t>
            </w:r>
            <w:proofErr w:type="spellStart"/>
            <w:r w:rsidRPr="007014C4">
              <w:rPr>
                <w:sz w:val="18"/>
                <w:szCs w:val="18"/>
              </w:rPr>
              <w:t>v_comps.FIRST</w:t>
            </w:r>
            <w:proofErr w:type="spellEnd"/>
            <w:proofErr w:type="gramStart"/>
            <w:r w:rsidRPr="007014C4">
              <w:rPr>
                <w:sz w:val="18"/>
                <w:szCs w:val="18"/>
              </w:rPr>
              <w:t>..</w:t>
            </w:r>
            <w:proofErr w:type="spellStart"/>
            <w:proofErr w:type="gramEnd"/>
            <w:r w:rsidRPr="007014C4">
              <w:rPr>
                <w:sz w:val="18"/>
                <w:szCs w:val="18"/>
              </w:rPr>
              <w:t>v_comps.LAST</w:t>
            </w:r>
            <w:proofErr w:type="spellEnd"/>
            <w:r w:rsidRPr="007014C4">
              <w:rPr>
                <w:sz w:val="18"/>
                <w:szCs w:val="18"/>
              </w:rPr>
              <w:t xml:space="preserve"> LOOP</w:t>
            </w:r>
          </w:p>
        </w:tc>
        <w:tc>
          <w:tcPr>
            <w:tcW w:w="1094" w:type="dxa"/>
            <w:vMerge/>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w:t>
            </w:r>
            <w:proofErr w:type="spellStart"/>
            <w:r w:rsidRPr="007014C4">
              <w:rPr>
                <w:sz w:val="18"/>
                <w:szCs w:val="18"/>
              </w:rPr>
              <w:t>dbms_output.put_line</w:t>
            </w:r>
            <w:proofErr w:type="spellEnd"/>
            <w:r w:rsidRPr="007014C4">
              <w:rPr>
                <w:sz w:val="18"/>
                <w:szCs w:val="18"/>
              </w:rPr>
              <w:t>(</w:t>
            </w:r>
            <w:proofErr w:type="spellStart"/>
            <w:r w:rsidRPr="007014C4">
              <w:rPr>
                <w:sz w:val="18"/>
                <w:szCs w:val="18"/>
              </w:rPr>
              <w:t>v_comps</w:t>
            </w:r>
            <w:proofErr w:type="spellEnd"/>
            <w:r w:rsidRPr="007014C4">
              <w:rPr>
                <w:sz w:val="18"/>
                <w:szCs w:val="18"/>
              </w:rPr>
              <w:t>(</w:t>
            </w:r>
            <w:proofErr w:type="spellStart"/>
            <w:r w:rsidRPr="007014C4">
              <w:rPr>
                <w:sz w:val="18"/>
                <w:szCs w:val="18"/>
              </w:rPr>
              <w:t>i</w:t>
            </w:r>
            <w:proofErr w:type="spellEnd"/>
            <w:r w:rsidRPr="007014C4">
              <w:rPr>
                <w:sz w:val="18"/>
                <w:szCs w:val="18"/>
              </w:rPr>
              <w:t>).</w:t>
            </w:r>
            <w:proofErr w:type="spellStart"/>
            <w:r w:rsidRPr="007014C4">
              <w:rPr>
                <w:sz w:val="18"/>
                <w:szCs w:val="18"/>
              </w:rPr>
              <w:t>get_name</w:t>
            </w:r>
            <w:proofErr w:type="spellEnd"/>
            <w:r w:rsidRPr="007014C4">
              <w:rPr>
                <w:sz w:val="18"/>
                <w:szCs w:val="18"/>
              </w:rPr>
              <w:t>());</w:t>
            </w:r>
          </w:p>
        </w:tc>
        <w:tc>
          <w:tcPr>
            <w:tcW w:w="1094" w:type="dxa"/>
            <w:vMerge/>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 xml:space="preserve"> END LOOP;</w:t>
            </w:r>
          </w:p>
        </w:tc>
        <w:tc>
          <w:tcPr>
            <w:tcW w:w="1094" w:type="dxa"/>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END;</w:t>
            </w:r>
          </w:p>
        </w:tc>
        <w:tc>
          <w:tcPr>
            <w:tcW w:w="1094" w:type="dxa"/>
          </w:tcPr>
          <w:p w:rsidR="007014C4" w:rsidRDefault="007014C4" w:rsidP="002A7D08">
            <w:pPr>
              <w:rPr>
                <w:color w:val="000000" w:themeColor="text1"/>
                <w:sz w:val="18"/>
                <w:szCs w:val="18"/>
              </w:rPr>
            </w:pPr>
          </w:p>
        </w:tc>
      </w:tr>
      <w:tr w:rsidR="007014C4" w:rsidTr="006607C8">
        <w:tc>
          <w:tcPr>
            <w:tcW w:w="5130" w:type="dxa"/>
          </w:tcPr>
          <w:p w:rsidR="007014C4" w:rsidRPr="007014C4" w:rsidRDefault="007014C4" w:rsidP="00B14DFE">
            <w:pPr>
              <w:rPr>
                <w:sz w:val="18"/>
                <w:szCs w:val="18"/>
              </w:rPr>
            </w:pPr>
            <w:r w:rsidRPr="007014C4">
              <w:rPr>
                <w:sz w:val="18"/>
                <w:szCs w:val="18"/>
              </w:rPr>
              <w:t>/</w:t>
            </w:r>
          </w:p>
        </w:tc>
        <w:tc>
          <w:tcPr>
            <w:tcW w:w="1094" w:type="dxa"/>
          </w:tcPr>
          <w:p w:rsidR="007014C4" w:rsidRDefault="007014C4" w:rsidP="002A7D08">
            <w:pPr>
              <w:rPr>
                <w:color w:val="000000" w:themeColor="text1"/>
                <w:sz w:val="18"/>
                <w:szCs w:val="18"/>
              </w:rPr>
            </w:pPr>
          </w:p>
        </w:tc>
      </w:tr>
    </w:tbl>
    <w:p w:rsidR="00012A7F" w:rsidRDefault="006607C8" w:rsidP="00E578A6">
      <w:pPr>
        <w:spacing w:after="0" w:line="240" w:lineRule="auto"/>
        <w:rPr>
          <w:color w:val="000000" w:themeColor="text1"/>
          <w:sz w:val="18"/>
          <w:szCs w:val="18"/>
        </w:rPr>
      </w:pPr>
      <w:r>
        <w:rPr>
          <w:color w:val="000000" w:themeColor="text1"/>
          <w:sz w:val="18"/>
          <w:szCs w:val="18"/>
        </w:rPr>
        <w:lastRenderedPageBreak/>
        <w:t xml:space="preserve"> </w:t>
      </w:r>
      <w:r w:rsidR="007014C4">
        <w:rPr>
          <w:noProof/>
          <w:color w:val="000000" w:themeColor="text1"/>
          <w:sz w:val="18"/>
          <w:szCs w:val="18"/>
        </w:rPr>
        <w:drawing>
          <wp:inline distT="0" distB="0" distL="0" distR="0">
            <wp:extent cx="3936365" cy="3437890"/>
            <wp:effectExtent l="19050" t="0" r="698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936365" cy="3437890"/>
                    </a:xfrm>
                    <a:prstGeom prst="rect">
                      <a:avLst/>
                    </a:prstGeom>
                    <a:noFill/>
                    <a:ln w="9525">
                      <a:noFill/>
                      <a:miter lim="800000"/>
                      <a:headEnd/>
                      <a:tailEnd/>
                    </a:ln>
                  </pic:spPr>
                </pic:pic>
              </a:graphicData>
            </a:graphic>
          </wp:inline>
        </w:drawing>
      </w:r>
    </w:p>
    <w:p w:rsidR="00842B45" w:rsidRDefault="009F0101" w:rsidP="007014C4">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7014C4">
        <w:rPr>
          <w:color w:val="000000" w:themeColor="text1"/>
          <w:sz w:val="18"/>
          <w:szCs w:val="18"/>
        </w:rPr>
        <w:t>That were some examples of object collections. Explore more expression by yourself.</w:t>
      </w:r>
    </w:p>
    <w:p w:rsidR="00185E9B" w:rsidRDefault="00185E9B" w:rsidP="00250B8C">
      <w:pPr>
        <w:spacing w:after="0" w:line="240" w:lineRule="auto"/>
        <w:jc w:val="both"/>
        <w:rPr>
          <w:b/>
          <w:color w:val="000000" w:themeColor="text1"/>
          <w:sz w:val="18"/>
          <w:szCs w:val="18"/>
        </w:rPr>
      </w:pPr>
    </w:p>
    <w:p w:rsidR="008A0D33" w:rsidRDefault="008A0D33">
      <w:pPr>
        <w:sectPr w:rsidR="008A0D33" w:rsidSect="00803843">
          <w:headerReference w:type="default" r:id="rId2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2" w:name="_Toc415679430"/>
    </w:p>
    <w:p w:rsidR="008A0D33" w:rsidRDefault="008A0D33">
      <w:pPr>
        <w:rPr>
          <w:rFonts w:eastAsiaTheme="majorEastAsia" w:cstheme="majorBidi"/>
          <w:b/>
          <w:bCs/>
        </w:rPr>
      </w:pPr>
      <w:r>
        <w:lastRenderedPageBreak/>
        <w:br w:type="page"/>
      </w:r>
    </w:p>
    <w:p w:rsidR="00182B08" w:rsidRPr="00970716" w:rsidRDefault="00236A75" w:rsidP="003C4865">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Abstract Object</w:t>
      </w:r>
      <w:bookmarkEnd w:id="12"/>
      <w:r w:rsidR="00763896">
        <w:rPr>
          <w:rFonts w:asciiTheme="minorHAnsi" w:hAnsiTheme="minorHAnsi"/>
          <w:noProof/>
          <w:sz w:val="22"/>
          <w:szCs w:val="22"/>
        </w:rPr>
        <w:fldChar w:fldCharType="begin"/>
      </w:r>
      <w:r w:rsidR="00625A79">
        <w:instrText xml:space="preserve"> XE "</w:instrText>
      </w:r>
      <w:r w:rsidR="00625A79" w:rsidRPr="005409C7">
        <w:rPr>
          <w:sz w:val="18"/>
          <w:szCs w:val="18"/>
        </w:rPr>
        <w:instrText>Abstract Object</w:instrText>
      </w:r>
      <w:r w:rsidR="00625A79">
        <w:instrText xml:space="preserve">" </w:instrText>
      </w:r>
      <w:r w:rsidR="00763896">
        <w:rPr>
          <w:rFonts w:asciiTheme="minorHAnsi" w:hAnsiTheme="minorHAnsi"/>
          <w:noProof/>
          <w:sz w:val="22"/>
          <w:szCs w:val="22"/>
        </w:rPr>
        <w:fldChar w:fldCharType="end"/>
      </w:r>
    </w:p>
    <w:p w:rsidR="000429A5" w:rsidRDefault="000429A5" w:rsidP="00126B11">
      <w:pPr>
        <w:spacing w:after="0" w:line="240" w:lineRule="auto"/>
        <w:jc w:val="both"/>
        <w:rPr>
          <w:b/>
          <w:color w:val="000000" w:themeColor="text1"/>
          <w:sz w:val="18"/>
          <w:szCs w:val="18"/>
        </w:rPr>
      </w:pPr>
    </w:p>
    <w:p w:rsidR="007B46F3" w:rsidRPr="00610160" w:rsidRDefault="00C14E81" w:rsidP="004170BF">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4170BF">
        <w:rPr>
          <w:color w:val="000000" w:themeColor="text1"/>
          <w:sz w:val="18"/>
          <w:szCs w:val="18"/>
        </w:rPr>
        <w:t>We are going to create new Object Type "SHAPE". The "SHAPE" object depends on a nested table "SIDES_LIST". Create the nested Table first as shown below</w:t>
      </w:r>
      <w:r w:rsidR="007B46F3">
        <w:rPr>
          <w:color w:val="000000" w:themeColor="text1"/>
          <w:sz w:val="18"/>
          <w:szCs w:val="18"/>
        </w:rPr>
        <w:t xml:space="preserve">: </w:t>
      </w:r>
    </w:p>
    <w:tbl>
      <w:tblPr>
        <w:tblStyle w:val="TableGrid"/>
        <w:tblW w:w="0" w:type="auto"/>
        <w:tblInd w:w="198" w:type="dxa"/>
        <w:tblLook w:val="04A0"/>
      </w:tblPr>
      <w:tblGrid>
        <w:gridCol w:w="4770"/>
        <w:gridCol w:w="1454"/>
      </w:tblGrid>
      <w:tr w:rsidR="007B46F3" w:rsidTr="00B05BB7">
        <w:tc>
          <w:tcPr>
            <w:tcW w:w="4770"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Description</w:t>
            </w:r>
          </w:p>
        </w:tc>
      </w:tr>
      <w:tr w:rsidR="004170BF" w:rsidTr="00B05BB7">
        <w:tc>
          <w:tcPr>
            <w:tcW w:w="4770" w:type="dxa"/>
          </w:tcPr>
          <w:p w:rsidR="004170BF" w:rsidRPr="004170BF" w:rsidRDefault="004170BF" w:rsidP="00B14DFE">
            <w:pPr>
              <w:rPr>
                <w:sz w:val="18"/>
                <w:szCs w:val="18"/>
              </w:rPr>
            </w:pPr>
            <w:r w:rsidRPr="004170BF">
              <w:rPr>
                <w:sz w:val="18"/>
                <w:szCs w:val="18"/>
              </w:rPr>
              <w:t xml:space="preserve">CREATE OR REPLACE TYPE </w:t>
            </w:r>
            <w:proofErr w:type="spellStart"/>
            <w:r w:rsidRPr="004170BF">
              <w:rPr>
                <w:sz w:val="18"/>
                <w:szCs w:val="18"/>
              </w:rPr>
              <w:t>sides_list</w:t>
            </w:r>
            <w:proofErr w:type="spellEnd"/>
            <w:r w:rsidRPr="004170BF">
              <w:rPr>
                <w:sz w:val="18"/>
                <w:szCs w:val="18"/>
              </w:rPr>
              <w:t xml:space="preserve"> IS TABLE OF NUMBER;</w:t>
            </w:r>
          </w:p>
        </w:tc>
        <w:tc>
          <w:tcPr>
            <w:tcW w:w="1454" w:type="dxa"/>
          </w:tcPr>
          <w:p w:rsidR="004170BF" w:rsidRDefault="004170BF" w:rsidP="00DC7EED">
            <w:pPr>
              <w:rPr>
                <w:color w:val="000000" w:themeColor="text1"/>
                <w:sz w:val="18"/>
                <w:szCs w:val="18"/>
              </w:rPr>
            </w:pPr>
          </w:p>
        </w:tc>
      </w:tr>
      <w:tr w:rsidR="004170BF" w:rsidTr="00B05BB7">
        <w:tc>
          <w:tcPr>
            <w:tcW w:w="4770" w:type="dxa"/>
          </w:tcPr>
          <w:p w:rsidR="004170BF" w:rsidRPr="004170BF" w:rsidRDefault="004170BF" w:rsidP="00B14DFE">
            <w:pPr>
              <w:rPr>
                <w:sz w:val="18"/>
                <w:szCs w:val="18"/>
              </w:rPr>
            </w:pPr>
            <w:r w:rsidRPr="004170BF">
              <w:rPr>
                <w:sz w:val="18"/>
                <w:szCs w:val="18"/>
              </w:rPr>
              <w:t>/</w:t>
            </w:r>
          </w:p>
        </w:tc>
        <w:tc>
          <w:tcPr>
            <w:tcW w:w="1454" w:type="dxa"/>
          </w:tcPr>
          <w:p w:rsidR="004170BF" w:rsidRDefault="004170BF" w:rsidP="00DC7EED">
            <w:pPr>
              <w:rPr>
                <w:color w:val="000000" w:themeColor="text1"/>
                <w:sz w:val="18"/>
                <w:szCs w:val="18"/>
              </w:rPr>
            </w:pPr>
          </w:p>
        </w:tc>
      </w:tr>
    </w:tbl>
    <w:p w:rsidR="008B3643" w:rsidRDefault="008B3643" w:rsidP="00A206E3">
      <w:pPr>
        <w:spacing w:after="0" w:line="240" w:lineRule="auto"/>
        <w:jc w:val="both"/>
        <w:rPr>
          <w:b/>
          <w:noProof/>
          <w:color w:val="000000" w:themeColor="text1"/>
          <w:sz w:val="18"/>
          <w:szCs w:val="18"/>
        </w:rPr>
      </w:pPr>
    </w:p>
    <w:p w:rsidR="00E06131" w:rsidRDefault="004170BF" w:rsidP="00A206E3">
      <w:pPr>
        <w:spacing w:after="0" w:line="240" w:lineRule="auto"/>
        <w:jc w:val="both"/>
        <w:rPr>
          <w:b/>
          <w:noProof/>
          <w:color w:val="000000" w:themeColor="text1"/>
          <w:sz w:val="18"/>
          <w:szCs w:val="18"/>
        </w:rPr>
      </w:pPr>
      <w:r>
        <w:rPr>
          <w:b/>
          <w:noProof/>
          <w:color w:val="000000" w:themeColor="text1"/>
          <w:sz w:val="18"/>
          <w:szCs w:val="18"/>
        </w:rPr>
        <w:drawing>
          <wp:inline distT="0" distB="0" distL="0" distR="0">
            <wp:extent cx="3936365" cy="1561465"/>
            <wp:effectExtent l="19050" t="0" r="698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936365" cy="1561465"/>
                    </a:xfrm>
                    <a:prstGeom prst="rect">
                      <a:avLst/>
                    </a:prstGeom>
                    <a:noFill/>
                    <a:ln w="9525">
                      <a:noFill/>
                      <a:miter lim="800000"/>
                      <a:headEnd/>
                      <a:tailEnd/>
                    </a:ln>
                  </pic:spPr>
                </pic:pic>
              </a:graphicData>
            </a:graphic>
          </wp:inline>
        </w:drawing>
      </w:r>
    </w:p>
    <w:p w:rsidR="004170BF" w:rsidRDefault="004170BF" w:rsidP="00A206E3">
      <w:pPr>
        <w:spacing w:after="0" w:line="240" w:lineRule="auto"/>
        <w:jc w:val="both"/>
        <w:rPr>
          <w:b/>
          <w:noProof/>
          <w:color w:val="000000" w:themeColor="text1"/>
          <w:sz w:val="18"/>
          <w:szCs w:val="18"/>
        </w:rPr>
      </w:pPr>
    </w:p>
    <w:p w:rsidR="0062339B" w:rsidRDefault="00C14E81" w:rsidP="004170BF">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4170BF">
        <w:rPr>
          <w:color w:val="000000" w:themeColor="text1"/>
          <w:sz w:val="18"/>
          <w:szCs w:val="18"/>
        </w:rPr>
        <w:t>Create the "SHAPE" object type as shown below</w:t>
      </w:r>
      <w:r w:rsidR="00A206E3">
        <w:rPr>
          <w:color w:val="000000" w:themeColor="text1"/>
          <w:sz w:val="18"/>
          <w:szCs w:val="18"/>
        </w:rPr>
        <w:t>:</w:t>
      </w:r>
    </w:p>
    <w:tbl>
      <w:tblPr>
        <w:tblStyle w:val="TableGrid"/>
        <w:tblW w:w="0" w:type="auto"/>
        <w:tblInd w:w="108" w:type="dxa"/>
        <w:tblLook w:val="04A0"/>
      </w:tblPr>
      <w:tblGrid>
        <w:gridCol w:w="5206"/>
        <w:gridCol w:w="1108"/>
      </w:tblGrid>
      <w:tr w:rsidR="00384663" w:rsidTr="00232EFD">
        <w:tc>
          <w:tcPr>
            <w:tcW w:w="5206"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108"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4170BF" w:rsidTr="00232EFD">
        <w:tc>
          <w:tcPr>
            <w:tcW w:w="5206" w:type="dxa"/>
          </w:tcPr>
          <w:p w:rsidR="004170BF" w:rsidRPr="004170BF" w:rsidRDefault="004170BF" w:rsidP="00B14DFE">
            <w:pPr>
              <w:rPr>
                <w:sz w:val="18"/>
                <w:szCs w:val="18"/>
              </w:rPr>
            </w:pPr>
            <w:r w:rsidRPr="00B14DFE">
              <w:rPr>
                <w:b/>
                <w:bCs/>
                <w:sz w:val="18"/>
                <w:szCs w:val="18"/>
              </w:rPr>
              <w:t>CREATE OR REPLACE TYPE</w:t>
            </w:r>
            <w:r w:rsidRPr="004170BF">
              <w:rPr>
                <w:sz w:val="18"/>
                <w:szCs w:val="18"/>
              </w:rPr>
              <w:t xml:space="preserve"> shape </w:t>
            </w:r>
            <w:r w:rsidRPr="00B14DFE">
              <w:rPr>
                <w:b/>
                <w:bCs/>
                <w:sz w:val="18"/>
                <w:szCs w:val="18"/>
              </w:rPr>
              <w:t>AS OBJECT</w:t>
            </w:r>
          </w:p>
        </w:tc>
        <w:tc>
          <w:tcPr>
            <w:tcW w:w="1108" w:type="dxa"/>
          </w:tcPr>
          <w:p w:rsidR="004170BF" w:rsidRDefault="004170BF" w:rsidP="00384663">
            <w:pPr>
              <w:jc w:val="both"/>
              <w:rPr>
                <w:rFonts w:eastAsiaTheme="majorEastAsia" w:cstheme="majorBidi"/>
                <w:sz w:val="18"/>
                <w:szCs w:val="18"/>
              </w:rPr>
            </w:pPr>
          </w:p>
        </w:tc>
      </w:tr>
      <w:tr w:rsidR="004170BF" w:rsidTr="00232EFD">
        <w:tc>
          <w:tcPr>
            <w:tcW w:w="5206" w:type="dxa"/>
          </w:tcPr>
          <w:p w:rsidR="004170BF" w:rsidRPr="004170BF" w:rsidRDefault="004170BF" w:rsidP="00B14DFE">
            <w:pPr>
              <w:rPr>
                <w:sz w:val="18"/>
                <w:szCs w:val="18"/>
              </w:rPr>
            </w:pPr>
            <w:r w:rsidRPr="004170BF">
              <w:rPr>
                <w:sz w:val="18"/>
                <w:szCs w:val="18"/>
              </w:rPr>
              <w:t xml:space="preserve">(sides       </w:t>
            </w:r>
            <w:proofErr w:type="spellStart"/>
            <w:r w:rsidRPr="004170BF">
              <w:rPr>
                <w:sz w:val="18"/>
                <w:szCs w:val="18"/>
              </w:rPr>
              <w:t>sides_list</w:t>
            </w:r>
            <w:proofErr w:type="spellEnd"/>
            <w:r w:rsidRPr="004170BF">
              <w:rPr>
                <w:sz w:val="18"/>
                <w:szCs w:val="18"/>
              </w:rPr>
              <w:t>,</w:t>
            </w:r>
          </w:p>
        </w:tc>
        <w:tc>
          <w:tcPr>
            <w:tcW w:w="1108" w:type="dxa"/>
            <w:vMerge w:val="restart"/>
          </w:tcPr>
          <w:p w:rsidR="004170BF" w:rsidRDefault="00B14DFE" w:rsidP="00384663">
            <w:pPr>
              <w:jc w:val="both"/>
              <w:rPr>
                <w:rFonts w:eastAsiaTheme="majorEastAsia" w:cstheme="majorBidi"/>
                <w:sz w:val="18"/>
                <w:szCs w:val="18"/>
              </w:rPr>
            </w:pPr>
            <w:r>
              <w:rPr>
                <w:rFonts w:eastAsiaTheme="majorEastAsia" w:cstheme="majorBidi"/>
                <w:sz w:val="18"/>
                <w:szCs w:val="18"/>
              </w:rPr>
              <w:t>This Object should serve as parent.</w:t>
            </w:r>
          </w:p>
        </w:tc>
      </w:tr>
      <w:tr w:rsidR="004170BF" w:rsidTr="00232EFD">
        <w:tc>
          <w:tcPr>
            <w:tcW w:w="5206" w:type="dxa"/>
          </w:tcPr>
          <w:p w:rsidR="004170BF" w:rsidRPr="004170BF" w:rsidRDefault="004170BF" w:rsidP="00B14DFE">
            <w:pPr>
              <w:rPr>
                <w:sz w:val="18"/>
                <w:szCs w:val="18"/>
              </w:rPr>
            </w:pPr>
            <w:r w:rsidRPr="004170BF">
              <w:rPr>
                <w:sz w:val="18"/>
                <w:szCs w:val="18"/>
              </w:rPr>
              <w:t xml:space="preserve"> MEMBER FUNCTION perimeter RETURN NUMBER,</w:t>
            </w:r>
          </w:p>
        </w:tc>
        <w:tc>
          <w:tcPr>
            <w:tcW w:w="1108" w:type="dxa"/>
            <w:vMerge/>
          </w:tcPr>
          <w:p w:rsidR="004170BF" w:rsidRDefault="004170BF" w:rsidP="00384663">
            <w:pPr>
              <w:jc w:val="both"/>
              <w:rPr>
                <w:rFonts w:eastAsiaTheme="majorEastAsia" w:cstheme="majorBidi"/>
                <w:sz w:val="18"/>
                <w:szCs w:val="18"/>
              </w:rPr>
            </w:pPr>
          </w:p>
        </w:tc>
      </w:tr>
      <w:tr w:rsidR="004170BF" w:rsidTr="00232EFD">
        <w:tc>
          <w:tcPr>
            <w:tcW w:w="5206" w:type="dxa"/>
          </w:tcPr>
          <w:p w:rsidR="004170BF" w:rsidRPr="004170BF" w:rsidRDefault="004170BF" w:rsidP="00B14DFE">
            <w:pPr>
              <w:rPr>
                <w:sz w:val="18"/>
                <w:szCs w:val="18"/>
              </w:rPr>
            </w:pPr>
            <w:r w:rsidRPr="004170BF">
              <w:rPr>
                <w:sz w:val="18"/>
                <w:szCs w:val="18"/>
              </w:rPr>
              <w:t xml:space="preserve"> MEMBER FUNCTION area RETURN NUMBER</w:t>
            </w:r>
          </w:p>
        </w:tc>
        <w:tc>
          <w:tcPr>
            <w:tcW w:w="1108" w:type="dxa"/>
            <w:vMerge/>
          </w:tcPr>
          <w:p w:rsidR="004170BF" w:rsidRPr="00AA763E" w:rsidRDefault="004170BF" w:rsidP="00384663">
            <w:pPr>
              <w:jc w:val="both"/>
              <w:rPr>
                <w:rFonts w:eastAsiaTheme="majorEastAsia" w:cstheme="majorBidi"/>
                <w:b/>
                <w:bCs/>
                <w:sz w:val="18"/>
                <w:szCs w:val="18"/>
              </w:rPr>
            </w:pPr>
          </w:p>
        </w:tc>
      </w:tr>
      <w:tr w:rsidR="004170BF" w:rsidTr="00232EFD">
        <w:tc>
          <w:tcPr>
            <w:tcW w:w="5206" w:type="dxa"/>
          </w:tcPr>
          <w:p w:rsidR="004170BF" w:rsidRPr="004170BF" w:rsidRDefault="004170BF" w:rsidP="00B14DFE">
            <w:pPr>
              <w:rPr>
                <w:sz w:val="18"/>
                <w:szCs w:val="18"/>
              </w:rPr>
            </w:pPr>
            <w:r w:rsidRPr="004170BF">
              <w:rPr>
                <w:sz w:val="18"/>
                <w:szCs w:val="18"/>
              </w:rPr>
              <w:t>)</w:t>
            </w:r>
            <w:r w:rsidRPr="00B14DFE">
              <w:rPr>
                <w:b/>
                <w:bCs/>
                <w:sz w:val="18"/>
                <w:szCs w:val="18"/>
              </w:rPr>
              <w:t>NOT FINAL;</w:t>
            </w:r>
          </w:p>
        </w:tc>
        <w:tc>
          <w:tcPr>
            <w:tcW w:w="1108" w:type="dxa"/>
            <w:vMerge/>
          </w:tcPr>
          <w:p w:rsidR="004170BF" w:rsidRDefault="004170BF" w:rsidP="00384663">
            <w:pPr>
              <w:jc w:val="both"/>
              <w:rPr>
                <w:rFonts w:eastAsiaTheme="majorEastAsia" w:cstheme="majorBidi"/>
                <w:sz w:val="18"/>
                <w:szCs w:val="18"/>
              </w:rPr>
            </w:pPr>
          </w:p>
        </w:tc>
      </w:tr>
      <w:tr w:rsidR="004170BF" w:rsidTr="00232EFD">
        <w:tc>
          <w:tcPr>
            <w:tcW w:w="5206" w:type="dxa"/>
          </w:tcPr>
          <w:p w:rsidR="004170BF" w:rsidRPr="004170BF" w:rsidRDefault="004170BF" w:rsidP="00B14DFE">
            <w:pPr>
              <w:rPr>
                <w:sz w:val="18"/>
                <w:szCs w:val="18"/>
              </w:rPr>
            </w:pPr>
            <w:r w:rsidRPr="004170BF">
              <w:rPr>
                <w:sz w:val="18"/>
                <w:szCs w:val="18"/>
              </w:rPr>
              <w:t>/</w:t>
            </w:r>
          </w:p>
        </w:tc>
        <w:tc>
          <w:tcPr>
            <w:tcW w:w="1108" w:type="dxa"/>
            <w:vMerge/>
          </w:tcPr>
          <w:p w:rsidR="004170BF" w:rsidRDefault="004170BF" w:rsidP="00384663">
            <w:pPr>
              <w:jc w:val="both"/>
              <w:rPr>
                <w:rFonts w:eastAsiaTheme="majorEastAsia" w:cstheme="majorBidi"/>
                <w:sz w:val="18"/>
                <w:szCs w:val="18"/>
              </w:rPr>
            </w:pPr>
          </w:p>
        </w:tc>
      </w:tr>
    </w:tbl>
    <w:p w:rsidR="00E06131" w:rsidRDefault="00E06131" w:rsidP="00AA763E">
      <w:pPr>
        <w:spacing w:after="0" w:line="240" w:lineRule="auto"/>
        <w:rPr>
          <w:bCs/>
          <w:color w:val="000000" w:themeColor="text1"/>
          <w:sz w:val="18"/>
          <w:szCs w:val="18"/>
        </w:rPr>
      </w:pPr>
    </w:p>
    <w:p w:rsidR="00A206E3" w:rsidRPr="005F5FA5" w:rsidRDefault="00B14DFE" w:rsidP="00AA763E">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1971040"/>
            <wp:effectExtent l="19050" t="0" r="6985"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936365" cy="1971040"/>
                    </a:xfrm>
                    <a:prstGeom prst="rect">
                      <a:avLst/>
                    </a:prstGeom>
                    <a:noFill/>
                    <a:ln w="9525">
                      <a:noFill/>
                      <a:miter lim="800000"/>
                      <a:headEnd/>
                      <a:tailEnd/>
                    </a:ln>
                  </pic:spPr>
                </pic:pic>
              </a:graphicData>
            </a:graphic>
          </wp:inline>
        </w:drawing>
      </w:r>
    </w:p>
    <w:p w:rsidR="00E06131" w:rsidRDefault="00232EFD" w:rsidP="00B14DFE">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B14DFE">
        <w:rPr>
          <w:bCs/>
          <w:color w:val="000000" w:themeColor="text1"/>
          <w:sz w:val="18"/>
          <w:szCs w:val="18"/>
        </w:rPr>
        <w:t>The SHAPE object has two member functions, PERIMETER and AREA</w:t>
      </w:r>
      <w:r>
        <w:rPr>
          <w:bCs/>
          <w:color w:val="000000" w:themeColor="text1"/>
          <w:sz w:val="18"/>
          <w:szCs w:val="18"/>
        </w:rPr>
        <w:t>.</w:t>
      </w:r>
      <w:r w:rsidR="00B14DFE">
        <w:rPr>
          <w:bCs/>
          <w:color w:val="000000" w:themeColor="text1"/>
          <w:sz w:val="18"/>
          <w:szCs w:val="18"/>
        </w:rPr>
        <w:t xml:space="preserve"> This seems logical so far since all of our shapes have perimeters and areas. </w:t>
      </w:r>
      <w:r>
        <w:rPr>
          <w:bCs/>
          <w:color w:val="000000" w:themeColor="text1"/>
          <w:sz w:val="18"/>
          <w:szCs w:val="18"/>
        </w:rPr>
        <w:t xml:space="preserve"> </w:t>
      </w:r>
    </w:p>
    <w:p w:rsidR="00232EFD" w:rsidRDefault="00232EFD" w:rsidP="00641D45">
      <w:pPr>
        <w:spacing w:after="0" w:line="240" w:lineRule="auto"/>
        <w:rPr>
          <w:b/>
          <w:color w:val="000000" w:themeColor="text1"/>
          <w:sz w:val="18"/>
          <w:szCs w:val="18"/>
        </w:rPr>
      </w:pPr>
    </w:p>
    <w:p w:rsidR="00CF3DC7" w:rsidRDefault="003A42AB" w:rsidP="00B14DFE">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B14DFE">
        <w:rPr>
          <w:bCs/>
          <w:color w:val="000000" w:themeColor="text1"/>
          <w:sz w:val="18"/>
          <w:szCs w:val="18"/>
        </w:rPr>
        <w:t>Implement the SHAPE object body as shown below</w:t>
      </w:r>
      <w:r w:rsidR="00AE6C78">
        <w:rPr>
          <w:bCs/>
          <w:color w:val="000000" w:themeColor="text1"/>
          <w:sz w:val="18"/>
          <w:szCs w:val="18"/>
        </w:rPr>
        <w:t>:</w:t>
      </w:r>
    </w:p>
    <w:tbl>
      <w:tblPr>
        <w:tblStyle w:val="TableGrid"/>
        <w:tblW w:w="0" w:type="auto"/>
        <w:tblInd w:w="108" w:type="dxa"/>
        <w:tblLook w:val="04A0"/>
      </w:tblPr>
      <w:tblGrid>
        <w:gridCol w:w="4860"/>
        <w:gridCol w:w="1454"/>
      </w:tblGrid>
      <w:tr w:rsidR="008868DE" w:rsidTr="00232EFD">
        <w:tc>
          <w:tcPr>
            <w:tcW w:w="4860" w:type="dxa"/>
            <w:shd w:val="clear" w:color="auto" w:fill="BFBFBF" w:themeFill="background1" w:themeFillShade="BF"/>
          </w:tcPr>
          <w:p w:rsidR="008868DE" w:rsidRDefault="008868DE" w:rsidP="00CE29D3">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8868DE" w:rsidRDefault="008868DE" w:rsidP="00CE29D3">
            <w:pPr>
              <w:jc w:val="both"/>
              <w:rPr>
                <w:rFonts w:eastAsiaTheme="majorEastAsia" w:cstheme="majorBidi"/>
                <w:sz w:val="18"/>
                <w:szCs w:val="18"/>
              </w:rPr>
            </w:pPr>
          </w:p>
        </w:tc>
      </w:tr>
      <w:tr w:rsidR="00B14DFE" w:rsidTr="00232EFD">
        <w:tc>
          <w:tcPr>
            <w:tcW w:w="4860" w:type="dxa"/>
          </w:tcPr>
          <w:p w:rsidR="00B14DFE" w:rsidRPr="00B14DFE" w:rsidRDefault="00B14DFE" w:rsidP="00B14DFE">
            <w:pPr>
              <w:rPr>
                <w:sz w:val="18"/>
                <w:szCs w:val="18"/>
              </w:rPr>
            </w:pPr>
            <w:r w:rsidRPr="00B14DFE">
              <w:rPr>
                <w:b/>
                <w:bCs/>
                <w:sz w:val="18"/>
                <w:szCs w:val="18"/>
              </w:rPr>
              <w:t>CREATE OR REPLACE TYPE BODY</w:t>
            </w:r>
            <w:r w:rsidRPr="00B14DFE">
              <w:rPr>
                <w:sz w:val="18"/>
                <w:szCs w:val="18"/>
              </w:rPr>
              <w:t xml:space="preserve"> shape AS</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w:t>
            </w:r>
            <w:r w:rsidRPr="00B14DFE">
              <w:rPr>
                <w:b/>
                <w:bCs/>
                <w:sz w:val="18"/>
                <w:szCs w:val="18"/>
              </w:rPr>
              <w:t>MEMBER FUNCTION perimeter</w:t>
            </w:r>
            <w:r w:rsidRPr="00B14DFE">
              <w:rPr>
                <w:sz w:val="18"/>
                <w:szCs w:val="18"/>
              </w:rPr>
              <w:t xml:space="preserve"> RETURN NUMBER IS</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w:t>
            </w:r>
            <w:proofErr w:type="spellStart"/>
            <w:r w:rsidRPr="00B14DFE">
              <w:rPr>
                <w:sz w:val="18"/>
                <w:szCs w:val="18"/>
              </w:rPr>
              <w:t>v_perimeter</w:t>
            </w:r>
            <w:proofErr w:type="spellEnd"/>
            <w:r w:rsidRPr="00B14DFE">
              <w:rPr>
                <w:sz w:val="18"/>
                <w:szCs w:val="18"/>
              </w:rPr>
              <w:t xml:space="preserve"> NUMBER := 0;</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BEGIN</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FOR </w:t>
            </w:r>
            <w:proofErr w:type="spellStart"/>
            <w:r w:rsidRPr="00B14DFE">
              <w:rPr>
                <w:sz w:val="18"/>
                <w:szCs w:val="18"/>
              </w:rPr>
              <w:t>i</w:t>
            </w:r>
            <w:proofErr w:type="spellEnd"/>
            <w:r w:rsidRPr="00B14DFE">
              <w:rPr>
                <w:sz w:val="18"/>
                <w:szCs w:val="18"/>
              </w:rPr>
              <w:t xml:space="preserve"> IN </w:t>
            </w:r>
            <w:proofErr w:type="spellStart"/>
            <w:r w:rsidRPr="00B14DFE">
              <w:rPr>
                <w:sz w:val="18"/>
                <w:szCs w:val="18"/>
              </w:rPr>
              <w:t>sides.FIRST</w:t>
            </w:r>
            <w:proofErr w:type="spellEnd"/>
            <w:proofErr w:type="gramStart"/>
            <w:r w:rsidRPr="00B14DFE">
              <w:rPr>
                <w:sz w:val="18"/>
                <w:szCs w:val="18"/>
              </w:rPr>
              <w:t>..</w:t>
            </w:r>
            <w:proofErr w:type="spellStart"/>
            <w:proofErr w:type="gramEnd"/>
            <w:r w:rsidRPr="00B14DFE">
              <w:rPr>
                <w:sz w:val="18"/>
                <w:szCs w:val="18"/>
              </w:rPr>
              <w:t>sides.LAST</w:t>
            </w:r>
            <w:proofErr w:type="spellEnd"/>
            <w:r w:rsidRPr="00B14DFE">
              <w:rPr>
                <w:sz w:val="18"/>
                <w:szCs w:val="18"/>
              </w:rPr>
              <w:t xml:space="preserve"> LOOP</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w:t>
            </w:r>
            <w:proofErr w:type="spellStart"/>
            <w:r w:rsidRPr="00B14DFE">
              <w:rPr>
                <w:sz w:val="18"/>
                <w:szCs w:val="18"/>
              </w:rPr>
              <w:t>v_perimeter</w:t>
            </w:r>
            <w:proofErr w:type="spellEnd"/>
            <w:r w:rsidRPr="00B14DFE">
              <w:rPr>
                <w:sz w:val="18"/>
                <w:szCs w:val="18"/>
              </w:rPr>
              <w:t xml:space="preserve"> := </w:t>
            </w:r>
            <w:proofErr w:type="spellStart"/>
            <w:r w:rsidRPr="00B14DFE">
              <w:rPr>
                <w:sz w:val="18"/>
                <w:szCs w:val="18"/>
              </w:rPr>
              <w:t>v_perimeter</w:t>
            </w:r>
            <w:proofErr w:type="spellEnd"/>
            <w:r w:rsidRPr="00B14DFE">
              <w:rPr>
                <w:sz w:val="18"/>
                <w:szCs w:val="18"/>
              </w:rPr>
              <w:t xml:space="preserve"> + sides(</w:t>
            </w:r>
            <w:proofErr w:type="spellStart"/>
            <w:r w:rsidRPr="00B14DFE">
              <w:rPr>
                <w:sz w:val="18"/>
                <w:szCs w:val="18"/>
              </w:rPr>
              <w:t>i</w:t>
            </w:r>
            <w:proofErr w:type="spellEnd"/>
            <w:r w:rsidRPr="00B14DFE">
              <w:rPr>
                <w:sz w:val="18"/>
                <w:szCs w:val="18"/>
              </w:rPr>
              <w:t>);</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END LOOP;</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RETURN </w:t>
            </w:r>
            <w:proofErr w:type="spellStart"/>
            <w:r w:rsidRPr="00B14DFE">
              <w:rPr>
                <w:sz w:val="18"/>
                <w:szCs w:val="18"/>
              </w:rPr>
              <w:t>v_perimeter</w:t>
            </w:r>
            <w:proofErr w:type="spellEnd"/>
            <w:r w:rsidRPr="00B14DFE">
              <w:rPr>
                <w:sz w:val="18"/>
                <w:szCs w:val="18"/>
              </w:rPr>
              <w:t>;</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END;</w:t>
            </w:r>
          </w:p>
        </w:tc>
        <w:tc>
          <w:tcPr>
            <w:tcW w:w="1454" w:type="dxa"/>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w:t>
            </w:r>
            <w:r w:rsidRPr="00B14DFE">
              <w:rPr>
                <w:b/>
                <w:bCs/>
                <w:sz w:val="18"/>
                <w:szCs w:val="18"/>
              </w:rPr>
              <w:t>MEMBER FUNCTION area</w:t>
            </w:r>
            <w:r w:rsidRPr="00B14DFE">
              <w:rPr>
                <w:sz w:val="18"/>
                <w:szCs w:val="18"/>
              </w:rPr>
              <w:t xml:space="preserve"> RETURN NUMBER IS</w:t>
            </w:r>
          </w:p>
        </w:tc>
        <w:tc>
          <w:tcPr>
            <w:tcW w:w="1454" w:type="dxa"/>
            <w:vMerge w:val="restart"/>
          </w:tcPr>
          <w:p w:rsidR="00B14DFE" w:rsidRDefault="00B14DFE" w:rsidP="00E06131">
            <w:pPr>
              <w:rPr>
                <w:sz w:val="18"/>
                <w:szCs w:val="18"/>
              </w:rPr>
            </w:pPr>
            <w:r>
              <w:rPr>
                <w:sz w:val="18"/>
                <w:szCs w:val="18"/>
              </w:rPr>
              <w:t xml:space="preserve">We </w:t>
            </w:r>
            <w:proofErr w:type="gramStart"/>
            <w:r>
              <w:rPr>
                <w:sz w:val="18"/>
                <w:szCs w:val="18"/>
              </w:rPr>
              <w:t>can't</w:t>
            </w:r>
            <w:proofErr w:type="gramEnd"/>
            <w:r>
              <w:rPr>
                <w:sz w:val="18"/>
                <w:szCs w:val="18"/>
              </w:rPr>
              <w:t xml:space="preserve"> implement "area" function. </w:t>
            </w:r>
          </w:p>
        </w:tc>
      </w:tr>
      <w:tr w:rsidR="00B14DFE" w:rsidTr="00232EFD">
        <w:tc>
          <w:tcPr>
            <w:tcW w:w="4860" w:type="dxa"/>
          </w:tcPr>
          <w:p w:rsidR="00B14DFE" w:rsidRPr="00B14DFE" w:rsidRDefault="00B14DFE" w:rsidP="00B14DFE">
            <w:pPr>
              <w:rPr>
                <w:sz w:val="18"/>
                <w:szCs w:val="18"/>
              </w:rPr>
            </w:pPr>
            <w:r w:rsidRPr="00B14DFE">
              <w:rPr>
                <w:sz w:val="18"/>
                <w:szCs w:val="18"/>
              </w:rPr>
              <w:t xml:space="preserve"> BEGIN</w:t>
            </w:r>
          </w:p>
        </w:tc>
        <w:tc>
          <w:tcPr>
            <w:tcW w:w="1454" w:type="dxa"/>
            <w:vMerge/>
          </w:tcPr>
          <w:p w:rsidR="00B14DFE" w:rsidRDefault="00B14DFE" w:rsidP="00E06131">
            <w:pPr>
              <w:rPr>
                <w:sz w:val="18"/>
                <w:szCs w:val="18"/>
              </w:rPr>
            </w:pPr>
          </w:p>
        </w:tc>
      </w:tr>
      <w:tr w:rsidR="00B14DFE" w:rsidTr="00232EFD">
        <w:tc>
          <w:tcPr>
            <w:tcW w:w="4860" w:type="dxa"/>
          </w:tcPr>
          <w:p w:rsidR="00B14DFE" w:rsidRPr="003B0ECA" w:rsidRDefault="00B14DFE" w:rsidP="00B14DFE">
            <w:pPr>
              <w:rPr>
                <w:b/>
                <w:bCs/>
                <w:sz w:val="18"/>
                <w:szCs w:val="18"/>
              </w:rPr>
            </w:pPr>
            <w:r w:rsidRPr="00B14DFE">
              <w:rPr>
                <w:sz w:val="18"/>
                <w:szCs w:val="18"/>
              </w:rPr>
              <w:t xml:space="preserve">   </w:t>
            </w:r>
            <w:r w:rsidRPr="003B0ECA">
              <w:rPr>
                <w:b/>
                <w:bCs/>
                <w:sz w:val="18"/>
                <w:szCs w:val="18"/>
              </w:rPr>
              <w:t>RETURN NULL;</w:t>
            </w:r>
          </w:p>
        </w:tc>
        <w:tc>
          <w:tcPr>
            <w:tcW w:w="1454" w:type="dxa"/>
            <w:vMerge/>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 END;</w:t>
            </w:r>
          </w:p>
        </w:tc>
        <w:tc>
          <w:tcPr>
            <w:tcW w:w="1454" w:type="dxa"/>
            <w:vMerge/>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 xml:space="preserve">END; </w:t>
            </w:r>
          </w:p>
        </w:tc>
        <w:tc>
          <w:tcPr>
            <w:tcW w:w="1454" w:type="dxa"/>
            <w:vMerge/>
          </w:tcPr>
          <w:p w:rsidR="00B14DFE" w:rsidRDefault="00B14DFE" w:rsidP="00E06131">
            <w:pPr>
              <w:rPr>
                <w:sz w:val="18"/>
                <w:szCs w:val="18"/>
              </w:rPr>
            </w:pPr>
          </w:p>
        </w:tc>
      </w:tr>
      <w:tr w:rsidR="00B14DFE" w:rsidTr="00232EFD">
        <w:tc>
          <w:tcPr>
            <w:tcW w:w="4860" w:type="dxa"/>
          </w:tcPr>
          <w:p w:rsidR="00B14DFE" w:rsidRPr="00B14DFE" w:rsidRDefault="00B14DFE" w:rsidP="00B14DFE">
            <w:pPr>
              <w:rPr>
                <w:sz w:val="18"/>
                <w:szCs w:val="18"/>
              </w:rPr>
            </w:pPr>
            <w:r w:rsidRPr="00B14DFE">
              <w:rPr>
                <w:sz w:val="18"/>
                <w:szCs w:val="18"/>
              </w:rPr>
              <w:t>/</w:t>
            </w:r>
          </w:p>
        </w:tc>
        <w:tc>
          <w:tcPr>
            <w:tcW w:w="1454" w:type="dxa"/>
          </w:tcPr>
          <w:p w:rsidR="00B14DFE" w:rsidRDefault="00B14DFE" w:rsidP="00E06131">
            <w:pPr>
              <w:rPr>
                <w:sz w:val="18"/>
                <w:szCs w:val="18"/>
              </w:rPr>
            </w:pPr>
          </w:p>
        </w:tc>
      </w:tr>
    </w:tbl>
    <w:p w:rsidR="003B0ECA" w:rsidRDefault="003B0ECA" w:rsidP="00AE6C78">
      <w:pPr>
        <w:spacing w:after="0" w:line="240" w:lineRule="auto"/>
        <w:rPr>
          <w:bCs/>
          <w:noProof/>
          <w:color w:val="000000" w:themeColor="text1"/>
          <w:sz w:val="18"/>
          <w:szCs w:val="18"/>
        </w:rPr>
      </w:pPr>
    </w:p>
    <w:p w:rsidR="00B14DFE" w:rsidRDefault="003B0ECA" w:rsidP="003B0ECA">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2867660"/>
            <wp:effectExtent l="19050" t="0" r="698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3936365" cy="2867660"/>
                    </a:xfrm>
                    <a:prstGeom prst="rect">
                      <a:avLst/>
                    </a:prstGeom>
                    <a:noFill/>
                    <a:ln w="9525">
                      <a:noFill/>
                      <a:miter lim="800000"/>
                      <a:headEnd/>
                      <a:tailEnd/>
                    </a:ln>
                  </pic:spPr>
                </pic:pic>
              </a:graphicData>
            </a:graphic>
          </wp:inline>
        </w:drawing>
      </w:r>
      <w:r w:rsidR="00B14DFE">
        <w:rPr>
          <w:b/>
          <w:color w:val="000000" w:themeColor="text1"/>
          <w:sz w:val="18"/>
          <w:szCs w:val="18"/>
        </w:rPr>
        <w:t>Please note</w:t>
      </w:r>
      <w:r w:rsidR="00B14DFE" w:rsidRPr="00970716">
        <w:rPr>
          <w:b/>
          <w:color w:val="000000" w:themeColor="text1"/>
          <w:sz w:val="18"/>
          <w:szCs w:val="18"/>
        </w:rPr>
        <w:t xml:space="preserve">: </w:t>
      </w:r>
      <w:r w:rsidR="00B14DFE">
        <w:rPr>
          <w:bCs/>
          <w:color w:val="000000" w:themeColor="text1"/>
          <w:sz w:val="18"/>
          <w:szCs w:val="18"/>
        </w:rPr>
        <w:t xml:space="preserve">Although it </w:t>
      </w:r>
      <w:r>
        <w:rPr>
          <w:bCs/>
          <w:color w:val="000000" w:themeColor="text1"/>
          <w:sz w:val="18"/>
          <w:szCs w:val="18"/>
        </w:rPr>
        <w:t>seemed</w:t>
      </w:r>
      <w:r w:rsidR="00B14DFE">
        <w:rPr>
          <w:bCs/>
          <w:color w:val="000000" w:themeColor="text1"/>
          <w:sz w:val="18"/>
          <w:szCs w:val="18"/>
        </w:rPr>
        <w:t xml:space="preserve"> logical for the first time, we actually cannot implement "area" function unless we know the child type, triangle or rectangle. </w:t>
      </w:r>
    </w:p>
    <w:p w:rsidR="00B14DFE" w:rsidRDefault="00B14DFE" w:rsidP="00B14DFE">
      <w:pPr>
        <w:spacing w:after="0" w:line="240" w:lineRule="auto"/>
        <w:rPr>
          <w:b/>
          <w:color w:val="000000" w:themeColor="text1"/>
          <w:sz w:val="18"/>
          <w:szCs w:val="18"/>
        </w:rPr>
      </w:pPr>
    </w:p>
    <w:p w:rsidR="00B14DFE" w:rsidRDefault="00B14DFE" w:rsidP="003B0ECA">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3B0ECA">
        <w:rPr>
          <w:bCs/>
          <w:color w:val="000000" w:themeColor="text1"/>
          <w:sz w:val="18"/>
          <w:szCs w:val="18"/>
        </w:rPr>
        <w:t>In the previous case, you should use the NOT INSTANTIABLE object and AREA method. Re-Create the Object specification as shown below</w:t>
      </w:r>
      <w:r>
        <w:rPr>
          <w:bCs/>
          <w:color w:val="000000" w:themeColor="text1"/>
          <w:sz w:val="18"/>
          <w:szCs w:val="18"/>
        </w:rPr>
        <w:t>:</w:t>
      </w:r>
    </w:p>
    <w:tbl>
      <w:tblPr>
        <w:tblStyle w:val="TableGrid"/>
        <w:tblW w:w="0" w:type="auto"/>
        <w:tblInd w:w="108" w:type="dxa"/>
        <w:tblLook w:val="04A0"/>
      </w:tblPr>
      <w:tblGrid>
        <w:gridCol w:w="5040"/>
        <w:gridCol w:w="1274"/>
      </w:tblGrid>
      <w:tr w:rsidR="00B14DFE" w:rsidTr="003B0ECA">
        <w:tc>
          <w:tcPr>
            <w:tcW w:w="504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274" w:type="dxa"/>
            <w:shd w:val="clear" w:color="auto" w:fill="BFBFBF" w:themeFill="background1" w:themeFillShade="BF"/>
          </w:tcPr>
          <w:p w:rsidR="00B14DFE" w:rsidRDefault="00B14DFE" w:rsidP="00B14DFE">
            <w:pPr>
              <w:jc w:val="both"/>
              <w:rPr>
                <w:rFonts w:eastAsiaTheme="majorEastAsia" w:cstheme="majorBidi"/>
                <w:sz w:val="18"/>
                <w:szCs w:val="18"/>
              </w:rPr>
            </w:pPr>
          </w:p>
        </w:tc>
      </w:tr>
      <w:tr w:rsidR="003B0ECA" w:rsidTr="003B0ECA">
        <w:tc>
          <w:tcPr>
            <w:tcW w:w="5040" w:type="dxa"/>
          </w:tcPr>
          <w:p w:rsidR="003B0ECA" w:rsidRPr="003B0ECA" w:rsidRDefault="003B0ECA" w:rsidP="007074DF">
            <w:pPr>
              <w:rPr>
                <w:sz w:val="18"/>
                <w:szCs w:val="18"/>
              </w:rPr>
            </w:pPr>
            <w:r w:rsidRPr="003B0ECA">
              <w:rPr>
                <w:sz w:val="18"/>
                <w:szCs w:val="18"/>
              </w:rPr>
              <w:t>CREATE OR REPLACE TYPE shape AS OBJECT</w:t>
            </w:r>
          </w:p>
        </w:tc>
        <w:tc>
          <w:tcPr>
            <w:tcW w:w="1274" w:type="dxa"/>
          </w:tcPr>
          <w:p w:rsidR="003B0ECA" w:rsidRDefault="003B0ECA" w:rsidP="00B14DFE">
            <w:pPr>
              <w:rPr>
                <w:sz w:val="18"/>
                <w:szCs w:val="18"/>
              </w:rPr>
            </w:pPr>
          </w:p>
        </w:tc>
      </w:tr>
      <w:tr w:rsidR="003B0ECA" w:rsidTr="003B0ECA">
        <w:tc>
          <w:tcPr>
            <w:tcW w:w="5040" w:type="dxa"/>
          </w:tcPr>
          <w:p w:rsidR="003B0ECA" w:rsidRPr="003B0ECA" w:rsidRDefault="003B0ECA" w:rsidP="007074DF">
            <w:pPr>
              <w:rPr>
                <w:sz w:val="18"/>
                <w:szCs w:val="18"/>
              </w:rPr>
            </w:pPr>
            <w:r w:rsidRPr="003B0ECA">
              <w:rPr>
                <w:sz w:val="18"/>
                <w:szCs w:val="18"/>
              </w:rPr>
              <w:t xml:space="preserve">(sides           </w:t>
            </w:r>
            <w:proofErr w:type="spellStart"/>
            <w:r w:rsidRPr="003B0ECA">
              <w:rPr>
                <w:sz w:val="18"/>
                <w:szCs w:val="18"/>
              </w:rPr>
              <w:t>sides_list</w:t>
            </w:r>
            <w:proofErr w:type="spellEnd"/>
            <w:r w:rsidRPr="003B0ECA">
              <w:rPr>
                <w:sz w:val="18"/>
                <w:szCs w:val="18"/>
              </w:rPr>
              <w:t>,</w:t>
            </w:r>
          </w:p>
        </w:tc>
        <w:tc>
          <w:tcPr>
            <w:tcW w:w="1274" w:type="dxa"/>
            <w:vMerge w:val="restart"/>
          </w:tcPr>
          <w:p w:rsidR="003B0ECA" w:rsidRDefault="003B0ECA" w:rsidP="00B14DFE">
            <w:pPr>
              <w:rPr>
                <w:sz w:val="18"/>
                <w:szCs w:val="18"/>
              </w:rPr>
            </w:pPr>
            <w:proofErr w:type="gramStart"/>
            <w:r>
              <w:rPr>
                <w:sz w:val="18"/>
                <w:szCs w:val="18"/>
              </w:rPr>
              <w:t xml:space="preserve">Not </w:t>
            </w:r>
            <w:proofErr w:type="spellStart"/>
            <w:r>
              <w:rPr>
                <w:sz w:val="18"/>
                <w:szCs w:val="18"/>
              </w:rPr>
              <w:t>instantiable</w:t>
            </w:r>
            <w:proofErr w:type="spellEnd"/>
            <w:r>
              <w:rPr>
                <w:sz w:val="18"/>
                <w:szCs w:val="18"/>
              </w:rPr>
              <w:t xml:space="preserve"> method and Object.</w:t>
            </w:r>
            <w:proofErr w:type="gramEnd"/>
          </w:p>
        </w:tc>
      </w:tr>
      <w:tr w:rsidR="003B0ECA" w:rsidTr="003B0ECA">
        <w:tc>
          <w:tcPr>
            <w:tcW w:w="5040" w:type="dxa"/>
          </w:tcPr>
          <w:p w:rsidR="003B0ECA" w:rsidRPr="003B0ECA" w:rsidRDefault="003B0ECA" w:rsidP="007074DF">
            <w:pPr>
              <w:rPr>
                <w:sz w:val="18"/>
                <w:szCs w:val="18"/>
              </w:rPr>
            </w:pPr>
            <w:r w:rsidRPr="003B0ECA">
              <w:rPr>
                <w:sz w:val="18"/>
                <w:szCs w:val="18"/>
              </w:rPr>
              <w:t xml:space="preserve"> MEMBER FUNCTION perimeter RETURN NUMBER,</w:t>
            </w:r>
          </w:p>
        </w:tc>
        <w:tc>
          <w:tcPr>
            <w:tcW w:w="1274" w:type="dxa"/>
            <w:vMerge/>
          </w:tcPr>
          <w:p w:rsidR="003B0ECA" w:rsidRDefault="003B0ECA" w:rsidP="00B14DFE">
            <w:pPr>
              <w:rPr>
                <w:sz w:val="18"/>
                <w:szCs w:val="18"/>
              </w:rPr>
            </w:pPr>
          </w:p>
        </w:tc>
      </w:tr>
      <w:tr w:rsidR="003B0ECA" w:rsidTr="003B0ECA">
        <w:tc>
          <w:tcPr>
            <w:tcW w:w="5040" w:type="dxa"/>
          </w:tcPr>
          <w:p w:rsidR="003B0ECA" w:rsidRPr="003B0ECA" w:rsidRDefault="003B0ECA" w:rsidP="007074DF">
            <w:pPr>
              <w:rPr>
                <w:sz w:val="18"/>
                <w:szCs w:val="18"/>
              </w:rPr>
            </w:pPr>
            <w:r w:rsidRPr="003B0ECA">
              <w:rPr>
                <w:sz w:val="18"/>
                <w:szCs w:val="18"/>
              </w:rPr>
              <w:t xml:space="preserve"> </w:t>
            </w:r>
            <w:r w:rsidRPr="003B0ECA">
              <w:rPr>
                <w:b/>
                <w:bCs/>
                <w:sz w:val="18"/>
                <w:szCs w:val="18"/>
              </w:rPr>
              <w:t>NOT INSTANTIABLE</w:t>
            </w:r>
            <w:r w:rsidRPr="003B0ECA">
              <w:rPr>
                <w:sz w:val="18"/>
                <w:szCs w:val="18"/>
              </w:rPr>
              <w:t xml:space="preserve"> MEMBER FUNCTION area RETURN NUMBER</w:t>
            </w:r>
          </w:p>
        </w:tc>
        <w:tc>
          <w:tcPr>
            <w:tcW w:w="1274" w:type="dxa"/>
            <w:vMerge/>
          </w:tcPr>
          <w:p w:rsidR="003B0ECA" w:rsidRDefault="003B0ECA" w:rsidP="00B14DFE">
            <w:pPr>
              <w:rPr>
                <w:sz w:val="18"/>
                <w:szCs w:val="18"/>
              </w:rPr>
            </w:pPr>
          </w:p>
        </w:tc>
      </w:tr>
      <w:tr w:rsidR="003B0ECA" w:rsidTr="003B0ECA">
        <w:tc>
          <w:tcPr>
            <w:tcW w:w="5040" w:type="dxa"/>
          </w:tcPr>
          <w:p w:rsidR="003B0ECA" w:rsidRPr="003B0ECA" w:rsidRDefault="003B0ECA" w:rsidP="007074DF">
            <w:pPr>
              <w:rPr>
                <w:sz w:val="18"/>
                <w:szCs w:val="18"/>
              </w:rPr>
            </w:pPr>
            <w:r w:rsidRPr="003B0ECA">
              <w:rPr>
                <w:sz w:val="18"/>
                <w:szCs w:val="18"/>
              </w:rPr>
              <w:t>)</w:t>
            </w:r>
            <w:r w:rsidRPr="003B0ECA">
              <w:rPr>
                <w:b/>
                <w:bCs/>
                <w:sz w:val="18"/>
                <w:szCs w:val="18"/>
              </w:rPr>
              <w:t>NOT INSTANTIABLE</w:t>
            </w:r>
            <w:r w:rsidRPr="003B0ECA">
              <w:rPr>
                <w:sz w:val="18"/>
                <w:szCs w:val="18"/>
              </w:rPr>
              <w:t xml:space="preserve"> NOT FINAL;</w:t>
            </w:r>
          </w:p>
        </w:tc>
        <w:tc>
          <w:tcPr>
            <w:tcW w:w="1274" w:type="dxa"/>
            <w:vMerge/>
          </w:tcPr>
          <w:p w:rsidR="003B0ECA" w:rsidRDefault="003B0ECA" w:rsidP="00B14DFE">
            <w:pPr>
              <w:rPr>
                <w:sz w:val="18"/>
                <w:szCs w:val="18"/>
              </w:rPr>
            </w:pPr>
          </w:p>
        </w:tc>
      </w:tr>
      <w:tr w:rsidR="003B0ECA" w:rsidTr="003B0ECA">
        <w:tc>
          <w:tcPr>
            <w:tcW w:w="5040" w:type="dxa"/>
          </w:tcPr>
          <w:p w:rsidR="003B0ECA" w:rsidRPr="003B0ECA" w:rsidRDefault="003B0ECA" w:rsidP="007074DF">
            <w:pPr>
              <w:rPr>
                <w:sz w:val="18"/>
                <w:szCs w:val="18"/>
              </w:rPr>
            </w:pPr>
            <w:r w:rsidRPr="003B0ECA">
              <w:rPr>
                <w:sz w:val="18"/>
                <w:szCs w:val="18"/>
              </w:rPr>
              <w:t>/</w:t>
            </w:r>
          </w:p>
        </w:tc>
        <w:tc>
          <w:tcPr>
            <w:tcW w:w="1274" w:type="dxa"/>
            <w:vMerge/>
          </w:tcPr>
          <w:p w:rsidR="003B0ECA" w:rsidRDefault="003B0ECA" w:rsidP="00B14DFE">
            <w:pPr>
              <w:rPr>
                <w:sz w:val="18"/>
                <w:szCs w:val="18"/>
              </w:rPr>
            </w:pPr>
          </w:p>
        </w:tc>
      </w:tr>
    </w:tbl>
    <w:p w:rsidR="003B0ECA" w:rsidRDefault="003B0ECA" w:rsidP="00B14DFE">
      <w:pPr>
        <w:spacing w:after="0" w:line="240" w:lineRule="auto"/>
        <w:rPr>
          <w:bCs/>
          <w:noProof/>
          <w:color w:val="000000" w:themeColor="text1"/>
          <w:sz w:val="18"/>
          <w:szCs w:val="18"/>
        </w:rPr>
      </w:pPr>
    </w:p>
    <w:p w:rsidR="00B14DFE" w:rsidRDefault="003B0ECA"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6365" cy="2030730"/>
            <wp:effectExtent l="19050" t="0" r="698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936365" cy="2030730"/>
                    </a:xfrm>
                    <a:prstGeom prst="rect">
                      <a:avLst/>
                    </a:prstGeom>
                    <a:noFill/>
                    <a:ln w="9525">
                      <a:noFill/>
                      <a:miter lim="800000"/>
                      <a:headEnd/>
                      <a:tailEnd/>
                    </a:ln>
                  </pic:spPr>
                </pic:pic>
              </a:graphicData>
            </a:graphic>
          </wp:inline>
        </w:drawing>
      </w:r>
    </w:p>
    <w:p w:rsidR="003B0ECA" w:rsidRDefault="003B0ECA" w:rsidP="00B14DFE">
      <w:pPr>
        <w:spacing w:after="0" w:line="240" w:lineRule="auto"/>
        <w:rPr>
          <w:b/>
          <w:color w:val="000000" w:themeColor="text1"/>
          <w:sz w:val="18"/>
          <w:szCs w:val="18"/>
        </w:rPr>
      </w:pPr>
    </w:p>
    <w:p w:rsidR="00B14DFE" w:rsidRDefault="00B14DFE" w:rsidP="00B14DFE">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Pr>
          <w:bCs/>
          <w:color w:val="000000" w:themeColor="text1"/>
          <w:sz w:val="18"/>
          <w:szCs w:val="18"/>
        </w:rPr>
        <w:t>Implement the SHAPE object body as shown below:</w:t>
      </w:r>
    </w:p>
    <w:tbl>
      <w:tblPr>
        <w:tblStyle w:val="TableGrid"/>
        <w:tblW w:w="0" w:type="auto"/>
        <w:tblInd w:w="108" w:type="dxa"/>
        <w:tblLook w:val="04A0"/>
      </w:tblPr>
      <w:tblGrid>
        <w:gridCol w:w="4410"/>
        <w:gridCol w:w="1904"/>
      </w:tblGrid>
      <w:tr w:rsidR="00B14DFE" w:rsidTr="003B0ECA">
        <w:tc>
          <w:tcPr>
            <w:tcW w:w="441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904" w:type="dxa"/>
            <w:shd w:val="clear" w:color="auto" w:fill="BFBFBF" w:themeFill="background1" w:themeFillShade="BF"/>
          </w:tcPr>
          <w:p w:rsidR="00B14DFE" w:rsidRDefault="00B14DFE" w:rsidP="00B14DFE">
            <w:pPr>
              <w:jc w:val="both"/>
              <w:rPr>
                <w:rFonts w:eastAsiaTheme="majorEastAsia" w:cstheme="majorBidi"/>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CREATE OR REPLACE TYPE BODY shape AS</w:t>
            </w:r>
          </w:p>
        </w:tc>
        <w:tc>
          <w:tcPr>
            <w:tcW w:w="1904" w:type="dxa"/>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w:t>
            </w:r>
            <w:r w:rsidRPr="003B0ECA">
              <w:rPr>
                <w:b/>
                <w:bCs/>
                <w:sz w:val="18"/>
                <w:szCs w:val="18"/>
              </w:rPr>
              <w:t>MEMBER FUNCTION perimeter</w:t>
            </w:r>
            <w:r w:rsidRPr="003B0ECA">
              <w:rPr>
                <w:sz w:val="18"/>
                <w:szCs w:val="18"/>
              </w:rPr>
              <w:t xml:space="preserve"> RETURN NUMBER IS</w:t>
            </w:r>
          </w:p>
        </w:tc>
        <w:tc>
          <w:tcPr>
            <w:tcW w:w="1904" w:type="dxa"/>
            <w:vMerge w:val="restart"/>
          </w:tcPr>
          <w:p w:rsidR="003B0ECA" w:rsidRDefault="003B0ECA" w:rsidP="00B14DFE">
            <w:pPr>
              <w:rPr>
                <w:sz w:val="18"/>
                <w:szCs w:val="18"/>
              </w:rPr>
            </w:pPr>
            <w:r>
              <w:rPr>
                <w:sz w:val="18"/>
                <w:szCs w:val="18"/>
              </w:rPr>
              <w:t>Only member function appears on the type body.</w:t>
            </w:r>
          </w:p>
        </w:tc>
      </w:tr>
      <w:tr w:rsidR="003B0ECA" w:rsidTr="003B0ECA">
        <w:tc>
          <w:tcPr>
            <w:tcW w:w="4410" w:type="dxa"/>
          </w:tcPr>
          <w:p w:rsidR="003B0ECA" w:rsidRPr="003B0ECA" w:rsidRDefault="003B0ECA" w:rsidP="007074DF">
            <w:pPr>
              <w:rPr>
                <w:sz w:val="18"/>
                <w:szCs w:val="18"/>
              </w:rPr>
            </w:pPr>
            <w:r w:rsidRPr="003B0ECA">
              <w:rPr>
                <w:sz w:val="18"/>
                <w:szCs w:val="18"/>
              </w:rPr>
              <w:t xml:space="preserve">   </w:t>
            </w:r>
            <w:proofErr w:type="spellStart"/>
            <w:r w:rsidRPr="003B0ECA">
              <w:rPr>
                <w:sz w:val="18"/>
                <w:szCs w:val="18"/>
              </w:rPr>
              <w:t>v_perimeter</w:t>
            </w:r>
            <w:proofErr w:type="spellEnd"/>
            <w:r w:rsidRPr="003B0ECA">
              <w:rPr>
                <w:sz w:val="18"/>
                <w:szCs w:val="18"/>
              </w:rPr>
              <w:t xml:space="preserve"> NUMBER := 0;</w:t>
            </w:r>
          </w:p>
        </w:tc>
        <w:tc>
          <w:tcPr>
            <w:tcW w:w="1904" w:type="dxa"/>
            <w:vMerge/>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BEGIN</w:t>
            </w:r>
          </w:p>
        </w:tc>
        <w:tc>
          <w:tcPr>
            <w:tcW w:w="1904" w:type="dxa"/>
            <w:vMerge/>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FOR </w:t>
            </w:r>
            <w:proofErr w:type="spellStart"/>
            <w:r w:rsidRPr="003B0ECA">
              <w:rPr>
                <w:sz w:val="18"/>
                <w:szCs w:val="18"/>
              </w:rPr>
              <w:t>i</w:t>
            </w:r>
            <w:proofErr w:type="spellEnd"/>
            <w:r w:rsidRPr="003B0ECA">
              <w:rPr>
                <w:sz w:val="18"/>
                <w:szCs w:val="18"/>
              </w:rPr>
              <w:t xml:space="preserve"> IN </w:t>
            </w:r>
            <w:proofErr w:type="spellStart"/>
            <w:r w:rsidRPr="003B0ECA">
              <w:rPr>
                <w:sz w:val="18"/>
                <w:szCs w:val="18"/>
              </w:rPr>
              <w:t>sides.FIRST</w:t>
            </w:r>
            <w:proofErr w:type="spellEnd"/>
            <w:proofErr w:type="gramStart"/>
            <w:r w:rsidRPr="003B0ECA">
              <w:rPr>
                <w:sz w:val="18"/>
                <w:szCs w:val="18"/>
              </w:rPr>
              <w:t>..</w:t>
            </w:r>
            <w:proofErr w:type="spellStart"/>
            <w:proofErr w:type="gramEnd"/>
            <w:r w:rsidRPr="003B0ECA">
              <w:rPr>
                <w:sz w:val="18"/>
                <w:szCs w:val="18"/>
              </w:rPr>
              <w:t>sides.LAST</w:t>
            </w:r>
            <w:proofErr w:type="spellEnd"/>
            <w:r w:rsidRPr="003B0ECA">
              <w:rPr>
                <w:sz w:val="18"/>
                <w:szCs w:val="18"/>
              </w:rPr>
              <w:t xml:space="preserve"> LOOP</w:t>
            </w:r>
          </w:p>
        </w:tc>
        <w:tc>
          <w:tcPr>
            <w:tcW w:w="1904" w:type="dxa"/>
            <w:vMerge/>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w:t>
            </w:r>
            <w:proofErr w:type="spellStart"/>
            <w:r w:rsidRPr="003B0ECA">
              <w:rPr>
                <w:sz w:val="18"/>
                <w:szCs w:val="18"/>
              </w:rPr>
              <w:t>v_perimeter</w:t>
            </w:r>
            <w:proofErr w:type="spellEnd"/>
            <w:r w:rsidRPr="003B0ECA">
              <w:rPr>
                <w:sz w:val="18"/>
                <w:szCs w:val="18"/>
              </w:rPr>
              <w:t xml:space="preserve"> := </w:t>
            </w:r>
            <w:proofErr w:type="spellStart"/>
            <w:r w:rsidRPr="003B0ECA">
              <w:rPr>
                <w:sz w:val="18"/>
                <w:szCs w:val="18"/>
              </w:rPr>
              <w:t>v_perimeter</w:t>
            </w:r>
            <w:proofErr w:type="spellEnd"/>
            <w:r w:rsidRPr="003B0ECA">
              <w:rPr>
                <w:sz w:val="18"/>
                <w:szCs w:val="18"/>
              </w:rPr>
              <w:t xml:space="preserve"> + sides(</w:t>
            </w:r>
            <w:proofErr w:type="spellStart"/>
            <w:r w:rsidRPr="003B0ECA">
              <w:rPr>
                <w:sz w:val="18"/>
                <w:szCs w:val="18"/>
              </w:rPr>
              <w:t>i</w:t>
            </w:r>
            <w:proofErr w:type="spellEnd"/>
            <w:r w:rsidRPr="003B0ECA">
              <w:rPr>
                <w:sz w:val="18"/>
                <w:szCs w:val="18"/>
              </w:rPr>
              <w:t>);</w:t>
            </w:r>
          </w:p>
        </w:tc>
        <w:tc>
          <w:tcPr>
            <w:tcW w:w="1904" w:type="dxa"/>
            <w:vMerge/>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END LOOP;</w:t>
            </w:r>
          </w:p>
        </w:tc>
        <w:tc>
          <w:tcPr>
            <w:tcW w:w="1904" w:type="dxa"/>
            <w:vMerge/>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RETURN </w:t>
            </w:r>
            <w:proofErr w:type="spellStart"/>
            <w:r w:rsidRPr="003B0ECA">
              <w:rPr>
                <w:sz w:val="18"/>
                <w:szCs w:val="18"/>
              </w:rPr>
              <w:t>v_perimeter</w:t>
            </w:r>
            <w:proofErr w:type="spellEnd"/>
            <w:r w:rsidRPr="003B0ECA">
              <w:rPr>
                <w:sz w:val="18"/>
                <w:szCs w:val="18"/>
              </w:rPr>
              <w:t>;</w:t>
            </w:r>
          </w:p>
        </w:tc>
        <w:tc>
          <w:tcPr>
            <w:tcW w:w="1904" w:type="dxa"/>
            <w:vMerge/>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 END;</w:t>
            </w:r>
          </w:p>
        </w:tc>
        <w:tc>
          <w:tcPr>
            <w:tcW w:w="1904" w:type="dxa"/>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 xml:space="preserve">END; </w:t>
            </w:r>
          </w:p>
        </w:tc>
        <w:tc>
          <w:tcPr>
            <w:tcW w:w="1904" w:type="dxa"/>
          </w:tcPr>
          <w:p w:rsidR="003B0ECA" w:rsidRDefault="003B0ECA" w:rsidP="00B14DFE">
            <w:pPr>
              <w:rPr>
                <w:sz w:val="18"/>
                <w:szCs w:val="18"/>
              </w:rPr>
            </w:pPr>
          </w:p>
        </w:tc>
      </w:tr>
      <w:tr w:rsidR="003B0ECA" w:rsidTr="003B0ECA">
        <w:tc>
          <w:tcPr>
            <w:tcW w:w="4410" w:type="dxa"/>
          </w:tcPr>
          <w:p w:rsidR="003B0ECA" w:rsidRPr="003B0ECA" w:rsidRDefault="003B0ECA" w:rsidP="007074DF">
            <w:pPr>
              <w:rPr>
                <w:sz w:val="18"/>
                <w:szCs w:val="18"/>
              </w:rPr>
            </w:pPr>
            <w:r w:rsidRPr="003B0ECA">
              <w:rPr>
                <w:sz w:val="18"/>
                <w:szCs w:val="18"/>
              </w:rPr>
              <w:t>/</w:t>
            </w:r>
          </w:p>
        </w:tc>
        <w:tc>
          <w:tcPr>
            <w:tcW w:w="1904" w:type="dxa"/>
          </w:tcPr>
          <w:p w:rsidR="003B0ECA" w:rsidRDefault="003B0ECA" w:rsidP="00B14DFE">
            <w:pPr>
              <w:rPr>
                <w:sz w:val="18"/>
                <w:szCs w:val="18"/>
              </w:rPr>
            </w:pPr>
          </w:p>
        </w:tc>
      </w:tr>
    </w:tbl>
    <w:p w:rsidR="00B14DFE" w:rsidRDefault="003B0ECA"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6365" cy="2647950"/>
            <wp:effectExtent l="19050" t="0" r="698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936365" cy="2647950"/>
                    </a:xfrm>
                    <a:prstGeom prst="rect">
                      <a:avLst/>
                    </a:prstGeom>
                    <a:noFill/>
                    <a:ln w="9525">
                      <a:noFill/>
                      <a:miter lim="800000"/>
                      <a:headEnd/>
                      <a:tailEnd/>
                    </a:ln>
                  </pic:spPr>
                </pic:pic>
              </a:graphicData>
            </a:graphic>
          </wp:inline>
        </w:drawing>
      </w:r>
    </w:p>
    <w:p w:rsidR="003B0ECA" w:rsidRDefault="00886D02" w:rsidP="00886D02">
      <w:pPr>
        <w:spacing w:after="0" w:line="240" w:lineRule="auto"/>
        <w:rPr>
          <w:bCs/>
          <w:noProof/>
          <w:color w:val="000000" w:themeColor="text1"/>
          <w:sz w:val="18"/>
          <w:szCs w:val="18"/>
        </w:rPr>
      </w:pPr>
      <w:r>
        <w:rPr>
          <w:b/>
          <w:color w:val="000000" w:themeColor="text1"/>
          <w:sz w:val="18"/>
          <w:szCs w:val="18"/>
        </w:rPr>
        <w:t>Please note</w:t>
      </w:r>
      <w:r w:rsidR="003B0ECA" w:rsidRPr="00970716">
        <w:rPr>
          <w:b/>
          <w:color w:val="000000" w:themeColor="text1"/>
          <w:sz w:val="18"/>
          <w:szCs w:val="18"/>
        </w:rPr>
        <w:t xml:space="preserve">: </w:t>
      </w:r>
      <w:r>
        <w:rPr>
          <w:bCs/>
          <w:color w:val="000000" w:themeColor="text1"/>
          <w:sz w:val="18"/>
          <w:szCs w:val="18"/>
        </w:rPr>
        <w:t xml:space="preserve">NOT INSTANTIABLE method </w:t>
      </w:r>
      <w:proofErr w:type="gramStart"/>
      <w:r>
        <w:rPr>
          <w:bCs/>
          <w:color w:val="000000" w:themeColor="text1"/>
          <w:sz w:val="18"/>
          <w:szCs w:val="18"/>
        </w:rPr>
        <w:t>is not implemented</w:t>
      </w:r>
      <w:proofErr w:type="gramEnd"/>
      <w:r>
        <w:rPr>
          <w:bCs/>
          <w:color w:val="000000" w:themeColor="text1"/>
          <w:sz w:val="18"/>
          <w:szCs w:val="18"/>
        </w:rPr>
        <w:t xml:space="preserve"> in the body. Only regular (member, static, and constructor) methods </w:t>
      </w:r>
      <w:proofErr w:type="gramStart"/>
      <w:r>
        <w:rPr>
          <w:bCs/>
          <w:color w:val="000000" w:themeColor="text1"/>
          <w:sz w:val="18"/>
          <w:szCs w:val="18"/>
        </w:rPr>
        <w:t>should be implemented</w:t>
      </w:r>
      <w:proofErr w:type="gramEnd"/>
      <w:r>
        <w:rPr>
          <w:bCs/>
          <w:color w:val="000000" w:themeColor="text1"/>
          <w:sz w:val="18"/>
          <w:szCs w:val="18"/>
        </w:rPr>
        <w:t xml:space="preserve"> in the type body.</w:t>
      </w:r>
    </w:p>
    <w:p w:rsidR="003B0ECA" w:rsidRDefault="003B0ECA" w:rsidP="00B14DFE">
      <w:pPr>
        <w:spacing w:after="0" w:line="240" w:lineRule="auto"/>
        <w:rPr>
          <w:bCs/>
          <w:noProof/>
          <w:color w:val="000000" w:themeColor="text1"/>
          <w:sz w:val="18"/>
          <w:szCs w:val="18"/>
        </w:rPr>
      </w:pPr>
    </w:p>
    <w:p w:rsidR="00B14DFE" w:rsidRDefault="00B14DFE" w:rsidP="00886D02">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886D02">
        <w:rPr>
          <w:bCs/>
          <w:color w:val="000000" w:themeColor="text1"/>
          <w:sz w:val="18"/>
          <w:szCs w:val="18"/>
        </w:rPr>
        <w:t>Try to create an object instance of NOT INSTANTIABLE object as shown below</w:t>
      </w:r>
      <w:r>
        <w:rPr>
          <w:bCs/>
          <w:color w:val="000000" w:themeColor="text1"/>
          <w:sz w:val="18"/>
          <w:szCs w:val="18"/>
        </w:rPr>
        <w:t>:</w:t>
      </w:r>
    </w:p>
    <w:tbl>
      <w:tblPr>
        <w:tblStyle w:val="TableGrid"/>
        <w:tblW w:w="0" w:type="auto"/>
        <w:tblInd w:w="108" w:type="dxa"/>
        <w:tblLook w:val="04A0"/>
      </w:tblPr>
      <w:tblGrid>
        <w:gridCol w:w="4860"/>
        <w:gridCol w:w="1454"/>
      </w:tblGrid>
      <w:tr w:rsidR="00B14DFE" w:rsidTr="00B14DFE">
        <w:tc>
          <w:tcPr>
            <w:tcW w:w="486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B14DFE" w:rsidRDefault="00B14DFE" w:rsidP="00B14DFE">
            <w:pPr>
              <w:jc w:val="both"/>
              <w:rPr>
                <w:rFonts w:eastAsiaTheme="majorEastAsia" w:cstheme="majorBidi"/>
                <w:sz w:val="18"/>
                <w:szCs w:val="18"/>
              </w:rPr>
            </w:pPr>
          </w:p>
        </w:tc>
      </w:tr>
      <w:tr w:rsidR="00886D02" w:rsidTr="00B14DFE">
        <w:tc>
          <w:tcPr>
            <w:tcW w:w="4860" w:type="dxa"/>
          </w:tcPr>
          <w:p w:rsidR="00886D02" w:rsidRPr="00886D02" w:rsidRDefault="00886D02" w:rsidP="007074DF">
            <w:pPr>
              <w:rPr>
                <w:sz w:val="18"/>
                <w:szCs w:val="18"/>
              </w:rPr>
            </w:pPr>
            <w:r w:rsidRPr="00886D02">
              <w:rPr>
                <w:sz w:val="18"/>
                <w:szCs w:val="18"/>
              </w:rPr>
              <w:t xml:space="preserve">DECLARE </w:t>
            </w:r>
          </w:p>
        </w:tc>
        <w:tc>
          <w:tcPr>
            <w:tcW w:w="1454" w:type="dxa"/>
          </w:tcPr>
          <w:p w:rsidR="00886D02" w:rsidRDefault="00886D02" w:rsidP="00B14DFE">
            <w:pPr>
              <w:rPr>
                <w:sz w:val="18"/>
                <w:szCs w:val="18"/>
              </w:rPr>
            </w:pPr>
          </w:p>
        </w:tc>
      </w:tr>
      <w:tr w:rsidR="00886D02" w:rsidTr="00B14DFE">
        <w:tc>
          <w:tcPr>
            <w:tcW w:w="4860" w:type="dxa"/>
          </w:tcPr>
          <w:p w:rsidR="00886D02" w:rsidRPr="00886D02" w:rsidRDefault="00886D02" w:rsidP="007074DF">
            <w:pPr>
              <w:rPr>
                <w:b/>
                <w:bCs/>
                <w:sz w:val="18"/>
                <w:szCs w:val="18"/>
              </w:rPr>
            </w:pPr>
            <w:r w:rsidRPr="00886D02">
              <w:rPr>
                <w:sz w:val="18"/>
                <w:szCs w:val="18"/>
              </w:rPr>
              <w:t xml:space="preserve"> </w:t>
            </w:r>
            <w:r w:rsidRPr="00886D02">
              <w:rPr>
                <w:b/>
                <w:bCs/>
                <w:sz w:val="18"/>
                <w:szCs w:val="18"/>
              </w:rPr>
              <w:t>triangle  shape := new shape(</w:t>
            </w:r>
            <w:proofErr w:type="spellStart"/>
            <w:r w:rsidRPr="00886D02">
              <w:rPr>
                <w:b/>
                <w:bCs/>
                <w:sz w:val="18"/>
                <w:szCs w:val="18"/>
              </w:rPr>
              <w:t>side_list</w:t>
            </w:r>
            <w:proofErr w:type="spellEnd"/>
            <w:r w:rsidRPr="00886D02">
              <w:rPr>
                <w:b/>
                <w:bCs/>
                <w:sz w:val="18"/>
                <w:szCs w:val="18"/>
              </w:rPr>
              <w:t>(5,4,3));</w:t>
            </w:r>
          </w:p>
        </w:tc>
        <w:tc>
          <w:tcPr>
            <w:tcW w:w="1454" w:type="dxa"/>
            <w:vMerge w:val="restart"/>
          </w:tcPr>
          <w:p w:rsidR="00886D02" w:rsidRDefault="00886D02" w:rsidP="00B14DFE">
            <w:pPr>
              <w:rPr>
                <w:sz w:val="18"/>
                <w:szCs w:val="18"/>
              </w:rPr>
            </w:pPr>
            <w:proofErr w:type="gramStart"/>
            <w:r>
              <w:rPr>
                <w:sz w:val="18"/>
                <w:szCs w:val="18"/>
              </w:rPr>
              <w:t xml:space="preserve">Failed because it is not </w:t>
            </w:r>
            <w:proofErr w:type="spellStart"/>
            <w:r>
              <w:rPr>
                <w:sz w:val="18"/>
                <w:szCs w:val="18"/>
              </w:rPr>
              <w:t>instantiable</w:t>
            </w:r>
            <w:proofErr w:type="spellEnd"/>
            <w:r>
              <w:rPr>
                <w:sz w:val="18"/>
                <w:szCs w:val="18"/>
              </w:rPr>
              <w:t>.</w:t>
            </w:r>
            <w:proofErr w:type="gramEnd"/>
          </w:p>
        </w:tc>
      </w:tr>
      <w:tr w:rsidR="00886D02" w:rsidTr="00B14DFE">
        <w:tc>
          <w:tcPr>
            <w:tcW w:w="4860" w:type="dxa"/>
          </w:tcPr>
          <w:p w:rsidR="00886D02" w:rsidRPr="00886D02" w:rsidRDefault="00886D02" w:rsidP="007074DF">
            <w:pPr>
              <w:rPr>
                <w:sz w:val="18"/>
                <w:szCs w:val="18"/>
              </w:rPr>
            </w:pPr>
            <w:r w:rsidRPr="00886D02">
              <w:rPr>
                <w:sz w:val="18"/>
                <w:szCs w:val="18"/>
              </w:rPr>
              <w:t>BEGIN</w:t>
            </w:r>
          </w:p>
        </w:tc>
        <w:tc>
          <w:tcPr>
            <w:tcW w:w="1454" w:type="dxa"/>
            <w:vMerge/>
          </w:tcPr>
          <w:p w:rsidR="00886D02" w:rsidRDefault="00886D02" w:rsidP="00B14DFE">
            <w:pPr>
              <w:rPr>
                <w:sz w:val="18"/>
                <w:szCs w:val="18"/>
              </w:rPr>
            </w:pPr>
          </w:p>
        </w:tc>
      </w:tr>
      <w:tr w:rsidR="00886D02" w:rsidTr="00B14DFE">
        <w:tc>
          <w:tcPr>
            <w:tcW w:w="4860" w:type="dxa"/>
          </w:tcPr>
          <w:p w:rsidR="00886D02" w:rsidRPr="00886D02" w:rsidRDefault="00886D02" w:rsidP="007074DF">
            <w:pPr>
              <w:rPr>
                <w:sz w:val="18"/>
                <w:szCs w:val="18"/>
              </w:rPr>
            </w:pPr>
            <w:r w:rsidRPr="00886D02">
              <w:rPr>
                <w:sz w:val="18"/>
                <w:szCs w:val="18"/>
              </w:rPr>
              <w:t xml:space="preserve"> </w:t>
            </w:r>
            <w:proofErr w:type="spellStart"/>
            <w:r w:rsidRPr="00886D02">
              <w:rPr>
                <w:sz w:val="18"/>
                <w:szCs w:val="18"/>
              </w:rPr>
              <w:t>dbms_output.put_line</w:t>
            </w:r>
            <w:proofErr w:type="spellEnd"/>
          </w:p>
        </w:tc>
        <w:tc>
          <w:tcPr>
            <w:tcW w:w="1454" w:type="dxa"/>
            <w:vMerge/>
          </w:tcPr>
          <w:p w:rsidR="00886D02" w:rsidRDefault="00886D02" w:rsidP="00B14DFE">
            <w:pPr>
              <w:rPr>
                <w:sz w:val="18"/>
                <w:szCs w:val="18"/>
              </w:rPr>
            </w:pPr>
          </w:p>
        </w:tc>
      </w:tr>
      <w:tr w:rsidR="00886D02" w:rsidTr="00B14DFE">
        <w:tc>
          <w:tcPr>
            <w:tcW w:w="4860" w:type="dxa"/>
          </w:tcPr>
          <w:p w:rsidR="00886D02" w:rsidRPr="00886D02" w:rsidRDefault="00886D02" w:rsidP="007074DF">
            <w:pPr>
              <w:rPr>
                <w:sz w:val="18"/>
                <w:szCs w:val="18"/>
              </w:rPr>
            </w:pPr>
            <w:r w:rsidRPr="00886D02">
              <w:rPr>
                <w:sz w:val="18"/>
                <w:szCs w:val="18"/>
              </w:rPr>
              <w:t xml:space="preserve"> ('Triangle perimeter</w:t>
            </w:r>
            <w:r w:rsidRPr="00886D02">
              <w:rPr>
                <w:sz w:val="18"/>
                <w:szCs w:val="18"/>
              </w:rPr>
              <w:tab/>
              <w:t>:'||</w:t>
            </w:r>
            <w:proofErr w:type="spellStart"/>
            <w:r w:rsidRPr="00886D02">
              <w:rPr>
                <w:sz w:val="18"/>
                <w:szCs w:val="18"/>
              </w:rPr>
              <w:t>triangle.perimeter</w:t>
            </w:r>
            <w:proofErr w:type="spellEnd"/>
            <w:r w:rsidRPr="00886D02">
              <w:rPr>
                <w:sz w:val="18"/>
                <w:szCs w:val="18"/>
              </w:rPr>
              <w:t>());</w:t>
            </w:r>
          </w:p>
        </w:tc>
        <w:tc>
          <w:tcPr>
            <w:tcW w:w="1454" w:type="dxa"/>
            <w:vMerge/>
          </w:tcPr>
          <w:p w:rsidR="00886D02" w:rsidRDefault="00886D02" w:rsidP="00B14DFE">
            <w:pPr>
              <w:rPr>
                <w:sz w:val="18"/>
                <w:szCs w:val="18"/>
              </w:rPr>
            </w:pPr>
          </w:p>
        </w:tc>
      </w:tr>
      <w:tr w:rsidR="00886D02" w:rsidTr="00B14DFE">
        <w:tc>
          <w:tcPr>
            <w:tcW w:w="4860" w:type="dxa"/>
          </w:tcPr>
          <w:p w:rsidR="00886D02" w:rsidRPr="00886D02" w:rsidRDefault="00886D02" w:rsidP="007074DF">
            <w:pPr>
              <w:rPr>
                <w:sz w:val="18"/>
                <w:szCs w:val="18"/>
              </w:rPr>
            </w:pPr>
            <w:r w:rsidRPr="00886D02">
              <w:rPr>
                <w:sz w:val="18"/>
                <w:szCs w:val="18"/>
              </w:rPr>
              <w:t>END;</w:t>
            </w:r>
          </w:p>
        </w:tc>
        <w:tc>
          <w:tcPr>
            <w:tcW w:w="1454" w:type="dxa"/>
          </w:tcPr>
          <w:p w:rsidR="00886D02" w:rsidRDefault="00886D02" w:rsidP="00B14DFE">
            <w:pPr>
              <w:rPr>
                <w:sz w:val="18"/>
                <w:szCs w:val="18"/>
              </w:rPr>
            </w:pPr>
          </w:p>
        </w:tc>
      </w:tr>
      <w:tr w:rsidR="00886D02" w:rsidTr="00B14DFE">
        <w:tc>
          <w:tcPr>
            <w:tcW w:w="4860" w:type="dxa"/>
          </w:tcPr>
          <w:p w:rsidR="00886D02" w:rsidRPr="00886D02" w:rsidRDefault="00886D02" w:rsidP="007074DF">
            <w:pPr>
              <w:rPr>
                <w:sz w:val="18"/>
                <w:szCs w:val="18"/>
              </w:rPr>
            </w:pPr>
            <w:r w:rsidRPr="00886D02">
              <w:rPr>
                <w:sz w:val="18"/>
                <w:szCs w:val="18"/>
              </w:rPr>
              <w:t>/</w:t>
            </w:r>
          </w:p>
        </w:tc>
        <w:tc>
          <w:tcPr>
            <w:tcW w:w="1454" w:type="dxa"/>
          </w:tcPr>
          <w:p w:rsidR="00886D02" w:rsidRDefault="00886D02" w:rsidP="00B14DFE">
            <w:pPr>
              <w:rPr>
                <w:sz w:val="18"/>
                <w:szCs w:val="18"/>
              </w:rPr>
            </w:pPr>
          </w:p>
        </w:tc>
      </w:tr>
    </w:tbl>
    <w:p w:rsidR="00B14DFE" w:rsidRDefault="00886D02"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6365" cy="2677795"/>
            <wp:effectExtent l="19050" t="0" r="6985"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3936365" cy="2677795"/>
                    </a:xfrm>
                    <a:prstGeom prst="rect">
                      <a:avLst/>
                    </a:prstGeom>
                    <a:noFill/>
                    <a:ln w="9525">
                      <a:noFill/>
                      <a:miter lim="800000"/>
                      <a:headEnd/>
                      <a:tailEnd/>
                    </a:ln>
                  </pic:spPr>
                </pic:pic>
              </a:graphicData>
            </a:graphic>
          </wp:inline>
        </w:drawing>
      </w:r>
    </w:p>
    <w:p w:rsidR="00886D02" w:rsidRDefault="00886D02" w:rsidP="00B14DFE">
      <w:pPr>
        <w:spacing w:after="0" w:line="240" w:lineRule="auto"/>
        <w:rPr>
          <w:bCs/>
          <w:noProof/>
          <w:color w:val="000000" w:themeColor="text1"/>
          <w:sz w:val="18"/>
          <w:szCs w:val="18"/>
        </w:rPr>
      </w:pPr>
    </w:p>
    <w:p w:rsidR="00B14DFE" w:rsidRDefault="00B14DFE" w:rsidP="00886D02">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886D02">
        <w:rPr>
          <w:bCs/>
          <w:color w:val="000000" w:themeColor="text1"/>
          <w:sz w:val="18"/>
          <w:szCs w:val="18"/>
        </w:rPr>
        <w:t>Create "TRIANGLE" object type as a child of "SHAPE" object as shown</w:t>
      </w:r>
      <w:r>
        <w:rPr>
          <w:bCs/>
          <w:color w:val="000000" w:themeColor="text1"/>
          <w:sz w:val="18"/>
          <w:szCs w:val="18"/>
        </w:rPr>
        <w:t>:</w:t>
      </w:r>
    </w:p>
    <w:tbl>
      <w:tblPr>
        <w:tblStyle w:val="TableGrid"/>
        <w:tblW w:w="0" w:type="auto"/>
        <w:tblInd w:w="108" w:type="dxa"/>
        <w:tblLook w:val="04A0"/>
      </w:tblPr>
      <w:tblGrid>
        <w:gridCol w:w="6300"/>
      </w:tblGrid>
      <w:tr w:rsidR="005943E3" w:rsidTr="005943E3">
        <w:tc>
          <w:tcPr>
            <w:tcW w:w="6300" w:type="dxa"/>
            <w:shd w:val="clear" w:color="auto" w:fill="BFBFBF" w:themeFill="background1" w:themeFillShade="BF"/>
          </w:tcPr>
          <w:p w:rsidR="005943E3" w:rsidRDefault="005943E3" w:rsidP="00B14DFE">
            <w:pPr>
              <w:jc w:val="both"/>
              <w:rPr>
                <w:rFonts w:eastAsiaTheme="majorEastAsia" w:cstheme="majorBidi"/>
                <w:sz w:val="18"/>
                <w:szCs w:val="18"/>
              </w:rPr>
            </w:pPr>
            <w:r>
              <w:rPr>
                <w:rFonts w:eastAsiaTheme="majorEastAsia" w:cstheme="majorBidi"/>
                <w:sz w:val="18"/>
                <w:szCs w:val="18"/>
              </w:rPr>
              <w:t>Line</w:t>
            </w:r>
          </w:p>
        </w:tc>
      </w:tr>
      <w:tr w:rsidR="005943E3" w:rsidTr="005943E3">
        <w:tc>
          <w:tcPr>
            <w:tcW w:w="6300" w:type="dxa"/>
          </w:tcPr>
          <w:p w:rsidR="005943E3" w:rsidRPr="005943E3" w:rsidRDefault="005943E3" w:rsidP="007074DF">
            <w:pPr>
              <w:rPr>
                <w:sz w:val="18"/>
                <w:szCs w:val="18"/>
              </w:rPr>
            </w:pPr>
            <w:r w:rsidRPr="005943E3">
              <w:rPr>
                <w:sz w:val="18"/>
                <w:szCs w:val="18"/>
              </w:rPr>
              <w:t xml:space="preserve">CREATE OR REPLACE </w:t>
            </w:r>
            <w:r w:rsidRPr="005943E3">
              <w:rPr>
                <w:b/>
                <w:bCs/>
                <w:sz w:val="18"/>
                <w:szCs w:val="18"/>
              </w:rPr>
              <w:t>TYPE triangle UNDER shape</w:t>
            </w:r>
            <w:r w:rsidRPr="005943E3">
              <w:rPr>
                <w:sz w:val="18"/>
                <w:szCs w:val="18"/>
              </w:rPr>
              <w:t xml:space="preserve"> </w:t>
            </w:r>
          </w:p>
        </w:tc>
      </w:tr>
      <w:tr w:rsidR="005943E3" w:rsidTr="005943E3">
        <w:tc>
          <w:tcPr>
            <w:tcW w:w="6300" w:type="dxa"/>
          </w:tcPr>
          <w:p w:rsidR="005943E3" w:rsidRPr="005943E3" w:rsidRDefault="005943E3" w:rsidP="007074DF">
            <w:pPr>
              <w:rPr>
                <w:sz w:val="18"/>
                <w:szCs w:val="18"/>
              </w:rPr>
            </w:pPr>
            <w:r w:rsidRPr="005943E3">
              <w:rPr>
                <w:sz w:val="18"/>
                <w:szCs w:val="18"/>
              </w:rPr>
              <w:t xml:space="preserve">(CONSTRUCTOR FUNCTION triangle(sides  </w:t>
            </w:r>
            <w:proofErr w:type="spellStart"/>
            <w:r w:rsidRPr="005943E3">
              <w:rPr>
                <w:sz w:val="18"/>
                <w:szCs w:val="18"/>
              </w:rPr>
              <w:t>sides_list</w:t>
            </w:r>
            <w:proofErr w:type="spellEnd"/>
            <w:r w:rsidRPr="005943E3">
              <w:rPr>
                <w:sz w:val="18"/>
                <w:szCs w:val="18"/>
              </w:rPr>
              <w:t>) RETURN SELF AS RESULT,</w:t>
            </w:r>
          </w:p>
        </w:tc>
      </w:tr>
      <w:tr w:rsidR="005943E3" w:rsidTr="005943E3">
        <w:tc>
          <w:tcPr>
            <w:tcW w:w="6300" w:type="dxa"/>
          </w:tcPr>
          <w:p w:rsidR="005943E3" w:rsidRPr="005943E3" w:rsidRDefault="005943E3" w:rsidP="007074DF">
            <w:pPr>
              <w:rPr>
                <w:b/>
                <w:bCs/>
                <w:sz w:val="18"/>
                <w:szCs w:val="18"/>
              </w:rPr>
            </w:pPr>
            <w:r w:rsidRPr="005943E3">
              <w:rPr>
                <w:sz w:val="18"/>
                <w:szCs w:val="18"/>
              </w:rPr>
              <w:t xml:space="preserve"> </w:t>
            </w:r>
            <w:r w:rsidRPr="005943E3">
              <w:rPr>
                <w:b/>
                <w:bCs/>
                <w:sz w:val="18"/>
                <w:szCs w:val="18"/>
              </w:rPr>
              <w:t>OVERRIDING MEMBER FUNCTION area RETURN NUMBER</w:t>
            </w:r>
          </w:p>
        </w:tc>
      </w:tr>
      <w:tr w:rsidR="005943E3" w:rsidTr="005943E3">
        <w:tc>
          <w:tcPr>
            <w:tcW w:w="6300" w:type="dxa"/>
          </w:tcPr>
          <w:p w:rsidR="005943E3" w:rsidRPr="005943E3" w:rsidRDefault="005943E3" w:rsidP="007074DF">
            <w:pPr>
              <w:rPr>
                <w:sz w:val="18"/>
                <w:szCs w:val="18"/>
              </w:rPr>
            </w:pPr>
            <w:r w:rsidRPr="005943E3">
              <w:rPr>
                <w:sz w:val="18"/>
                <w:szCs w:val="18"/>
              </w:rPr>
              <w:t xml:space="preserve"> )FINAL;</w:t>
            </w:r>
          </w:p>
        </w:tc>
      </w:tr>
      <w:tr w:rsidR="005943E3" w:rsidTr="005943E3">
        <w:tc>
          <w:tcPr>
            <w:tcW w:w="6300" w:type="dxa"/>
          </w:tcPr>
          <w:p w:rsidR="005943E3" w:rsidRPr="005943E3" w:rsidRDefault="005943E3" w:rsidP="007074DF">
            <w:pPr>
              <w:rPr>
                <w:sz w:val="18"/>
                <w:szCs w:val="18"/>
              </w:rPr>
            </w:pPr>
            <w:r w:rsidRPr="005943E3">
              <w:rPr>
                <w:sz w:val="18"/>
                <w:szCs w:val="18"/>
              </w:rPr>
              <w:t>/</w:t>
            </w:r>
          </w:p>
        </w:tc>
      </w:tr>
    </w:tbl>
    <w:p w:rsidR="005943E3" w:rsidRDefault="005943E3" w:rsidP="00B14DFE">
      <w:pPr>
        <w:spacing w:after="0" w:line="240" w:lineRule="auto"/>
        <w:rPr>
          <w:bCs/>
          <w:noProof/>
          <w:color w:val="000000" w:themeColor="text1"/>
          <w:sz w:val="18"/>
          <w:szCs w:val="18"/>
        </w:rPr>
      </w:pPr>
    </w:p>
    <w:p w:rsidR="00B14DFE" w:rsidRDefault="005943E3" w:rsidP="00B14DFE">
      <w:pPr>
        <w:spacing w:after="0" w:line="240" w:lineRule="auto"/>
        <w:rPr>
          <w:bCs/>
          <w:noProof/>
          <w:color w:val="000000" w:themeColor="text1"/>
          <w:sz w:val="18"/>
          <w:szCs w:val="18"/>
        </w:rPr>
      </w:pPr>
      <w:r>
        <w:rPr>
          <w:bCs/>
          <w:noProof/>
          <w:color w:val="000000" w:themeColor="text1"/>
          <w:sz w:val="18"/>
          <w:szCs w:val="18"/>
        </w:rPr>
        <w:lastRenderedPageBreak/>
        <w:drawing>
          <wp:inline distT="0" distB="0" distL="0" distR="0">
            <wp:extent cx="3936365" cy="1525905"/>
            <wp:effectExtent l="19050" t="0" r="698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3936365" cy="1525905"/>
                    </a:xfrm>
                    <a:prstGeom prst="rect">
                      <a:avLst/>
                    </a:prstGeom>
                    <a:noFill/>
                    <a:ln w="9525">
                      <a:noFill/>
                      <a:miter lim="800000"/>
                      <a:headEnd/>
                      <a:tailEnd/>
                    </a:ln>
                  </pic:spPr>
                </pic:pic>
              </a:graphicData>
            </a:graphic>
          </wp:inline>
        </w:drawing>
      </w:r>
    </w:p>
    <w:p w:rsidR="005943E3" w:rsidRDefault="005943E3" w:rsidP="00B14DFE">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TRIANGLE object should implement "AREA" method.</w:t>
      </w:r>
    </w:p>
    <w:p w:rsidR="005943E3" w:rsidRDefault="005943E3" w:rsidP="00B14DFE">
      <w:pPr>
        <w:spacing w:after="0" w:line="240" w:lineRule="auto"/>
        <w:rPr>
          <w:b/>
          <w:color w:val="000000" w:themeColor="text1"/>
          <w:sz w:val="18"/>
          <w:szCs w:val="18"/>
        </w:rPr>
      </w:pPr>
    </w:p>
    <w:p w:rsidR="00B14DFE" w:rsidRDefault="00B14DFE" w:rsidP="004935BB">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Pr>
          <w:bCs/>
          <w:color w:val="000000" w:themeColor="text1"/>
          <w:sz w:val="18"/>
          <w:szCs w:val="18"/>
        </w:rPr>
        <w:t xml:space="preserve">Implement </w:t>
      </w:r>
      <w:r w:rsidR="004935BB">
        <w:rPr>
          <w:bCs/>
          <w:color w:val="000000" w:themeColor="text1"/>
          <w:sz w:val="18"/>
          <w:szCs w:val="18"/>
        </w:rPr>
        <w:t>TRIANGLE</w:t>
      </w:r>
      <w:r>
        <w:rPr>
          <w:bCs/>
          <w:color w:val="000000" w:themeColor="text1"/>
          <w:sz w:val="18"/>
          <w:szCs w:val="18"/>
        </w:rPr>
        <w:t xml:space="preserve"> object body as shown below:</w:t>
      </w:r>
    </w:p>
    <w:tbl>
      <w:tblPr>
        <w:tblStyle w:val="TableGrid"/>
        <w:tblW w:w="0" w:type="auto"/>
        <w:tblInd w:w="108" w:type="dxa"/>
        <w:tblLook w:val="04A0"/>
      </w:tblPr>
      <w:tblGrid>
        <w:gridCol w:w="4860"/>
        <w:gridCol w:w="1454"/>
      </w:tblGrid>
      <w:tr w:rsidR="00B14DFE" w:rsidTr="00B14DFE">
        <w:tc>
          <w:tcPr>
            <w:tcW w:w="486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B14DFE" w:rsidRDefault="004935BB" w:rsidP="00B14DFE">
            <w:pPr>
              <w:jc w:val="both"/>
              <w:rPr>
                <w:rFonts w:eastAsiaTheme="majorEastAsia" w:cstheme="majorBidi"/>
                <w:sz w:val="18"/>
                <w:szCs w:val="18"/>
              </w:rPr>
            </w:pPr>
            <w:r>
              <w:rPr>
                <w:rFonts w:eastAsiaTheme="majorEastAsia" w:cstheme="majorBidi"/>
                <w:sz w:val="18"/>
                <w:szCs w:val="18"/>
              </w:rPr>
              <w:t>Description</w:t>
            </w:r>
          </w:p>
        </w:tc>
      </w:tr>
      <w:tr w:rsidR="004935BB" w:rsidTr="00B14DFE">
        <w:tc>
          <w:tcPr>
            <w:tcW w:w="4860" w:type="dxa"/>
          </w:tcPr>
          <w:p w:rsidR="004935BB" w:rsidRPr="004935BB" w:rsidRDefault="004935BB" w:rsidP="007074DF">
            <w:pPr>
              <w:rPr>
                <w:sz w:val="18"/>
                <w:szCs w:val="18"/>
              </w:rPr>
            </w:pPr>
            <w:r w:rsidRPr="004935BB">
              <w:rPr>
                <w:sz w:val="18"/>
                <w:szCs w:val="18"/>
              </w:rPr>
              <w:t xml:space="preserve">CREATE OR REPLACE TYPE BODY triangle AS </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CONSTRUCTOR FUNCTION triangle(sides  </w:t>
            </w:r>
            <w:proofErr w:type="spellStart"/>
            <w:r w:rsidRPr="004935BB">
              <w:rPr>
                <w:sz w:val="18"/>
                <w:szCs w:val="18"/>
              </w:rPr>
              <w:t>sides_list</w:t>
            </w:r>
            <w:proofErr w:type="spellEnd"/>
            <w:r w:rsidRPr="004935BB">
              <w:rPr>
                <w:sz w:val="18"/>
                <w:szCs w:val="18"/>
              </w:rPr>
              <w:t>) RETURN SELF AS RESULT</w:t>
            </w:r>
          </w:p>
        </w:tc>
        <w:tc>
          <w:tcPr>
            <w:tcW w:w="1454" w:type="dxa"/>
            <w:vMerge w:val="restart"/>
          </w:tcPr>
          <w:p w:rsidR="004935BB" w:rsidRDefault="004935BB" w:rsidP="00B14DFE">
            <w:pPr>
              <w:rPr>
                <w:sz w:val="18"/>
                <w:szCs w:val="18"/>
              </w:rPr>
            </w:pPr>
            <w:r>
              <w:rPr>
                <w:sz w:val="18"/>
                <w:szCs w:val="18"/>
              </w:rPr>
              <w:t>Use constructor to check if the use enter a valid triangle's sides.</w:t>
            </w:r>
          </w:p>
        </w:tc>
      </w:tr>
      <w:tr w:rsidR="004935BB" w:rsidTr="00B14DFE">
        <w:tc>
          <w:tcPr>
            <w:tcW w:w="4860" w:type="dxa"/>
          </w:tcPr>
          <w:p w:rsidR="004935BB" w:rsidRPr="004935BB" w:rsidRDefault="004935BB" w:rsidP="007074DF">
            <w:pPr>
              <w:rPr>
                <w:sz w:val="18"/>
                <w:szCs w:val="18"/>
              </w:rPr>
            </w:pPr>
            <w:r w:rsidRPr="004935BB">
              <w:rPr>
                <w:sz w:val="18"/>
                <w:szCs w:val="18"/>
              </w:rPr>
              <w:t xml:space="preserve"> IS</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BEGIN</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IF </w:t>
            </w:r>
            <w:proofErr w:type="spellStart"/>
            <w:r w:rsidRPr="004935BB">
              <w:rPr>
                <w:sz w:val="18"/>
                <w:szCs w:val="18"/>
              </w:rPr>
              <w:t>sides.EXISTS</w:t>
            </w:r>
            <w:proofErr w:type="spellEnd"/>
            <w:r w:rsidRPr="004935BB">
              <w:rPr>
                <w:sz w:val="18"/>
                <w:szCs w:val="18"/>
              </w:rPr>
              <w:t>(1) THEN</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IF </w:t>
            </w:r>
            <w:proofErr w:type="spellStart"/>
            <w:r w:rsidRPr="004935BB">
              <w:rPr>
                <w:sz w:val="18"/>
                <w:szCs w:val="18"/>
              </w:rPr>
              <w:t>sides.COUNT</w:t>
            </w:r>
            <w:proofErr w:type="spellEnd"/>
            <w:r w:rsidRPr="004935BB">
              <w:rPr>
                <w:sz w:val="18"/>
                <w:szCs w:val="18"/>
              </w:rPr>
              <w:t xml:space="preserve"> = 3 THEN</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IF sides(1)+sides(2)&gt; sides(3) AND</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sides(1)+sides(3)&gt; sides(2) AND</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sides(3)+sides(2)&gt; sides(1) THEN</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w:t>
            </w:r>
            <w:proofErr w:type="spellStart"/>
            <w:r w:rsidRPr="004935BB">
              <w:rPr>
                <w:sz w:val="18"/>
                <w:szCs w:val="18"/>
              </w:rPr>
              <w:t>SELF.sides</w:t>
            </w:r>
            <w:proofErr w:type="spellEnd"/>
            <w:r w:rsidRPr="004935BB">
              <w:rPr>
                <w:sz w:val="18"/>
                <w:szCs w:val="18"/>
              </w:rPr>
              <w:t xml:space="preserve"> := sides;</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ELSE</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RAISE_APPLICATION_</w:t>
            </w:r>
            <w:proofErr w:type="gramStart"/>
            <w:r w:rsidRPr="004935BB">
              <w:rPr>
                <w:sz w:val="18"/>
                <w:szCs w:val="18"/>
              </w:rPr>
              <w:t>ERROR(</w:t>
            </w:r>
            <w:proofErr w:type="gramEnd"/>
            <w:r w:rsidRPr="004935BB">
              <w:rPr>
                <w:sz w:val="18"/>
                <w:szCs w:val="18"/>
              </w:rPr>
              <w:t xml:space="preserve">-20002, 'Invalid sides.');  </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END IF;</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ELSE </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RAISE_APPLICATION_</w:t>
            </w:r>
            <w:proofErr w:type="gramStart"/>
            <w:r w:rsidRPr="004935BB">
              <w:rPr>
                <w:sz w:val="18"/>
                <w:szCs w:val="18"/>
              </w:rPr>
              <w:t>ERROR(</w:t>
            </w:r>
            <w:proofErr w:type="gramEnd"/>
            <w:r w:rsidRPr="004935BB">
              <w:rPr>
                <w:sz w:val="18"/>
                <w:szCs w:val="18"/>
              </w:rPr>
              <w:t>-20001, 'Triangle should have 3 sides.');</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END IF;</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END IF;</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RETURN;</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END;</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b/>
                <w:bCs/>
                <w:sz w:val="18"/>
                <w:szCs w:val="18"/>
              </w:rPr>
            </w:pPr>
            <w:r w:rsidRPr="004935BB">
              <w:rPr>
                <w:sz w:val="18"/>
                <w:szCs w:val="18"/>
              </w:rPr>
              <w:t xml:space="preserve"> </w:t>
            </w:r>
            <w:r w:rsidRPr="004935BB">
              <w:rPr>
                <w:b/>
                <w:bCs/>
                <w:sz w:val="18"/>
                <w:szCs w:val="18"/>
              </w:rPr>
              <w:t>OVERRIDING MEMBER FUNCTION area RETURN NUMBER IS</w:t>
            </w:r>
          </w:p>
        </w:tc>
        <w:tc>
          <w:tcPr>
            <w:tcW w:w="1454" w:type="dxa"/>
            <w:vMerge w:val="restart"/>
          </w:tcPr>
          <w:p w:rsidR="004935BB" w:rsidRDefault="004935BB" w:rsidP="004935BB">
            <w:pPr>
              <w:rPr>
                <w:sz w:val="18"/>
                <w:szCs w:val="18"/>
              </w:rPr>
            </w:pPr>
            <w:r>
              <w:rPr>
                <w:sz w:val="18"/>
                <w:szCs w:val="18"/>
              </w:rPr>
              <w:t xml:space="preserve">Now we are able </w:t>
            </w:r>
            <w:r>
              <w:rPr>
                <w:sz w:val="18"/>
                <w:szCs w:val="18"/>
              </w:rPr>
              <w:lastRenderedPageBreak/>
              <w:t>to implement the "</w:t>
            </w:r>
            <w:r w:rsidRPr="004935BB">
              <w:rPr>
                <w:b/>
                <w:bCs/>
                <w:sz w:val="18"/>
                <w:szCs w:val="18"/>
              </w:rPr>
              <w:t>AREA</w:t>
            </w:r>
            <w:r>
              <w:rPr>
                <w:sz w:val="18"/>
                <w:szCs w:val="18"/>
              </w:rPr>
              <w:t>" method.</w:t>
            </w:r>
          </w:p>
        </w:tc>
      </w:tr>
      <w:tr w:rsidR="004935BB" w:rsidTr="00B14DFE">
        <w:tc>
          <w:tcPr>
            <w:tcW w:w="4860" w:type="dxa"/>
          </w:tcPr>
          <w:p w:rsidR="004935BB" w:rsidRPr="004935BB" w:rsidRDefault="004935BB" w:rsidP="007074DF">
            <w:pPr>
              <w:rPr>
                <w:sz w:val="18"/>
                <w:szCs w:val="18"/>
              </w:rPr>
            </w:pPr>
            <w:r w:rsidRPr="004935BB">
              <w:rPr>
                <w:sz w:val="18"/>
                <w:szCs w:val="18"/>
              </w:rPr>
              <w:lastRenderedPageBreak/>
              <w:t xml:space="preserve">   p    NUMBER;</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lastRenderedPageBreak/>
              <w:t xml:space="preserve"> BEGIN</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p := </w:t>
            </w:r>
            <w:proofErr w:type="spellStart"/>
            <w:r w:rsidRPr="004935BB">
              <w:rPr>
                <w:sz w:val="18"/>
                <w:szCs w:val="18"/>
              </w:rPr>
              <w:t>SELF.perimeter</w:t>
            </w:r>
            <w:proofErr w:type="spellEnd"/>
            <w:r w:rsidRPr="004935BB">
              <w:rPr>
                <w:sz w:val="18"/>
                <w:szCs w:val="18"/>
              </w:rPr>
              <w:t>()/2;</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RETURN SQRT((p-sides(1))*(p-sides(2))*(p-sides(3)));</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END;</w:t>
            </w:r>
          </w:p>
        </w:tc>
        <w:tc>
          <w:tcPr>
            <w:tcW w:w="1454" w:type="dxa"/>
            <w:vMerge/>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END;</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w:t>
            </w:r>
          </w:p>
        </w:tc>
        <w:tc>
          <w:tcPr>
            <w:tcW w:w="1454" w:type="dxa"/>
          </w:tcPr>
          <w:p w:rsidR="004935BB" w:rsidRDefault="004935BB" w:rsidP="00B14DFE">
            <w:pPr>
              <w:rPr>
                <w:sz w:val="18"/>
                <w:szCs w:val="18"/>
              </w:rPr>
            </w:pPr>
          </w:p>
        </w:tc>
      </w:tr>
    </w:tbl>
    <w:p w:rsidR="00B14DFE" w:rsidRDefault="004935BB"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6365" cy="3735070"/>
            <wp:effectExtent l="19050" t="0" r="6985"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3936365" cy="3735070"/>
                    </a:xfrm>
                    <a:prstGeom prst="rect">
                      <a:avLst/>
                    </a:prstGeom>
                    <a:noFill/>
                    <a:ln w="9525">
                      <a:noFill/>
                      <a:miter lim="800000"/>
                      <a:headEnd/>
                      <a:tailEnd/>
                    </a:ln>
                  </pic:spPr>
                </pic:pic>
              </a:graphicData>
            </a:graphic>
          </wp:inline>
        </w:drawing>
      </w:r>
    </w:p>
    <w:p w:rsidR="004935BB" w:rsidRDefault="004935BB" w:rsidP="00B14DFE">
      <w:pPr>
        <w:spacing w:after="0" w:line="240" w:lineRule="auto"/>
        <w:rPr>
          <w:b/>
          <w:color w:val="000000" w:themeColor="text1"/>
          <w:sz w:val="18"/>
          <w:szCs w:val="18"/>
        </w:rPr>
      </w:pPr>
    </w:p>
    <w:p w:rsidR="00B14DFE" w:rsidRDefault="00B14DFE" w:rsidP="004935BB">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sidR="004935BB">
        <w:rPr>
          <w:bCs/>
          <w:color w:val="000000" w:themeColor="text1"/>
          <w:sz w:val="18"/>
          <w:szCs w:val="18"/>
        </w:rPr>
        <w:t>Test TRIANGLE object using the following PL/SQL block</w:t>
      </w:r>
      <w:r>
        <w:rPr>
          <w:bCs/>
          <w:color w:val="000000" w:themeColor="text1"/>
          <w:sz w:val="18"/>
          <w:szCs w:val="18"/>
        </w:rPr>
        <w:t>:</w:t>
      </w:r>
    </w:p>
    <w:tbl>
      <w:tblPr>
        <w:tblStyle w:val="TableGrid"/>
        <w:tblW w:w="0" w:type="auto"/>
        <w:tblInd w:w="108" w:type="dxa"/>
        <w:tblLook w:val="04A0"/>
      </w:tblPr>
      <w:tblGrid>
        <w:gridCol w:w="4860"/>
        <w:gridCol w:w="1454"/>
      </w:tblGrid>
      <w:tr w:rsidR="00B14DFE" w:rsidTr="00B14DFE">
        <w:tc>
          <w:tcPr>
            <w:tcW w:w="4860" w:type="dxa"/>
            <w:shd w:val="clear" w:color="auto" w:fill="BFBFBF" w:themeFill="background1" w:themeFillShade="BF"/>
          </w:tcPr>
          <w:p w:rsidR="00B14DFE" w:rsidRDefault="00B14DFE" w:rsidP="00B14DFE">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B14DFE" w:rsidRDefault="004935BB" w:rsidP="00B14DFE">
            <w:pPr>
              <w:jc w:val="both"/>
              <w:rPr>
                <w:rFonts w:eastAsiaTheme="majorEastAsia" w:cstheme="majorBidi"/>
                <w:sz w:val="18"/>
                <w:szCs w:val="18"/>
              </w:rPr>
            </w:pPr>
            <w:r>
              <w:rPr>
                <w:rFonts w:eastAsiaTheme="majorEastAsia" w:cstheme="majorBidi"/>
                <w:sz w:val="18"/>
                <w:szCs w:val="18"/>
              </w:rPr>
              <w:t>Description</w:t>
            </w:r>
          </w:p>
        </w:tc>
      </w:tr>
      <w:tr w:rsidR="004935BB" w:rsidTr="00B14DFE">
        <w:tc>
          <w:tcPr>
            <w:tcW w:w="4860" w:type="dxa"/>
          </w:tcPr>
          <w:p w:rsidR="004935BB" w:rsidRPr="004935BB" w:rsidRDefault="004935BB" w:rsidP="007074DF">
            <w:pPr>
              <w:rPr>
                <w:sz w:val="18"/>
                <w:szCs w:val="18"/>
              </w:rPr>
            </w:pPr>
            <w:r w:rsidRPr="004935BB">
              <w:rPr>
                <w:sz w:val="18"/>
                <w:szCs w:val="18"/>
              </w:rPr>
              <w:t>DECLARE</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b/>
                <w:bCs/>
                <w:sz w:val="18"/>
                <w:szCs w:val="18"/>
              </w:rPr>
            </w:pPr>
            <w:r w:rsidRPr="004935BB">
              <w:rPr>
                <w:sz w:val="18"/>
                <w:szCs w:val="18"/>
              </w:rPr>
              <w:lastRenderedPageBreak/>
              <w:t xml:space="preserve"> </w:t>
            </w:r>
            <w:proofErr w:type="spellStart"/>
            <w:r w:rsidRPr="004935BB">
              <w:rPr>
                <w:b/>
                <w:bCs/>
                <w:sz w:val="18"/>
                <w:szCs w:val="18"/>
              </w:rPr>
              <w:t>v_triangle</w:t>
            </w:r>
            <w:proofErr w:type="spellEnd"/>
            <w:r w:rsidRPr="004935BB">
              <w:rPr>
                <w:b/>
                <w:bCs/>
                <w:sz w:val="18"/>
                <w:szCs w:val="18"/>
              </w:rPr>
              <w:t xml:space="preserve">  triangle := NEW triangle(</w:t>
            </w:r>
            <w:proofErr w:type="spellStart"/>
            <w:r w:rsidRPr="004935BB">
              <w:rPr>
                <w:b/>
                <w:bCs/>
                <w:sz w:val="18"/>
                <w:szCs w:val="18"/>
              </w:rPr>
              <w:t>sides_list</w:t>
            </w:r>
            <w:proofErr w:type="spellEnd"/>
            <w:r w:rsidRPr="004935BB">
              <w:rPr>
                <w:b/>
                <w:bCs/>
                <w:sz w:val="18"/>
                <w:szCs w:val="18"/>
              </w:rPr>
              <w:t>(3,4,5));</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BEGIN</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w:t>
            </w:r>
            <w:proofErr w:type="spellStart"/>
            <w:r w:rsidRPr="004935BB">
              <w:rPr>
                <w:sz w:val="18"/>
                <w:szCs w:val="18"/>
              </w:rPr>
              <w:t>dbms_output.put_line</w:t>
            </w:r>
            <w:proofErr w:type="spellEnd"/>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('Triangle perimeter</w:t>
            </w:r>
            <w:r w:rsidRPr="004935BB">
              <w:rPr>
                <w:sz w:val="18"/>
                <w:szCs w:val="18"/>
              </w:rPr>
              <w:tab/>
              <w:t>:'||</w:t>
            </w:r>
            <w:proofErr w:type="spellStart"/>
            <w:r w:rsidRPr="004935BB">
              <w:rPr>
                <w:b/>
                <w:bCs/>
                <w:sz w:val="18"/>
                <w:szCs w:val="18"/>
              </w:rPr>
              <w:t>v_triangle.perimeter</w:t>
            </w:r>
            <w:proofErr w:type="spellEnd"/>
            <w:r w:rsidRPr="004935BB">
              <w:rPr>
                <w:b/>
                <w:bCs/>
                <w:sz w:val="18"/>
                <w:szCs w:val="18"/>
              </w:rPr>
              <w:t>()</w:t>
            </w:r>
            <w:r w:rsidRPr="004935BB">
              <w:rPr>
                <w:sz w:val="18"/>
                <w:szCs w:val="18"/>
              </w:rPr>
              <w:t>);</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w:t>
            </w:r>
            <w:proofErr w:type="spellStart"/>
            <w:r w:rsidRPr="004935BB">
              <w:rPr>
                <w:sz w:val="18"/>
                <w:szCs w:val="18"/>
              </w:rPr>
              <w:t>dbms_output.put_line</w:t>
            </w:r>
            <w:proofErr w:type="spellEnd"/>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 xml:space="preserve"> ('Triangle area     </w:t>
            </w:r>
            <w:r w:rsidRPr="004935BB">
              <w:rPr>
                <w:sz w:val="18"/>
                <w:szCs w:val="18"/>
              </w:rPr>
              <w:tab/>
              <w:t>:'||</w:t>
            </w:r>
            <w:proofErr w:type="spellStart"/>
            <w:r w:rsidRPr="004935BB">
              <w:rPr>
                <w:b/>
                <w:bCs/>
                <w:sz w:val="18"/>
                <w:szCs w:val="18"/>
              </w:rPr>
              <w:t>v_triangle.area</w:t>
            </w:r>
            <w:proofErr w:type="spellEnd"/>
            <w:r w:rsidRPr="004935BB">
              <w:rPr>
                <w:b/>
                <w:bCs/>
                <w:sz w:val="18"/>
                <w:szCs w:val="18"/>
              </w:rPr>
              <w:t>()</w:t>
            </w:r>
            <w:r w:rsidRPr="004935BB">
              <w:rPr>
                <w:sz w:val="18"/>
                <w:szCs w:val="18"/>
              </w:rPr>
              <w:t>);</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END;</w:t>
            </w:r>
          </w:p>
        </w:tc>
        <w:tc>
          <w:tcPr>
            <w:tcW w:w="1454" w:type="dxa"/>
          </w:tcPr>
          <w:p w:rsidR="004935BB" w:rsidRDefault="004935BB" w:rsidP="00B14DFE">
            <w:pPr>
              <w:rPr>
                <w:sz w:val="18"/>
                <w:szCs w:val="18"/>
              </w:rPr>
            </w:pPr>
          </w:p>
        </w:tc>
      </w:tr>
      <w:tr w:rsidR="004935BB" w:rsidTr="00B14DFE">
        <w:tc>
          <w:tcPr>
            <w:tcW w:w="4860" w:type="dxa"/>
          </w:tcPr>
          <w:p w:rsidR="004935BB" w:rsidRPr="004935BB" w:rsidRDefault="004935BB" w:rsidP="007074DF">
            <w:pPr>
              <w:rPr>
                <w:sz w:val="18"/>
                <w:szCs w:val="18"/>
              </w:rPr>
            </w:pPr>
            <w:r w:rsidRPr="004935BB">
              <w:rPr>
                <w:sz w:val="18"/>
                <w:szCs w:val="18"/>
              </w:rPr>
              <w:t>/</w:t>
            </w:r>
          </w:p>
        </w:tc>
        <w:tc>
          <w:tcPr>
            <w:tcW w:w="1454" w:type="dxa"/>
          </w:tcPr>
          <w:p w:rsidR="004935BB" w:rsidRDefault="004935BB" w:rsidP="00B14DFE">
            <w:pPr>
              <w:rPr>
                <w:sz w:val="18"/>
                <w:szCs w:val="18"/>
              </w:rPr>
            </w:pPr>
          </w:p>
        </w:tc>
      </w:tr>
    </w:tbl>
    <w:p w:rsidR="00B14DFE" w:rsidRDefault="00EB35E5" w:rsidP="00B14DFE">
      <w:pPr>
        <w:spacing w:after="0" w:line="240" w:lineRule="auto"/>
        <w:rPr>
          <w:bCs/>
          <w:noProof/>
          <w:color w:val="000000" w:themeColor="text1"/>
          <w:sz w:val="18"/>
          <w:szCs w:val="18"/>
        </w:rPr>
      </w:pPr>
      <w:r>
        <w:rPr>
          <w:bCs/>
          <w:noProof/>
          <w:color w:val="000000" w:themeColor="text1"/>
          <w:sz w:val="18"/>
          <w:szCs w:val="18"/>
        </w:rPr>
        <w:drawing>
          <wp:inline distT="0" distB="0" distL="0" distR="0">
            <wp:extent cx="3936365" cy="2606675"/>
            <wp:effectExtent l="19050" t="0" r="6985"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3936365" cy="2606675"/>
                    </a:xfrm>
                    <a:prstGeom prst="rect">
                      <a:avLst/>
                    </a:prstGeom>
                    <a:noFill/>
                    <a:ln w="9525">
                      <a:noFill/>
                      <a:miter lim="800000"/>
                      <a:headEnd/>
                      <a:tailEnd/>
                    </a:ln>
                  </pic:spPr>
                </pic:pic>
              </a:graphicData>
            </a:graphic>
          </wp:inline>
        </w:drawing>
      </w:r>
    </w:p>
    <w:p w:rsidR="004935BB" w:rsidRDefault="004935BB" w:rsidP="00B14DFE">
      <w:pPr>
        <w:spacing w:after="0" w:line="240" w:lineRule="auto"/>
        <w:rPr>
          <w:bCs/>
          <w:noProof/>
          <w:color w:val="000000" w:themeColor="text1"/>
          <w:sz w:val="18"/>
          <w:szCs w:val="18"/>
        </w:rPr>
      </w:pPr>
    </w:p>
    <w:p w:rsidR="00B14DFE" w:rsidRDefault="00B14DFE" w:rsidP="00EB35E5">
      <w:pPr>
        <w:spacing w:after="0" w:line="240" w:lineRule="auto"/>
        <w:rPr>
          <w:bCs/>
          <w:noProof/>
          <w:color w:val="000000" w:themeColor="text1"/>
          <w:sz w:val="18"/>
          <w:szCs w:val="18"/>
        </w:rPr>
      </w:pPr>
      <w:r w:rsidRPr="00970716">
        <w:rPr>
          <w:b/>
          <w:color w:val="000000" w:themeColor="text1"/>
          <w:sz w:val="18"/>
          <w:szCs w:val="18"/>
        </w:rPr>
        <w:t xml:space="preserve">Step </w:t>
      </w:r>
      <w:r>
        <w:rPr>
          <w:b/>
          <w:color w:val="000000" w:themeColor="text1"/>
          <w:sz w:val="18"/>
          <w:szCs w:val="18"/>
        </w:rPr>
        <w:t>10</w:t>
      </w:r>
      <w:r w:rsidRPr="00970716">
        <w:rPr>
          <w:b/>
          <w:color w:val="000000" w:themeColor="text1"/>
          <w:sz w:val="18"/>
          <w:szCs w:val="18"/>
        </w:rPr>
        <w:t xml:space="preserve">: </w:t>
      </w:r>
      <w:r w:rsidR="00EB35E5">
        <w:rPr>
          <w:bCs/>
          <w:color w:val="000000" w:themeColor="text1"/>
          <w:sz w:val="18"/>
          <w:szCs w:val="18"/>
        </w:rPr>
        <w:t xml:space="preserve">Create your own </w:t>
      </w:r>
      <w:r w:rsidR="00EB35E5" w:rsidRPr="00EB35E5">
        <w:rPr>
          <w:b/>
          <w:color w:val="000000" w:themeColor="text1"/>
          <w:sz w:val="18"/>
          <w:szCs w:val="18"/>
        </w:rPr>
        <w:t>SQUARE</w:t>
      </w:r>
      <w:r w:rsidR="00EB35E5">
        <w:rPr>
          <w:bCs/>
          <w:color w:val="000000" w:themeColor="text1"/>
          <w:sz w:val="18"/>
          <w:szCs w:val="18"/>
        </w:rPr>
        <w:t xml:space="preserve"> and </w:t>
      </w:r>
      <w:r w:rsidR="00EB35E5" w:rsidRPr="00EB35E5">
        <w:rPr>
          <w:b/>
          <w:color w:val="000000" w:themeColor="text1"/>
          <w:sz w:val="18"/>
          <w:szCs w:val="18"/>
        </w:rPr>
        <w:t>RECTANGLE</w:t>
      </w:r>
      <w:r w:rsidR="00EB35E5">
        <w:rPr>
          <w:bCs/>
          <w:color w:val="000000" w:themeColor="text1"/>
          <w:sz w:val="18"/>
          <w:szCs w:val="18"/>
        </w:rPr>
        <w:t xml:space="preserve"> objects under SHAPE object.</w:t>
      </w:r>
      <w:r w:rsidR="00EB35E5">
        <w:rPr>
          <w:bCs/>
          <w:noProof/>
          <w:color w:val="000000" w:themeColor="text1"/>
          <w:sz w:val="18"/>
          <w:szCs w:val="18"/>
        </w:rPr>
        <w:t xml:space="preserve"> </w:t>
      </w:r>
    </w:p>
    <w:p w:rsidR="00F00F05" w:rsidRDefault="00F00F05" w:rsidP="00567C7F">
      <w:pPr>
        <w:spacing w:after="0" w:line="240" w:lineRule="auto"/>
        <w:rPr>
          <w:bCs/>
          <w:color w:val="000000" w:themeColor="text1"/>
          <w:sz w:val="18"/>
          <w:szCs w:val="18"/>
        </w:rPr>
      </w:pPr>
    </w:p>
    <w:p w:rsidR="00D33248" w:rsidRDefault="00D33248" w:rsidP="00D33248">
      <w:pPr>
        <w:spacing w:after="0" w:line="240" w:lineRule="auto"/>
        <w:rPr>
          <w:bCs/>
          <w:color w:val="000000" w:themeColor="text1"/>
          <w:sz w:val="18"/>
          <w:szCs w:val="18"/>
        </w:rPr>
      </w:pPr>
    </w:p>
    <w:p w:rsidR="008A0D33" w:rsidRDefault="008A0D33">
      <w:pPr>
        <w:sectPr w:rsidR="008A0D33" w:rsidSect="00803843">
          <w:headerReference w:type="default" r:id="rId35"/>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3" w:name="_Toc415679431"/>
    </w:p>
    <w:p w:rsidR="008A0D33" w:rsidRDefault="008A0D33">
      <w:pPr>
        <w:rPr>
          <w:rFonts w:eastAsiaTheme="majorEastAsia" w:cstheme="majorBidi"/>
          <w:b/>
          <w:bCs/>
        </w:rPr>
      </w:pPr>
      <w:r>
        <w:lastRenderedPageBreak/>
        <w:br w:type="page"/>
      </w:r>
    </w:p>
    <w:p w:rsidR="00D33248" w:rsidRPr="00970716" w:rsidRDefault="00625A79" w:rsidP="00236A75">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 xml:space="preserve">User-Defined Aggregate </w:t>
      </w:r>
      <w:r w:rsidR="00236A75">
        <w:rPr>
          <w:rFonts w:asciiTheme="minorHAnsi" w:hAnsiTheme="minorHAnsi"/>
          <w:color w:val="auto"/>
          <w:sz w:val="22"/>
          <w:szCs w:val="22"/>
        </w:rPr>
        <w:t>Function</w:t>
      </w:r>
      <w:bookmarkEnd w:id="13"/>
    </w:p>
    <w:p w:rsidR="00D33248" w:rsidRDefault="00D33248" w:rsidP="00D33248">
      <w:pPr>
        <w:spacing w:after="0" w:line="240" w:lineRule="auto"/>
        <w:jc w:val="both"/>
        <w:rPr>
          <w:b/>
          <w:color w:val="000000" w:themeColor="text1"/>
          <w:sz w:val="18"/>
          <w:szCs w:val="18"/>
        </w:rPr>
      </w:pPr>
    </w:p>
    <w:p w:rsidR="00EB35E5" w:rsidRDefault="00D33248" w:rsidP="00650E77">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EB35E5">
        <w:rPr>
          <w:color w:val="000000" w:themeColor="text1"/>
          <w:sz w:val="18"/>
          <w:szCs w:val="18"/>
        </w:rPr>
        <w:t>You are going to create a GPA aggregate function in which the student average is calculated so that:</w:t>
      </w:r>
    </w:p>
    <w:p w:rsidR="00EB35E5" w:rsidRDefault="00EB35E5" w:rsidP="00EB35E5">
      <w:pPr>
        <w:pStyle w:val="ListParagraph"/>
        <w:numPr>
          <w:ilvl w:val="0"/>
          <w:numId w:val="9"/>
        </w:numPr>
        <w:rPr>
          <w:color w:val="000000" w:themeColor="text1"/>
          <w:sz w:val="18"/>
          <w:szCs w:val="18"/>
        </w:rPr>
      </w:pPr>
      <w:r>
        <w:rPr>
          <w:color w:val="000000" w:themeColor="text1"/>
          <w:sz w:val="18"/>
          <w:szCs w:val="18"/>
        </w:rPr>
        <w:t>Any mark under or equal to 50 should be considered as 50, "Academic Zero".</w:t>
      </w:r>
    </w:p>
    <w:p w:rsidR="00EB35E5" w:rsidRDefault="00EB35E5" w:rsidP="00EB35E5">
      <w:pPr>
        <w:pStyle w:val="ListParagraph"/>
        <w:numPr>
          <w:ilvl w:val="0"/>
          <w:numId w:val="9"/>
        </w:numPr>
        <w:rPr>
          <w:color w:val="000000" w:themeColor="text1"/>
          <w:sz w:val="18"/>
          <w:szCs w:val="18"/>
        </w:rPr>
      </w:pPr>
      <w:r>
        <w:rPr>
          <w:color w:val="000000" w:themeColor="text1"/>
          <w:sz w:val="18"/>
          <w:szCs w:val="18"/>
        </w:rPr>
        <w:t>Subject mark "P" means this subject is not required in the study plan and should not calculated.</w:t>
      </w:r>
    </w:p>
    <w:p w:rsidR="00EB35E5" w:rsidRDefault="00EB35E5" w:rsidP="00E032A4">
      <w:pPr>
        <w:pStyle w:val="ListParagraph"/>
        <w:numPr>
          <w:ilvl w:val="0"/>
          <w:numId w:val="9"/>
        </w:numPr>
        <w:rPr>
          <w:color w:val="000000" w:themeColor="text1"/>
          <w:sz w:val="18"/>
          <w:szCs w:val="18"/>
        </w:rPr>
      </w:pPr>
      <w:r>
        <w:rPr>
          <w:color w:val="000000" w:themeColor="text1"/>
          <w:sz w:val="18"/>
          <w:szCs w:val="18"/>
        </w:rPr>
        <w:t>Any NULL mark represents ongoing subject and therefore is not calculated.</w:t>
      </w:r>
    </w:p>
    <w:p w:rsidR="00E032A4" w:rsidRPr="00E032A4" w:rsidRDefault="00E032A4" w:rsidP="00E032A4">
      <w:pPr>
        <w:pStyle w:val="ListParagraph"/>
        <w:numPr>
          <w:ilvl w:val="0"/>
          <w:numId w:val="9"/>
        </w:numPr>
        <w:rPr>
          <w:color w:val="000000" w:themeColor="text1"/>
          <w:sz w:val="18"/>
          <w:szCs w:val="18"/>
        </w:rPr>
      </w:pPr>
      <w:r>
        <w:rPr>
          <w:color w:val="000000" w:themeColor="text1"/>
          <w:sz w:val="18"/>
          <w:szCs w:val="18"/>
        </w:rPr>
        <w:t xml:space="preserve">GPA is a sum of all calculated marks divided by the subject counts. </w:t>
      </w:r>
    </w:p>
    <w:p w:rsidR="00D33248" w:rsidRDefault="00E032A4" w:rsidP="00E032A4">
      <w:pPr>
        <w:spacing w:after="0" w:line="240" w:lineRule="auto"/>
        <w:rPr>
          <w:color w:val="000000" w:themeColor="text1"/>
          <w:sz w:val="18"/>
          <w:szCs w:val="18"/>
        </w:rPr>
      </w:pPr>
      <w:r>
        <w:rPr>
          <w:color w:val="000000" w:themeColor="text1"/>
          <w:sz w:val="18"/>
          <w:szCs w:val="18"/>
        </w:rPr>
        <w:t>Ask your trainer to give you a file "</w:t>
      </w:r>
      <w:r w:rsidRPr="00E032A4">
        <w:rPr>
          <w:b/>
          <w:bCs/>
          <w:color w:val="000000" w:themeColor="text1"/>
          <w:sz w:val="18"/>
          <w:szCs w:val="18"/>
        </w:rPr>
        <w:t>20.3.1-UDT_AGGREGATE_FUNCTION</w:t>
      </w:r>
      <w:r>
        <w:rPr>
          <w:color w:val="000000" w:themeColor="text1"/>
          <w:sz w:val="18"/>
          <w:szCs w:val="18"/>
        </w:rPr>
        <w:t>" to create "</w:t>
      </w:r>
      <w:r w:rsidRPr="00E032A4">
        <w:rPr>
          <w:b/>
          <w:bCs/>
          <w:color w:val="000000" w:themeColor="text1"/>
          <w:sz w:val="18"/>
          <w:szCs w:val="18"/>
        </w:rPr>
        <w:t>STUDENTS_MARKS</w:t>
      </w:r>
      <w:r>
        <w:rPr>
          <w:color w:val="000000" w:themeColor="text1"/>
          <w:sz w:val="18"/>
          <w:szCs w:val="18"/>
        </w:rPr>
        <w:t>" table and fill it in with some student's mark as shown below</w:t>
      </w:r>
      <w:r w:rsidR="00D33248">
        <w:rPr>
          <w:color w:val="000000" w:themeColor="text1"/>
          <w:sz w:val="18"/>
          <w:szCs w:val="18"/>
        </w:rPr>
        <w:t>:</w:t>
      </w:r>
    </w:p>
    <w:tbl>
      <w:tblPr>
        <w:tblStyle w:val="TableGrid"/>
        <w:tblW w:w="0" w:type="auto"/>
        <w:tblInd w:w="108" w:type="dxa"/>
        <w:tblLook w:val="04A0"/>
      </w:tblPr>
      <w:tblGrid>
        <w:gridCol w:w="6210"/>
      </w:tblGrid>
      <w:tr w:rsidR="00E032A4" w:rsidTr="00E032A4">
        <w:tc>
          <w:tcPr>
            <w:tcW w:w="6210" w:type="dxa"/>
            <w:shd w:val="clear" w:color="auto" w:fill="BFBFBF" w:themeFill="background1" w:themeFillShade="BF"/>
          </w:tcPr>
          <w:p w:rsidR="00E032A4" w:rsidRDefault="00E032A4" w:rsidP="00294A76">
            <w:pPr>
              <w:jc w:val="both"/>
              <w:rPr>
                <w:rFonts w:eastAsiaTheme="majorEastAsia" w:cstheme="majorBidi"/>
                <w:sz w:val="18"/>
                <w:szCs w:val="18"/>
              </w:rPr>
            </w:pPr>
            <w:r>
              <w:rPr>
                <w:rFonts w:eastAsiaTheme="majorEastAsia" w:cstheme="majorBidi"/>
                <w:sz w:val="18"/>
                <w:szCs w:val="18"/>
              </w:rPr>
              <w:t>Line</w:t>
            </w:r>
          </w:p>
        </w:tc>
      </w:tr>
      <w:tr w:rsidR="00E032A4" w:rsidRPr="005F5FA5" w:rsidTr="00E032A4">
        <w:tc>
          <w:tcPr>
            <w:tcW w:w="6210" w:type="dxa"/>
          </w:tcPr>
          <w:p w:rsidR="00E032A4" w:rsidRPr="00650E77" w:rsidRDefault="00E032A4" w:rsidP="0002548E">
            <w:pPr>
              <w:rPr>
                <w:sz w:val="18"/>
                <w:szCs w:val="18"/>
              </w:rPr>
            </w:pPr>
            <w:r w:rsidRPr="00E032A4">
              <w:rPr>
                <w:b/>
                <w:bCs/>
                <w:sz w:val="18"/>
                <w:szCs w:val="18"/>
              </w:rPr>
              <w:t>@</w:t>
            </w:r>
            <w:r w:rsidRPr="00E032A4">
              <w:rPr>
                <w:sz w:val="18"/>
                <w:szCs w:val="18"/>
              </w:rPr>
              <w:t>'/home/oracle/Desktop/CODES/CH20/</w:t>
            </w:r>
            <w:r w:rsidRPr="00E032A4">
              <w:rPr>
                <w:b/>
                <w:bCs/>
                <w:sz w:val="18"/>
                <w:szCs w:val="18"/>
              </w:rPr>
              <w:t>20.3.1-UDT_AGGREGATE_FUNCTION'</w:t>
            </w:r>
          </w:p>
        </w:tc>
      </w:tr>
    </w:tbl>
    <w:p w:rsidR="0002548E" w:rsidRDefault="0002548E" w:rsidP="008316BE">
      <w:pPr>
        <w:spacing w:after="0" w:line="240" w:lineRule="auto"/>
        <w:rPr>
          <w:color w:val="000000" w:themeColor="text1"/>
          <w:sz w:val="18"/>
          <w:szCs w:val="18"/>
        </w:rPr>
      </w:pPr>
    </w:p>
    <w:p w:rsidR="008316BE" w:rsidRDefault="00E032A4" w:rsidP="008316BE">
      <w:pPr>
        <w:spacing w:after="0" w:line="240" w:lineRule="auto"/>
        <w:rPr>
          <w:color w:val="000000" w:themeColor="text1"/>
          <w:sz w:val="18"/>
          <w:szCs w:val="18"/>
        </w:rPr>
      </w:pPr>
      <w:r>
        <w:rPr>
          <w:noProof/>
          <w:color w:val="000000" w:themeColor="text1"/>
          <w:sz w:val="18"/>
          <w:szCs w:val="18"/>
        </w:rPr>
        <w:drawing>
          <wp:inline distT="0" distB="0" distL="0" distR="0">
            <wp:extent cx="3936365" cy="795655"/>
            <wp:effectExtent l="19050" t="0" r="6985" b="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3936365" cy="795655"/>
                    </a:xfrm>
                    <a:prstGeom prst="rect">
                      <a:avLst/>
                    </a:prstGeom>
                    <a:noFill/>
                    <a:ln w="9525">
                      <a:noFill/>
                      <a:miter lim="800000"/>
                      <a:headEnd/>
                      <a:tailEnd/>
                    </a:ln>
                  </pic:spPr>
                </pic:pic>
              </a:graphicData>
            </a:graphic>
          </wp:inline>
        </w:drawing>
      </w:r>
    </w:p>
    <w:p w:rsidR="001B620C" w:rsidRDefault="00E032A4" w:rsidP="008316BE">
      <w:pPr>
        <w:spacing w:after="0" w:line="240" w:lineRule="auto"/>
        <w:rPr>
          <w:color w:val="000000" w:themeColor="text1"/>
          <w:sz w:val="18"/>
          <w:szCs w:val="18"/>
        </w:rPr>
      </w:pPr>
      <w:r>
        <w:rPr>
          <w:noProof/>
          <w:color w:val="000000" w:themeColor="text1"/>
          <w:sz w:val="18"/>
          <w:szCs w:val="18"/>
        </w:rPr>
        <w:drawing>
          <wp:inline distT="0" distB="0" distL="0" distR="0">
            <wp:extent cx="3936365" cy="2060575"/>
            <wp:effectExtent l="19050" t="0" r="6985"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3936365" cy="2060575"/>
                    </a:xfrm>
                    <a:prstGeom prst="rect">
                      <a:avLst/>
                    </a:prstGeom>
                    <a:noFill/>
                    <a:ln w="9525">
                      <a:noFill/>
                      <a:miter lim="800000"/>
                      <a:headEnd/>
                      <a:tailEnd/>
                    </a:ln>
                  </pic:spPr>
                </pic:pic>
              </a:graphicData>
            </a:graphic>
          </wp:inline>
        </w:drawing>
      </w:r>
    </w:p>
    <w:p w:rsidR="00E032A4" w:rsidRDefault="00E032A4" w:rsidP="0002548E">
      <w:pPr>
        <w:spacing w:after="0" w:line="240" w:lineRule="auto"/>
        <w:rPr>
          <w:b/>
          <w:color w:val="000000" w:themeColor="text1"/>
          <w:sz w:val="18"/>
          <w:szCs w:val="18"/>
        </w:rPr>
      </w:pPr>
    </w:p>
    <w:p w:rsidR="00D33248" w:rsidRDefault="00D33248" w:rsidP="00E032A4">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E032A4">
        <w:rPr>
          <w:color w:val="000000" w:themeColor="text1"/>
          <w:sz w:val="18"/>
          <w:szCs w:val="18"/>
        </w:rPr>
        <w:t>Create "</w:t>
      </w:r>
      <w:r w:rsidR="00E032A4" w:rsidRPr="00BD3692">
        <w:rPr>
          <w:b/>
          <w:bCs/>
          <w:color w:val="000000" w:themeColor="text1"/>
          <w:sz w:val="18"/>
          <w:szCs w:val="18"/>
        </w:rPr>
        <w:t>GPA_METHODS</w:t>
      </w:r>
      <w:r w:rsidR="00E032A4">
        <w:rPr>
          <w:color w:val="000000" w:themeColor="text1"/>
          <w:sz w:val="18"/>
          <w:szCs w:val="18"/>
        </w:rPr>
        <w:t>" object type as shown below</w:t>
      </w:r>
      <w:r>
        <w:rPr>
          <w:color w:val="000000" w:themeColor="text1"/>
          <w:sz w:val="18"/>
          <w:szCs w:val="18"/>
        </w:rPr>
        <w:t>:</w:t>
      </w:r>
    </w:p>
    <w:tbl>
      <w:tblPr>
        <w:tblStyle w:val="TableGrid"/>
        <w:tblW w:w="0" w:type="auto"/>
        <w:tblInd w:w="108" w:type="dxa"/>
        <w:tblLook w:val="04A0"/>
      </w:tblPr>
      <w:tblGrid>
        <w:gridCol w:w="4050"/>
        <w:gridCol w:w="2264"/>
      </w:tblGrid>
      <w:tr w:rsidR="00294A76" w:rsidTr="00BD3692">
        <w:tc>
          <w:tcPr>
            <w:tcW w:w="4050"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Line</w:t>
            </w:r>
          </w:p>
        </w:tc>
        <w:tc>
          <w:tcPr>
            <w:tcW w:w="2264"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Description</w:t>
            </w:r>
          </w:p>
        </w:tc>
      </w:tr>
      <w:tr w:rsidR="00BD3692" w:rsidRPr="005F5FA5" w:rsidTr="00BD3692">
        <w:tc>
          <w:tcPr>
            <w:tcW w:w="4050" w:type="dxa"/>
          </w:tcPr>
          <w:p w:rsidR="00BD3692" w:rsidRPr="00BD3692" w:rsidRDefault="00BD3692" w:rsidP="007074DF">
            <w:pPr>
              <w:rPr>
                <w:sz w:val="18"/>
                <w:szCs w:val="18"/>
              </w:rPr>
            </w:pPr>
            <w:r w:rsidRPr="00BD3692">
              <w:rPr>
                <w:sz w:val="18"/>
                <w:szCs w:val="18"/>
              </w:rPr>
              <w:lastRenderedPageBreak/>
              <w:t xml:space="preserve">CREATE OR REPLACE TYPE </w:t>
            </w:r>
            <w:proofErr w:type="spellStart"/>
            <w:r w:rsidRPr="00BD3692">
              <w:rPr>
                <w:sz w:val="18"/>
                <w:szCs w:val="18"/>
              </w:rPr>
              <w:t>GPA_methods</w:t>
            </w:r>
            <w:proofErr w:type="spellEnd"/>
            <w:r w:rsidRPr="00BD3692">
              <w:rPr>
                <w:sz w:val="18"/>
                <w:szCs w:val="18"/>
              </w:rPr>
              <w:t xml:space="preserve"> AS OBJECT</w:t>
            </w:r>
          </w:p>
        </w:tc>
        <w:tc>
          <w:tcPr>
            <w:tcW w:w="2264" w:type="dxa"/>
          </w:tcPr>
          <w:p w:rsidR="00BD3692" w:rsidRPr="005F5FA5" w:rsidRDefault="00BD3692" w:rsidP="00294A76">
            <w:pPr>
              <w:jc w:val="both"/>
              <w:rPr>
                <w:rFonts w:eastAsiaTheme="majorEastAsia" w:cstheme="majorBidi"/>
                <w:sz w:val="18"/>
                <w:szCs w:val="18"/>
              </w:rPr>
            </w:pPr>
          </w:p>
        </w:tc>
      </w:tr>
      <w:tr w:rsidR="00BD3692" w:rsidRPr="005F5FA5" w:rsidTr="00BD3692">
        <w:tc>
          <w:tcPr>
            <w:tcW w:w="4050" w:type="dxa"/>
          </w:tcPr>
          <w:p w:rsidR="00BD3692" w:rsidRPr="00BD3692" w:rsidRDefault="00BD3692" w:rsidP="007074DF">
            <w:pPr>
              <w:rPr>
                <w:sz w:val="18"/>
                <w:szCs w:val="18"/>
              </w:rPr>
            </w:pPr>
            <w:r w:rsidRPr="00BD3692">
              <w:rPr>
                <w:sz w:val="18"/>
                <w:szCs w:val="18"/>
              </w:rPr>
              <w:t>(  count     NUMBER,</w:t>
            </w:r>
          </w:p>
        </w:tc>
        <w:tc>
          <w:tcPr>
            <w:tcW w:w="2264" w:type="dxa"/>
          </w:tcPr>
          <w:p w:rsidR="00BD3692" w:rsidRPr="00BD3692" w:rsidRDefault="00BD3692" w:rsidP="00294A76">
            <w:pPr>
              <w:jc w:val="both"/>
              <w:rPr>
                <w:rFonts w:eastAsiaTheme="majorEastAsia" w:cstheme="majorBidi"/>
                <w:sz w:val="16"/>
                <w:szCs w:val="16"/>
              </w:rPr>
            </w:pPr>
            <w:r w:rsidRPr="00BD3692">
              <w:rPr>
                <w:rFonts w:eastAsiaTheme="majorEastAsia" w:cstheme="majorBidi"/>
                <w:sz w:val="16"/>
                <w:szCs w:val="16"/>
              </w:rPr>
              <w:t>To hold the number of subject</w:t>
            </w:r>
          </w:p>
        </w:tc>
      </w:tr>
      <w:tr w:rsidR="00BD3692" w:rsidRPr="005F5FA5" w:rsidTr="00BD3692">
        <w:tc>
          <w:tcPr>
            <w:tcW w:w="4050" w:type="dxa"/>
          </w:tcPr>
          <w:p w:rsidR="00BD3692" w:rsidRPr="00BD3692" w:rsidRDefault="00BD3692" w:rsidP="007074DF">
            <w:pPr>
              <w:rPr>
                <w:sz w:val="18"/>
                <w:szCs w:val="18"/>
              </w:rPr>
            </w:pPr>
            <w:r w:rsidRPr="00BD3692">
              <w:rPr>
                <w:sz w:val="18"/>
                <w:szCs w:val="18"/>
              </w:rPr>
              <w:t xml:space="preserve">   </w:t>
            </w:r>
            <w:proofErr w:type="spellStart"/>
            <w:r w:rsidRPr="00BD3692">
              <w:rPr>
                <w:sz w:val="18"/>
                <w:szCs w:val="18"/>
              </w:rPr>
              <w:t>sumMark</w:t>
            </w:r>
            <w:proofErr w:type="spellEnd"/>
            <w:r w:rsidRPr="00BD3692">
              <w:rPr>
                <w:sz w:val="18"/>
                <w:szCs w:val="18"/>
              </w:rPr>
              <w:t xml:space="preserve">   NUMBER,</w:t>
            </w:r>
          </w:p>
        </w:tc>
        <w:tc>
          <w:tcPr>
            <w:tcW w:w="2264" w:type="dxa"/>
          </w:tcPr>
          <w:p w:rsidR="00BD3692" w:rsidRPr="00BD3692" w:rsidRDefault="00BD3692" w:rsidP="00294A76">
            <w:pPr>
              <w:jc w:val="both"/>
              <w:rPr>
                <w:rFonts w:eastAsiaTheme="majorEastAsia" w:cstheme="majorBidi"/>
                <w:sz w:val="16"/>
                <w:szCs w:val="16"/>
              </w:rPr>
            </w:pPr>
            <w:r w:rsidRPr="00BD3692">
              <w:rPr>
                <w:rFonts w:eastAsiaTheme="majorEastAsia" w:cstheme="majorBidi"/>
                <w:sz w:val="16"/>
                <w:szCs w:val="16"/>
              </w:rPr>
              <w:t xml:space="preserve">To hold the accumulated sum </w:t>
            </w:r>
          </w:p>
        </w:tc>
      </w:tr>
      <w:tr w:rsidR="00BD3692" w:rsidRPr="005F5FA5" w:rsidTr="00BD3692">
        <w:tc>
          <w:tcPr>
            <w:tcW w:w="4050" w:type="dxa"/>
          </w:tcPr>
          <w:p w:rsidR="00BD3692" w:rsidRPr="00BD3692" w:rsidRDefault="00BD3692" w:rsidP="007074DF">
            <w:pPr>
              <w:rPr>
                <w:b/>
                <w:bCs/>
                <w:sz w:val="18"/>
                <w:szCs w:val="18"/>
              </w:rPr>
            </w:pPr>
            <w:r w:rsidRPr="00BD3692">
              <w:rPr>
                <w:b/>
                <w:bCs/>
                <w:sz w:val="18"/>
                <w:szCs w:val="18"/>
              </w:rPr>
              <w:t xml:space="preserve">   STATIC FUNCTION </w:t>
            </w:r>
            <w:proofErr w:type="spellStart"/>
            <w:r w:rsidRPr="00BD3692">
              <w:rPr>
                <w:b/>
                <w:bCs/>
                <w:sz w:val="18"/>
                <w:szCs w:val="18"/>
              </w:rPr>
              <w:t>ODCIAggregateInitialize</w:t>
            </w:r>
            <w:proofErr w:type="spellEnd"/>
          </w:p>
        </w:tc>
        <w:tc>
          <w:tcPr>
            <w:tcW w:w="2264" w:type="dxa"/>
            <w:vMerge w:val="restart"/>
          </w:tcPr>
          <w:p w:rsidR="00BD3692" w:rsidRDefault="00BD3692" w:rsidP="00456A1B">
            <w:pPr>
              <w:jc w:val="both"/>
              <w:rPr>
                <w:rFonts w:eastAsiaTheme="majorEastAsia" w:cstheme="majorBidi"/>
                <w:sz w:val="18"/>
                <w:szCs w:val="18"/>
              </w:rPr>
            </w:pPr>
            <w:r>
              <w:rPr>
                <w:rFonts w:eastAsiaTheme="majorEastAsia" w:cstheme="majorBidi"/>
                <w:sz w:val="18"/>
                <w:szCs w:val="18"/>
              </w:rPr>
              <w:t>Static function</w:t>
            </w:r>
            <w:r w:rsidR="00456A1B">
              <w:rPr>
                <w:rFonts w:eastAsiaTheme="majorEastAsia" w:cstheme="majorBidi"/>
                <w:sz w:val="18"/>
                <w:szCs w:val="18"/>
              </w:rPr>
              <w:t xml:space="preserve"> gets Object type instance as input and initializes it. </w:t>
            </w:r>
          </w:p>
        </w:tc>
      </w:tr>
      <w:tr w:rsidR="00BD3692" w:rsidRPr="005F5FA5" w:rsidTr="00BD3692">
        <w:tc>
          <w:tcPr>
            <w:tcW w:w="4050" w:type="dxa"/>
          </w:tcPr>
          <w:p w:rsidR="00BD3692" w:rsidRPr="00BD3692" w:rsidRDefault="00BD3692" w:rsidP="007074DF">
            <w:pPr>
              <w:rPr>
                <w:sz w:val="18"/>
                <w:szCs w:val="18"/>
              </w:rPr>
            </w:pPr>
            <w:r w:rsidRPr="00BD3692">
              <w:rPr>
                <w:sz w:val="18"/>
                <w:szCs w:val="18"/>
              </w:rPr>
              <w:t xml:space="preserve">                   (</w:t>
            </w:r>
            <w:proofErr w:type="spellStart"/>
            <w:r w:rsidRPr="00BD3692">
              <w:rPr>
                <w:sz w:val="18"/>
                <w:szCs w:val="18"/>
              </w:rPr>
              <w:t>sctx</w:t>
            </w:r>
            <w:proofErr w:type="spellEnd"/>
            <w:r w:rsidRPr="00BD3692">
              <w:rPr>
                <w:sz w:val="18"/>
                <w:szCs w:val="18"/>
              </w:rPr>
              <w:t xml:space="preserve">  IN OUT </w:t>
            </w:r>
            <w:proofErr w:type="spellStart"/>
            <w:r w:rsidRPr="00BD3692">
              <w:rPr>
                <w:sz w:val="18"/>
                <w:szCs w:val="18"/>
              </w:rPr>
              <w:t>GPA_methods</w:t>
            </w:r>
            <w:proofErr w:type="spellEnd"/>
            <w:r w:rsidRPr="00BD3692">
              <w:rPr>
                <w:sz w:val="18"/>
                <w:szCs w:val="18"/>
              </w:rPr>
              <w:t xml:space="preserve">) </w:t>
            </w:r>
          </w:p>
        </w:tc>
        <w:tc>
          <w:tcPr>
            <w:tcW w:w="2264" w:type="dxa"/>
            <w:vMerge/>
          </w:tcPr>
          <w:p w:rsidR="00BD3692" w:rsidRDefault="00BD3692" w:rsidP="00294A76">
            <w:pPr>
              <w:jc w:val="both"/>
              <w:rPr>
                <w:rFonts w:eastAsiaTheme="majorEastAsia" w:cstheme="majorBidi"/>
                <w:sz w:val="18"/>
                <w:szCs w:val="18"/>
              </w:rPr>
            </w:pPr>
          </w:p>
        </w:tc>
      </w:tr>
      <w:tr w:rsidR="00BD3692" w:rsidRPr="005F5FA5" w:rsidTr="00BD3692">
        <w:tc>
          <w:tcPr>
            <w:tcW w:w="4050" w:type="dxa"/>
          </w:tcPr>
          <w:p w:rsidR="00BD3692" w:rsidRPr="00BD3692" w:rsidRDefault="00BD3692" w:rsidP="007074DF">
            <w:pPr>
              <w:rPr>
                <w:sz w:val="18"/>
                <w:szCs w:val="18"/>
              </w:rPr>
            </w:pPr>
            <w:r w:rsidRPr="00BD3692">
              <w:rPr>
                <w:sz w:val="18"/>
                <w:szCs w:val="18"/>
              </w:rPr>
              <w:t xml:space="preserve">                   RETURN NUMBER,</w:t>
            </w:r>
          </w:p>
        </w:tc>
        <w:tc>
          <w:tcPr>
            <w:tcW w:w="2264" w:type="dxa"/>
            <w:vMerge/>
          </w:tcPr>
          <w:p w:rsidR="00BD3692" w:rsidRDefault="00BD3692" w:rsidP="00294A76">
            <w:pPr>
              <w:jc w:val="both"/>
              <w:rPr>
                <w:rFonts w:eastAsiaTheme="majorEastAsia" w:cstheme="majorBidi"/>
                <w:sz w:val="18"/>
                <w:szCs w:val="18"/>
              </w:rPr>
            </w:pPr>
          </w:p>
        </w:tc>
      </w:tr>
      <w:tr w:rsidR="00456A1B" w:rsidRPr="005F5FA5" w:rsidTr="00BD3692">
        <w:tc>
          <w:tcPr>
            <w:tcW w:w="4050" w:type="dxa"/>
          </w:tcPr>
          <w:p w:rsidR="00456A1B" w:rsidRPr="00456A1B" w:rsidRDefault="00456A1B" w:rsidP="007074DF">
            <w:pPr>
              <w:rPr>
                <w:b/>
                <w:bCs/>
                <w:sz w:val="18"/>
                <w:szCs w:val="18"/>
              </w:rPr>
            </w:pPr>
            <w:r w:rsidRPr="00BD3692">
              <w:rPr>
                <w:sz w:val="18"/>
                <w:szCs w:val="18"/>
              </w:rPr>
              <w:t xml:space="preserve">   </w:t>
            </w:r>
            <w:r w:rsidRPr="00456A1B">
              <w:rPr>
                <w:b/>
                <w:bCs/>
                <w:sz w:val="18"/>
                <w:szCs w:val="18"/>
              </w:rPr>
              <w:t xml:space="preserve">MEMBER FUNCTION </w:t>
            </w:r>
            <w:proofErr w:type="spellStart"/>
            <w:r w:rsidRPr="00456A1B">
              <w:rPr>
                <w:b/>
                <w:bCs/>
                <w:sz w:val="18"/>
                <w:szCs w:val="18"/>
              </w:rPr>
              <w:t>ODCIAggregateIterate</w:t>
            </w:r>
            <w:proofErr w:type="spellEnd"/>
          </w:p>
        </w:tc>
        <w:tc>
          <w:tcPr>
            <w:tcW w:w="2264" w:type="dxa"/>
            <w:vMerge w:val="restart"/>
          </w:tcPr>
          <w:p w:rsidR="00456A1B" w:rsidRDefault="00456A1B" w:rsidP="00294A76">
            <w:pPr>
              <w:jc w:val="both"/>
              <w:rPr>
                <w:rFonts w:eastAsiaTheme="majorEastAsia" w:cstheme="majorBidi"/>
                <w:sz w:val="18"/>
                <w:szCs w:val="18"/>
              </w:rPr>
            </w:pPr>
            <w:r>
              <w:rPr>
                <w:rFonts w:eastAsiaTheme="majorEastAsia" w:cstheme="majorBidi"/>
                <w:sz w:val="18"/>
                <w:szCs w:val="18"/>
              </w:rPr>
              <w:t xml:space="preserve">Get "value" </w:t>
            </w:r>
            <w:proofErr w:type="gramStart"/>
            <w:r>
              <w:rPr>
                <w:rFonts w:eastAsiaTheme="majorEastAsia" w:cstheme="majorBidi"/>
                <w:sz w:val="18"/>
                <w:szCs w:val="18"/>
              </w:rPr>
              <w:t>parameter which</w:t>
            </w:r>
            <w:proofErr w:type="gramEnd"/>
            <w:r>
              <w:rPr>
                <w:rFonts w:eastAsiaTheme="majorEastAsia" w:cstheme="majorBidi"/>
                <w:sz w:val="18"/>
                <w:szCs w:val="18"/>
              </w:rPr>
              <w:t xml:space="preserve"> represents the mark in the row. </w:t>
            </w: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(SELF IN OUT </w:t>
            </w:r>
            <w:proofErr w:type="spellStart"/>
            <w:r w:rsidRPr="00BD3692">
              <w:rPr>
                <w:sz w:val="18"/>
                <w:szCs w:val="18"/>
              </w:rPr>
              <w:t>GPA_methods</w:t>
            </w:r>
            <w:proofErr w:type="spellEnd"/>
            <w:r w:rsidRPr="00BD3692">
              <w:rPr>
                <w:sz w:val="18"/>
                <w:szCs w:val="18"/>
              </w:rPr>
              <w:t xml:space="preserve">, </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value VARCHAR2) </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RETURN NUMBER,</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456A1B" w:rsidRDefault="00456A1B" w:rsidP="007074DF">
            <w:pPr>
              <w:rPr>
                <w:b/>
                <w:bCs/>
                <w:sz w:val="18"/>
                <w:szCs w:val="18"/>
              </w:rPr>
            </w:pPr>
            <w:r w:rsidRPr="00BD3692">
              <w:rPr>
                <w:sz w:val="18"/>
                <w:szCs w:val="18"/>
              </w:rPr>
              <w:t xml:space="preserve">   </w:t>
            </w:r>
            <w:r w:rsidRPr="00456A1B">
              <w:rPr>
                <w:b/>
                <w:bCs/>
                <w:sz w:val="18"/>
                <w:szCs w:val="18"/>
              </w:rPr>
              <w:t xml:space="preserve">MEMBER FUNCTION </w:t>
            </w:r>
            <w:proofErr w:type="spellStart"/>
            <w:r w:rsidRPr="00456A1B">
              <w:rPr>
                <w:b/>
                <w:bCs/>
                <w:sz w:val="18"/>
                <w:szCs w:val="18"/>
              </w:rPr>
              <w:t>ODCIAggregateMerge</w:t>
            </w:r>
            <w:proofErr w:type="spellEnd"/>
          </w:p>
        </w:tc>
        <w:tc>
          <w:tcPr>
            <w:tcW w:w="2264" w:type="dxa"/>
            <w:vMerge w:val="restart"/>
          </w:tcPr>
          <w:p w:rsidR="00456A1B" w:rsidRDefault="00456A1B" w:rsidP="00294A76">
            <w:pPr>
              <w:jc w:val="both"/>
              <w:rPr>
                <w:rFonts w:eastAsiaTheme="majorEastAsia" w:cstheme="majorBidi"/>
                <w:sz w:val="18"/>
                <w:szCs w:val="18"/>
              </w:rPr>
            </w:pPr>
            <w:r>
              <w:rPr>
                <w:rFonts w:eastAsiaTheme="majorEastAsia" w:cstheme="majorBidi"/>
                <w:sz w:val="18"/>
                <w:szCs w:val="18"/>
              </w:rPr>
              <w:t xml:space="preserve">It gets the "ctx2" </w:t>
            </w:r>
            <w:proofErr w:type="gramStart"/>
            <w:r>
              <w:rPr>
                <w:rFonts w:eastAsiaTheme="majorEastAsia" w:cstheme="majorBidi"/>
                <w:sz w:val="18"/>
                <w:szCs w:val="18"/>
              </w:rPr>
              <w:t>parameter which</w:t>
            </w:r>
            <w:proofErr w:type="gramEnd"/>
            <w:r>
              <w:rPr>
                <w:rFonts w:eastAsiaTheme="majorEastAsia" w:cstheme="majorBidi"/>
                <w:sz w:val="18"/>
                <w:szCs w:val="18"/>
              </w:rPr>
              <w:t xml:space="preserve"> represents the instance of the second thread.</w:t>
            </w: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(self IN OUT </w:t>
            </w:r>
            <w:proofErr w:type="spellStart"/>
            <w:r w:rsidRPr="00BD3692">
              <w:rPr>
                <w:sz w:val="18"/>
                <w:szCs w:val="18"/>
              </w:rPr>
              <w:t>GPA_methods</w:t>
            </w:r>
            <w:proofErr w:type="spellEnd"/>
            <w:r w:rsidRPr="00BD3692">
              <w:rPr>
                <w:sz w:val="18"/>
                <w:szCs w:val="18"/>
              </w:rPr>
              <w:t xml:space="preserve">, </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456A1B" w:rsidRDefault="00456A1B" w:rsidP="007074DF">
            <w:pPr>
              <w:rPr>
                <w:sz w:val="18"/>
                <w:szCs w:val="18"/>
              </w:rPr>
            </w:pPr>
            <w:r w:rsidRPr="00BD3692">
              <w:rPr>
                <w:sz w:val="18"/>
                <w:szCs w:val="18"/>
              </w:rPr>
              <w:t xml:space="preserve">                   </w:t>
            </w:r>
            <w:r w:rsidRPr="00456A1B">
              <w:rPr>
                <w:sz w:val="18"/>
                <w:szCs w:val="18"/>
              </w:rPr>
              <w:t xml:space="preserve">ctx2 IN </w:t>
            </w:r>
            <w:proofErr w:type="spellStart"/>
            <w:r w:rsidRPr="00456A1B">
              <w:rPr>
                <w:sz w:val="18"/>
                <w:szCs w:val="18"/>
              </w:rPr>
              <w:t>GPA_methods</w:t>
            </w:r>
            <w:proofErr w:type="spellEnd"/>
            <w:r w:rsidRPr="00456A1B">
              <w:rPr>
                <w:sz w:val="18"/>
                <w:szCs w:val="18"/>
              </w:rPr>
              <w:t xml:space="preserve">) </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RETURN NUMBER,</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456A1B" w:rsidRDefault="00456A1B" w:rsidP="007074DF">
            <w:pPr>
              <w:rPr>
                <w:b/>
                <w:bCs/>
                <w:sz w:val="18"/>
                <w:szCs w:val="18"/>
              </w:rPr>
            </w:pPr>
            <w:r w:rsidRPr="00BD3692">
              <w:rPr>
                <w:sz w:val="18"/>
                <w:szCs w:val="18"/>
              </w:rPr>
              <w:t xml:space="preserve">   </w:t>
            </w:r>
            <w:r w:rsidRPr="00456A1B">
              <w:rPr>
                <w:b/>
                <w:bCs/>
                <w:sz w:val="18"/>
                <w:szCs w:val="18"/>
              </w:rPr>
              <w:t xml:space="preserve">MEMBER FUNCTION </w:t>
            </w:r>
            <w:proofErr w:type="spellStart"/>
            <w:r w:rsidRPr="00456A1B">
              <w:rPr>
                <w:b/>
                <w:bCs/>
                <w:sz w:val="18"/>
                <w:szCs w:val="18"/>
              </w:rPr>
              <w:t>ODCIAggregateTerminate</w:t>
            </w:r>
            <w:proofErr w:type="spellEnd"/>
          </w:p>
        </w:tc>
        <w:tc>
          <w:tcPr>
            <w:tcW w:w="2264" w:type="dxa"/>
            <w:vMerge w:val="restart"/>
          </w:tcPr>
          <w:p w:rsidR="00456A1B" w:rsidRDefault="00456A1B" w:rsidP="00294A76">
            <w:pPr>
              <w:jc w:val="both"/>
              <w:rPr>
                <w:rFonts w:eastAsiaTheme="majorEastAsia" w:cstheme="majorBidi"/>
                <w:sz w:val="18"/>
                <w:szCs w:val="18"/>
              </w:rPr>
            </w:pPr>
            <w:r>
              <w:rPr>
                <w:rFonts w:eastAsiaTheme="majorEastAsia" w:cstheme="majorBidi"/>
                <w:sz w:val="18"/>
                <w:szCs w:val="18"/>
              </w:rPr>
              <w:t>The function has "</w:t>
            </w:r>
            <w:proofErr w:type="spellStart"/>
            <w:r>
              <w:rPr>
                <w:rFonts w:eastAsiaTheme="majorEastAsia" w:cstheme="majorBidi"/>
                <w:sz w:val="18"/>
                <w:szCs w:val="18"/>
              </w:rPr>
              <w:t>returnvalue</w:t>
            </w:r>
            <w:proofErr w:type="spellEnd"/>
            <w:r>
              <w:rPr>
                <w:rFonts w:eastAsiaTheme="majorEastAsia" w:cstheme="majorBidi"/>
                <w:sz w:val="18"/>
                <w:szCs w:val="18"/>
              </w:rPr>
              <w:t xml:space="preserve">" OUT </w:t>
            </w:r>
            <w:proofErr w:type="gramStart"/>
            <w:r>
              <w:rPr>
                <w:rFonts w:eastAsiaTheme="majorEastAsia" w:cstheme="majorBidi"/>
                <w:sz w:val="18"/>
                <w:szCs w:val="18"/>
              </w:rPr>
              <w:t>parameter which</w:t>
            </w:r>
            <w:proofErr w:type="gramEnd"/>
            <w:r>
              <w:rPr>
                <w:rFonts w:eastAsiaTheme="majorEastAsia" w:cstheme="majorBidi"/>
                <w:sz w:val="18"/>
                <w:szCs w:val="18"/>
              </w:rPr>
              <w:t xml:space="preserve"> represents the final result. </w:t>
            </w: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w:t>
            </w:r>
            <w:proofErr w:type="spellStart"/>
            <w:r w:rsidRPr="00BD3692">
              <w:rPr>
                <w:sz w:val="18"/>
                <w:szCs w:val="18"/>
              </w:rPr>
              <w:t>returnvalue</w:t>
            </w:r>
            <w:proofErr w:type="spellEnd"/>
            <w:r w:rsidRPr="00BD3692">
              <w:rPr>
                <w:sz w:val="18"/>
                <w:szCs w:val="18"/>
              </w:rPr>
              <w:t xml:space="preserve"> OUT VARCHAR2, </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flags IN NUMBER) </w:t>
            </w:r>
          </w:p>
        </w:tc>
        <w:tc>
          <w:tcPr>
            <w:tcW w:w="2264" w:type="dxa"/>
            <w:vMerge/>
          </w:tcPr>
          <w:p w:rsidR="00456A1B" w:rsidRDefault="00456A1B" w:rsidP="00294A76">
            <w:pPr>
              <w:jc w:val="both"/>
              <w:rPr>
                <w:rFonts w:eastAsiaTheme="majorEastAsia" w:cstheme="majorBidi"/>
                <w:sz w:val="18"/>
                <w:szCs w:val="18"/>
              </w:rPr>
            </w:pPr>
          </w:p>
        </w:tc>
      </w:tr>
      <w:tr w:rsidR="00456A1B" w:rsidRPr="005F5FA5" w:rsidTr="00BD3692">
        <w:tc>
          <w:tcPr>
            <w:tcW w:w="4050" w:type="dxa"/>
          </w:tcPr>
          <w:p w:rsidR="00456A1B" w:rsidRPr="00BD3692" w:rsidRDefault="00456A1B" w:rsidP="007074DF">
            <w:pPr>
              <w:rPr>
                <w:sz w:val="18"/>
                <w:szCs w:val="18"/>
              </w:rPr>
            </w:pPr>
            <w:r w:rsidRPr="00BD3692">
              <w:rPr>
                <w:sz w:val="18"/>
                <w:szCs w:val="18"/>
              </w:rPr>
              <w:t xml:space="preserve">                   RETURN NUMBER</w:t>
            </w:r>
          </w:p>
        </w:tc>
        <w:tc>
          <w:tcPr>
            <w:tcW w:w="2264" w:type="dxa"/>
            <w:vMerge/>
          </w:tcPr>
          <w:p w:rsidR="00456A1B" w:rsidRDefault="00456A1B" w:rsidP="00294A76">
            <w:pPr>
              <w:jc w:val="both"/>
              <w:rPr>
                <w:rFonts w:eastAsiaTheme="majorEastAsia" w:cstheme="majorBidi"/>
                <w:sz w:val="18"/>
                <w:szCs w:val="18"/>
              </w:rPr>
            </w:pPr>
          </w:p>
        </w:tc>
      </w:tr>
      <w:tr w:rsidR="00BD3692" w:rsidRPr="005F5FA5" w:rsidTr="00BD3692">
        <w:tc>
          <w:tcPr>
            <w:tcW w:w="4050" w:type="dxa"/>
          </w:tcPr>
          <w:p w:rsidR="00BD3692" w:rsidRPr="00BD3692" w:rsidRDefault="00BD3692" w:rsidP="007074DF">
            <w:pPr>
              <w:rPr>
                <w:sz w:val="18"/>
                <w:szCs w:val="18"/>
              </w:rPr>
            </w:pPr>
            <w:r w:rsidRPr="00BD3692">
              <w:rPr>
                <w:sz w:val="18"/>
                <w:szCs w:val="18"/>
              </w:rPr>
              <w:t>);</w:t>
            </w:r>
          </w:p>
        </w:tc>
        <w:tc>
          <w:tcPr>
            <w:tcW w:w="2264" w:type="dxa"/>
          </w:tcPr>
          <w:p w:rsidR="00BD3692" w:rsidRDefault="00BD3692" w:rsidP="00294A76">
            <w:pPr>
              <w:jc w:val="both"/>
              <w:rPr>
                <w:rFonts w:eastAsiaTheme="majorEastAsia" w:cstheme="majorBidi"/>
                <w:sz w:val="18"/>
                <w:szCs w:val="18"/>
              </w:rPr>
            </w:pPr>
          </w:p>
        </w:tc>
      </w:tr>
      <w:tr w:rsidR="00BD3692" w:rsidRPr="005F5FA5" w:rsidTr="00BD3692">
        <w:tc>
          <w:tcPr>
            <w:tcW w:w="4050" w:type="dxa"/>
          </w:tcPr>
          <w:p w:rsidR="00BD3692" w:rsidRPr="00BD3692" w:rsidRDefault="00BD3692" w:rsidP="007074DF">
            <w:pPr>
              <w:rPr>
                <w:sz w:val="18"/>
                <w:szCs w:val="18"/>
              </w:rPr>
            </w:pPr>
            <w:r w:rsidRPr="00BD3692">
              <w:rPr>
                <w:sz w:val="18"/>
                <w:szCs w:val="18"/>
              </w:rPr>
              <w:t>/</w:t>
            </w:r>
          </w:p>
        </w:tc>
        <w:tc>
          <w:tcPr>
            <w:tcW w:w="2264" w:type="dxa"/>
          </w:tcPr>
          <w:p w:rsidR="00BD3692" w:rsidRDefault="00BD3692" w:rsidP="00294A76">
            <w:pPr>
              <w:jc w:val="both"/>
              <w:rPr>
                <w:rFonts w:eastAsiaTheme="majorEastAsia" w:cstheme="majorBidi"/>
                <w:sz w:val="18"/>
                <w:szCs w:val="18"/>
              </w:rPr>
            </w:pPr>
          </w:p>
        </w:tc>
      </w:tr>
    </w:tbl>
    <w:p w:rsidR="009C1220" w:rsidRDefault="00456A1B" w:rsidP="00D3324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4008120"/>
            <wp:effectExtent l="19050" t="0" r="635"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942715" cy="4008120"/>
                    </a:xfrm>
                    <a:prstGeom prst="rect">
                      <a:avLst/>
                    </a:prstGeom>
                    <a:noFill/>
                    <a:ln w="9525">
                      <a:noFill/>
                      <a:miter lim="800000"/>
                      <a:headEnd/>
                      <a:tailEnd/>
                    </a:ln>
                  </pic:spPr>
                </pic:pic>
              </a:graphicData>
            </a:graphic>
          </wp:inline>
        </w:drawing>
      </w:r>
    </w:p>
    <w:p w:rsidR="001B620C" w:rsidRDefault="001B620C" w:rsidP="00D33248">
      <w:pPr>
        <w:spacing w:after="0" w:line="240" w:lineRule="auto"/>
        <w:rPr>
          <w:b/>
          <w:color w:val="000000" w:themeColor="text1"/>
          <w:sz w:val="18"/>
          <w:szCs w:val="18"/>
        </w:rPr>
      </w:pPr>
    </w:p>
    <w:p w:rsidR="00D33248" w:rsidRDefault="00D33248" w:rsidP="00456A1B">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456A1B">
        <w:rPr>
          <w:color w:val="000000" w:themeColor="text1"/>
          <w:sz w:val="18"/>
          <w:szCs w:val="18"/>
        </w:rPr>
        <w:t>Implement the Object Type as shown</w:t>
      </w:r>
      <w:r>
        <w:rPr>
          <w:color w:val="000000" w:themeColor="text1"/>
          <w:sz w:val="18"/>
          <w:szCs w:val="18"/>
        </w:rPr>
        <w:t>:</w:t>
      </w:r>
    </w:p>
    <w:tbl>
      <w:tblPr>
        <w:tblStyle w:val="TableGrid"/>
        <w:tblW w:w="0" w:type="auto"/>
        <w:tblInd w:w="108" w:type="dxa"/>
        <w:tblLook w:val="04A0"/>
      </w:tblPr>
      <w:tblGrid>
        <w:gridCol w:w="4590"/>
        <w:gridCol w:w="1724"/>
      </w:tblGrid>
      <w:tr w:rsidR="00294A76" w:rsidTr="009C2533">
        <w:tc>
          <w:tcPr>
            <w:tcW w:w="4590"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Line</w:t>
            </w:r>
          </w:p>
        </w:tc>
        <w:tc>
          <w:tcPr>
            <w:tcW w:w="1724" w:type="dxa"/>
            <w:shd w:val="clear" w:color="auto" w:fill="BFBFBF" w:themeFill="background1" w:themeFillShade="BF"/>
          </w:tcPr>
          <w:p w:rsidR="00294A76" w:rsidRDefault="00294A76" w:rsidP="00294A76">
            <w:pPr>
              <w:jc w:val="both"/>
              <w:rPr>
                <w:rFonts w:eastAsiaTheme="majorEastAsia" w:cstheme="majorBidi"/>
                <w:sz w:val="18"/>
                <w:szCs w:val="18"/>
              </w:rPr>
            </w:pPr>
            <w:r>
              <w:rPr>
                <w:rFonts w:eastAsiaTheme="majorEastAsia" w:cstheme="majorBidi"/>
                <w:sz w:val="18"/>
                <w:szCs w:val="18"/>
              </w:rPr>
              <w:t>Description</w:t>
            </w: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CREATE OR REPLACE TYPE BODY </w:t>
            </w:r>
            <w:proofErr w:type="spellStart"/>
            <w:r w:rsidRPr="009C2533">
              <w:rPr>
                <w:sz w:val="18"/>
                <w:szCs w:val="18"/>
              </w:rPr>
              <w:t>GPA_methods</w:t>
            </w:r>
            <w:proofErr w:type="spellEnd"/>
            <w:r w:rsidRPr="009C2533">
              <w:rPr>
                <w:sz w:val="18"/>
                <w:szCs w:val="18"/>
              </w:rPr>
              <w:t xml:space="preserve"> AS</w:t>
            </w:r>
          </w:p>
        </w:tc>
        <w:tc>
          <w:tcPr>
            <w:tcW w:w="1724" w:type="dxa"/>
          </w:tcPr>
          <w:p w:rsidR="009C2533" w:rsidRPr="005F5FA5"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b/>
                <w:bCs/>
                <w:sz w:val="18"/>
                <w:szCs w:val="18"/>
              </w:rPr>
            </w:pPr>
            <w:r w:rsidRPr="009C2533">
              <w:rPr>
                <w:sz w:val="18"/>
                <w:szCs w:val="18"/>
              </w:rPr>
              <w:t xml:space="preserve"> </w:t>
            </w:r>
            <w:r w:rsidRPr="009C2533">
              <w:rPr>
                <w:b/>
                <w:bCs/>
                <w:sz w:val="18"/>
                <w:szCs w:val="18"/>
              </w:rPr>
              <w:t xml:space="preserve">STATIC FUNCTION </w:t>
            </w:r>
            <w:proofErr w:type="spellStart"/>
            <w:r w:rsidRPr="009C2533">
              <w:rPr>
                <w:b/>
                <w:bCs/>
                <w:sz w:val="18"/>
                <w:szCs w:val="18"/>
              </w:rPr>
              <w:t>ODCIAggregateInitialize</w:t>
            </w:r>
            <w:proofErr w:type="spellEnd"/>
          </w:p>
          <w:p w:rsidR="009C2533" w:rsidRPr="009C2533" w:rsidRDefault="009C2533" w:rsidP="007074DF">
            <w:pPr>
              <w:rPr>
                <w:sz w:val="18"/>
                <w:szCs w:val="18"/>
              </w:rPr>
            </w:pPr>
            <w:r w:rsidRPr="009C2533">
              <w:rPr>
                <w:sz w:val="18"/>
                <w:szCs w:val="18"/>
              </w:rPr>
              <w:t>(</w:t>
            </w:r>
            <w:proofErr w:type="spellStart"/>
            <w:r w:rsidRPr="009C2533">
              <w:rPr>
                <w:sz w:val="18"/>
                <w:szCs w:val="18"/>
              </w:rPr>
              <w:t>sctx</w:t>
            </w:r>
            <w:proofErr w:type="spellEnd"/>
            <w:r w:rsidRPr="009C2533">
              <w:rPr>
                <w:sz w:val="18"/>
                <w:szCs w:val="18"/>
              </w:rPr>
              <w:t xml:space="preserve">  IN OUT </w:t>
            </w:r>
            <w:proofErr w:type="spellStart"/>
            <w:r w:rsidRPr="009C2533">
              <w:rPr>
                <w:sz w:val="18"/>
                <w:szCs w:val="18"/>
              </w:rPr>
              <w:t>GPA_methods</w:t>
            </w:r>
            <w:proofErr w:type="spellEnd"/>
            <w:r w:rsidRPr="009C2533">
              <w:rPr>
                <w:sz w:val="18"/>
                <w:szCs w:val="18"/>
              </w:rPr>
              <w:t xml:space="preserve">) </w:t>
            </w:r>
          </w:p>
        </w:tc>
        <w:tc>
          <w:tcPr>
            <w:tcW w:w="1724" w:type="dxa"/>
            <w:vMerge w:val="restart"/>
          </w:tcPr>
          <w:p w:rsidR="009C2533" w:rsidRDefault="009C2533" w:rsidP="009C2533">
            <w:pPr>
              <w:jc w:val="both"/>
              <w:rPr>
                <w:rFonts w:eastAsiaTheme="majorEastAsia" w:cstheme="majorBidi"/>
                <w:sz w:val="18"/>
                <w:szCs w:val="18"/>
              </w:rPr>
            </w:pPr>
            <w:r>
              <w:rPr>
                <w:rFonts w:eastAsiaTheme="majorEastAsia" w:cstheme="majorBidi"/>
                <w:sz w:val="18"/>
                <w:szCs w:val="18"/>
              </w:rPr>
              <w:t>Create new object with parameters "</w:t>
            </w:r>
            <w:r w:rsidRPr="009C2533">
              <w:rPr>
                <w:rFonts w:eastAsiaTheme="majorEastAsia" w:cstheme="majorBidi"/>
                <w:b/>
                <w:bCs/>
                <w:sz w:val="18"/>
                <w:szCs w:val="18"/>
              </w:rPr>
              <w:t>count</w:t>
            </w:r>
            <w:r>
              <w:rPr>
                <w:rFonts w:eastAsiaTheme="majorEastAsia" w:cstheme="majorBidi"/>
                <w:sz w:val="18"/>
                <w:szCs w:val="18"/>
              </w:rPr>
              <w:t>" and "</w:t>
            </w:r>
            <w:proofErr w:type="spellStart"/>
            <w:r w:rsidRPr="009C2533">
              <w:rPr>
                <w:b/>
                <w:bCs/>
                <w:sz w:val="18"/>
                <w:szCs w:val="18"/>
              </w:rPr>
              <w:t>sumMark</w:t>
            </w:r>
            <w:proofErr w:type="spellEnd"/>
            <w:r>
              <w:rPr>
                <w:sz w:val="18"/>
                <w:szCs w:val="18"/>
              </w:rPr>
              <w:t xml:space="preserve">" equal to </w:t>
            </w:r>
            <w:r>
              <w:rPr>
                <w:b/>
                <w:bCs/>
                <w:sz w:val="18"/>
                <w:szCs w:val="18"/>
              </w:rPr>
              <w:t>"</w:t>
            </w:r>
            <w:r w:rsidRPr="009C2533">
              <w:rPr>
                <w:b/>
                <w:bCs/>
                <w:sz w:val="18"/>
                <w:szCs w:val="18"/>
              </w:rPr>
              <w:t>0</w:t>
            </w:r>
            <w:r>
              <w:rPr>
                <w:b/>
                <w:bCs/>
                <w:sz w:val="18"/>
                <w:szCs w:val="18"/>
              </w:rPr>
              <w:t>"</w:t>
            </w:r>
            <w:r>
              <w:rPr>
                <w:sz w:val="18"/>
                <w:szCs w:val="18"/>
              </w:rPr>
              <w:t>.</w:t>
            </w: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NUMBER IS</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BEGIN</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sctx</w:t>
            </w:r>
            <w:proofErr w:type="spellEnd"/>
            <w:r w:rsidRPr="009C2533">
              <w:rPr>
                <w:sz w:val="18"/>
                <w:szCs w:val="18"/>
              </w:rPr>
              <w:t xml:space="preserve"> := NEW </w:t>
            </w:r>
            <w:proofErr w:type="spellStart"/>
            <w:r w:rsidRPr="009C2533">
              <w:rPr>
                <w:sz w:val="18"/>
                <w:szCs w:val="18"/>
              </w:rPr>
              <w:t>GPA_methods</w:t>
            </w:r>
            <w:proofErr w:type="spellEnd"/>
            <w:r w:rsidRPr="009C2533">
              <w:rPr>
                <w:sz w:val="18"/>
                <w:szCs w:val="18"/>
              </w:rPr>
              <w:t>(0,0);</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w:t>
            </w:r>
            <w:proofErr w:type="spellStart"/>
            <w:r w:rsidRPr="009C2533">
              <w:rPr>
                <w:sz w:val="18"/>
                <w:szCs w:val="18"/>
              </w:rPr>
              <w:t>ODCIConst.Success</w:t>
            </w:r>
            <w:proofErr w:type="spellEnd"/>
            <w:r w:rsidRPr="009C2533">
              <w:rPr>
                <w:sz w:val="18"/>
                <w:szCs w:val="18"/>
              </w:rPr>
              <w:t>;</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lastRenderedPageBreak/>
              <w:t xml:space="preserve"> END;</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r w:rsidRPr="009C2533">
              <w:rPr>
                <w:b/>
                <w:bCs/>
                <w:sz w:val="18"/>
                <w:szCs w:val="18"/>
              </w:rPr>
              <w:t xml:space="preserve">MEMBER FUNCTION </w:t>
            </w:r>
            <w:proofErr w:type="spellStart"/>
            <w:r w:rsidRPr="009C2533">
              <w:rPr>
                <w:b/>
                <w:bCs/>
                <w:sz w:val="18"/>
                <w:szCs w:val="18"/>
              </w:rPr>
              <w:t>ODCIAggregateIterate</w:t>
            </w:r>
            <w:proofErr w:type="spellEnd"/>
            <w:r w:rsidRPr="009C2533">
              <w:rPr>
                <w:b/>
                <w:bCs/>
                <w:sz w:val="18"/>
                <w:szCs w:val="18"/>
              </w:rPr>
              <w:br/>
            </w:r>
            <w:r w:rsidRPr="009C2533">
              <w:rPr>
                <w:sz w:val="18"/>
                <w:szCs w:val="18"/>
              </w:rPr>
              <w:t xml:space="preserve">(SELF IN OUT </w:t>
            </w:r>
            <w:proofErr w:type="spellStart"/>
            <w:r w:rsidRPr="009C2533">
              <w:rPr>
                <w:sz w:val="18"/>
                <w:szCs w:val="18"/>
              </w:rPr>
              <w:t>GPA_methods</w:t>
            </w:r>
            <w:proofErr w:type="spellEnd"/>
            <w:r w:rsidRPr="009C2533">
              <w:rPr>
                <w:sz w:val="18"/>
                <w:szCs w:val="18"/>
              </w:rPr>
              <w:t xml:space="preserve">, value VARCHAR2) </w:t>
            </w:r>
          </w:p>
        </w:tc>
        <w:tc>
          <w:tcPr>
            <w:tcW w:w="1724" w:type="dxa"/>
            <w:vMerge w:val="restart"/>
          </w:tcPr>
          <w:p w:rsidR="009C2533" w:rsidRDefault="009C2533" w:rsidP="00294A76">
            <w:pPr>
              <w:jc w:val="both"/>
              <w:rPr>
                <w:rFonts w:eastAsiaTheme="majorEastAsia" w:cstheme="majorBidi"/>
                <w:sz w:val="18"/>
                <w:szCs w:val="18"/>
              </w:rPr>
            </w:pPr>
            <w:proofErr w:type="gramStart"/>
            <w:r>
              <w:rPr>
                <w:rFonts w:eastAsiaTheme="majorEastAsia" w:cstheme="majorBidi"/>
                <w:sz w:val="18"/>
                <w:szCs w:val="18"/>
              </w:rPr>
              <w:t>For each iteration</w:t>
            </w:r>
            <w:proofErr w:type="gramEnd"/>
            <w:r>
              <w:rPr>
                <w:rFonts w:eastAsiaTheme="majorEastAsia" w:cstheme="majorBidi"/>
                <w:sz w:val="18"/>
                <w:szCs w:val="18"/>
              </w:rPr>
              <w:t xml:space="preserve">, get the check the mark "value" and apply the rules of counting as mentioned previously. </w:t>
            </w: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NUMBER IS</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BEGIN</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IF value ='P' OR value IS NULL THEN</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NULL;</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ELSIF value &lt;= 50 THEN </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SELF.count</w:t>
            </w:r>
            <w:proofErr w:type="spellEnd"/>
            <w:r w:rsidRPr="009C2533">
              <w:rPr>
                <w:sz w:val="18"/>
                <w:szCs w:val="18"/>
              </w:rPr>
              <w:t xml:space="preserve">:= </w:t>
            </w:r>
            <w:proofErr w:type="spellStart"/>
            <w:r w:rsidRPr="009C2533">
              <w:rPr>
                <w:sz w:val="18"/>
                <w:szCs w:val="18"/>
              </w:rPr>
              <w:t>SELF.count</w:t>
            </w:r>
            <w:proofErr w:type="spellEnd"/>
            <w:r w:rsidRPr="009C2533">
              <w:rPr>
                <w:sz w:val="18"/>
                <w:szCs w:val="18"/>
              </w:rPr>
              <w:t xml:space="preserve"> +1; </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SELF.sumMark</w:t>
            </w:r>
            <w:proofErr w:type="spellEnd"/>
            <w:r w:rsidRPr="009C2533">
              <w:rPr>
                <w:sz w:val="18"/>
                <w:szCs w:val="18"/>
              </w:rPr>
              <w:t xml:space="preserve"> := </w:t>
            </w:r>
            <w:proofErr w:type="spellStart"/>
            <w:r w:rsidRPr="009C2533">
              <w:rPr>
                <w:sz w:val="18"/>
                <w:szCs w:val="18"/>
              </w:rPr>
              <w:t>SELF.sumMark</w:t>
            </w:r>
            <w:proofErr w:type="spellEnd"/>
            <w:r w:rsidRPr="009C2533">
              <w:rPr>
                <w:sz w:val="18"/>
                <w:szCs w:val="18"/>
              </w:rPr>
              <w:t xml:space="preserve"> +50;</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ELSE</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SELF.count</w:t>
            </w:r>
            <w:proofErr w:type="spellEnd"/>
            <w:r w:rsidRPr="009C2533">
              <w:rPr>
                <w:sz w:val="18"/>
                <w:szCs w:val="18"/>
              </w:rPr>
              <w:t xml:space="preserve">   := </w:t>
            </w:r>
            <w:proofErr w:type="spellStart"/>
            <w:r w:rsidRPr="009C2533">
              <w:rPr>
                <w:sz w:val="18"/>
                <w:szCs w:val="18"/>
              </w:rPr>
              <w:t>SELF.count</w:t>
            </w:r>
            <w:proofErr w:type="spellEnd"/>
            <w:r w:rsidRPr="009C2533">
              <w:rPr>
                <w:sz w:val="18"/>
                <w:szCs w:val="18"/>
              </w:rPr>
              <w:t xml:space="preserve"> +1; </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SELF.sumMark</w:t>
            </w:r>
            <w:proofErr w:type="spellEnd"/>
            <w:r w:rsidRPr="009C2533">
              <w:rPr>
                <w:sz w:val="18"/>
                <w:szCs w:val="18"/>
              </w:rPr>
              <w:t xml:space="preserve"> := </w:t>
            </w:r>
            <w:proofErr w:type="spellStart"/>
            <w:r w:rsidRPr="009C2533">
              <w:rPr>
                <w:sz w:val="18"/>
                <w:szCs w:val="18"/>
              </w:rPr>
              <w:t>SELF.sumMark</w:t>
            </w:r>
            <w:proofErr w:type="spellEnd"/>
            <w:r w:rsidRPr="009C2533">
              <w:rPr>
                <w:sz w:val="18"/>
                <w:szCs w:val="18"/>
              </w:rPr>
              <w:t xml:space="preserve"> + TO_NUMBER(value);</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END IF;</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w:t>
            </w:r>
            <w:proofErr w:type="spellStart"/>
            <w:r w:rsidRPr="009C2533">
              <w:rPr>
                <w:sz w:val="18"/>
                <w:szCs w:val="18"/>
              </w:rPr>
              <w:t>ODCIConst.Success</w:t>
            </w:r>
            <w:proofErr w:type="spellEnd"/>
            <w:r w:rsidRPr="009C2533">
              <w:rPr>
                <w:sz w:val="18"/>
                <w:szCs w:val="18"/>
              </w:rPr>
              <w:t>;</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END;</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
        </w:tc>
        <w:tc>
          <w:tcPr>
            <w:tcW w:w="1724" w:type="dxa"/>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b/>
                <w:bCs/>
                <w:sz w:val="18"/>
                <w:szCs w:val="18"/>
              </w:rPr>
            </w:pPr>
            <w:r w:rsidRPr="009C2533">
              <w:rPr>
                <w:sz w:val="18"/>
                <w:szCs w:val="18"/>
              </w:rPr>
              <w:t xml:space="preserve"> </w:t>
            </w:r>
            <w:r w:rsidRPr="009C2533">
              <w:rPr>
                <w:b/>
                <w:bCs/>
                <w:sz w:val="18"/>
                <w:szCs w:val="18"/>
              </w:rPr>
              <w:t xml:space="preserve">MEMBER FUNCTION </w:t>
            </w:r>
            <w:proofErr w:type="spellStart"/>
            <w:r w:rsidRPr="009C2533">
              <w:rPr>
                <w:b/>
                <w:bCs/>
                <w:sz w:val="18"/>
                <w:szCs w:val="18"/>
              </w:rPr>
              <w:t>ODCIAggregateMerge</w:t>
            </w:r>
            <w:proofErr w:type="spellEnd"/>
          </w:p>
          <w:p w:rsidR="009C2533" w:rsidRPr="009C2533" w:rsidRDefault="009C2533" w:rsidP="007074DF">
            <w:pPr>
              <w:rPr>
                <w:sz w:val="18"/>
                <w:szCs w:val="18"/>
              </w:rPr>
            </w:pPr>
            <w:r w:rsidRPr="009C2533">
              <w:rPr>
                <w:sz w:val="18"/>
                <w:szCs w:val="18"/>
              </w:rPr>
              <w:t xml:space="preserve">(self IN OUT </w:t>
            </w:r>
            <w:proofErr w:type="spellStart"/>
            <w:r w:rsidRPr="009C2533">
              <w:rPr>
                <w:sz w:val="18"/>
                <w:szCs w:val="18"/>
              </w:rPr>
              <w:t>GPA_methods</w:t>
            </w:r>
            <w:proofErr w:type="spellEnd"/>
            <w:r w:rsidRPr="009C2533">
              <w:rPr>
                <w:sz w:val="18"/>
                <w:szCs w:val="18"/>
              </w:rPr>
              <w:t xml:space="preserve">, ctx2 IN </w:t>
            </w:r>
            <w:proofErr w:type="spellStart"/>
            <w:r w:rsidRPr="009C2533">
              <w:rPr>
                <w:sz w:val="18"/>
                <w:szCs w:val="18"/>
              </w:rPr>
              <w:t>GPA_methods</w:t>
            </w:r>
            <w:proofErr w:type="spellEnd"/>
            <w:r w:rsidRPr="009C2533">
              <w:rPr>
                <w:sz w:val="18"/>
                <w:szCs w:val="18"/>
              </w:rPr>
              <w:t xml:space="preserve">) </w:t>
            </w:r>
          </w:p>
        </w:tc>
        <w:tc>
          <w:tcPr>
            <w:tcW w:w="1724" w:type="dxa"/>
            <w:vMerge w:val="restart"/>
          </w:tcPr>
          <w:p w:rsidR="009C2533" w:rsidRDefault="009C2533" w:rsidP="00294A76">
            <w:pPr>
              <w:jc w:val="both"/>
              <w:rPr>
                <w:rFonts w:eastAsiaTheme="majorEastAsia" w:cstheme="majorBidi"/>
                <w:sz w:val="18"/>
                <w:szCs w:val="18"/>
              </w:rPr>
            </w:pPr>
            <w:r>
              <w:rPr>
                <w:rFonts w:eastAsiaTheme="majorEastAsia" w:cstheme="majorBidi"/>
                <w:sz w:val="18"/>
                <w:szCs w:val="18"/>
              </w:rPr>
              <w:t>Merge the result found so far on the second thread "</w:t>
            </w:r>
            <w:r w:rsidRPr="009C2533">
              <w:rPr>
                <w:rFonts w:eastAsiaTheme="majorEastAsia" w:cstheme="majorBidi"/>
                <w:b/>
                <w:bCs/>
                <w:sz w:val="18"/>
                <w:szCs w:val="18"/>
              </w:rPr>
              <w:t>ctx2</w:t>
            </w:r>
            <w:r>
              <w:rPr>
                <w:rFonts w:eastAsiaTheme="majorEastAsia" w:cstheme="majorBidi"/>
                <w:sz w:val="18"/>
                <w:szCs w:val="18"/>
              </w:rPr>
              <w:t>" to this object instance "</w:t>
            </w:r>
            <w:r w:rsidRPr="009C2533">
              <w:rPr>
                <w:rFonts w:eastAsiaTheme="majorEastAsia" w:cstheme="majorBidi"/>
                <w:b/>
                <w:bCs/>
                <w:sz w:val="18"/>
                <w:szCs w:val="18"/>
              </w:rPr>
              <w:t>SELF</w:t>
            </w:r>
            <w:r>
              <w:rPr>
                <w:rFonts w:eastAsiaTheme="majorEastAsia" w:cstheme="majorBidi"/>
                <w:sz w:val="18"/>
                <w:szCs w:val="18"/>
              </w:rPr>
              <w:t xml:space="preserve">". </w:t>
            </w: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NUMBER IS</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BEGIN</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SELF.count</w:t>
            </w:r>
            <w:proofErr w:type="spellEnd"/>
            <w:r w:rsidRPr="009C2533">
              <w:rPr>
                <w:sz w:val="18"/>
                <w:szCs w:val="18"/>
              </w:rPr>
              <w:t xml:space="preserve">  := </w:t>
            </w:r>
            <w:proofErr w:type="spellStart"/>
            <w:r w:rsidRPr="009C2533">
              <w:rPr>
                <w:sz w:val="18"/>
                <w:szCs w:val="18"/>
              </w:rPr>
              <w:t>SELF.count</w:t>
            </w:r>
            <w:proofErr w:type="spellEnd"/>
            <w:r w:rsidRPr="009C2533">
              <w:rPr>
                <w:sz w:val="18"/>
                <w:szCs w:val="18"/>
              </w:rPr>
              <w:t xml:space="preserve"> + ctx2.count;</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SELF.sumMark</w:t>
            </w:r>
            <w:proofErr w:type="spellEnd"/>
            <w:r w:rsidRPr="009C2533">
              <w:rPr>
                <w:sz w:val="18"/>
                <w:szCs w:val="18"/>
              </w:rPr>
              <w:t>:= SELF.sumMark+ctx2.sumMark;</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w:t>
            </w:r>
            <w:proofErr w:type="spellStart"/>
            <w:r w:rsidRPr="009C2533">
              <w:rPr>
                <w:sz w:val="18"/>
                <w:szCs w:val="18"/>
              </w:rPr>
              <w:t>ODCIConst.Success</w:t>
            </w:r>
            <w:proofErr w:type="spellEnd"/>
            <w:r w:rsidRPr="009C2533">
              <w:rPr>
                <w:sz w:val="18"/>
                <w:szCs w:val="18"/>
              </w:rPr>
              <w:t>;</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END;</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
        </w:tc>
        <w:tc>
          <w:tcPr>
            <w:tcW w:w="1724" w:type="dxa"/>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B97A7B" w:rsidRDefault="009C2533" w:rsidP="007074DF">
            <w:pPr>
              <w:rPr>
                <w:sz w:val="18"/>
                <w:szCs w:val="18"/>
              </w:rPr>
            </w:pPr>
            <w:r w:rsidRPr="009C2533">
              <w:rPr>
                <w:sz w:val="18"/>
                <w:szCs w:val="18"/>
              </w:rPr>
              <w:t xml:space="preserve"> </w:t>
            </w:r>
            <w:r w:rsidRPr="00B97A7B">
              <w:rPr>
                <w:b/>
                <w:bCs/>
                <w:sz w:val="18"/>
                <w:szCs w:val="18"/>
              </w:rPr>
              <w:t xml:space="preserve">MEMBER FUNCTION </w:t>
            </w:r>
            <w:proofErr w:type="spellStart"/>
            <w:r w:rsidRPr="00B97A7B">
              <w:rPr>
                <w:b/>
                <w:bCs/>
                <w:sz w:val="18"/>
                <w:szCs w:val="18"/>
              </w:rPr>
              <w:t>ODCIAggregateTerminate</w:t>
            </w:r>
            <w:proofErr w:type="spellEnd"/>
          </w:p>
          <w:p w:rsidR="009C2533" w:rsidRPr="009C2533" w:rsidRDefault="009C2533" w:rsidP="007074DF">
            <w:pPr>
              <w:rPr>
                <w:sz w:val="18"/>
                <w:szCs w:val="18"/>
              </w:rPr>
            </w:pPr>
            <w:r w:rsidRPr="009C2533">
              <w:rPr>
                <w:sz w:val="18"/>
                <w:szCs w:val="18"/>
              </w:rPr>
              <w:t>(</w:t>
            </w:r>
            <w:proofErr w:type="spellStart"/>
            <w:r w:rsidRPr="009C2533">
              <w:rPr>
                <w:sz w:val="18"/>
                <w:szCs w:val="18"/>
              </w:rPr>
              <w:t>returnvalue</w:t>
            </w:r>
            <w:proofErr w:type="spellEnd"/>
            <w:r w:rsidRPr="009C2533">
              <w:rPr>
                <w:sz w:val="18"/>
                <w:szCs w:val="18"/>
              </w:rPr>
              <w:t xml:space="preserve"> OUT VARCHAR2, flags IN NUMBER)</w:t>
            </w:r>
          </w:p>
        </w:tc>
        <w:tc>
          <w:tcPr>
            <w:tcW w:w="1724" w:type="dxa"/>
            <w:vMerge w:val="restart"/>
          </w:tcPr>
          <w:p w:rsidR="009C2533" w:rsidRDefault="009C2533" w:rsidP="00294A76">
            <w:pPr>
              <w:jc w:val="both"/>
              <w:rPr>
                <w:rFonts w:eastAsiaTheme="majorEastAsia" w:cstheme="majorBidi"/>
                <w:sz w:val="18"/>
                <w:szCs w:val="18"/>
              </w:rPr>
            </w:pPr>
            <w:r>
              <w:rPr>
                <w:rFonts w:eastAsiaTheme="majorEastAsia" w:cstheme="majorBidi"/>
                <w:sz w:val="18"/>
                <w:szCs w:val="18"/>
              </w:rPr>
              <w:t xml:space="preserve">Calculate student GPA so it represents the sum of all calculated marks divided by </w:t>
            </w:r>
            <w:r w:rsidR="00B97A7B">
              <w:rPr>
                <w:rFonts w:eastAsiaTheme="majorEastAsia" w:cstheme="majorBidi"/>
                <w:sz w:val="18"/>
                <w:szCs w:val="18"/>
              </w:rPr>
              <w:t>their count.</w:t>
            </w: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NUMBER IS</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BEGIN</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w:t>
            </w:r>
            <w:proofErr w:type="spellStart"/>
            <w:r w:rsidRPr="009C2533">
              <w:rPr>
                <w:sz w:val="18"/>
                <w:szCs w:val="18"/>
              </w:rPr>
              <w:t>returnvalue</w:t>
            </w:r>
            <w:proofErr w:type="spellEnd"/>
            <w:r w:rsidRPr="009C2533">
              <w:rPr>
                <w:sz w:val="18"/>
                <w:szCs w:val="18"/>
              </w:rPr>
              <w:t xml:space="preserve"> := ROUND(</w:t>
            </w:r>
            <w:proofErr w:type="spellStart"/>
            <w:r w:rsidRPr="009C2533">
              <w:rPr>
                <w:sz w:val="18"/>
                <w:szCs w:val="18"/>
              </w:rPr>
              <w:t>SELF.sumMark</w:t>
            </w:r>
            <w:proofErr w:type="spellEnd"/>
            <w:r w:rsidRPr="009C2533">
              <w:rPr>
                <w:sz w:val="18"/>
                <w:szCs w:val="18"/>
              </w:rPr>
              <w:t>/SELF.count,3);</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RETURN </w:t>
            </w:r>
            <w:proofErr w:type="spellStart"/>
            <w:r w:rsidRPr="009C2533">
              <w:rPr>
                <w:sz w:val="18"/>
                <w:szCs w:val="18"/>
              </w:rPr>
              <w:t>ODCIConst.Success</w:t>
            </w:r>
            <w:proofErr w:type="spellEnd"/>
            <w:r w:rsidRPr="009C2533">
              <w:rPr>
                <w:sz w:val="18"/>
                <w:szCs w:val="18"/>
              </w:rPr>
              <w:t>;</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 xml:space="preserve"> END;</w:t>
            </w:r>
          </w:p>
        </w:tc>
        <w:tc>
          <w:tcPr>
            <w:tcW w:w="1724" w:type="dxa"/>
            <w:vMerge/>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END;</w:t>
            </w:r>
          </w:p>
        </w:tc>
        <w:tc>
          <w:tcPr>
            <w:tcW w:w="1724" w:type="dxa"/>
          </w:tcPr>
          <w:p w:rsidR="009C2533" w:rsidRDefault="009C2533" w:rsidP="00294A76">
            <w:pPr>
              <w:jc w:val="both"/>
              <w:rPr>
                <w:rFonts w:eastAsiaTheme="majorEastAsia" w:cstheme="majorBidi"/>
                <w:sz w:val="18"/>
                <w:szCs w:val="18"/>
              </w:rPr>
            </w:pPr>
          </w:p>
        </w:tc>
      </w:tr>
      <w:tr w:rsidR="009C2533" w:rsidRPr="005F5FA5" w:rsidTr="009C2533">
        <w:tc>
          <w:tcPr>
            <w:tcW w:w="4590" w:type="dxa"/>
          </w:tcPr>
          <w:p w:rsidR="009C2533" w:rsidRPr="009C2533" w:rsidRDefault="009C2533" w:rsidP="007074DF">
            <w:pPr>
              <w:rPr>
                <w:sz w:val="18"/>
                <w:szCs w:val="18"/>
              </w:rPr>
            </w:pPr>
            <w:r w:rsidRPr="009C2533">
              <w:rPr>
                <w:sz w:val="18"/>
                <w:szCs w:val="18"/>
              </w:rPr>
              <w:t>/</w:t>
            </w:r>
          </w:p>
        </w:tc>
        <w:tc>
          <w:tcPr>
            <w:tcW w:w="1724" w:type="dxa"/>
          </w:tcPr>
          <w:p w:rsidR="009C2533" w:rsidRDefault="009C2533" w:rsidP="00294A76">
            <w:pPr>
              <w:jc w:val="both"/>
              <w:rPr>
                <w:rFonts w:eastAsiaTheme="majorEastAsia" w:cstheme="majorBidi"/>
                <w:sz w:val="18"/>
                <w:szCs w:val="18"/>
              </w:rPr>
            </w:pPr>
          </w:p>
        </w:tc>
      </w:tr>
    </w:tbl>
    <w:p w:rsidR="009C1220" w:rsidRDefault="009C1220" w:rsidP="00D33248">
      <w:pPr>
        <w:spacing w:after="0" w:line="240" w:lineRule="auto"/>
        <w:rPr>
          <w:b/>
          <w:color w:val="000000" w:themeColor="text1"/>
          <w:sz w:val="18"/>
          <w:szCs w:val="18"/>
        </w:rPr>
      </w:pPr>
    </w:p>
    <w:p w:rsidR="00294A76" w:rsidRDefault="00F72FB5" w:rsidP="00D3324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408045"/>
            <wp:effectExtent l="19050" t="0" r="6985"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3936365" cy="3408045"/>
                    </a:xfrm>
                    <a:prstGeom prst="rect">
                      <a:avLst/>
                    </a:prstGeom>
                    <a:noFill/>
                    <a:ln w="9525">
                      <a:noFill/>
                      <a:miter lim="800000"/>
                      <a:headEnd/>
                      <a:tailEnd/>
                    </a:ln>
                  </pic:spPr>
                </pic:pic>
              </a:graphicData>
            </a:graphic>
          </wp:inline>
        </w:drawing>
      </w:r>
    </w:p>
    <w:p w:rsidR="009C1220" w:rsidRDefault="009C1220" w:rsidP="00D33248">
      <w:pPr>
        <w:spacing w:after="0" w:line="240" w:lineRule="auto"/>
        <w:rPr>
          <w:b/>
          <w:color w:val="000000" w:themeColor="text1"/>
          <w:sz w:val="18"/>
          <w:szCs w:val="18"/>
        </w:rPr>
      </w:pPr>
    </w:p>
    <w:p w:rsidR="00F505A5" w:rsidRDefault="00F505A5" w:rsidP="00F72FB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F72FB5">
        <w:rPr>
          <w:color w:val="000000" w:themeColor="text1"/>
          <w:sz w:val="18"/>
          <w:szCs w:val="18"/>
        </w:rPr>
        <w:t>Create the aggregate function that use "GPA_MARKS" object type as shown</w:t>
      </w:r>
      <w:r w:rsidR="00385941">
        <w:rPr>
          <w:color w:val="000000" w:themeColor="text1"/>
          <w:sz w:val="18"/>
          <w:szCs w:val="18"/>
        </w:rPr>
        <w:t>:</w:t>
      </w:r>
    </w:p>
    <w:tbl>
      <w:tblPr>
        <w:tblStyle w:val="TableGrid"/>
        <w:tblW w:w="0" w:type="auto"/>
        <w:tblInd w:w="108" w:type="dxa"/>
        <w:tblLook w:val="04A0"/>
      </w:tblPr>
      <w:tblGrid>
        <w:gridCol w:w="6120"/>
      </w:tblGrid>
      <w:tr w:rsidR="00F72FB5" w:rsidTr="00F72FB5">
        <w:tc>
          <w:tcPr>
            <w:tcW w:w="6120" w:type="dxa"/>
            <w:shd w:val="clear" w:color="auto" w:fill="BFBFBF" w:themeFill="background1" w:themeFillShade="BF"/>
          </w:tcPr>
          <w:p w:rsidR="00F72FB5" w:rsidRDefault="00F72FB5" w:rsidP="003F5BD0">
            <w:pPr>
              <w:jc w:val="both"/>
              <w:rPr>
                <w:rFonts w:eastAsiaTheme="majorEastAsia" w:cstheme="majorBidi"/>
                <w:sz w:val="18"/>
                <w:szCs w:val="18"/>
              </w:rPr>
            </w:pPr>
            <w:r>
              <w:rPr>
                <w:rFonts w:eastAsiaTheme="majorEastAsia" w:cstheme="majorBidi"/>
                <w:sz w:val="18"/>
                <w:szCs w:val="18"/>
              </w:rPr>
              <w:t>Line</w:t>
            </w:r>
          </w:p>
        </w:tc>
      </w:tr>
      <w:tr w:rsidR="00F72FB5" w:rsidRPr="005F5FA5" w:rsidTr="00F72FB5">
        <w:tc>
          <w:tcPr>
            <w:tcW w:w="6120" w:type="dxa"/>
          </w:tcPr>
          <w:p w:rsidR="00F72FB5" w:rsidRPr="00F72FB5" w:rsidRDefault="00F72FB5" w:rsidP="007074DF">
            <w:pPr>
              <w:rPr>
                <w:sz w:val="18"/>
                <w:szCs w:val="18"/>
              </w:rPr>
            </w:pPr>
            <w:r w:rsidRPr="00F72FB5">
              <w:rPr>
                <w:sz w:val="18"/>
                <w:szCs w:val="18"/>
              </w:rPr>
              <w:t xml:space="preserve">CREATE OR REPLACE FUNCTION </w:t>
            </w:r>
            <w:r w:rsidRPr="00F72FB5">
              <w:rPr>
                <w:b/>
                <w:bCs/>
                <w:sz w:val="18"/>
                <w:szCs w:val="18"/>
              </w:rPr>
              <w:t>GPA(value VARCHAR2)</w:t>
            </w:r>
            <w:r w:rsidRPr="00F72FB5">
              <w:rPr>
                <w:sz w:val="18"/>
                <w:szCs w:val="18"/>
              </w:rPr>
              <w:t xml:space="preserve"> RETURN NUMBER </w:t>
            </w:r>
          </w:p>
        </w:tc>
      </w:tr>
      <w:tr w:rsidR="00F72FB5" w:rsidRPr="005F5FA5" w:rsidTr="00F72FB5">
        <w:tc>
          <w:tcPr>
            <w:tcW w:w="6120" w:type="dxa"/>
          </w:tcPr>
          <w:p w:rsidR="00F72FB5" w:rsidRPr="00F72FB5" w:rsidRDefault="00F72FB5" w:rsidP="007074DF">
            <w:pPr>
              <w:rPr>
                <w:sz w:val="18"/>
                <w:szCs w:val="18"/>
              </w:rPr>
            </w:pPr>
            <w:r w:rsidRPr="00F72FB5">
              <w:rPr>
                <w:sz w:val="18"/>
                <w:szCs w:val="18"/>
              </w:rPr>
              <w:t xml:space="preserve">   PARALLEL_ENABLE AGGREGATE </w:t>
            </w:r>
            <w:r w:rsidRPr="00F72FB5">
              <w:rPr>
                <w:b/>
                <w:bCs/>
                <w:sz w:val="18"/>
                <w:szCs w:val="18"/>
              </w:rPr>
              <w:t xml:space="preserve">USING </w:t>
            </w:r>
            <w:proofErr w:type="spellStart"/>
            <w:r w:rsidRPr="00F72FB5">
              <w:rPr>
                <w:b/>
                <w:bCs/>
                <w:sz w:val="18"/>
                <w:szCs w:val="18"/>
              </w:rPr>
              <w:t>GPA_methods</w:t>
            </w:r>
            <w:proofErr w:type="spellEnd"/>
            <w:r w:rsidRPr="00F72FB5">
              <w:rPr>
                <w:b/>
                <w:bCs/>
                <w:sz w:val="18"/>
                <w:szCs w:val="18"/>
              </w:rPr>
              <w:t>;</w:t>
            </w:r>
          </w:p>
        </w:tc>
      </w:tr>
      <w:tr w:rsidR="00F72FB5" w:rsidRPr="005F5FA5" w:rsidTr="00F72FB5">
        <w:tc>
          <w:tcPr>
            <w:tcW w:w="6120" w:type="dxa"/>
          </w:tcPr>
          <w:p w:rsidR="00F72FB5" w:rsidRPr="00F72FB5" w:rsidRDefault="00F72FB5" w:rsidP="007074DF">
            <w:pPr>
              <w:rPr>
                <w:sz w:val="18"/>
                <w:szCs w:val="18"/>
              </w:rPr>
            </w:pPr>
            <w:r w:rsidRPr="00F72FB5">
              <w:rPr>
                <w:sz w:val="18"/>
                <w:szCs w:val="18"/>
              </w:rPr>
              <w:t>/</w:t>
            </w:r>
          </w:p>
        </w:tc>
      </w:tr>
    </w:tbl>
    <w:p w:rsidR="00F505A5" w:rsidRDefault="00F505A5" w:rsidP="00D33248">
      <w:pPr>
        <w:spacing w:after="0" w:line="240" w:lineRule="auto"/>
        <w:rPr>
          <w:bCs/>
          <w:color w:val="000000" w:themeColor="text1"/>
          <w:sz w:val="18"/>
          <w:szCs w:val="18"/>
        </w:rPr>
      </w:pPr>
    </w:p>
    <w:p w:rsidR="00385941" w:rsidRDefault="00F72FB5" w:rsidP="00D3324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1680210"/>
            <wp:effectExtent l="19050" t="0" r="698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a:stretch>
                      <a:fillRect/>
                    </a:stretch>
                  </pic:blipFill>
                  <pic:spPr bwMode="auto">
                    <a:xfrm>
                      <a:off x="0" y="0"/>
                      <a:ext cx="3936365" cy="1680210"/>
                    </a:xfrm>
                    <a:prstGeom prst="rect">
                      <a:avLst/>
                    </a:prstGeom>
                    <a:noFill/>
                    <a:ln w="9525">
                      <a:noFill/>
                      <a:miter lim="800000"/>
                      <a:headEnd/>
                      <a:tailEnd/>
                    </a:ln>
                  </pic:spPr>
                </pic:pic>
              </a:graphicData>
            </a:graphic>
          </wp:inline>
        </w:drawing>
      </w:r>
    </w:p>
    <w:p w:rsidR="00385941" w:rsidRDefault="00385941" w:rsidP="00D33248">
      <w:pPr>
        <w:spacing w:after="0" w:line="240" w:lineRule="auto"/>
        <w:rPr>
          <w:bCs/>
          <w:color w:val="000000" w:themeColor="text1"/>
          <w:sz w:val="18"/>
          <w:szCs w:val="18"/>
        </w:rPr>
      </w:pPr>
    </w:p>
    <w:p w:rsidR="00F505A5" w:rsidRDefault="00F505A5" w:rsidP="00F72FB5">
      <w:pPr>
        <w:spacing w:after="0" w:line="240" w:lineRule="auto"/>
        <w:rPr>
          <w:b/>
          <w:color w:val="000000" w:themeColor="text1"/>
          <w:sz w:val="18"/>
          <w:szCs w:val="18"/>
        </w:rPr>
      </w:pPr>
      <w:r w:rsidRPr="00970716">
        <w:rPr>
          <w:b/>
          <w:color w:val="000000" w:themeColor="text1"/>
          <w:sz w:val="18"/>
          <w:szCs w:val="18"/>
        </w:rPr>
        <w:t xml:space="preserve">Step </w:t>
      </w:r>
      <w:r w:rsidR="00385941">
        <w:rPr>
          <w:b/>
          <w:color w:val="000000" w:themeColor="text1"/>
          <w:sz w:val="18"/>
          <w:szCs w:val="18"/>
        </w:rPr>
        <w:t>5</w:t>
      </w:r>
      <w:r w:rsidRPr="00970716">
        <w:rPr>
          <w:b/>
          <w:color w:val="000000" w:themeColor="text1"/>
          <w:sz w:val="18"/>
          <w:szCs w:val="18"/>
        </w:rPr>
        <w:t xml:space="preserve">: </w:t>
      </w:r>
      <w:r w:rsidR="00F72FB5">
        <w:rPr>
          <w:color w:val="000000" w:themeColor="text1"/>
          <w:sz w:val="18"/>
          <w:szCs w:val="18"/>
        </w:rPr>
        <w:t>Use "GPA" aggregate function as any other Oracle native aggregate function. Use the following block as example</w:t>
      </w:r>
      <w:r>
        <w:rPr>
          <w:color w:val="000000" w:themeColor="text1"/>
          <w:sz w:val="18"/>
          <w:szCs w:val="18"/>
        </w:rPr>
        <w:t>:</w:t>
      </w:r>
    </w:p>
    <w:tbl>
      <w:tblPr>
        <w:tblStyle w:val="TableGrid"/>
        <w:tblW w:w="0" w:type="auto"/>
        <w:tblInd w:w="108" w:type="dxa"/>
        <w:tblLook w:val="04A0"/>
      </w:tblPr>
      <w:tblGrid>
        <w:gridCol w:w="4230"/>
        <w:gridCol w:w="2084"/>
      </w:tblGrid>
      <w:tr w:rsidR="00F505A5" w:rsidTr="00F72FB5">
        <w:tc>
          <w:tcPr>
            <w:tcW w:w="4230" w:type="dxa"/>
            <w:shd w:val="clear" w:color="auto" w:fill="BFBFBF" w:themeFill="background1" w:themeFillShade="BF"/>
          </w:tcPr>
          <w:p w:rsidR="00F505A5" w:rsidRDefault="00F505A5" w:rsidP="003F5BD0">
            <w:pPr>
              <w:jc w:val="both"/>
              <w:rPr>
                <w:rFonts w:eastAsiaTheme="majorEastAsia" w:cstheme="majorBidi"/>
                <w:sz w:val="18"/>
                <w:szCs w:val="18"/>
              </w:rPr>
            </w:pPr>
            <w:r>
              <w:rPr>
                <w:rFonts w:eastAsiaTheme="majorEastAsia" w:cstheme="majorBidi"/>
                <w:sz w:val="18"/>
                <w:szCs w:val="18"/>
              </w:rPr>
              <w:t>Line</w:t>
            </w:r>
          </w:p>
        </w:tc>
        <w:tc>
          <w:tcPr>
            <w:tcW w:w="2084" w:type="dxa"/>
            <w:shd w:val="clear" w:color="auto" w:fill="BFBFBF" w:themeFill="background1" w:themeFillShade="BF"/>
          </w:tcPr>
          <w:p w:rsidR="00F505A5" w:rsidRDefault="00F505A5" w:rsidP="003F5BD0">
            <w:pPr>
              <w:jc w:val="both"/>
              <w:rPr>
                <w:rFonts w:eastAsiaTheme="majorEastAsia" w:cstheme="majorBidi"/>
                <w:sz w:val="18"/>
                <w:szCs w:val="18"/>
              </w:rPr>
            </w:pPr>
            <w:r>
              <w:rPr>
                <w:rFonts w:eastAsiaTheme="majorEastAsia" w:cstheme="majorBidi"/>
                <w:sz w:val="18"/>
                <w:szCs w:val="18"/>
              </w:rPr>
              <w:t>Description</w:t>
            </w:r>
          </w:p>
        </w:tc>
      </w:tr>
      <w:tr w:rsidR="00F72FB5" w:rsidRPr="005F5FA5" w:rsidTr="00F72FB5">
        <w:tc>
          <w:tcPr>
            <w:tcW w:w="4230" w:type="dxa"/>
          </w:tcPr>
          <w:p w:rsidR="00F72FB5" w:rsidRPr="00F72FB5" w:rsidRDefault="00F72FB5" w:rsidP="007074DF">
            <w:pPr>
              <w:rPr>
                <w:sz w:val="18"/>
                <w:szCs w:val="18"/>
              </w:rPr>
            </w:pPr>
            <w:r w:rsidRPr="00F72FB5">
              <w:rPr>
                <w:sz w:val="18"/>
                <w:szCs w:val="18"/>
              </w:rPr>
              <w:t>DECLARE</w:t>
            </w:r>
          </w:p>
        </w:tc>
        <w:tc>
          <w:tcPr>
            <w:tcW w:w="2084" w:type="dxa"/>
          </w:tcPr>
          <w:p w:rsidR="00F72FB5" w:rsidRPr="005F5FA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CURSOR c IS</w:t>
            </w:r>
          </w:p>
        </w:tc>
        <w:tc>
          <w:tcPr>
            <w:tcW w:w="2084" w:type="dxa"/>
            <w:vMerge w:val="restart"/>
          </w:tcPr>
          <w:p w:rsidR="00F72FB5" w:rsidRDefault="00F72FB5" w:rsidP="003F5BD0">
            <w:pPr>
              <w:jc w:val="both"/>
              <w:rPr>
                <w:rFonts w:eastAsiaTheme="majorEastAsia" w:cstheme="majorBidi"/>
                <w:sz w:val="18"/>
                <w:szCs w:val="18"/>
              </w:rPr>
            </w:pPr>
            <w:r w:rsidRPr="00F72FB5">
              <w:rPr>
                <w:rFonts w:eastAsiaTheme="majorEastAsia" w:cstheme="majorBidi"/>
                <w:b/>
                <w:bCs/>
                <w:sz w:val="18"/>
                <w:szCs w:val="18"/>
              </w:rPr>
              <w:t>GPA</w:t>
            </w:r>
            <w:r>
              <w:rPr>
                <w:rFonts w:eastAsiaTheme="majorEastAsia" w:cstheme="majorBidi"/>
                <w:sz w:val="18"/>
                <w:szCs w:val="18"/>
              </w:rPr>
              <w:t xml:space="preserve"> </w:t>
            </w:r>
            <w:proofErr w:type="gramStart"/>
            <w:r>
              <w:rPr>
                <w:rFonts w:eastAsiaTheme="majorEastAsia" w:cstheme="majorBidi"/>
                <w:sz w:val="18"/>
                <w:szCs w:val="18"/>
              </w:rPr>
              <w:t>function</w:t>
            </w:r>
            <w:proofErr w:type="gramEnd"/>
            <w:r>
              <w:rPr>
                <w:rFonts w:eastAsiaTheme="majorEastAsia" w:cstheme="majorBidi"/>
                <w:sz w:val="18"/>
                <w:szCs w:val="18"/>
              </w:rPr>
              <w:t xml:space="preserve"> with </w:t>
            </w:r>
            <w:r w:rsidRPr="00F72FB5">
              <w:rPr>
                <w:rFonts w:eastAsiaTheme="majorEastAsia" w:cstheme="majorBidi"/>
                <w:b/>
                <w:bCs/>
                <w:sz w:val="18"/>
                <w:szCs w:val="18"/>
              </w:rPr>
              <w:t>GROUP BY</w:t>
            </w:r>
            <w:r>
              <w:rPr>
                <w:rFonts w:eastAsiaTheme="majorEastAsia" w:cstheme="majorBidi"/>
                <w:sz w:val="18"/>
                <w:szCs w:val="18"/>
              </w:rPr>
              <w:t xml:space="preserve"> expression. </w:t>
            </w:r>
          </w:p>
        </w:tc>
      </w:tr>
      <w:tr w:rsidR="00F72FB5" w:rsidRPr="005F5FA5" w:rsidTr="00F72FB5">
        <w:tc>
          <w:tcPr>
            <w:tcW w:w="4230" w:type="dxa"/>
          </w:tcPr>
          <w:p w:rsidR="00F72FB5" w:rsidRPr="00F72FB5" w:rsidRDefault="00F72FB5" w:rsidP="007074DF">
            <w:pPr>
              <w:rPr>
                <w:b/>
                <w:bCs/>
                <w:sz w:val="18"/>
                <w:szCs w:val="18"/>
              </w:rPr>
            </w:pPr>
            <w:r w:rsidRPr="00F72FB5">
              <w:rPr>
                <w:b/>
                <w:bCs/>
                <w:sz w:val="18"/>
                <w:szCs w:val="18"/>
              </w:rPr>
              <w:t xml:space="preserve"> SELECT </w:t>
            </w:r>
            <w:proofErr w:type="spellStart"/>
            <w:r w:rsidRPr="00F72FB5">
              <w:rPr>
                <w:b/>
                <w:bCs/>
                <w:sz w:val="18"/>
                <w:szCs w:val="18"/>
              </w:rPr>
              <w:t>s.student_id,GPA</w:t>
            </w:r>
            <w:proofErr w:type="spellEnd"/>
            <w:r w:rsidRPr="00F72FB5">
              <w:rPr>
                <w:b/>
                <w:bCs/>
                <w:sz w:val="18"/>
                <w:szCs w:val="18"/>
              </w:rPr>
              <w:t>(</w:t>
            </w:r>
            <w:proofErr w:type="spellStart"/>
            <w:r w:rsidRPr="00F72FB5">
              <w:rPr>
                <w:b/>
                <w:bCs/>
                <w:sz w:val="18"/>
                <w:szCs w:val="18"/>
              </w:rPr>
              <w:t>s.mark</w:t>
            </w:r>
            <w:proofErr w:type="spellEnd"/>
            <w:r w:rsidRPr="00F72FB5">
              <w:rPr>
                <w:b/>
                <w:bCs/>
                <w:sz w:val="18"/>
                <w:szCs w:val="18"/>
              </w:rPr>
              <w:t xml:space="preserve">) </w:t>
            </w:r>
            <w:proofErr w:type="spellStart"/>
            <w:r w:rsidRPr="00F72FB5">
              <w:rPr>
                <w:b/>
                <w:bCs/>
                <w:sz w:val="18"/>
                <w:szCs w:val="18"/>
              </w:rPr>
              <w:t>gpa</w:t>
            </w:r>
            <w:proofErr w:type="spellEnd"/>
          </w:p>
        </w:tc>
        <w:tc>
          <w:tcPr>
            <w:tcW w:w="2084" w:type="dxa"/>
            <w:vMerge/>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b/>
                <w:bCs/>
                <w:sz w:val="18"/>
                <w:szCs w:val="18"/>
              </w:rPr>
            </w:pPr>
            <w:r w:rsidRPr="00F72FB5">
              <w:rPr>
                <w:b/>
                <w:bCs/>
                <w:sz w:val="18"/>
                <w:szCs w:val="18"/>
              </w:rPr>
              <w:t xml:space="preserve">           FROM </w:t>
            </w:r>
            <w:proofErr w:type="spellStart"/>
            <w:r w:rsidRPr="00F72FB5">
              <w:rPr>
                <w:b/>
                <w:bCs/>
                <w:sz w:val="18"/>
                <w:szCs w:val="18"/>
              </w:rPr>
              <w:t>students_marks</w:t>
            </w:r>
            <w:proofErr w:type="spellEnd"/>
            <w:r w:rsidRPr="00F72FB5">
              <w:rPr>
                <w:b/>
                <w:bCs/>
                <w:sz w:val="18"/>
                <w:szCs w:val="18"/>
              </w:rPr>
              <w:t xml:space="preserve"> s</w:t>
            </w:r>
          </w:p>
        </w:tc>
        <w:tc>
          <w:tcPr>
            <w:tcW w:w="2084" w:type="dxa"/>
            <w:vMerge/>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b/>
                <w:bCs/>
                <w:sz w:val="18"/>
                <w:szCs w:val="18"/>
              </w:rPr>
            </w:pPr>
            <w:r w:rsidRPr="00F72FB5">
              <w:rPr>
                <w:b/>
                <w:bCs/>
                <w:sz w:val="18"/>
                <w:szCs w:val="18"/>
              </w:rPr>
              <w:t xml:space="preserve">           GROUP BY </w:t>
            </w:r>
            <w:proofErr w:type="spellStart"/>
            <w:r w:rsidRPr="00F72FB5">
              <w:rPr>
                <w:b/>
                <w:bCs/>
                <w:sz w:val="18"/>
                <w:szCs w:val="18"/>
              </w:rPr>
              <w:t>s.student_id</w:t>
            </w:r>
            <w:proofErr w:type="spellEnd"/>
            <w:r w:rsidRPr="00F72FB5">
              <w:rPr>
                <w:b/>
                <w:bCs/>
                <w:sz w:val="18"/>
                <w:szCs w:val="18"/>
              </w:rPr>
              <w:t>;</w:t>
            </w:r>
          </w:p>
        </w:tc>
        <w:tc>
          <w:tcPr>
            <w:tcW w:w="2084" w:type="dxa"/>
            <w:vMerge/>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w:t>
            </w:r>
            <w:proofErr w:type="spellStart"/>
            <w:r w:rsidRPr="00F72FB5">
              <w:rPr>
                <w:sz w:val="18"/>
                <w:szCs w:val="18"/>
              </w:rPr>
              <w:t>v_cur</w:t>
            </w:r>
            <w:proofErr w:type="spellEnd"/>
            <w:r w:rsidRPr="00F72FB5">
              <w:rPr>
                <w:sz w:val="18"/>
                <w:szCs w:val="18"/>
              </w:rPr>
              <w:t xml:space="preserve">  </w:t>
            </w:r>
            <w:proofErr w:type="spellStart"/>
            <w:r w:rsidRPr="00F72FB5">
              <w:rPr>
                <w:sz w:val="18"/>
                <w:szCs w:val="18"/>
              </w:rPr>
              <w:t>c%ROWTYPE</w:t>
            </w:r>
            <w:proofErr w:type="spellEnd"/>
            <w:r w:rsidRPr="00F72FB5">
              <w:rPr>
                <w:sz w:val="18"/>
                <w:szCs w:val="18"/>
              </w:rPr>
              <w:t>;</w:t>
            </w:r>
          </w:p>
        </w:tc>
        <w:tc>
          <w:tcPr>
            <w:tcW w:w="2084" w:type="dxa"/>
            <w:vMerge/>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BEGIN</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OPEN c;</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LOOP</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FETCH c INTO </w:t>
            </w:r>
            <w:proofErr w:type="spellStart"/>
            <w:r w:rsidRPr="00F72FB5">
              <w:rPr>
                <w:sz w:val="18"/>
                <w:szCs w:val="18"/>
              </w:rPr>
              <w:t>v_cur</w:t>
            </w:r>
            <w:proofErr w:type="spellEnd"/>
            <w:r w:rsidRPr="00F72FB5">
              <w:rPr>
                <w:sz w:val="18"/>
                <w:szCs w:val="18"/>
              </w:rPr>
              <w:t>;</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EXIT WHEN </w:t>
            </w:r>
            <w:proofErr w:type="spellStart"/>
            <w:r w:rsidRPr="00F72FB5">
              <w:rPr>
                <w:sz w:val="18"/>
                <w:szCs w:val="18"/>
              </w:rPr>
              <w:t>c%NOTFOUND</w:t>
            </w:r>
            <w:proofErr w:type="spellEnd"/>
            <w:r w:rsidRPr="00F72FB5">
              <w:rPr>
                <w:sz w:val="18"/>
                <w:szCs w:val="18"/>
              </w:rPr>
              <w:t>;</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F72FB5">
            <w:pPr>
              <w:rPr>
                <w:sz w:val="18"/>
                <w:szCs w:val="18"/>
              </w:rPr>
            </w:pPr>
            <w:r w:rsidRPr="00F72FB5">
              <w:rPr>
                <w:sz w:val="18"/>
                <w:szCs w:val="18"/>
              </w:rPr>
              <w:t xml:space="preserve">   </w:t>
            </w:r>
            <w:proofErr w:type="spellStart"/>
            <w:r w:rsidRPr="00F72FB5">
              <w:rPr>
                <w:sz w:val="18"/>
                <w:szCs w:val="18"/>
              </w:rPr>
              <w:t>dbms_output.put_line</w:t>
            </w:r>
            <w:proofErr w:type="spellEnd"/>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Pr>
                <w:sz w:val="18"/>
                <w:szCs w:val="18"/>
              </w:rPr>
              <w:t xml:space="preserve">    </w:t>
            </w:r>
            <w:r w:rsidRPr="00F72FB5">
              <w:rPr>
                <w:sz w:val="18"/>
                <w:szCs w:val="18"/>
              </w:rPr>
              <w:t>('Student('||</w:t>
            </w:r>
            <w:proofErr w:type="spellStart"/>
            <w:r w:rsidRPr="00F72FB5">
              <w:rPr>
                <w:sz w:val="18"/>
                <w:szCs w:val="18"/>
              </w:rPr>
              <w:t>v_cur.student_id</w:t>
            </w:r>
            <w:proofErr w:type="spellEnd"/>
            <w:r w:rsidRPr="00F72FB5">
              <w:rPr>
                <w:sz w:val="18"/>
                <w:szCs w:val="18"/>
              </w:rPr>
              <w:t>||') = '||v_cur.gpa);</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 xml:space="preserve">  END LOOP;</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END;</w:t>
            </w:r>
          </w:p>
        </w:tc>
        <w:tc>
          <w:tcPr>
            <w:tcW w:w="2084" w:type="dxa"/>
          </w:tcPr>
          <w:p w:rsidR="00F72FB5" w:rsidRDefault="00F72FB5" w:rsidP="003F5BD0">
            <w:pPr>
              <w:jc w:val="both"/>
              <w:rPr>
                <w:rFonts w:eastAsiaTheme="majorEastAsia" w:cstheme="majorBidi"/>
                <w:sz w:val="18"/>
                <w:szCs w:val="18"/>
              </w:rPr>
            </w:pPr>
          </w:p>
        </w:tc>
      </w:tr>
      <w:tr w:rsidR="00F72FB5" w:rsidRPr="005F5FA5" w:rsidTr="00F72FB5">
        <w:tc>
          <w:tcPr>
            <w:tcW w:w="4230" w:type="dxa"/>
          </w:tcPr>
          <w:p w:rsidR="00F72FB5" w:rsidRPr="00F72FB5" w:rsidRDefault="00F72FB5" w:rsidP="007074DF">
            <w:pPr>
              <w:rPr>
                <w:sz w:val="18"/>
                <w:szCs w:val="18"/>
              </w:rPr>
            </w:pPr>
            <w:r w:rsidRPr="00F72FB5">
              <w:rPr>
                <w:sz w:val="18"/>
                <w:szCs w:val="18"/>
              </w:rPr>
              <w:t>/</w:t>
            </w:r>
          </w:p>
        </w:tc>
        <w:tc>
          <w:tcPr>
            <w:tcW w:w="2084" w:type="dxa"/>
          </w:tcPr>
          <w:p w:rsidR="00F72FB5" w:rsidRDefault="00F72FB5" w:rsidP="003F5BD0">
            <w:pPr>
              <w:jc w:val="both"/>
              <w:rPr>
                <w:rFonts w:eastAsiaTheme="majorEastAsia" w:cstheme="majorBidi"/>
                <w:sz w:val="18"/>
                <w:szCs w:val="18"/>
              </w:rPr>
            </w:pPr>
          </w:p>
        </w:tc>
      </w:tr>
    </w:tbl>
    <w:p w:rsidR="00385941" w:rsidRDefault="00385941" w:rsidP="00F505A5">
      <w:pPr>
        <w:spacing w:after="0" w:line="240" w:lineRule="auto"/>
        <w:rPr>
          <w:bCs/>
          <w:color w:val="000000" w:themeColor="text1"/>
          <w:sz w:val="18"/>
          <w:szCs w:val="18"/>
        </w:rPr>
      </w:pPr>
    </w:p>
    <w:p w:rsidR="00F505A5" w:rsidRDefault="00F72FB5" w:rsidP="00F505A5">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2707640"/>
            <wp:effectExtent l="19050" t="0" r="6985"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3936365" cy="2707640"/>
                    </a:xfrm>
                    <a:prstGeom prst="rect">
                      <a:avLst/>
                    </a:prstGeom>
                    <a:noFill/>
                    <a:ln w="9525">
                      <a:noFill/>
                      <a:miter lim="800000"/>
                      <a:headEnd/>
                      <a:tailEnd/>
                    </a:ln>
                  </pic:spPr>
                </pic:pic>
              </a:graphicData>
            </a:graphic>
          </wp:inline>
        </w:drawing>
      </w:r>
    </w:p>
    <w:p w:rsidR="00A934A6" w:rsidRDefault="00A934A6" w:rsidP="00F505A5">
      <w:pPr>
        <w:spacing w:after="0" w:line="240" w:lineRule="auto"/>
        <w:rPr>
          <w:bCs/>
          <w:noProof/>
          <w:color w:val="000000" w:themeColor="text1"/>
          <w:sz w:val="18"/>
          <w:szCs w:val="18"/>
        </w:rPr>
      </w:pPr>
    </w:p>
    <w:p w:rsidR="00A934A6" w:rsidRDefault="00A934A6" w:rsidP="00F505A5">
      <w:pPr>
        <w:spacing w:after="0" w:line="240" w:lineRule="auto"/>
        <w:rPr>
          <w:bCs/>
          <w:noProof/>
          <w:color w:val="000000" w:themeColor="text1"/>
          <w:sz w:val="18"/>
          <w:szCs w:val="18"/>
        </w:rPr>
      </w:pPr>
    </w:p>
    <w:p w:rsidR="00A934A6" w:rsidRDefault="00A934A6" w:rsidP="00F505A5">
      <w:pPr>
        <w:spacing w:after="0" w:line="240" w:lineRule="auto"/>
        <w:rPr>
          <w:bCs/>
          <w:color w:val="000000" w:themeColor="text1"/>
          <w:sz w:val="18"/>
          <w:szCs w:val="18"/>
        </w:rPr>
      </w:pPr>
    </w:p>
    <w:p w:rsidR="00576971" w:rsidRDefault="00576971">
      <w:pPr>
        <w:sectPr w:rsidR="00576971" w:rsidSect="00803843">
          <w:headerReference w:type="default" r:id="rId4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4" w:name="_Toc415679432"/>
    </w:p>
    <w:p w:rsidR="00576971" w:rsidRDefault="00576971">
      <w:pPr>
        <w:rPr>
          <w:rFonts w:eastAsiaTheme="majorEastAsia" w:cstheme="majorBidi"/>
          <w:b/>
          <w:bCs/>
        </w:rPr>
      </w:pPr>
      <w:r>
        <w:lastRenderedPageBreak/>
        <w:br w:type="page"/>
      </w:r>
    </w:p>
    <w:p w:rsidR="00A934A6" w:rsidRPr="00970716" w:rsidRDefault="00A934A6" w:rsidP="00A934A6">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Hierarchy Storage</w:t>
      </w:r>
      <w:bookmarkEnd w:id="14"/>
    </w:p>
    <w:p w:rsidR="00A934A6" w:rsidRDefault="00A934A6" w:rsidP="00A934A6">
      <w:pPr>
        <w:spacing w:after="0" w:line="240" w:lineRule="auto"/>
        <w:jc w:val="both"/>
        <w:rPr>
          <w:b/>
          <w:color w:val="000000" w:themeColor="text1"/>
          <w:sz w:val="18"/>
          <w:szCs w:val="18"/>
        </w:rPr>
      </w:pPr>
    </w:p>
    <w:p w:rsidR="00A934A6" w:rsidRDefault="00A934A6" w:rsidP="00F72FB5">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F72FB5">
        <w:rPr>
          <w:color w:val="000000" w:themeColor="text1"/>
          <w:sz w:val="18"/>
          <w:szCs w:val="18"/>
        </w:rPr>
        <w:t>We are going to use one of our previous Object hierarchy created in the previous chapters, "VEHICLE", "CAR", and "MOTORCYLE". Execute the following query to view the types</w:t>
      </w:r>
      <w:r w:rsidR="001B55CC">
        <w:rPr>
          <w:color w:val="000000" w:themeColor="text1"/>
          <w:sz w:val="18"/>
          <w:szCs w:val="18"/>
        </w:rPr>
        <w:t>' details:</w:t>
      </w:r>
    </w:p>
    <w:tbl>
      <w:tblPr>
        <w:tblStyle w:val="TableGrid"/>
        <w:tblW w:w="0" w:type="auto"/>
        <w:tblInd w:w="108" w:type="dxa"/>
        <w:tblLook w:val="04A0"/>
      </w:tblPr>
      <w:tblGrid>
        <w:gridCol w:w="5130"/>
        <w:gridCol w:w="1184"/>
      </w:tblGrid>
      <w:tr w:rsidR="00A934A6" w:rsidTr="00B14DFE">
        <w:tc>
          <w:tcPr>
            <w:tcW w:w="5130" w:type="dxa"/>
            <w:shd w:val="clear" w:color="auto" w:fill="BFBFBF" w:themeFill="background1" w:themeFillShade="BF"/>
          </w:tcPr>
          <w:p w:rsidR="00A934A6" w:rsidRDefault="00A934A6" w:rsidP="00B14DFE">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A934A6" w:rsidRDefault="00A934A6" w:rsidP="00B14DFE">
            <w:pPr>
              <w:jc w:val="both"/>
              <w:rPr>
                <w:rFonts w:eastAsiaTheme="majorEastAsia" w:cstheme="majorBidi"/>
                <w:sz w:val="18"/>
                <w:szCs w:val="18"/>
              </w:rPr>
            </w:pPr>
            <w:r>
              <w:rPr>
                <w:rFonts w:eastAsiaTheme="majorEastAsia" w:cstheme="majorBidi"/>
                <w:sz w:val="18"/>
                <w:szCs w:val="18"/>
              </w:rPr>
              <w:t>Description</w:t>
            </w:r>
          </w:p>
        </w:tc>
      </w:tr>
      <w:tr w:rsidR="001B55CC" w:rsidRPr="005F5FA5" w:rsidTr="00B14DFE">
        <w:tc>
          <w:tcPr>
            <w:tcW w:w="5130" w:type="dxa"/>
          </w:tcPr>
          <w:p w:rsidR="001B55CC" w:rsidRPr="001B55CC" w:rsidRDefault="001B55CC" w:rsidP="007074DF">
            <w:pPr>
              <w:rPr>
                <w:sz w:val="18"/>
                <w:szCs w:val="18"/>
              </w:rPr>
            </w:pPr>
            <w:r w:rsidRPr="001B55CC">
              <w:rPr>
                <w:sz w:val="18"/>
                <w:szCs w:val="18"/>
              </w:rPr>
              <w:t xml:space="preserve">SELECT </w:t>
            </w:r>
            <w:proofErr w:type="spellStart"/>
            <w:r w:rsidRPr="001B55CC">
              <w:rPr>
                <w:sz w:val="18"/>
                <w:szCs w:val="18"/>
              </w:rPr>
              <w:t>type_name</w:t>
            </w:r>
            <w:proofErr w:type="spellEnd"/>
            <w:r w:rsidRPr="001B55CC">
              <w:rPr>
                <w:sz w:val="18"/>
                <w:szCs w:val="18"/>
              </w:rPr>
              <w:t xml:space="preserve">, </w:t>
            </w:r>
            <w:proofErr w:type="spellStart"/>
            <w:r w:rsidRPr="001B55CC">
              <w:rPr>
                <w:sz w:val="18"/>
                <w:szCs w:val="18"/>
              </w:rPr>
              <w:t>supertype_name</w:t>
            </w:r>
            <w:proofErr w:type="spellEnd"/>
            <w:r w:rsidRPr="001B55CC">
              <w:rPr>
                <w:sz w:val="18"/>
                <w:szCs w:val="18"/>
              </w:rPr>
              <w:t xml:space="preserve"> FROM USER_TYPES </w:t>
            </w:r>
          </w:p>
        </w:tc>
        <w:tc>
          <w:tcPr>
            <w:tcW w:w="1184" w:type="dxa"/>
          </w:tcPr>
          <w:p w:rsidR="001B55CC" w:rsidRPr="005F5FA5" w:rsidRDefault="001B55CC" w:rsidP="00B14DFE">
            <w:pPr>
              <w:jc w:val="both"/>
              <w:rPr>
                <w:rFonts w:eastAsiaTheme="majorEastAsia" w:cstheme="majorBidi"/>
                <w:sz w:val="18"/>
                <w:szCs w:val="18"/>
              </w:rPr>
            </w:pPr>
          </w:p>
        </w:tc>
      </w:tr>
      <w:tr w:rsidR="001B55CC" w:rsidRPr="005F5FA5" w:rsidTr="00B14DFE">
        <w:tc>
          <w:tcPr>
            <w:tcW w:w="5130" w:type="dxa"/>
          </w:tcPr>
          <w:p w:rsidR="001B55CC" w:rsidRPr="001B55CC" w:rsidRDefault="001B55CC" w:rsidP="007074DF">
            <w:pPr>
              <w:rPr>
                <w:sz w:val="18"/>
                <w:szCs w:val="18"/>
              </w:rPr>
            </w:pPr>
            <w:r w:rsidRPr="001B55CC">
              <w:rPr>
                <w:sz w:val="18"/>
                <w:szCs w:val="18"/>
              </w:rPr>
              <w:t xml:space="preserve">WHERE </w:t>
            </w:r>
            <w:proofErr w:type="spellStart"/>
            <w:r w:rsidRPr="001B55CC">
              <w:rPr>
                <w:sz w:val="18"/>
                <w:szCs w:val="18"/>
              </w:rPr>
              <w:t>type_name</w:t>
            </w:r>
            <w:proofErr w:type="spellEnd"/>
            <w:r w:rsidRPr="001B55CC">
              <w:rPr>
                <w:sz w:val="18"/>
                <w:szCs w:val="18"/>
              </w:rPr>
              <w:t xml:space="preserve"> IN ('VEHICLE','MOTORCYCLE','CAR')</w:t>
            </w:r>
          </w:p>
        </w:tc>
        <w:tc>
          <w:tcPr>
            <w:tcW w:w="1184" w:type="dxa"/>
          </w:tcPr>
          <w:p w:rsidR="001B55CC" w:rsidRDefault="001B55CC" w:rsidP="00B14DFE">
            <w:pPr>
              <w:jc w:val="both"/>
              <w:rPr>
                <w:rFonts w:eastAsiaTheme="majorEastAsia" w:cstheme="majorBidi"/>
                <w:sz w:val="18"/>
                <w:szCs w:val="18"/>
              </w:rPr>
            </w:pPr>
          </w:p>
        </w:tc>
      </w:tr>
      <w:tr w:rsidR="001B55CC" w:rsidRPr="005F5FA5" w:rsidTr="00B14DFE">
        <w:tc>
          <w:tcPr>
            <w:tcW w:w="5130" w:type="dxa"/>
          </w:tcPr>
          <w:p w:rsidR="001B55CC" w:rsidRPr="001B55CC" w:rsidRDefault="001B55CC" w:rsidP="007074DF">
            <w:pPr>
              <w:rPr>
                <w:sz w:val="18"/>
                <w:szCs w:val="18"/>
              </w:rPr>
            </w:pPr>
            <w:r w:rsidRPr="001B55CC">
              <w:rPr>
                <w:sz w:val="18"/>
                <w:szCs w:val="18"/>
              </w:rPr>
              <w:t>/</w:t>
            </w:r>
          </w:p>
        </w:tc>
        <w:tc>
          <w:tcPr>
            <w:tcW w:w="1184" w:type="dxa"/>
          </w:tcPr>
          <w:p w:rsidR="001B55CC" w:rsidRDefault="001B55CC" w:rsidP="00B14DFE">
            <w:pPr>
              <w:jc w:val="both"/>
              <w:rPr>
                <w:rFonts w:eastAsiaTheme="majorEastAsia" w:cstheme="majorBidi"/>
                <w:sz w:val="18"/>
                <w:szCs w:val="18"/>
              </w:rPr>
            </w:pPr>
          </w:p>
        </w:tc>
      </w:tr>
    </w:tbl>
    <w:p w:rsidR="00A934A6" w:rsidRDefault="001B55CC" w:rsidP="00A934A6">
      <w:pPr>
        <w:spacing w:after="0" w:line="240" w:lineRule="auto"/>
        <w:rPr>
          <w:color w:val="000000" w:themeColor="text1"/>
          <w:sz w:val="18"/>
          <w:szCs w:val="18"/>
        </w:rPr>
      </w:pPr>
      <w:r>
        <w:rPr>
          <w:noProof/>
          <w:color w:val="000000" w:themeColor="text1"/>
          <w:sz w:val="18"/>
          <w:szCs w:val="18"/>
        </w:rPr>
        <w:drawing>
          <wp:inline distT="0" distB="0" distL="0" distR="0">
            <wp:extent cx="3936365" cy="1935480"/>
            <wp:effectExtent l="19050" t="0" r="6985"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3936365" cy="1935480"/>
                    </a:xfrm>
                    <a:prstGeom prst="rect">
                      <a:avLst/>
                    </a:prstGeom>
                    <a:noFill/>
                    <a:ln w="9525">
                      <a:noFill/>
                      <a:miter lim="800000"/>
                      <a:headEnd/>
                      <a:tailEnd/>
                    </a:ln>
                  </pic:spPr>
                </pic:pic>
              </a:graphicData>
            </a:graphic>
          </wp:inline>
        </w:drawing>
      </w:r>
    </w:p>
    <w:p w:rsidR="001B55CC" w:rsidRDefault="001B55CC" w:rsidP="001B55CC">
      <w:pPr>
        <w:tabs>
          <w:tab w:val="left" w:pos="1403"/>
        </w:tabs>
        <w:spacing w:after="0" w:line="240" w:lineRule="auto"/>
        <w:rPr>
          <w:rFonts w:eastAsia="Times New Roman" w:cs="Times New Roman"/>
          <w:noProof/>
          <w:color w:val="4F81BD" w:themeColor="accent1"/>
          <w:sz w:val="26"/>
          <w:szCs w:val="26"/>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if you cannot find the objects, please refer to chapter 19. </w:t>
      </w:r>
    </w:p>
    <w:p w:rsidR="00103D39" w:rsidRDefault="00103D39"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tab/>
      </w:r>
    </w:p>
    <w:p w:rsidR="001B55CC" w:rsidRDefault="001B55CC" w:rsidP="009514AB">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2</w:t>
      </w:r>
      <w:r w:rsidRPr="00970716">
        <w:rPr>
          <w:b/>
          <w:color w:val="000000" w:themeColor="text1"/>
          <w:sz w:val="18"/>
          <w:szCs w:val="18"/>
        </w:rPr>
        <w:t xml:space="preserve">: </w:t>
      </w:r>
      <w:r>
        <w:rPr>
          <w:color w:val="000000" w:themeColor="text1"/>
          <w:sz w:val="18"/>
          <w:szCs w:val="18"/>
        </w:rPr>
        <w:t>Review the attributes of these objects as shown below:</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1B55CC" w:rsidRPr="005F5FA5" w:rsidTr="007074DF">
        <w:tc>
          <w:tcPr>
            <w:tcW w:w="5130" w:type="dxa"/>
          </w:tcPr>
          <w:p w:rsidR="001B55CC" w:rsidRPr="001B55CC" w:rsidRDefault="001B55CC" w:rsidP="007074DF">
            <w:pPr>
              <w:rPr>
                <w:sz w:val="18"/>
                <w:szCs w:val="18"/>
              </w:rPr>
            </w:pPr>
            <w:r w:rsidRPr="001B55CC">
              <w:rPr>
                <w:sz w:val="18"/>
                <w:szCs w:val="18"/>
              </w:rPr>
              <w:t xml:space="preserve">SELECT TYPE_NAME,ATTR_NAME, INHERITED, ATTR_TYPE_NAME </w:t>
            </w:r>
          </w:p>
        </w:tc>
        <w:tc>
          <w:tcPr>
            <w:tcW w:w="1184" w:type="dxa"/>
          </w:tcPr>
          <w:p w:rsidR="001B55CC" w:rsidRPr="005F5FA5" w:rsidRDefault="001B55CC" w:rsidP="007074DF">
            <w:pPr>
              <w:jc w:val="both"/>
              <w:rPr>
                <w:rFonts w:eastAsiaTheme="majorEastAsia" w:cstheme="majorBidi"/>
                <w:sz w:val="18"/>
                <w:szCs w:val="18"/>
              </w:rPr>
            </w:pPr>
          </w:p>
        </w:tc>
      </w:tr>
      <w:tr w:rsidR="001B55CC" w:rsidRPr="005F5FA5" w:rsidTr="007074DF">
        <w:tc>
          <w:tcPr>
            <w:tcW w:w="5130" w:type="dxa"/>
          </w:tcPr>
          <w:p w:rsidR="001B55CC" w:rsidRPr="001B55CC" w:rsidRDefault="001B55CC" w:rsidP="007074DF">
            <w:pPr>
              <w:rPr>
                <w:sz w:val="18"/>
                <w:szCs w:val="18"/>
              </w:rPr>
            </w:pPr>
            <w:r w:rsidRPr="001B55CC">
              <w:rPr>
                <w:sz w:val="18"/>
                <w:szCs w:val="18"/>
              </w:rPr>
              <w:t>FROM USER_TYPE_ATTRS</w:t>
            </w:r>
          </w:p>
        </w:tc>
        <w:tc>
          <w:tcPr>
            <w:tcW w:w="1184" w:type="dxa"/>
          </w:tcPr>
          <w:p w:rsidR="001B55CC" w:rsidRDefault="001B55CC" w:rsidP="007074DF">
            <w:pPr>
              <w:jc w:val="both"/>
              <w:rPr>
                <w:rFonts w:eastAsiaTheme="majorEastAsia" w:cstheme="majorBidi"/>
                <w:sz w:val="18"/>
                <w:szCs w:val="18"/>
              </w:rPr>
            </w:pPr>
          </w:p>
        </w:tc>
      </w:tr>
      <w:tr w:rsidR="001B55CC" w:rsidRPr="005F5FA5" w:rsidTr="007074DF">
        <w:tc>
          <w:tcPr>
            <w:tcW w:w="5130" w:type="dxa"/>
          </w:tcPr>
          <w:p w:rsidR="001B55CC" w:rsidRPr="001B55CC" w:rsidRDefault="001B55CC" w:rsidP="007074DF">
            <w:pPr>
              <w:rPr>
                <w:sz w:val="18"/>
                <w:szCs w:val="18"/>
              </w:rPr>
            </w:pPr>
            <w:r w:rsidRPr="001B55CC">
              <w:rPr>
                <w:sz w:val="18"/>
                <w:szCs w:val="18"/>
              </w:rPr>
              <w:t>WHERE TYPE_NAME IN ('VEHICLE','MOTORCYCLE','CAR')</w:t>
            </w:r>
          </w:p>
        </w:tc>
        <w:tc>
          <w:tcPr>
            <w:tcW w:w="1184" w:type="dxa"/>
          </w:tcPr>
          <w:p w:rsidR="001B55CC" w:rsidRDefault="001B55CC" w:rsidP="007074DF">
            <w:pPr>
              <w:jc w:val="both"/>
              <w:rPr>
                <w:rFonts w:eastAsiaTheme="majorEastAsia" w:cstheme="majorBidi"/>
                <w:sz w:val="18"/>
                <w:szCs w:val="18"/>
              </w:rPr>
            </w:pPr>
          </w:p>
        </w:tc>
      </w:tr>
      <w:tr w:rsidR="001B55CC" w:rsidRPr="005F5FA5" w:rsidTr="007074DF">
        <w:tc>
          <w:tcPr>
            <w:tcW w:w="5130" w:type="dxa"/>
          </w:tcPr>
          <w:p w:rsidR="001B55CC" w:rsidRPr="001B55CC" w:rsidRDefault="001B55CC" w:rsidP="007074DF">
            <w:pPr>
              <w:rPr>
                <w:sz w:val="18"/>
                <w:szCs w:val="18"/>
              </w:rPr>
            </w:pPr>
            <w:r>
              <w:rPr>
                <w:sz w:val="18"/>
                <w:szCs w:val="18"/>
              </w:rPr>
              <w:t>/</w:t>
            </w:r>
          </w:p>
        </w:tc>
        <w:tc>
          <w:tcPr>
            <w:tcW w:w="1184" w:type="dxa"/>
          </w:tcPr>
          <w:p w:rsidR="001B55CC" w:rsidRDefault="001B55CC" w:rsidP="007074DF">
            <w:pPr>
              <w:jc w:val="both"/>
              <w:rPr>
                <w:rFonts w:eastAsiaTheme="majorEastAsia" w:cstheme="majorBidi"/>
                <w:sz w:val="18"/>
                <w:szCs w:val="18"/>
              </w:rPr>
            </w:pPr>
          </w:p>
        </w:tc>
      </w:tr>
    </w:tbl>
    <w:p w:rsidR="001B55CC" w:rsidRDefault="007074DF" w:rsidP="00090320">
      <w:pPr>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lastRenderedPageBreak/>
        <w:drawing>
          <wp:inline distT="0" distB="0" distL="0" distR="0">
            <wp:extent cx="3936365" cy="3877310"/>
            <wp:effectExtent l="19050" t="0" r="6985"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3936365" cy="3877310"/>
                    </a:xfrm>
                    <a:prstGeom prst="rect">
                      <a:avLst/>
                    </a:prstGeom>
                    <a:noFill/>
                    <a:ln w="9525">
                      <a:noFill/>
                      <a:miter lim="800000"/>
                      <a:headEnd/>
                      <a:tailEnd/>
                    </a:ln>
                  </pic:spPr>
                </pic:pic>
              </a:graphicData>
            </a:graphic>
          </wp:inline>
        </w:drawing>
      </w:r>
    </w:p>
    <w:p w:rsidR="00090320" w:rsidRDefault="00090320" w:rsidP="00090320">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MOTORCYCLE and CAR object inherit all of their attributes from VEHICLE except for "WHEEL_CNT" and "POWERTRAIN" attributes respectively. </w:t>
      </w:r>
    </w:p>
    <w:p w:rsidR="00090320" w:rsidRDefault="00090320" w:rsidP="00090320">
      <w:pPr>
        <w:spacing w:after="0" w:line="240" w:lineRule="auto"/>
        <w:rPr>
          <w:b/>
          <w:color w:val="000000" w:themeColor="text1"/>
          <w:sz w:val="18"/>
          <w:szCs w:val="18"/>
        </w:rPr>
      </w:pPr>
    </w:p>
    <w:p w:rsidR="001B55CC" w:rsidRDefault="001B55CC" w:rsidP="00090320">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3</w:t>
      </w:r>
      <w:r w:rsidRPr="00970716">
        <w:rPr>
          <w:b/>
          <w:color w:val="000000" w:themeColor="text1"/>
          <w:sz w:val="18"/>
          <w:szCs w:val="18"/>
        </w:rPr>
        <w:t xml:space="preserve">: </w:t>
      </w:r>
      <w:r w:rsidR="00090320">
        <w:rPr>
          <w:color w:val="000000" w:themeColor="text1"/>
          <w:sz w:val="18"/>
          <w:szCs w:val="18"/>
        </w:rPr>
        <w:t>Create an Object Table based on "VEHICLE" object as shown below:</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090320" w:rsidRPr="005F5FA5" w:rsidTr="007074DF">
        <w:tc>
          <w:tcPr>
            <w:tcW w:w="5130" w:type="dxa"/>
          </w:tcPr>
          <w:p w:rsidR="00090320" w:rsidRPr="00090320" w:rsidRDefault="00090320" w:rsidP="008A0D33">
            <w:pPr>
              <w:rPr>
                <w:sz w:val="18"/>
                <w:szCs w:val="18"/>
              </w:rPr>
            </w:pPr>
            <w:r w:rsidRPr="00090320">
              <w:rPr>
                <w:sz w:val="18"/>
                <w:szCs w:val="18"/>
              </w:rPr>
              <w:t>CREATE TABLE vehicles OF vehicle (PRIMARY KEY (code))</w:t>
            </w:r>
          </w:p>
        </w:tc>
        <w:tc>
          <w:tcPr>
            <w:tcW w:w="1184" w:type="dxa"/>
          </w:tcPr>
          <w:p w:rsidR="00090320" w:rsidRPr="005F5FA5" w:rsidRDefault="00090320" w:rsidP="007074DF">
            <w:pPr>
              <w:jc w:val="both"/>
              <w:rPr>
                <w:rFonts w:eastAsiaTheme="majorEastAsia" w:cstheme="majorBidi"/>
                <w:sz w:val="18"/>
                <w:szCs w:val="18"/>
              </w:rPr>
            </w:pPr>
          </w:p>
        </w:tc>
      </w:tr>
      <w:tr w:rsidR="00090320" w:rsidRPr="005F5FA5" w:rsidTr="007074DF">
        <w:tc>
          <w:tcPr>
            <w:tcW w:w="5130" w:type="dxa"/>
          </w:tcPr>
          <w:p w:rsidR="00090320" w:rsidRPr="00090320" w:rsidRDefault="00090320" w:rsidP="008A0D33">
            <w:pPr>
              <w:rPr>
                <w:sz w:val="18"/>
                <w:szCs w:val="18"/>
              </w:rPr>
            </w:pPr>
            <w:r w:rsidRPr="00090320">
              <w:rPr>
                <w:sz w:val="18"/>
                <w:szCs w:val="18"/>
              </w:rPr>
              <w:t>/</w:t>
            </w:r>
          </w:p>
        </w:tc>
        <w:tc>
          <w:tcPr>
            <w:tcW w:w="1184" w:type="dxa"/>
          </w:tcPr>
          <w:p w:rsidR="00090320" w:rsidRDefault="00090320" w:rsidP="007074DF">
            <w:pPr>
              <w:jc w:val="both"/>
              <w:rPr>
                <w:rFonts w:eastAsiaTheme="majorEastAsia" w:cstheme="majorBidi"/>
                <w:sz w:val="18"/>
                <w:szCs w:val="18"/>
              </w:rPr>
            </w:pPr>
          </w:p>
        </w:tc>
      </w:tr>
    </w:tbl>
    <w:p w:rsidR="00090320" w:rsidRDefault="00090320" w:rsidP="001B55C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1609090"/>
            <wp:effectExtent l="19050" t="0" r="6985"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3936365" cy="1609090"/>
                    </a:xfrm>
                    <a:prstGeom prst="rect">
                      <a:avLst/>
                    </a:prstGeom>
                    <a:noFill/>
                    <a:ln w="9525">
                      <a:noFill/>
                      <a:miter lim="800000"/>
                      <a:headEnd/>
                      <a:tailEnd/>
                    </a:ln>
                  </pic:spPr>
                </pic:pic>
              </a:graphicData>
            </a:graphic>
          </wp:inline>
        </w:drawing>
      </w:r>
    </w:p>
    <w:p w:rsidR="00090320" w:rsidRDefault="00090320" w:rsidP="001B55CC">
      <w:pPr>
        <w:spacing w:after="0" w:line="240" w:lineRule="auto"/>
        <w:rPr>
          <w:b/>
          <w:color w:val="000000" w:themeColor="text1"/>
          <w:sz w:val="18"/>
          <w:szCs w:val="18"/>
        </w:rPr>
      </w:pPr>
    </w:p>
    <w:p w:rsidR="001B55CC" w:rsidRDefault="001B55CC" w:rsidP="00090320">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4</w:t>
      </w:r>
      <w:r w:rsidRPr="00970716">
        <w:rPr>
          <w:b/>
          <w:color w:val="000000" w:themeColor="text1"/>
          <w:sz w:val="18"/>
          <w:szCs w:val="18"/>
        </w:rPr>
        <w:t xml:space="preserve">: </w:t>
      </w:r>
      <w:r w:rsidR="00090320">
        <w:rPr>
          <w:color w:val="000000" w:themeColor="text1"/>
          <w:sz w:val="18"/>
          <w:szCs w:val="18"/>
        </w:rPr>
        <w:t>You can query your Object Tables from USER_OBJECT_TABLES view as shown</w:t>
      </w:r>
      <w:r>
        <w:rPr>
          <w:color w:val="000000" w:themeColor="text1"/>
          <w:sz w:val="18"/>
          <w:szCs w:val="18"/>
        </w:rPr>
        <w:t>:</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090320" w:rsidRPr="005F5FA5" w:rsidTr="007074DF">
        <w:tc>
          <w:tcPr>
            <w:tcW w:w="5130" w:type="dxa"/>
          </w:tcPr>
          <w:p w:rsidR="00090320" w:rsidRPr="00090320" w:rsidRDefault="00090320" w:rsidP="008A0D33">
            <w:pPr>
              <w:rPr>
                <w:sz w:val="18"/>
                <w:szCs w:val="18"/>
              </w:rPr>
            </w:pPr>
            <w:r w:rsidRPr="00090320">
              <w:rPr>
                <w:sz w:val="18"/>
                <w:szCs w:val="18"/>
              </w:rPr>
              <w:t xml:space="preserve">SELECT </w:t>
            </w:r>
            <w:proofErr w:type="spellStart"/>
            <w:r w:rsidRPr="00090320">
              <w:rPr>
                <w:sz w:val="18"/>
                <w:szCs w:val="18"/>
              </w:rPr>
              <w:t>table_name</w:t>
            </w:r>
            <w:proofErr w:type="spellEnd"/>
            <w:r w:rsidRPr="00090320">
              <w:rPr>
                <w:sz w:val="18"/>
                <w:szCs w:val="18"/>
              </w:rPr>
              <w:t xml:space="preserve">, </w:t>
            </w:r>
            <w:proofErr w:type="spellStart"/>
            <w:r w:rsidRPr="00090320">
              <w:rPr>
                <w:sz w:val="18"/>
                <w:szCs w:val="18"/>
              </w:rPr>
              <w:t>table_type</w:t>
            </w:r>
            <w:proofErr w:type="spellEnd"/>
            <w:r w:rsidRPr="00090320">
              <w:rPr>
                <w:sz w:val="18"/>
                <w:szCs w:val="18"/>
              </w:rPr>
              <w:t xml:space="preserve"> FROM USER_OBJECT_TABLES</w:t>
            </w:r>
          </w:p>
        </w:tc>
        <w:tc>
          <w:tcPr>
            <w:tcW w:w="1184" w:type="dxa"/>
          </w:tcPr>
          <w:p w:rsidR="00090320" w:rsidRPr="005F5FA5" w:rsidRDefault="00090320" w:rsidP="007074DF">
            <w:pPr>
              <w:jc w:val="both"/>
              <w:rPr>
                <w:rFonts w:eastAsiaTheme="majorEastAsia" w:cstheme="majorBidi"/>
                <w:sz w:val="18"/>
                <w:szCs w:val="18"/>
              </w:rPr>
            </w:pPr>
          </w:p>
        </w:tc>
      </w:tr>
      <w:tr w:rsidR="00090320" w:rsidRPr="005F5FA5" w:rsidTr="007074DF">
        <w:tc>
          <w:tcPr>
            <w:tcW w:w="5130" w:type="dxa"/>
          </w:tcPr>
          <w:p w:rsidR="00090320" w:rsidRPr="00090320" w:rsidRDefault="00090320" w:rsidP="008A0D33">
            <w:pPr>
              <w:rPr>
                <w:sz w:val="18"/>
                <w:szCs w:val="18"/>
              </w:rPr>
            </w:pPr>
            <w:r w:rsidRPr="00090320">
              <w:rPr>
                <w:sz w:val="18"/>
                <w:szCs w:val="18"/>
              </w:rPr>
              <w:t xml:space="preserve">WHERE </w:t>
            </w:r>
            <w:proofErr w:type="spellStart"/>
            <w:r w:rsidRPr="00090320">
              <w:rPr>
                <w:sz w:val="18"/>
                <w:szCs w:val="18"/>
              </w:rPr>
              <w:t>table_name</w:t>
            </w:r>
            <w:proofErr w:type="spellEnd"/>
            <w:r w:rsidRPr="00090320">
              <w:rPr>
                <w:sz w:val="18"/>
                <w:szCs w:val="18"/>
              </w:rPr>
              <w:t>='VEHICLES'</w:t>
            </w:r>
          </w:p>
        </w:tc>
        <w:tc>
          <w:tcPr>
            <w:tcW w:w="1184" w:type="dxa"/>
          </w:tcPr>
          <w:p w:rsidR="00090320" w:rsidRDefault="00090320" w:rsidP="007074DF">
            <w:pPr>
              <w:jc w:val="both"/>
              <w:rPr>
                <w:rFonts w:eastAsiaTheme="majorEastAsia" w:cstheme="majorBidi"/>
                <w:sz w:val="18"/>
                <w:szCs w:val="18"/>
              </w:rPr>
            </w:pPr>
          </w:p>
        </w:tc>
      </w:tr>
      <w:tr w:rsidR="00090320" w:rsidRPr="005F5FA5" w:rsidTr="007074DF">
        <w:tc>
          <w:tcPr>
            <w:tcW w:w="5130" w:type="dxa"/>
          </w:tcPr>
          <w:p w:rsidR="00090320" w:rsidRPr="00090320" w:rsidRDefault="00090320" w:rsidP="008A0D33">
            <w:pPr>
              <w:rPr>
                <w:sz w:val="18"/>
                <w:szCs w:val="18"/>
              </w:rPr>
            </w:pPr>
            <w:r w:rsidRPr="00090320">
              <w:rPr>
                <w:sz w:val="18"/>
                <w:szCs w:val="18"/>
              </w:rPr>
              <w:t>/</w:t>
            </w:r>
          </w:p>
        </w:tc>
        <w:tc>
          <w:tcPr>
            <w:tcW w:w="1184" w:type="dxa"/>
          </w:tcPr>
          <w:p w:rsidR="00090320" w:rsidRDefault="00090320" w:rsidP="007074DF">
            <w:pPr>
              <w:jc w:val="both"/>
              <w:rPr>
                <w:rFonts w:eastAsiaTheme="majorEastAsia" w:cstheme="majorBidi"/>
                <w:sz w:val="18"/>
                <w:szCs w:val="18"/>
              </w:rPr>
            </w:pPr>
          </w:p>
        </w:tc>
      </w:tr>
    </w:tbl>
    <w:p w:rsidR="00090320" w:rsidRDefault="00090320" w:rsidP="001B55CC">
      <w:pPr>
        <w:spacing w:after="0" w:line="240" w:lineRule="auto"/>
        <w:rPr>
          <w:b/>
          <w:color w:val="000000" w:themeColor="text1"/>
          <w:sz w:val="18"/>
          <w:szCs w:val="18"/>
        </w:rPr>
      </w:pPr>
    </w:p>
    <w:p w:rsidR="00090320" w:rsidRDefault="00090320" w:rsidP="001B55CC">
      <w:pPr>
        <w:spacing w:after="0" w:line="240" w:lineRule="auto"/>
        <w:rPr>
          <w:b/>
          <w:color w:val="000000" w:themeColor="text1"/>
          <w:sz w:val="18"/>
          <w:szCs w:val="18"/>
        </w:rPr>
      </w:pPr>
      <w:r>
        <w:rPr>
          <w:b/>
          <w:noProof/>
          <w:color w:val="000000" w:themeColor="text1"/>
          <w:sz w:val="18"/>
          <w:szCs w:val="18"/>
        </w:rPr>
        <w:drawing>
          <wp:inline distT="0" distB="0" distL="0" distR="0">
            <wp:extent cx="3936365" cy="1971040"/>
            <wp:effectExtent l="19050" t="0" r="6985"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srcRect/>
                    <a:stretch>
                      <a:fillRect/>
                    </a:stretch>
                  </pic:blipFill>
                  <pic:spPr bwMode="auto">
                    <a:xfrm>
                      <a:off x="0" y="0"/>
                      <a:ext cx="3936365" cy="1971040"/>
                    </a:xfrm>
                    <a:prstGeom prst="rect">
                      <a:avLst/>
                    </a:prstGeom>
                    <a:noFill/>
                    <a:ln w="9525">
                      <a:noFill/>
                      <a:miter lim="800000"/>
                      <a:headEnd/>
                      <a:tailEnd/>
                    </a:ln>
                  </pic:spPr>
                </pic:pic>
              </a:graphicData>
            </a:graphic>
          </wp:inline>
        </w:drawing>
      </w:r>
    </w:p>
    <w:p w:rsidR="00090320" w:rsidRDefault="00090320" w:rsidP="001B55CC">
      <w:pPr>
        <w:spacing w:after="0" w:line="240" w:lineRule="auto"/>
        <w:rPr>
          <w:b/>
          <w:color w:val="000000" w:themeColor="text1"/>
          <w:sz w:val="18"/>
          <w:szCs w:val="18"/>
        </w:rPr>
      </w:pPr>
    </w:p>
    <w:p w:rsidR="001B55CC" w:rsidRDefault="001B55CC" w:rsidP="00090320">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5</w:t>
      </w:r>
      <w:r w:rsidRPr="00970716">
        <w:rPr>
          <w:b/>
          <w:color w:val="000000" w:themeColor="text1"/>
          <w:sz w:val="18"/>
          <w:szCs w:val="18"/>
        </w:rPr>
        <w:t xml:space="preserve">: </w:t>
      </w:r>
      <w:r w:rsidR="00090320">
        <w:rPr>
          <w:color w:val="000000" w:themeColor="text1"/>
          <w:sz w:val="18"/>
          <w:szCs w:val="18"/>
        </w:rPr>
        <w:t xml:space="preserve">The question here, how we can store our </w:t>
      </w:r>
      <w:r w:rsidR="007C745E">
        <w:rPr>
          <w:color w:val="000000" w:themeColor="text1"/>
          <w:sz w:val="18"/>
          <w:szCs w:val="18"/>
        </w:rPr>
        <w:t>all types in this object table? Execute the following PL/SQL block</w:t>
      </w:r>
      <w:r>
        <w:rPr>
          <w:color w:val="000000" w:themeColor="text1"/>
          <w:sz w:val="18"/>
          <w:szCs w:val="18"/>
        </w:rPr>
        <w:t>:</w:t>
      </w:r>
    </w:p>
    <w:tbl>
      <w:tblPr>
        <w:tblStyle w:val="TableGrid"/>
        <w:tblW w:w="0" w:type="auto"/>
        <w:tblInd w:w="108" w:type="dxa"/>
        <w:tblLook w:val="04A0"/>
      </w:tblPr>
      <w:tblGrid>
        <w:gridCol w:w="5058"/>
        <w:gridCol w:w="1256"/>
      </w:tblGrid>
      <w:tr w:rsidR="001B55CC" w:rsidTr="007C745E">
        <w:tc>
          <w:tcPr>
            <w:tcW w:w="5077"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237"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7C745E" w:rsidRPr="005F5FA5" w:rsidTr="007C745E">
        <w:tc>
          <w:tcPr>
            <w:tcW w:w="5077" w:type="dxa"/>
          </w:tcPr>
          <w:p w:rsidR="007C745E" w:rsidRPr="007C745E" w:rsidRDefault="007C745E" w:rsidP="008A0D33">
            <w:pPr>
              <w:rPr>
                <w:sz w:val="18"/>
                <w:szCs w:val="18"/>
              </w:rPr>
            </w:pPr>
            <w:r w:rsidRPr="007C745E">
              <w:rPr>
                <w:sz w:val="18"/>
                <w:szCs w:val="18"/>
              </w:rPr>
              <w:t>DECLARE</w:t>
            </w:r>
          </w:p>
        </w:tc>
        <w:tc>
          <w:tcPr>
            <w:tcW w:w="1237" w:type="dxa"/>
            <w:vMerge w:val="restart"/>
          </w:tcPr>
          <w:p w:rsidR="007C745E" w:rsidRPr="005F5FA5" w:rsidRDefault="007C745E" w:rsidP="007C745E">
            <w:pPr>
              <w:jc w:val="both"/>
              <w:rPr>
                <w:rFonts w:eastAsiaTheme="majorEastAsia" w:cstheme="majorBidi"/>
                <w:sz w:val="18"/>
                <w:szCs w:val="18"/>
              </w:rPr>
            </w:pPr>
            <w:r>
              <w:rPr>
                <w:rFonts w:eastAsiaTheme="majorEastAsia" w:cstheme="majorBidi"/>
                <w:sz w:val="18"/>
                <w:szCs w:val="18"/>
              </w:rPr>
              <w:t xml:space="preserve">Create </w:t>
            </w:r>
            <w:r>
              <w:rPr>
                <w:rFonts w:eastAsiaTheme="majorEastAsia" w:cstheme="majorBidi"/>
                <w:sz w:val="18"/>
                <w:szCs w:val="18"/>
              </w:rPr>
              <w:lastRenderedPageBreak/>
              <w:t>different Object Type of the hierarchy</w:t>
            </w:r>
          </w:p>
        </w:tc>
      </w:tr>
      <w:tr w:rsidR="007C745E" w:rsidRPr="005F5FA5" w:rsidTr="007C745E">
        <w:tc>
          <w:tcPr>
            <w:tcW w:w="5077" w:type="dxa"/>
          </w:tcPr>
          <w:p w:rsidR="007C745E" w:rsidRPr="007C745E" w:rsidRDefault="007C745E" w:rsidP="008A0D33">
            <w:pPr>
              <w:rPr>
                <w:sz w:val="18"/>
                <w:szCs w:val="18"/>
              </w:rPr>
            </w:pPr>
            <w:r w:rsidRPr="007C745E">
              <w:rPr>
                <w:sz w:val="18"/>
                <w:szCs w:val="18"/>
              </w:rPr>
              <w:lastRenderedPageBreak/>
              <w:t xml:space="preserve"> </w:t>
            </w:r>
            <w:proofErr w:type="spellStart"/>
            <w:r w:rsidRPr="007C745E">
              <w:rPr>
                <w:sz w:val="18"/>
                <w:szCs w:val="18"/>
              </w:rPr>
              <w:t>v_mcycle</w:t>
            </w:r>
            <w:proofErr w:type="spellEnd"/>
            <w:r w:rsidRPr="007C745E">
              <w:rPr>
                <w:sz w:val="18"/>
                <w:szCs w:val="18"/>
              </w:rPr>
              <w:t xml:space="preserve">   </w:t>
            </w:r>
            <w:r w:rsidRPr="007C745E">
              <w:rPr>
                <w:b/>
                <w:bCs/>
                <w:sz w:val="18"/>
                <w:szCs w:val="18"/>
              </w:rPr>
              <w:t>motorcycle</w:t>
            </w:r>
            <w:r w:rsidRPr="007C745E">
              <w:rPr>
                <w:sz w:val="18"/>
                <w:szCs w:val="18"/>
              </w:rPr>
              <w:t xml:space="preserve"> := NEW motorcycle();</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lastRenderedPageBreak/>
              <w:t xml:space="preserve"> </w:t>
            </w:r>
            <w:proofErr w:type="spellStart"/>
            <w:r w:rsidRPr="007C745E">
              <w:rPr>
                <w:sz w:val="18"/>
                <w:szCs w:val="18"/>
              </w:rPr>
              <w:t>v_car</w:t>
            </w:r>
            <w:proofErr w:type="spellEnd"/>
            <w:r w:rsidRPr="007C745E">
              <w:rPr>
                <w:sz w:val="18"/>
                <w:szCs w:val="18"/>
              </w:rPr>
              <w:t xml:space="preserve">      </w:t>
            </w:r>
            <w:r w:rsidRPr="007C745E">
              <w:rPr>
                <w:b/>
                <w:bCs/>
                <w:sz w:val="18"/>
                <w:szCs w:val="18"/>
              </w:rPr>
              <w:t>car</w:t>
            </w:r>
            <w:r w:rsidRPr="007C745E">
              <w:rPr>
                <w:sz w:val="18"/>
                <w:szCs w:val="18"/>
              </w:rPr>
              <w:t xml:space="preserve"> := NEW car(3366,'FORD','RED','01-FEB-99','4x4');</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w:t>
            </w:r>
            <w:proofErr w:type="spellStart"/>
            <w:r w:rsidRPr="007C745E">
              <w:rPr>
                <w:sz w:val="18"/>
                <w:szCs w:val="18"/>
              </w:rPr>
              <w:t>v_vehicle</w:t>
            </w:r>
            <w:proofErr w:type="spellEnd"/>
            <w:r w:rsidRPr="007C745E">
              <w:rPr>
                <w:sz w:val="18"/>
                <w:szCs w:val="18"/>
              </w:rPr>
              <w:t xml:space="preserve">  </w:t>
            </w:r>
            <w:r w:rsidRPr="007C745E">
              <w:rPr>
                <w:b/>
                <w:bCs/>
                <w:sz w:val="18"/>
                <w:szCs w:val="18"/>
              </w:rPr>
              <w:t>vehicle</w:t>
            </w:r>
            <w:r w:rsidRPr="007C745E">
              <w:rPr>
                <w:sz w:val="18"/>
                <w:szCs w:val="18"/>
              </w:rPr>
              <w:t xml:space="preserve"> := NEW vehicle(1111,'JMC','BLACK','15-DEC-02');</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BEGIN</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INSERT INTO vehicles </w:t>
            </w:r>
          </w:p>
        </w:tc>
        <w:tc>
          <w:tcPr>
            <w:tcW w:w="1237" w:type="dxa"/>
            <w:vMerge w:val="restart"/>
          </w:tcPr>
          <w:p w:rsidR="007C745E" w:rsidRDefault="007C745E" w:rsidP="007C745E">
            <w:pPr>
              <w:jc w:val="both"/>
              <w:rPr>
                <w:rFonts w:eastAsiaTheme="majorEastAsia" w:cstheme="majorBidi"/>
                <w:sz w:val="18"/>
                <w:szCs w:val="18"/>
              </w:rPr>
            </w:pPr>
            <w:r>
              <w:rPr>
                <w:rFonts w:eastAsiaTheme="majorEastAsia" w:cstheme="majorBidi"/>
                <w:sz w:val="18"/>
                <w:szCs w:val="18"/>
              </w:rPr>
              <w:t xml:space="preserve">Insert </w:t>
            </w:r>
            <w:r w:rsidRPr="007C745E">
              <w:rPr>
                <w:rFonts w:eastAsiaTheme="majorEastAsia" w:cstheme="majorBidi"/>
                <w:b/>
                <w:bCs/>
                <w:sz w:val="18"/>
                <w:szCs w:val="18"/>
              </w:rPr>
              <w:t>MOTORCYCLE</w:t>
            </w: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VALUES(</w:t>
            </w:r>
            <w:proofErr w:type="spellStart"/>
            <w:r w:rsidRPr="007C745E">
              <w:rPr>
                <w:b/>
                <w:bCs/>
                <w:sz w:val="18"/>
                <w:szCs w:val="18"/>
              </w:rPr>
              <w:t>v_mcycle</w:t>
            </w:r>
            <w:proofErr w:type="spellEnd"/>
            <w:r w:rsidRPr="007C745E">
              <w:rPr>
                <w:sz w:val="18"/>
                <w:szCs w:val="18"/>
              </w:rPr>
              <w:t>);</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INSERT INTO vehicles </w:t>
            </w:r>
          </w:p>
        </w:tc>
        <w:tc>
          <w:tcPr>
            <w:tcW w:w="1237" w:type="dxa"/>
            <w:vMerge w:val="restart"/>
          </w:tcPr>
          <w:p w:rsidR="007C745E" w:rsidRDefault="007C745E" w:rsidP="007074DF">
            <w:pPr>
              <w:jc w:val="both"/>
              <w:rPr>
                <w:rFonts w:eastAsiaTheme="majorEastAsia" w:cstheme="majorBidi"/>
                <w:sz w:val="18"/>
                <w:szCs w:val="18"/>
              </w:rPr>
            </w:pPr>
            <w:r>
              <w:rPr>
                <w:rFonts w:eastAsiaTheme="majorEastAsia" w:cstheme="majorBidi"/>
                <w:sz w:val="18"/>
                <w:szCs w:val="18"/>
              </w:rPr>
              <w:t xml:space="preserve">Insert </w:t>
            </w:r>
            <w:r w:rsidRPr="007C745E">
              <w:rPr>
                <w:rFonts w:eastAsiaTheme="majorEastAsia" w:cstheme="majorBidi"/>
                <w:b/>
                <w:bCs/>
                <w:sz w:val="18"/>
                <w:szCs w:val="18"/>
              </w:rPr>
              <w:t>CAR</w:t>
            </w: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VALUES(</w:t>
            </w:r>
            <w:proofErr w:type="spellStart"/>
            <w:r w:rsidRPr="007C745E">
              <w:rPr>
                <w:b/>
                <w:bCs/>
                <w:sz w:val="18"/>
                <w:szCs w:val="18"/>
              </w:rPr>
              <w:t>v_car</w:t>
            </w:r>
            <w:proofErr w:type="spellEnd"/>
            <w:r w:rsidRPr="007C745E">
              <w:rPr>
                <w:sz w:val="18"/>
                <w:szCs w:val="18"/>
              </w:rPr>
              <w:t>);</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INSERT INTO vehicles </w:t>
            </w:r>
          </w:p>
        </w:tc>
        <w:tc>
          <w:tcPr>
            <w:tcW w:w="1237" w:type="dxa"/>
            <w:vMerge w:val="restart"/>
          </w:tcPr>
          <w:p w:rsidR="007C745E" w:rsidRDefault="007C745E" w:rsidP="007074DF">
            <w:pPr>
              <w:jc w:val="both"/>
              <w:rPr>
                <w:rFonts w:eastAsiaTheme="majorEastAsia" w:cstheme="majorBidi"/>
                <w:sz w:val="18"/>
                <w:szCs w:val="18"/>
              </w:rPr>
            </w:pPr>
            <w:r>
              <w:rPr>
                <w:rFonts w:eastAsiaTheme="majorEastAsia" w:cstheme="majorBidi"/>
                <w:sz w:val="18"/>
                <w:szCs w:val="18"/>
              </w:rPr>
              <w:t xml:space="preserve">Insert </w:t>
            </w:r>
            <w:r w:rsidRPr="007C745E">
              <w:rPr>
                <w:rFonts w:eastAsiaTheme="majorEastAsia" w:cstheme="majorBidi"/>
                <w:b/>
                <w:bCs/>
                <w:sz w:val="18"/>
                <w:szCs w:val="18"/>
              </w:rPr>
              <w:t>VEHICLE</w:t>
            </w: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VALUES(</w:t>
            </w:r>
            <w:proofErr w:type="spellStart"/>
            <w:r w:rsidRPr="007C745E">
              <w:rPr>
                <w:b/>
                <w:bCs/>
                <w:sz w:val="18"/>
                <w:szCs w:val="18"/>
              </w:rPr>
              <w:t>v_vehicle</w:t>
            </w:r>
            <w:proofErr w:type="spellEnd"/>
            <w:r w:rsidRPr="007C745E">
              <w:rPr>
                <w:sz w:val="18"/>
                <w:szCs w:val="18"/>
              </w:rPr>
              <w:t>);</w:t>
            </w:r>
          </w:p>
        </w:tc>
        <w:tc>
          <w:tcPr>
            <w:tcW w:w="1237" w:type="dxa"/>
            <w:vMerge/>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 xml:space="preserve"> COMMIT;</w:t>
            </w:r>
          </w:p>
        </w:tc>
        <w:tc>
          <w:tcPr>
            <w:tcW w:w="1237" w:type="dxa"/>
          </w:tcPr>
          <w:p w:rsidR="007C745E" w:rsidRDefault="007C745E" w:rsidP="007074DF">
            <w:pPr>
              <w:jc w:val="both"/>
              <w:rPr>
                <w:rFonts w:eastAsiaTheme="majorEastAsia" w:cstheme="majorBidi"/>
                <w:sz w:val="18"/>
                <w:szCs w:val="18"/>
              </w:rPr>
            </w:pPr>
          </w:p>
        </w:tc>
      </w:tr>
      <w:tr w:rsidR="007C745E" w:rsidRPr="005F5FA5" w:rsidTr="007C745E">
        <w:tc>
          <w:tcPr>
            <w:tcW w:w="5077" w:type="dxa"/>
          </w:tcPr>
          <w:p w:rsidR="007C745E" w:rsidRPr="007C745E" w:rsidRDefault="007C745E" w:rsidP="008A0D33">
            <w:pPr>
              <w:rPr>
                <w:sz w:val="18"/>
                <w:szCs w:val="18"/>
              </w:rPr>
            </w:pPr>
            <w:r w:rsidRPr="007C745E">
              <w:rPr>
                <w:sz w:val="18"/>
                <w:szCs w:val="18"/>
              </w:rPr>
              <w:t>END;</w:t>
            </w:r>
          </w:p>
        </w:tc>
        <w:tc>
          <w:tcPr>
            <w:tcW w:w="1237" w:type="dxa"/>
          </w:tcPr>
          <w:p w:rsidR="007C745E" w:rsidRDefault="007C745E" w:rsidP="007074DF">
            <w:pPr>
              <w:jc w:val="both"/>
              <w:rPr>
                <w:rFonts w:eastAsiaTheme="majorEastAsia" w:cstheme="majorBidi"/>
                <w:sz w:val="18"/>
                <w:szCs w:val="18"/>
              </w:rPr>
            </w:pPr>
          </w:p>
        </w:tc>
      </w:tr>
      <w:tr w:rsidR="001B55CC" w:rsidRPr="005F5FA5" w:rsidTr="007C745E">
        <w:tc>
          <w:tcPr>
            <w:tcW w:w="5077" w:type="dxa"/>
          </w:tcPr>
          <w:p w:rsidR="001B55CC" w:rsidRPr="001B55CC" w:rsidRDefault="007C745E" w:rsidP="007074DF">
            <w:pPr>
              <w:rPr>
                <w:sz w:val="18"/>
                <w:szCs w:val="18"/>
              </w:rPr>
            </w:pPr>
            <w:r>
              <w:rPr>
                <w:sz w:val="18"/>
                <w:szCs w:val="18"/>
              </w:rPr>
              <w:t>/</w:t>
            </w:r>
          </w:p>
        </w:tc>
        <w:tc>
          <w:tcPr>
            <w:tcW w:w="1237" w:type="dxa"/>
          </w:tcPr>
          <w:p w:rsidR="001B55CC" w:rsidRDefault="001B55CC" w:rsidP="007074DF">
            <w:pPr>
              <w:jc w:val="both"/>
              <w:rPr>
                <w:rFonts w:eastAsiaTheme="majorEastAsia" w:cstheme="majorBidi"/>
                <w:sz w:val="18"/>
                <w:szCs w:val="18"/>
              </w:rPr>
            </w:pPr>
          </w:p>
        </w:tc>
      </w:tr>
    </w:tbl>
    <w:p w:rsidR="007C745E" w:rsidRDefault="007C745E" w:rsidP="001B55CC">
      <w:pPr>
        <w:spacing w:after="0" w:line="240" w:lineRule="auto"/>
        <w:rPr>
          <w:b/>
          <w:color w:val="000000" w:themeColor="text1"/>
          <w:sz w:val="18"/>
          <w:szCs w:val="18"/>
        </w:rPr>
      </w:pPr>
    </w:p>
    <w:p w:rsidR="007C745E" w:rsidRDefault="007C745E" w:rsidP="001B55CC">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C745E" w:rsidRPr="007C745E" w:rsidRDefault="007C745E" w:rsidP="007C745E">
      <w:pPr>
        <w:spacing w:after="0" w:line="240" w:lineRule="auto"/>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block succeeded! We create the Object Table to hold a VEHICLE type not to hold all the hierarchy under it. </w:t>
      </w:r>
      <w:r w:rsidRPr="007C745E">
        <w:rPr>
          <w:b/>
          <w:bCs/>
          <w:color w:val="000000" w:themeColor="text1"/>
          <w:sz w:val="18"/>
          <w:szCs w:val="18"/>
        </w:rPr>
        <w:t>Explain it</w:t>
      </w:r>
      <w:r>
        <w:rPr>
          <w:b/>
          <w:bCs/>
          <w:color w:val="000000" w:themeColor="text1"/>
          <w:sz w:val="18"/>
          <w:szCs w:val="18"/>
        </w:rPr>
        <w:t>!</w:t>
      </w:r>
    </w:p>
    <w:p w:rsidR="007C745E" w:rsidRDefault="007C745E" w:rsidP="001B55CC">
      <w:pPr>
        <w:spacing w:after="0" w:line="240" w:lineRule="auto"/>
        <w:rPr>
          <w:b/>
          <w:color w:val="000000" w:themeColor="text1"/>
          <w:sz w:val="18"/>
          <w:szCs w:val="18"/>
        </w:rPr>
      </w:pPr>
    </w:p>
    <w:p w:rsidR="001B55CC" w:rsidRDefault="001B55CC" w:rsidP="007C745E">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6</w:t>
      </w:r>
      <w:r w:rsidRPr="00970716">
        <w:rPr>
          <w:b/>
          <w:color w:val="000000" w:themeColor="text1"/>
          <w:sz w:val="18"/>
          <w:szCs w:val="18"/>
        </w:rPr>
        <w:t xml:space="preserve">: </w:t>
      </w:r>
      <w:r w:rsidR="007C745E">
        <w:rPr>
          <w:color w:val="000000" w:themeColor="text1"/>
          <w:sz w:val="18"/>
          <w:szCs w:val="18"/>
        </w:rPr>
        <w:t>Query the "VEHICLES" table as shown below:</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lastRenderedPageBreak/>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7C745E" w:rsidRPr="005F5FA5" w:rsidTr="007074DF">
        <w:tc>
          <w:tcPr>
            <w:tcW w:w="5130" w:type="dxa"/>
          </w:tcPr>
          <w:p w:rsidR="007C745E" w:rsidRPr="007C745E" w:rsidRDefault="007C745E" w:rsidP="008A0D33">
            <w:pPr>
              <w:rPr>
                <w:sz w:val="18"/>
                <w:szCs w:val="18"/>
              </w:rPr>
            </w:pPr>
            <w:r w:rsidRPr="007C745E">
              <w:rPr>
                <w:sz w:val="18"/>
                <w:szCs w:val="18"/>
              </w:rPr>
              <w:t>SELECT * FROM vehicles</w:t>
            </w:r>
          </w:p>
        </w:tc>
        <w:tc>
          <w:tcPr>
            <w:tcW w:w="1184" w:type="dxa"/>
          </w:tcPr>
          <w:p w:rsidR="007C745E" w:rsidRPr="005F5FA5" w:rsidRDefault="007C745E" w:rsidP="007074DF">
            <w:pPr>
              <w:jc w:val="both"/>
              <w:rPr>
                <w:rFonts w:eastAsiaTheme="majorEastAsia" w:cstheme="majorBidi"/>
                <w:sz w:val="18"/>
                <w:szCs w:val="18"/>
              </w:rPr>
            </w:pPr>
          </w:p>
        </w:tc>
      </w:tr>
      <w:tr w:rsidR="007C745E" w:rsidRPr="005F5FA5" w:rsidTr="007074DF">
        <w:tc>
          <w:tcPr>
            <w:tcW w:w="5130" w:type="dxa"/>
          </w:tcPr>
          <w:p w:rsidR="007C745E" w:rsidRPr="007C745E" w:rsidRDefault="007C745E" w:rsidP="008A0D33">
            <w:pPr>
              <w:rPr>
                <w:sz w:val="18"/>
                <w:szCs w:val="18"/>
              </w:rPr>
            </w:pPr>
            <w:r w:rsidRPr="007C745E">
              <w:rPr>
                <w:sz w:val="18"/>
                <w:szCs w:val="18"/>
              </w:rPr>
              <w:t>/</w:t>
            </w:r>
          </w:p>
        </w:tc>
        <w:tc>
          <w:tcPr>
            <w:tcW w:w="1184" w:type="dxa"/>
          </w:tcPr>
          <w:p w:rsidR="007C745E" w:rsidRDefault="007C745E" w:rsidP="007074DF">
            <w:pPr>
              <w:jc w:val="both"/>
              <w:rPr>
                <w:rFonts w:eastAsiaTheme="majorEastAsia" w:cstheme="majorBidi"/>
                <w:sz w:val="18"/>
                <w:szCs w:val="18"/>
              </w:rPr>
            </w:pPr>
          </w:p>
        </w:tc>
      </w:tr>
    </w:tbl>
    <w:p w:rsidR="007C745E" w:rsidRDefault="007C745E" w:rsidP="001B55CC">
      <w:pPr>
        <w:spacing w:after="0" w:line="240" w:lineRule="auto"/>
        <w:rPr>
          <w:b/>
          <w:color w:val="000000" w:themeColor="text1"/>
          <w:sz w:val="18"/>
          <w:szCs w:val="18"/>
        </w:rPr>
      </w:pPr>
      <w:r>
        <w:rPr>
          <w:b/>
          <w:noProof/>
          <w:color w:val="000000" w:themeColor="text1"/>
          <w:sz w:val="18"/>
          <w:szCs w:val="18"/>
        </w:rPr>
        <w:drawing>
          <wp:inline distT="0" distB="0" distL="0" distR="0">
            <wp:extent cx="3942715" cy="2025015"/>
            <wp:effectExtent l="19050" t="0" r="635"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942715" cy="2025015"/>
                    </a:xfrm>
                    <a:prstGeom prst="rect">
                      <a:avLst/>
                    </a:prstGeom>
                    <a:noFill/>
                    <a:ln w="9525">
                      <a:noFill/>
                      <a:miter lim="800000"/>
                      <a:headEnd/>
                      <a:tailEnd/>
                    </a:ln>
                  </pic:spPr>
                </pic:pic>
              </a:graphicData>
            </a:graphic>
          </wp:inline>
        </w:drawing>
      </w:r>
    </w:p>
    <w:p w:rsidR="007C745E" w:rsidRDefault="007C745E" w:rsidP="007C745E">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All object instances appear in the list, </w:t>
      </w:r>
      <w:r w:rsidRPr="00DD3724">
        <w:rPr>
          <w:b/>
          <w:bCs/>
          <w:color w:val="000000" w:themeColor="text1"/>
          <w:sz w:val="18"/>
          <w:szCs w:val="18"/>
        </w:rPr>
        <w:t>but where</w:t>
      </w:r>
      <w:r>
        <w:rPr>
          <w:color w:val="000000" w:themeColor="text1"/>
          <w:sz w:val="18"/>
          <w:szCs w:val="18"/>
        </w:rPr>
        <w:t xml:space="preserve"> is "WHEEL_CNT" attribute of "MOTORCYCLE" object and where </w:t>
      </w:r>
      <w:proofErr w:type="gramStart"/>
      <w:r>
        <w:rPr>
          <w:color w:val="000000" w:themeColor="text1"/>
          <w:sz w:val="18"/>
          <w:szCs w:val="18"/>
        </w:rPr>
        <w:t>is</w:t>
      </w:r>
      <w:proofErr w:type="gramEnd"/>
      <w:r w:rsidR="00DD3724">
        <w:rPr>
          <w:color w:val="000000" w:themeColor="text1"/>
          <w:sz w:val="18"/>
          <w:szCs w:val="18"/>
        </w:rPr>
        <w:t xml:space="preserve"> "POWERTRAIN" attribute of "CAR" object?</w:t>
      </w:r>
    </w:p>
    <w:p w:rsidR="007C745E" w:rsidRDefault="007C745E" w:rsidP="007C745E">
      <w:pPr>
        <w:spacing w:after="0" w:line="240" w:lineRule="auto"/>
        <w:rPr>
          <w:b/>
          <w:color w:val="000000" w:themeColor="text1"/>
          <w:sz w:val="18"/>
          <w:szCs w:val="18"/>
        </w:rPr>
      </w:pPr>
    </w:p>
    <w:p w:rsidR="001B55CC" w:rsidRDefault="001B55CC" w:rsidP="00DD3724">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7</w:t>
      </w:r>
      <w:r w:rsidRPr="00970716">
        <w:rPr>
          <w:b/>
          <w:color w:val="000000" w:themeColor="text1"/>
          <w:sz w:val="18"/>
          <w:szCs w:val="18"/>
        </w:rPr>
        <w:t xml:space="preserve">: </w:t>
      </w:r>
      <w:r w:rsidR="00DD3724">
        <w:rPr>
          <w:color w:val="000000" w:themeColor="text1"/>
          <w:sz w:val="18"/>
          <w:szCs w:val="18"/>
        </w:rPr>
        <w:t>Execute the following query to view the Object Table's column</w:t>
      </w:r>
      <w:r>
        <w:rPr>
          <w:color w:val="000000" w:themeColor="text1"/>
          <w:sz w:val="18"/>
          <w:szCs w:val="18"/>
        </w:rPr>
        <w:t>:</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DD3724" w:rsidRPr="005F5FA5" w:rsidTr="007074DF">
        <w:tc>
          <w:tcPr>
            <w:tcW w:w="5130" w:type="dxa"/>
          </w:tcPr>
          <w:p w:rsidR="00DD3724" w:rsidRPr="00DD3724" w:rsidRDefault="00DD3724" w:rsidP="008A0D33">
            <w:pPr>
              <w:rPr>
                <w:sz w:val="18"/>
                <w:szCs w:val="18"/>
              </w:rPr>
            </w:pPr>
            <w:r w:rsidRPr="00DD3724">
              <w:rPr>
                <w:sz w:val="18"/>
                <w:szCs w:val="18"/>
              </w:rPr>
              <w:t xml:space="preserve">SELECT </w:t>
            </w:r>
            <w:proofErr w:type="spellStart"/>
            <w:r w:rsidRPr="00DD3724">
              <w:rPr>
                <w:sz w:val="18"/>
                <w:szCs w:val="18"/>
              </w:rPr>
              <w:t>column_name</w:t>
            </w:r>
            <w:proofErr w:type="spellEnd"/>
            <w:r w:rsidRPr="00DD3724">
              <w:rPr>
                <w:sz w:val="18"/>
                <w:szCs w:val="18"/>
              </w:rPr>
              <w:t xml:space="preserve">, </w:t>
            </w:r>
            <w:proofErr w:type="spellStart"/>
            <w:r w:rsidRPr="00DD3724">
              <w:rPr>
                <w:sz w:val="18"/>
                <w:szCs w:val="18"/>
              </w:rPr>
              <w:t>data_type</w:t>
            </w:r>
            <w:proofErr w:type="spellEnd"/>
            <w:r w:rsidRPr="00DD3724">
              <w:rPr>
                <w:sz w:val="18"/>
                <w:szCs w:val="18"/>
              </w:rPr>
              <w:t xml:space="preserve"> FROM USER_TAB_COLS</w:t>
            </w:r>
          </w:p>
        </w:tc>
        <w:tc>
          <w:tcPr>
            <w:tcW w:w="1184" w:type="dxa"/>
          </w:tcPr>
          <w:p w:rsidR="00DD3724" w:rsidRPr="005F5FA5" w:rsidRDefault="00DD3724" w:rsidP="007074DF">
            <w:pPr>
              <w:jc w:val="both"/>
              <w:rPr>
                <w:rFonts w:eastAsiaTheme="majorEastAsia" w:cstheme="majorBidi"/>
                <w:sz w:val="18"/>
                <w:szCs w:val="18"/>
              </w:rPr>
            </w:pPr>
          </w:p>
        </w:tc>
      </w:tr>
      <w:tr w:rsidR="00DD3724" w:rsidRPr="005F5FA5" w:rsidTr="007074DF">
        <w:tc>
          <w:tcPr>
            <w:tcW w:w="5130" w:type="dxa"/>
          </w:tcPr>
          <w:p w:rsidR="00DD3724" w:rsidRPr="00DD3724" w:rsidRDefault="00DD3724" w:rsidP="008A0D33">
            <w:pPr>
              <w:rPr>
                <w:sz w:val="18"/>
                <w:szCs w:val="18"/>
              </w:rPr>
            </w:pPr>
            <w:r w:rsidRPr="00DD3724">
              <w:rPr>
                <w:sz w:val="18"/>
                <w:szCs w:val="18"/>
              </w:rPr>
              <w:t xml:space="preserve">WHERE </w:t>
            </w:r>
            <w:proofErr w:type="spellStart"/>
            <w:r w:rsidRPr="00DD3724">
              <w:rPr>
                <w:sz w:val="18"/>
                <w:szCs w:val="18"/>
              </w:rPr>
              <w:t>table_name</w:t>
            </w:r>
            <w:proofErr w:type="spellEnd"/>
            <w:r w:rsidRPr="00DD3724">
              <w:rPr>
                <w:sz w:val="18"/>
                <w:szCs w:val="18"/>
              </w:rPr>
              <w:t>='VEHICLES'</w:t>
            </w:r>
          </w:p>
        </w:tc>
        <w:tc>
          <w:tcPr>
            <w:tcW w:w="1184" w:type="dxa"/>
          </w:tcPr>
          <w:p w:rsidR="00DD3724" w:rsidRDefault="00DD3724" w:rsidP="007074DF">
            <w:pPr>
              <w:jc w:val="both"/>
              <w:rPr>
                <w:rFonts w:eastAsiaTheme="majorEastAsia" w:cstheme="majorBidi"/>
                <w:sz w:val="18"/>
                <w:szCs w:val="18"/>
              </w:rPr>
            </w:pPr>
          </w:p>
        </w:tc>
      </w:tr>
      <w:tr w:rsidR="001B55CC" w:rsidRPr="005F5FA5" w:rsidTr="007074DF">
        <w:tc>
          <w:tcPr>
            <w:tcW w:w="5130" w:type="dxa"/>
          </w:tcPr>
          <w:p w:rsidR="001B55CC" w:rsidRPr="001B55CC" w:rsidRDefault="00DD3724" w:rsidP="007074DF">
            <w:pPr>
              <w:rPr>
                <w:sz w:val="18"/>
                <w:szCs w:val="18"/>
              </w:rPr>
            </w:pPr>
            <w:r>
              <w:rPr>
                <w:sz w:val="18"/>
                <w:szCs w:val="18"/>
              </w:rPr>
              <w:t>/</w:t>
            </w:r>
          </w:p>
        </w:tc>
        <w:tc>
          <w:tcPr>
            <w:tcW w:w="1184" w:type="dxa"/>
          </w:tcPr>
          <w:p w:rsidR="001B55CC" w:rsidRDefault="001B55CC" w:rsidP="007074DF">
            <w:pPr>
              <w:jc w:val="both"/>
              <w:rPr>
                <w:rFonts w:eastAsiaTheme="majorEastAsia" w:cstheme="majorBidi"/>
                <w:sz w:val="18"/>
                <w:szCs w:val="18"/>
              </w:rPr>
            </w:pPr>
          </w:p>
        </w:tc>
      </w:tr>
    </w:tbl>
    <w:p w:rsidR="00DD3724" w:rsidRDefault="00DD3724" w:rsidP="001B55C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260090"/>
            <wp:effectExtent l="1905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a:stretch>
                      <a:fillRect/>
                    </a:stretch>
                  </pic:blipFill>
                  <pic:spPr bwMode="auto">
                    <a:xfrm>
                      <a:off x="0" y="0"/>
                      <a:ext cx="3936365" cy="3260090"/>
                    </a:xfrm>
                    <a:prstGeom prst="rect">
                      <a:avLst/>
                    </a:prstGeom>
                    <a:noFill/>
                    <a:ln w="9525">
                      <a:noFill/>
                      <a:miter lim="800000"/>
                      <a:headEnd/>
                      <a:tailEnd/>
                    </a:ln>
                  </pic:spPr>
                </pic:pic>
              </a:graphicData>
            </a:graphic>
          </wp:inline>
        </w:drawing>
      </w:r>
    </w:p>
    <w:p w:rsidR="00DD3724" w:rsidRPr="00DD3724" w:rsidRDefault="00DD3724" w:rsidP="00DD3724">
      <w:pPr>
        <w:spacing w:after="0" w:line="240" w:lineRule="auto"/>
        <w:rPr>
          <w:bCs/>
          <w:color w:val="000000" w:themeColor="text1"/>
          <w:sz w:val="18"/>
          <w:szCs w:val="18"/>
        </w:rPr>
      </w:pPr>
      <w:r>
        <w:rPr>
          <w:b/>
          <w:color w:val="000000" w:themeColor="text1"/>
          <w:sz w:val="18"/>
          <w:szCs w:val="18"/>
        </w:rPr>
        <w:t xml:space="preserve">Did you notice the hidden columns? </w:t>
      </w:r>
      <w:r>
        <w:rPr>
          <w:bCs/>
          <w:color w:val="000000" w:themeColor="text1"/>
          <w:sz w:val="18"/>
          <w:szCs w:val="18"/>
        </w:rPr>
        <w:t xml:space="preserve">These columns </w:t>
      </w:r>
      <w:proofErr w:type="gramStart"/>
      <w:r>
        <w:rPr>
          <w:bCs/>
          <w:color w:val="000000" w:themeColor="text1"/>
          <w:sz w:val="18"/>
          <w:szCs w:val="18"/>
        </w:rPr>
        <w:t>are used</w:t>
      </w:r>
      <w:proofErr w:type="gramEnd"/>
      <w:r>
        <w:rPr>
          <w:bCs/>
          <w:color w:val="000000" w:themeColor="text1"/>
          <w:sz w:val="18"/>
          <w:szCs w:val="18"/>
        </w:rPr>
        <w:t xml:space="preserve"> to store the attributes of all Object Types under the parent object, "</w:t>
      </w:r>
      <w:r w:rsidRPr="00DD3724">
        <w:rPr>
          <w:b/>
          <w:color w:val="000000" w:themeColor="text1"/>
          <w:sz w:val="18"/>
          <w:szCs w:val="18"/>
        </w:rPr>
        <w:t>VEHICLE</w:t>
      </w:r>
      <w:r>
        <w:rPr>
          <w:bCs/>
          <w:color w:val="000000" w:themeColor="text1"/>
          <w:sz w:val="18"/>
          <w:szCs w:val="18"/>
        </w:rPr>
        <w:t>".</w:t>
      </w:r>
    </w:p>
    <w:p w:rsidR="00DD3724" w:rsidRDefault="00DD3724" w:rsidP="001B55CC">
      <w:pPr>
        <w:spacing w:after="0" w:line="240" w:lineRule="auto"/>
        <w:rPr>
          <w:b/>
          <w:color w:val="000000" w:themeColor="text1"/>
          <w:sz w:val="18"/>
          <w:szCs w:val="18"/>
        </w:rPr>
      </w:pPr>
    </w:p>
    <w:p w:rsidR="001B55CC" w:rsidRDefault="001B55CC" w:rsidP="009710CC">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8</w:t>
      </w:r>
      <w:r w:rsidRPr="00970716">
        <w:rPr>
          <w:b/>
          <w:color w:val="000000" w:themeColor="text1"/>
          <w:sz w:val="18"/>
          <w:szCs w:val="18"/>
        </w:rPr>
        <w:t xml:space="preserve">: </w:t>
      </w:r>
      <w:r w:rsidR="009710CC">
        <w:rPr>
          <w:color w:val="000000" w:themeColor="text1"/>
          <w:sz w:val="18"/>
          <w:szCs w:val="18"/>
        </w:rPr>
        <w:t xml:space="preserve">The question now </w:t>
      </w:r>
      <w:proofErr w:type="gramStart"/>
      <w:r w:rsidR="009710CC">
        <w:rPr>
          <w:color w:val="000000" w:themeColor="text1"/>
          <w:sz w:val="18"/>
          <w:szCs w:val="18"/>
        </w:rPr>
        <w:t>is:</w:t>
      </w:r>
      <w:proofErr w:type="gramEnd"/>
      <w:r w:rsidR="009710CC">
        <w:rPr>
          <w:color w:val="000000" w:themeColor="text1"/>
          <w:sz w:val="18"/>
          <w:szCs w:val="18"/>
        </w:rPr>
        <w:t xml:space="preserve"> How can we distinguish between different Object Types stored in the Object Table? Execute the following query</w:t>
      </w:r>
      <w:r>
        <w:rPr>
          <w:color w:val="000000" w:themeColor="text1"/>
          <w:sz w:val="18"/>
          <w:szCs w:val="18"/>
        </w:rPr>
        <w:t>:</w:t>
      </w:r>
    </w:p>
    <w:tbl>
      <w:tblPr>
        <w:tblStyle w:val="TableGrid"/>
        <w:tblW w:w="0" w:type="auto"/>
        <w:tblInd w:w="108" w:type="dxa"/>
        <w:tblLook w:val="04A0"/>
      </w:tblPr>
      <w:tblGrid>
        <w:gridCol w:w="5130"/>
        <w:gridCol w:w="1184"/>
      </w:tblGrid>
      <w:tr w:rsidR="001B55CC" w:rsidTr="007074DF">
        <w:tc>
          <w:tcPr>
            <w:tcW w:w="513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118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9710CC" w:rsidRPr="005F5FA5" w:rsidTr="007074DF">
        <w:tc>
          <w:tcPr>
            <w:tcW w:w="5130" w:type="dxa"/>
          </w:tcPr>
          <w:p w:rsidR="009710CC" w:rsidRPr="009710CC" w:rsidRDefault="009710CC" w:rsidP="008A0D33">
            <w:pPr>
              <w:rPr>
                <w:sz w:val="18"/>
                <w:szCs w:val="18"/>
              </w:rPr>
            </w:pPr>
            <w:r w:rsidRPr="009710CC">
              <w:rPr>
                <w:sz w:val="18"/>
                <w:szCs w:val="18"/>
              </w:rPr>
              <w:t xml:space="preserve">SELECT </w:t>
            </w:r>
            <w:r w:rsidRPr="009710CC">
              <w:rPr>
                <w:b/>
                <w:bCs/>
                <w:sz w:val="18"/>
                <w:szCs w:val="18"/>
              </w:rPr>
              <w:t>SYS_TYPEID(</w:t>
            </w:r>
            <w:r w:rsidRPr="009710CC">
              <w:rPr>
                <w:sz w:val="18"/>
                <w:szCs w:val="18"/>
              </w:rPr>
              <w:t>VALUE(c)</w:t>
            </w:r>
            <w:r w:rsidRPr="009710CC">
              <w:rPr>
                <w:b/>
                <w:bCs/>
                <w:sz w:val="18"/>
                <w:szCs w:val="18"/>
              </w:rPr>
              <w:t>)</w:t>
            </w:r>
            <w:r w:rsidRPr="009710CC">
              <w:rPr>
                <w:sz w:val="18"/>
                <w:szCs w:val="18"/>
              </w:rPr>
              <w:t xml:space="preserve"> type, code FROM vehicles c</w:t>
            </w:r>
          </w:p>
        </w:tc>
        <w:tc>
          <w:tcPr>
            <w:tcW w:w="1184" w:type="dxa"/>
          </w:tcPr>
          <w:p w:rsidR="009710CC" w:rsidRPr="005F5FA5" w:rsidRDefault="009710CC" w:rsidP="007074DF">
            <w:pPr>
              <w:jc w:val="both"/>
              <w:rPr>
                <w:rFonts w:eastAsiaTheme="majorEastAsia" w:cstheme="majorBidi"/>
                <w:sz w:val="18"/>
                <w:szCs w:val="18"/>
              </w:rPr>
            </w:pPr>
          </w:p>
        </w:tc>
      </w:tr>
      <w:tr w:rsidR="009710CC" w:rsidRPr="005F5FA5" w:rsidTr="007074DF">
        <w:tc>
          <w:tcPr>
            <w:tcW w:w="5130" w:type="dxa"/>
          </w:tcPr>
          <w:p w:rsidR="009710CC" w:rsidRPr="009710CC" w:rsidRDefault="009710CC" w:rsidP="008A0D33">
            <w:pPr>
              <w:rPr>
                <w:sz w:val="18"/>
                <w:szCs w:val="18"/>
              </w:rPr>
            </w:pPr>
            <w:r w:rsidRPr="009710CC">
              <w:rPr>
                <w:sz w:val="18"/>
                <w:szCs w:val="18"/>
              </w:rPr>
              <w:t>/</w:t>
            </w:r>
          </w:p>
        </w:tc>
        <w:tc>
          <w:tcPr>
            <w:tcW w:w="1184" w:type="dxa"/>
          </w:tcPr>
          <w:p w:rsidR="009710CC" w:rsidRDefault="009710CC" w:rsidP="007074DF">
            <w:pPr>
              <w:jc w:val="both"/>
              <w:rPr>
                <w:rFonts w:eastAsiaTheme="majorEastAsia" w:cstheme="majorBidi"/>
                <w:sz w:val="18"/>
                <w:szCs w:val="18"/>
              </w:rPr>
            </w:pPr>
          </w:p>
        </w:tc>
      </w:tr>
    </w:tbl>
    <w:p w:rsidR="009710CC" w:rsidRDefault="009710CC" w:rsidP="001B55C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730645" cy="2042556"/>
            <wp:effectExtent l="19050" t="0" r="31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srcRect/>
                    <a:stretch>
                      <a:fillRect/>
                    </a:stretch>
                  </pic:blipFill>
                  <pic:spPr bwMode="auto">
                    <a:xfrm>
                      <a:off x="0" y="0"/>
                      <a:ext cx="3734095" cy="2044445"/>
                    </a:xfrm>
                    <a:prstGeom prst="rect">
                      <a:avLst/>
                    </a:prstGeom>
                    <a:noFill/>
                    <a:ln w="9525">
                      <a:noFill/>
                      <a:miter lim="800000"/>
                      <a:headEnd/>
                      <a:tailEnd/>
                    </a:ln>
                  </pic:spPr>
                </pic:pic>
              </a:graphicData>
            </a:graphic>
          </wp:inline>
        </w:drawing>
      </w:r>
    </w:p>
    <w:p w:rsidR="009710CC" w:rsidRPr="009710CC" w:rsidRDefault="009710CC" w:rsidP="001B55CC">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SYS_TYPEID function </w:t>
      </w:r>
      <w:proofErr w:type="gramStart"/>
      <w:r>
        <w:rPr>
          <w:bCs/>
          <w:color w:val="000000" w:themeColor="text1"/>
          <w:sz w:val="18"/>
          <w:szCs w:val="18"/>
        </w:rPr>
        <w:t>is used</w:t>
      </w:r>
      <w:proofErr w:type="gramEnd"/>
      <w:r>
        <w:rPr>
          <w:bCs/>
          <w:color w:val="000000" w:themeColor="text1"/>
          <w:sz w:val="18"/>
          <w:szCs w:val="18"/>
        </w:rPr>
        <w:t xml:space="preserve"> to disting</w:t>
      </w:r>
      <w:r w:rsidR="00DE277D">
        <w:rPr>
          <w:bCs/>
          <w:color w:val="000000" w:themeColor="text1"/>
          <w:sz w:val="18"/>
          <w:szCs w:val="18"/>
        </w:rPr>
        <w:t>uish between different Object Types stored in the same table.</w:t>
      </w:r>
    </w:p>
    <w:p w:rsidR="009710CC" w:rsidRDefault="009710CC" w:rsidP="001B55CC">
      <w:pPr>
        <w:spacing w:after="0" w:line="240" w:lineRule="auto"/>
        <w:rPr>
          <w:b/>
          <w:color w:val="000000" w:themeColor="text1"/>
          <w:sz w:val="18"/>
          <w:szCs w:val="18"/>
        </w:rPr>
      </w:pPr>
    </w:p>
    <w:p w:rsidR="001B55CC" w:rsidRDefault="001B55CC" w:rsidP="00DE277D">
      <w:pPr>
        <w:spacing w:after="0" w:line="240" w:lineRule="auto"/>
        <w:rPr>
          <w:color w:val="000000" w:themeColor="text1"/>
          <w:sz w:val="18"/>
          <w:szCs w:val="18"/>
        </w:rPr>
      </w:pPr>
      <w:r w:rsidRPr="00970716">
        <w:rPr>
          <w:b/>
          <w:color w:val="000000" w:themeColor="text1"/>
          <w:sz w:val="18"/>
          <w:szCs w:val="18"/>
        </w:rPr>
        <w:t xml:space="preserve">Step </w:t>
      </w:r>
      <w:r w:rsidR="009514AB">
        <w:rPr>
          <w:b/>
          <w:color w:val="000000" w:themeColor="text1"/>
          <w:sz w:val="18"/>
          <w:szCs w:val="18"/>
        </w:rPr>
        <w:t>9</w:t>
      </w:r>
      <w:r w:rsidRPr="00970716">
        <w:rPr>
          <w:b/>
          <w:color w:val="000000" w:themeColor="text1"/>
          <w:sz w:val="18"/>
          <w:szCs w:val="18"/>
        </w:rPr>
        <w:t xml:space="preserve">: </w:t>
      </w:r>
      <w:r w:rsidR="00DE277D">
        <w:rPr>
          <w:color w:val="000000" w:themeColor="text1"/>
          <w:sz w:val="18"/>
          <w:szCs w:val="18"/>
        </w:rPr>
        <w:t>Finally, use "</w:t>
      </w:r>
      <w:r w:rsidR="00DE277D" w:rsidRPr="00DE277D">
        <w:rPr>
          <w:b/>
          <w:bCs/>
          <w:color w:val="000000" w:themeColor="text1"/>
          <w:sz w:val="18"/>
          <w:szCs w:val="18"/>
        </w:rPr>
        <w:t>IS OF (</w:t>
      </w:r>
      <w:proofErr w:type="spellStart"/>
      <w:r w:rsidR="00DE277D" w:rsidRPr="00DE277D">
        <w:rPr>
          <w:b/>
          <w:bCs/>
          <w:color w:val="000000" w:themeColor="text1"/>
          <w:sz w:val="18"/>
          <w:szCs w:val="18"/>
        </w:rPr>
        <w:t>object_type</w:t>
      </w:r>
      <w:proofErr w:type="spellEnd"/>
      <w:r w:rsidR="00DE277D" w:rsidRPr="00DE277D">
        <w:rPr>
          <w:b/>
          <w:bCs/>
          <w:color w:val="000000" w:themeColor="text1"/>
          <w:sz w:val="18"/>
          <w:szCs w:val="18"/>
        </w:rPr>
        <w:t>)</w:t>
      </w:r>
      <w:r w:rsidR="00DE277D">
        <w:rPr>
          <w:color w:val="000000" w:themeColor="text1"/>
          <w:sz w:val="18"/>
          <w:szCs w:val="18"/>
        </w:rPr>
        <w:t>" expression to retrieve a specific Object Type out from the Object Table</w:t>
      </w:r>
      <w:r>
        <w:rPr>
          <w:color w:val="000000" w:themeColor="text1"/>
          <w:sz w:val="18"/>
          <w:szCs w:val="18"/>
        </w:rPr>
        <w:t>:</w:t>
      </w:r>
    </w:p>
    <w:tbl>
      <w:tblPr>
        <w:tblStyle w:val="TableGrid"/>
        <w:tblW w:w="0" w:type="auto"/>
        <w:tblInd w:w="108" w:type="dxa"/>
        <w:tblLook w:val="04A0"/>
      </w:tblPr>
      <w:tblGrid>
        <w:gridCol w:w="4140"/>
        <w:gridCol w:w="2174"/>
      </w:tblGrid>
      <w:tr w:rsidR="001B55CC" w:rsidTr="009514AB">
        <w:tc>
          <w:tcPr>
            <w:tcW w:w="4140"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Line</w:t>
            </w:r>
          </w:p>
        </w:tc>
        <w:tc>
          <w:tcPr>
            <w:tcW w:w="2174" w:type="dxa"/>
            <w:shd w:val="clear" w:color="auto" w:fill="BFBFBF" w:themeFill="background1" w:themeFillShade="BF"/>
          </w:tcPr>
          <w:p w:rsidR="001B55CC" w:rsidRDefault="001B55CC" w:rsidP="007074DF">
            <w:pPr>
              <w:jc w:val="both"/>
              <w:rPr>
                <w:rFonts w:eastAsiaTheme="majorEastAsia" w:cstheme="majorBidi"/>
                <w:sz w:val="18"/>
                <w:szCs w:val="18"/>
              </w:rPr>
            </w:pPr>
            <w:r>
              <w:rPr>
                <w:rFonts w:eastAsiaTheme="majorEastAsia" w:cstheme="majorBidi"/>
                <w:sz w:val="18"/>
                <w:szCs w:val="18"/>
              </w:rPr>
              <w:t>Description</w:t>
            </w:r>
          </w:p>
        </w:tc>
      </w:tr>
      <w:tr w:rsidR="009514AB" w:rsidRPr="005F5FA5" w:rsidTr="009514AB">
        <w:tc>
          <w:tcPr>
            <w:tcW w:w="4140" w:type="dxa"/>
          </w:tcPr>
          <w:p w:rsidR="009514AB" w:rsidRPr="009514AB" w:rsidRDefault="009514AB" w:rsidP="008A0D33">
            <w:pPr>
              <w:rPr>
                <w:sz w:val="18"/>
                <w:szCs w:val="18"/>
              </w:rPr>
            </w:pPr>
            <w:r w:rsidRPr="009514AB">
              <w:rPr>
                <w:sz w:val="18"/>
                <w:szCs w:val="18"/>
              </w:rPr>
              <w:t>DECLARE</w:t>
            </w:r>
          </w:p>
        </w:tc>
        <w:tc>
          <w:tcPr>
            <w:tcW w:w="2174" w:type="dxa"/>
          </w:tcPr>
          <w:p w:rsidR="009514AB" w:rsidRPr="005F5FA5"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t>
            </w:r>
            <w:proofErr w:type="spellStart"/>
            <w:r w:rsidRPr="009514AB">
              <w:rPr>
                <w:sz w:val="18"/>
                <w:szCs w:val="18"/>
              </w:rPr>
              <w:t>v_vehicle</w:t>
            </w:r>
            <w:proofErr w:type="spellEnd"/>
            <w:r w:rsidRPr="009514AB">
              <w:rPr>
                <w:sz w:val="18"/>
                <w:szCs w:val="18"/>
              </w:rPr>
              <w:t xml:space="preserve">  vehicle;</w:t>
            </w:r>
          </w:p>
        </w:tc>
        <w:tc>
          <w:tcPr>
            <w:tcW w:w="2174" w:type="dxa"/>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BEGIN</w:t>
            </w:r>
          </w:p>
        </w:tc>
        <w:tc>
          <w:tcPr>
            <w:tcW w:w="2174" w:type="dxa"/>
            <w:vMerge w:val="restart"/>
          </w:tcPr>
          <w:p w:rsidR="009514AB" w:rsidRDefault="009514AB" w:rsidP="007074DF">
            <w:pPr>
              <w:jc w:val="both"/>
              <w:rPr>
                <w:rFonts w:eastAsiaTheme="majorEastAsia" w:cstheme="majorBidi"/>
                <w:sz w:val="18"/>
                <w:szCs w:val="18"/>
              </w:rPr>
            </w:pPr>
            <w:r>
              <w:rPr>
                <w:rFonts w:eastAsiaTheme="majorEastAsia" w:cstheme="majorBidi"/>
                <w:sz w:val="18"/>
                <w:szCs w:val="18"/>
              </w:rPr>
              <w:t>Get MOTORCYCLE objects</w:t>
            </w: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SELECT VALUE(c) INTO </w:t>
            </w:r>
            <w:proofErr w:type="spellStart"/>
            <w:r w:rsidRPr="009514AB">
              <w:rPr>
                <w:sz w:val="18"/>
                <w:szCs w:val="18"/>
              </w:rPr>
              <w:t>v_vehicle</w:t>
            </w:r>
            <w:proofErr w:type="spellEnd"/>
            <w:r w:rsidRPr="009514AB">
              <w:rPr>
                <w:sz w:val="18"/>
                <w:szCs w:val="18"/>
              </w:rPr>
              <w:t xml:space="preserve"> FROM vehicles c</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WHERE  </w:t>
            </w:r>
            <w:r w:rsidRPr="009514AB">
              <w:rPr>
                <w:b/>
                <w:bCs/>
                <w:sz w:val="18"/>
                <w:szCs w:val="18"/>
              </w:rPr>
              <w:t>VALUE(c) IS OF (motorcycle);</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t>
            </w:r>
            <w:proofErr w:type="spellStart"/>
            <w:r w:rsidRPr="009514AB">
              <w:rPr>
                <w:sz w:val="18"/>
                <w:szCs w:val="18"/>
              </w:rPr>
              <w:t>dbms_output.put_line</w:t>
            </w:r>
            <w:proofErr w:type="spellEnd"/>
            <w:r w:rsidRPr="009514AB">
              <w:rPr>
                <w:sz w:val="18"/>
                <w:szCs w:val="18"/>
              </w:rPr>
              <w:t>(</w:t>
            </w:r>
            <w:proofErr w:type="spellStart"/>
            <w:r w:rsidRPr="009514AB">
              <w:rPr>
                <w:sz w:val="18"/>
                <w:szCs w:val="18"/>
              </w:rPr>
              <w:t>v_vehicle.details</w:t>
            </w:r>
            <w:proofErr w:type="spellEnd"/>
            <w:r w:rsidRPr="009514AB">
              <w:rPr>
                <w:sz w:val="18"/>
                <w:szCs w:val="18"/>
              </w:rPr>
              <w:t>());</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t>
            </w:r>
          </w:p>
        </w:tc>
        <w:tc>
          <w:tcPr>
            <w:tcW w:w="2174" w:type="dxa"/>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SELECT VALUE(c) INTO </w:t>
            </w:r>
            <w:proofErr w:type="spellStart"/>
            <w:r w:rsidRPr="009514AB">
              <w:rPr>
                <w:sz w:val="18"/>
                <w:szCs w:val="18"/>
              </w:rPr>
              <w:t>v_vehicle</w:t>
            </w:r>
            <w:proofErr w:type="spellEnd"/>
            <w:r w:rsidRPr="009514AB">
              <w:rPr>
                <w:sz w:val="18"/>
                <w:szCs w:val="18"/>
              </w:rPr>
              <w:t xml:space="preserve"> FROM vehicles c</w:t>
            </w:r>
          </w:p>
        </w:tc>
        <w:tc>
          <w:tcPr>
            <w:tcW w:w="2174" w:type="dxa"/>
            <w:vMerge w:val="restart"/>
          </w:tcPr>
          <w:p w:rsidR="009514AB" w:rsidRDefault="009514AB" w:rsidP="007074DF">
            <w:pPr>
              <w:jc w:val="both"/>
              <w:rPr>
                <w:rFonts w:eastAsiaTheme="majorEastAsia" w:cstheme="majorBidi"/>
                <w:sz w:val="18"/>
                <w:szCs w:val="18"/>
              </w:rPr>
            </w:pPr>
            <w:r>
              <w:rPr>
                <w:rFonts w:eastAsiaTheme="majorEastAsia" w:cstheme="majorBidi"/>
                <w:sz w:val="18"/>
                <w:szCs w:val="18"/>
              </w:rPr>
              <w:t>Get CAR objects</w:t>
            </w: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WHERE  </w:t>
            </w:r>
            <w:r w:rsidRPr="009514AB">
              <w:rPr>
                <w:b/>
                <w:bCs/>
                <w:sz w:val="18"/>
                <w:szCs w:val="18"/>
              </w:rPr>
              <w:t>VALUE(c) IS OF (car);</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t>
            </w:r>
            <w:proofErr w:type="spellStart"/>
            <w:r w:rsidRPr="009514AB">
              <w:rPr>
                <w:sz w:val="18"/>
                <w:szCs w:val="18"/>
              </w:rPr>
              <w:t>dbms_output.put_line</w:t>
            </w:r>
            <w:proofErr w:type="spellEnd"/>
            <w:r w:rsidRPr="009514AB">
              <w:rPr>
                <w:sz w:val="18"/>
                <w:szCs w:val="18"/>
              </w:rPr>
              <w:t>(</w:t>
            </w:r>
            <w:proofErr w:type="spellStart"/>
            <w:r w:rsidRPr="009514AB">
              <w:rPr>
                <w:sz w:val="18"/>
                <w:szCs w:val="18"/>
              </w:rPr>
              <w:t>v_vehicle.details</w:t>
            </w:r>
            <w:proofErr w:type="spellEnd"/>
            <w:r w:rsidRPr="009514AB">
              <w:rPr>
                <w:sz w:val="18"/>
                <w:szCs w:val="18"/>
              </w:rPr>
              <w:t>());</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t>
            </w:r>
          </w:p>
        </w:tc>
        <w:tc>
          <w:tcPr>
            <w:tcW w:w="2174" w:type="dxa"/>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SELECT VALUE(c) INTO </w:t>
            </w:r>
            <w:proofErr w:type="spellStart"/>
            <w:r w:rsidRPr="009514AB">
              <w:rPr>
                <w:sz w:val="18"/>
                <w:szCs w:val="18"/>
              </w:rPr>
              <w:t>v_vehicle</w:t>
            </w:r>
            <w:proofErr w:type="spellEnd"/>
            <w:r w:rsidRPr="009514AB">
              <w:rPr>
                <w:sz w:val="18"/>
                <w:szCs w:val="18"/>
              </w:rPr>
              <w:t xml:space="preserve"> FROM vehicles c</w:t>
            </w:r>
          </w:p>
        </w:tc>
        <w:tc>
          <w:tcPr>
            <w:tcW w:w="2174" w:type="dxa"/>
            <w:vMerge w:val="restart"/>
          </w:tcPr>
          <w:p w:rsidR="009514AB" w:rsidRDefault="009514AB" w:rsidP="007074DF">
            <w:pPr>
              <w:jc w:val="both"/>
              <w:rPr>
                <w:rFonts w:eastAsiaTheme="majorEastAsia" w:cstheme="majorBidi"/>
                <w:sz w:val="18"/>
                <w:szCs w:val="18"/>
              </w:rPr>
            </w:pPr>
            <w:r>
              <w:rPr>
                <w:rFonts w:eastAsiaTheme="majorEastAsia" w:cstheme="majorBidi"/>
                <w:sz w:val="18"/>
                <w:szCs w:val="18"/>
              </w:rPr>
              <w:t>Get VEHICLE objects.</w:t>
            </w: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WHERE  </w:t>
            </w:r>
            <w:r w:rsidRPr="009514AB">
              <w:rPr>
                <w:b/>
                <w:bCs/>
                <w:sz w:val="18"/>
                <w:szCs w:val="18"/>
              </w:rPr>
              <w:t>VALUE(c) IS OF (vehicle);</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 xml:space="preserve"> </w:t>
            </w:r>
            <w:proofErr w:type="spellStart"/>
            <w:r w:rsidRPr="009514AB">
              <w:rPr>
                <w:sz w:val="18"/>
                <w:szCs w:val="18"/>
              </w:rPr>
              <w:t>dbms_output.put_line</w:t>
            </w:r>
            <w:proofErr w:type="spellEnd"/>
            <w:r w:rsidRPr="009514AB">
              <w:rPr>
                <w:sz w:val="18"/>
                <w:szCs w:val="18"/>
              </w:rPr>
              <w:t>(</w:t>
            </w:r>
            <w:proofErr w:type="spellStart"/>
            <w:r w:rsidRPr="009514AB">
              <w:rPr>
                <w:sz w:val="18"/>
                <w:szCs w:val="18"/>
              </w:rPr>
              <w:t>v_vehicle.details</w:t>
            </w:r>
            <w:proofErr w:type="spellEnd"/>
            <w:r w:rsidRPr="009514AB">
              <w:rPr>
                <w:sz w:val="18"/>
                <w:szCs w:val="18"/>
              </w:rPr>
              <w:t>());</w:t>
            </w:r>
          </w:p>
        </w:tc>
        <w:tc>
          <w:tcPr>
            <w:tcW w:w="2174" w:type="dxa"/>
            <w:vMerge/>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END;</w:t>
            </w:r>
          </w:p>
        </w:tc>
        <w:tc>
          <w:tcPr>
            <w:tcW w:w="2174" w:type="dxa"/>
          </w:tcPr>
          <w:p w:rsidR="009514AB" w:rsidRDefault="009514AB" w:rsidP="007074DF">
            <w:pPr>
              <w:jc w:val="both"/>
              <w:rPr>
                <w:rFonts w:eastAsiaTheme="majorEastAsia" w:cstheme="majorBidi"/>
                <w:sz w:val="18"/>
                <w:szCs w:val="18"/>
              </w:rPr>
            </w:pPr>
          </w:p>
        </w:tc>
      </w:tr>
      <w:tr w:rsidR="009514AB" w:rsidRPr="005F5FA5" w:rsidTr="009514AB">
        <w:tc>
          <w:tcPr>
            <w:tcW w:w="4140" w:type="dxa"/>
          </w:tcPr>
          <w:p w:rsidR="009514AB" w:rsidRPr="009514AB" w:rsidRDefault="009514AB" w:rsidP="008A0D33">
            <w:pPr>
              <w:rPr>
                <w:sz w:val="18"/>
                <w:szCs w:val="18"/>
              </w:rPr>
            </w:pPr>
            <w:r w:rsidRPr="009514AB">
              <w:rPr>
                <w:sz w:val="18"/>
                <w:szCs w:val="18"/>
              </w:rPr>
              <w:t>/</w:t>
            </w:r>
          </w:p>
        </w:tc>
        <w:tc>
          <w:tcPr>
            <w:tcW w:w="2174" w:type="dxa"/>
          </w:tcPr>
          <w:p w:rsidR="009514AB" w:rsidRDefault="009514AB" w:rsidP="007074DF">
            <w:pPr>
              <w:jc w:val="both"/>
              <w:rPr>
                <w:rFonts w:eastAsiaTheme="majorEastAsia" w:cstheme="majorBidi"/>
                <w:sz w:val="18"/>
                <w:szCs w:val="18"/>
              </w:rPr>
            </w:pPr>
          </w:p>
        </w:tc>
      </w:tr>
    </w:tbl>
    <w:p w:rsidR="008A0D33" w:rsidRDefault="00DE277D" w:rsidP="009514AB">
      <w:pPr>
        <w:spacing w:line="240" w:lineRule="auto"/>
        <w:rPr>
          <w:b/>
          <w:bCs/>
          <w:color w:val="000000" w:themeColor="text1"/>
          <w:sz w:val="18"/>
          <w:szCs w:val="18"/>
        </w:rPr>
      </w:pPr>
      <w:r>
        <w:rPr>
          <w:rFonts w:eastAsia="Times New Roman" w:cs="Times New Roman"/>
          <w:noProof/>
          <w:color w:val="4F81BD" w:themeColor="accent1"/>
          <w:sz w:val="26"/>
          <w:szCs w:val="26"/>
        </w:rPr>
        <w:lastRenderedPageBreak/>
        <w:drawing>
          <wp:inline distT="0" distB="0" distL="0" distR="0">
            <wp:extent cx="3936365" cy="4370070"/>
            <wp:effectExtent l="1905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936365" cy="4370070"/>
                    </a:xfrm>
                    <a:prstGeom prst="rect">
                      <a:avLst/>
                    </a:prstGeom>
                    <a:noFill/>
                    <a:ln w="9525">
                      <a:noFill/>
                      <a:miter lim="800000"/>
                      <a:headEnd/>
                      <a:tailEnd/>
                    </a:ln>
                  </pic:spPr>
                </pic:pic>
              </a:graphicData>
            </a:graphic>
          </wp:inline>
        </w:drawing>
      </w:r>
      <w:r w:rsidR="009514AB" w:rsidRPr="009514AB">
        <w:rPr>
          <w:b/>
          <w:color w:val="000000" w:themeColor="text1"/>
          <w:sz w:val="18"/>
          <w:szCs w:val="18"/>
        </w:rPr>
        <w:t xml:space="preserve"> </w:t>
      </w:r>
      <w:r w:rsidR="009514AB">
        <w:rPr>
          <w:b/>
          <w:color w:val="000000" w:themeColor="text1"/>
          <w:sz w:val="18"/>
          <w:szCs w:val="18"/>
        </w:rPr>
        <w:t>Please note</w:t>
      </w:r>
      <w:r w:rsidR="009514AB" w:rsidRPr="00970716">
        <w:rPr>
          <w:b/>
          <w:color w:val="000000" w:themeColor="text1"/>
          <w:sz w:val="18"/>
          <w:szCs w:val="18"/>
        </w:rPr>
        <w:t xml:space="preserve">: </w:t>
      </w:r>
      <w:r w:rsidR="009514AB">
        <w:rPr>
          <w:color w:val="000000" w:themeColor="text1"/>
          <w:sz w:val="18"/>
          <w:szCs w:val="18"/>
        </w:rPr>
        <w:t xml:space="preserve">The last query failed. </w:t>
      </w:r>
      <w:proofErr w:type="gramStart"/>
      <w:r w:rsidR="009514AB" w:rsidRPr="009514AB">
        <w:rPr>
          <w:b/>
          <w:bCs/>
          <w:color w:val="000000" w:themeColor="text1"/>
          <w:sz w:val="18"/>
          <w:szCs w:val="18"/>
        </w:rPr>
        <w:t>Why?</w:t>
      </w:r>
      <w:proofErr w:type="gramEnd"/>
    </w:p>
    <w:p w:rsidR="008A0D33" w:rsidRDefault="008A0D33" w:rsidP="009514AB">
      <w:pPr>
        <w:spacing w:line="240" w:lineRule="auto"/>
        <w:rPr>
          <w:color w:val="000000" w:themeColor="text1"/>
          <w:sz w:val="18"/>
          <w:szCs w:val="18"/>
        </w:rPr>
        <w:sectPr w:rsidR="008A0D33" w:rsidSect="00803843">
          <w:headerReference w:type="default" r:id="rId5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E7B7B" w:rsidRDefault="009514AB" w:rsidP="009514AB">
      <w:pPr>
        <w:spacing w:line="240" w:lineRule="auto"/>
        <w:rPr>
          <w:rFonts w:asciiTheme="majorHAnsi" w:eastAsia="Times New Roman" w:hAnsiTheme="majorHAnsi" w:cs="Times New Roman"/>
          <w:b/>
          <w:bCs/>
          <w:noProof/>
          <w:color w:val="4F81BD" w:themeColor="accent1"/>
          <w:sz w:val="26"/>
          <w:szCs w:val="26"/>
        </w:rPr>
      </w:pPr>
      <w:r>
        <w:rPr>
          <w:color w:val="000000" w:themeColor="text1"/>
          <w:sz w:val="18"/>
          <w:szCs w:val="18"/>
        </w:rPr>
        <w:lastRenderedPageBreak/>
        <w:t xml:space="preserve"> </w:t>
      </w:r>
      <w:r w:rsidR="00AE7B7B">
        <w:rPr>
          <w:rFonts w:eastAsia="Times New Roman" w:cs="Times New Roman"/>
          <w:noProof/>
          <w:color w:val="4F81BD" w:themeColor="accent1"/>
          <w:sz w:val="26"/>
          <w:szCs w:val="26"/>
        </w:rPr>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5" w:name="_Toc415679433"/>
      <w:r w:rsidRPr="00881868">
        <w:rPr>
          <w:rFonts w:eastAsia="Times New Roman" w:cs="Times New Roman"/>
          <w:noProof/>
          <w:color w:val="4F81BD" w:themeColor="accent1"/>
          <w:sz w:val="26"/>
          <w:szCs w:val="26"/>
        </w:rPr>
        <w:lastRenderedPageBreak/>
        <w:t>SUMMARY</w:t>
      </w:r>
      <w:bookmarkEnd w:id="15"/>
    </w:p>
    <w:p w:rsidR="00D52B3A" w:rsidRDefault="00D52B3A" w:rsidP="00424670">
      <w:pPr>
        <w:jc w:val="both"/>
        <w:rPr>
          <w:sz w:val="18"/>
          <w:szCs w:val="18"/>
        </w:rPr>
      </w:pPr>
    </w:p>
    <w:p w:rsidR="009514AB" w:rsidRDefault="00182BCE" w:rsidP="00724D44">
      <w:pPr>
        <w:jc w:val="both"/>
        <w:rPr>
          <w:sz w:val="18"/>
          <w:szCs w:val="18"/>
        </w:rPr>
      </w:pPr>
      <w:r>
        <w:rPr>
          <w:sz w:val="18"/>
          <w:szCs w:val="18"/>
        </w:rPr>
        <w:t xml:space="preserve">Object Type </w:t>
      </w:r>
      <w:r w:rsidR="009514AB">
        <w:rPr>
          <w:sz w:val="18"/>
          <w:szCs w:val="18"/>
        </w:rPr>
        <w:t>can very useful to represent a coherent and robust business layer in database layer. Some application developer</w:t>
      </w:r>
      <w:r w:rsidR="00724D44">
        <w:rPr>
          <w:sz w:val="18"/>
          <w:szCs w:val="18"/>
        </w:rPr>
        <w:t>s see it as a replacement of table-relational database. Other used Object-relational database in conjunction with Table-Relational database. In this chapter, you examine</w:t>
      </w:r>
      <w:r w:rsidR="00177C29">
        <w:rPr>
          <w:sz w:val="18"/>
          <w:szCs w:val="18"/>
        </w:rPr>
        <w:t>d</w:t>
      </w:r>
      <w:r w:rsidR="00724D44">
        <w:rPr>
          <w:sz w:val="18"/>
          <w:szCs w:val="18"/>
        </w:rPr>
        <w:t xml:space="preserve"> </w:t>
      </w:r>
      <w:r w:rsidR="00177C29">
        <w:rPr>
          <w:sz w:val="18"/>
          <w:szCs w:val="18"/>
        </w:rPr>
        <w:t xml:space="preserve">using an Object Type to hold the implementation of a user-defined aggregation function. You also explored using Object Type in bulk SQL and bulk binding. Oracle supports using the concept of "Abstract Class" as other OOP languages do. Finally, you investigated how Oracle stored Object hierarchy in a regular table. Since Oracle stores the parent's attributes in columns and child's attributes in hidden columns. </w:t>
      </w:r>
      <w:r w:rsidR="009514AB">
        <w:rPr>
          <w:sz w:val="18"/>
          <w:szCs w:val="18"/>
        </w:rPr>
        <w:t xml:space="preserve"> </w:t>
      </w:r>
    </w:p>
    <w:p w:rsidR="003B4295" w:rsidRDefault="003B4295" w:rsidP="00177C29">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w:t>
      </w:r>
      <w:r w:rsidR="00832704">
        <w:rPr>
          <w:sz w:val="18"/>
          <w:szCs w:val="18"/>
        </w:rPr>
        <w:t xml:space="preserve">able </w:t>
      </w:r>
      <w:r w:rsidR="006A6EC2">
        <w:rPr>
          <w:sz w:val="18"/>
          <w:szCs w:val="18"/>
        </w:rPr>
        <w:t xml:space="preserve">to </w:t>
      </w:r>
      <w:r w:rsidR="00177C29">
        <w:rPr>
          <w:sz w:val="18"/>
          <w:szCs w:val="18"/>
        </w:rPr>
        <w:t>Object Type in specialized situation</w:t>
      </w:r>
      <w:proofErr w:type="gramStart"/>
      <w:r w:rsidR="00177C29">
        <w:rPr>
          <w:sz w:val="18"/>
          <w:szCs w:val="18"/>
        </w:rPr>
        <w:t>;</w:t>
      </w:r>
      <w:proofErr w:type="gramEnd"/>
      <w:r w:rsidR="00177C29">
        <w:rPr>
          <w:sz w:val="18"/>
          <w:szCs w:val="18"/>
        </w:rPr>
        <w:t xml:space="preserve"> Bulk SQL, Abstract Object</w:t>
      </w:r>
      <w:r w:rsidR="00763896">
        <w:rPr>
          <w:sz w:val="18"/>
          <w:szCs w:val="18"/>
        </w:rPr>
        <w:fldChar w:fldCharType="begin"/>
      </w:r>
      <w:r w:rsidR="00625A79">
        <w:instrText xml:space="preserve"> XE "</w:instrText>
      </w:r>
      <w:r w:rsidR="00625A79" w:rsidRPr="005409C7">
        <w:rPr>
          <w:sz w:val="18"/>
          <w:szCs w:val="18"/>
        </w:rPr>
        <w:instrText>Abstract Object</w:instrText>
      </w:r>
      <w:r w:rsidR="00625A79">
        <w:instrText xml:space="preserve">" </w:instrText>
      </w:r>
      <w:r w:rsidR="00763896">
        <w:rPr>
          <w:sz w:val="18"/>
          <w:szCs w:val="18"/>
        </w:rPr>
        <w:fldChar w:fldCharType="end"/>
      </w:r>
      <w:r w:rsidR="00177C29">
        <w:rPr>
          <w:sz w:val="18"/>
          <w:szCs w:val="18"/>
        </w:rPr>
        <w:t xml:space="preserve">, </w:t>
      </w:r>
      <w:r w:rsidR="00625A79">
        <w:rPr>
          <w:sz w:val="18"/>
          <w:szCs w:val="18"/>
        </w:rPr>
        <w:t xml:space="preserve">and User-Defined Aggregation </w:t>
      </w:r>
      <w:proofErr w:type="spellStart"/>
      <w:r w:rsidR="00625A79">
        <w:rPr>
          <w:sz w:val="18"/>
          <w:szCs w:val="18"/>
        </w:rPr>
        <w:t>Funciton</w:t>
      </w:r>
      <w:proofErr w:type="spellEnd"/>
      <w:r w:rsidR="00763896">
        <w:rPr>
          <w:sz w:val="18"/>
          <w:szCs w:val="18"/>
        </w:rPr>
        <w:fldChar w:fldCharType="begin"/>
      </w:r>
      <w:r w:rsidR="00625A79">
        <w:instrText xml:space="preserve"> XE "</w:instrText>
      </w:r>
      <w:r w:rsidR="00625A79" w:rsidRPr="00105B94">
        <w:rPr>
          <w:sz w:val="18"/>
          <w:szCs w:val="18"/>
        </w:rPr>
        <w:instrText>User-Defined Aggregation Funciton</w:instrText>
      </w:r>
      <w:r w:rsidR="00625A79">
        <w:instrText xml:space="preserve">" </w:instrText>
      </w:r>
      <w:r w:rsidR="00763896">
        <w:rPr>
          <w:sz w:val="18"/>
          <w:szCs w:val="18"/>
        </w:rPr>
        <w:fldChar w:fldCharType="end"/>
      </w:r>
      <w:r w:rsidR="00177C29">
        <w:rPr>
          <w:sz w:val="18"/>
          <w:szCs w:val="18"/>
        </w:rPr>
        <w:t xml:space="preserve">  </w:t>
      </w:r>
      <w:r w:rsidR="006A6EC2">
        <w:rPr>
          <w:sz w:val="18"/>
          <w:szCs w:val="18"/>
        </w:rPr>
        <w:t>.</w:t>
      </w:r>
      <w:r w:rsidR="003D31A9">
        <w:rPr>
          <w:sz w:val="18"/>
          <w:szCs w:val="18"/>
        </w:rPr>
        <w:t xml:space="preserve"> </w:t>
      </w:r>
      <w:r w:rsidR="001A387A">
        <w:rPr>
          <w:sz w:val="18"/>
          <w:szCs w:val="18"/>
        </w:rPr>
        <w:t xml:space="preserve"> </w:t>
      </w:r>
      <w:r w:rsidR="00946F19">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6" w:name="_Toc378440967"/>
      <w:bookmarkStart w:id="17" w:name="_Toc379115966"/>
      <w:bookmarkStart w:id="18" w:name="_Toc415679434"/>
      <w:r>
        <w:rPr>
          <w:rFonts w:asciiTheme="minorHAnsi" w:hAnsiTheme="minorHAnsi"/>
          <w:b w:val="0"/>
          <w:color w:val="auto"/>
          <w:sz w:val="22"/>
          <w:szCs w:val="22"/>
        </w:rPr>
        <w:lastRenderedPageBreak/>
        <w:t>REFERENCES</w:t>
      </w:r>
      <w:bookmarkEnd w:id="16"/>
      <w:bookmarkEnd w:id="17"/>
      <w:bookmarkEnd w:id="18"/>
    </w:p>
    <w:p w:rsidR="00F04113" w:rsidRDefault="00F04113" w:rsidP="00642D2B">
      <w:pPr>
        <w:pStyle w:val="ListParagraph"/>
        <w:jc w:val="both"/>
        <w:rPr>
          <w:sz w:val="18"/>
          <w:szCs w:val="18"/>
        </w:rPr>
      </w:pPr>
    </w:p>
    <w:p w:rsidR="00871459" w:rsidRDefault="00871459" w:rsidP="00682795">
      <w:pPr>
        <w:pStyle w:val="ListParagraph"/>
        <w:numPr>
          <w:ilvl w:val="0"/>
          <w:numId w:val="3"/>
        </w:numPr>
        <w:jc w:val="both"/>
        <w:rPr>
          <w:sz w:val="18"/>
          <w:szCs w:val="18"/>
        </w:rPr>
      </w:pPr>
      <w:r w:rsidRPr="00871459">
        <w:rPr>
          <w:sz w:val="18"/>
          <w:szCs w:val="18"/>
        </w:rPr>
        <w:t>https://docs.oracle.com/database/121/ADOBJ/adobjint.htm#ADOBJ001</w:t>
      </w:r>
    </w:p>
    <w:p w:rsidR="0062564F" w:rsidRDefault="00625A79" w:rsidP="00682795">
      <w:pPr>
        <w:pStyle w:val="ListParagraph"/>
        <w:numPr>
          <w:ilvl w:val="0"/>
          <w:numId w:val="3"/>
        </w:numPr>
        <w:jc w:val="both"/>
        <w:rPr>
          <w:sz w:val="18"/>
          <w:szCs w:val="18"/>
        </w:rPr>
      </w:pPr>
      <w:r w:rsidRPr="00625A79">
        <w:rPr>
          <w:sz w:val="18"/>
          <w:szCs w:val="18"/>
        </w:rPr>
        <w:t>http://docs.oracle.com/cd/B28359_01/appdev.111/b28425/aggr_functions.htm</w:t>
      </w:r>
    </w:p>
    <w:p w:rsidR="00625A79" w:rsidRDefault="00625A79" w:rsidP="00682795">
      <w:pPr>
        <w:pStyle w:val="ListParagraph"/>
        <w:numPr>
          <w:ilvl w:val="0"/>
          <w:numId w:val="3"/>
        </w:numPr>
        <w:jc w:val="both"/>
        <w:rPr>
          <w:sz w:val="18"/>
          <w:szCs w:val="18"/>
        </w:rPr>
      </w:pPr>
      <w:r w:rsidRPr="00625A79">
        <w:rPr>
          <w:sz w:val="18"/>
          <w:szCs w:val="18"/>
        </w:rPr>
        <w:t>http://www.oracle-developer.net/display.php?id=215</w:t>
      </w:r>
    </w:p>
    <w:p w:rsidR="00625A79" w:rsidRDefault="00625A79" w:rsidP="00682795">
      <w:pPr>
        <w:pStyle w:val="ListParagraph"/>
        <w:numPr>
          <w:ilvl w:val="0"/>
          <w:numId w:val="3"/>
        </w:numPr>
        <w:jc w:val="both"/>
        <w:rPr>
          <w:sz w:val="18"/>
          <w:szCs w:val="18"/>
        </w:rPr>
      </w:pPr>
      <w:r w:rsidRPr="00625A79">
        <w:rPr>
          <w:sz w:val="18"/>
          <w:szCs w:val="18"/>
        </w:rPr>
        <w:t>http://www.codeproject.com/Articles/170713/Custom-Aggregates-in-Oracle</w:t>
      </w:r>
    </w:p>
    <w:p w:rsidR="00625A79" w:rsidRPr="00682795" w:rsidRDefault="00625A79" w:rsidP="00682795">
      <w:pPr>
        <w:pStyle w:val="ListParagraph"/>
        <w:numPr>
          <w:ilvl w:val="0"/>
          <w:numId w:val="3"/>
        </w:numPr>
        <w:jc w:val="both"/>
        <w:rPr>
          <w:sz w:val="18"/>
          <w:szCs w:val="18"/>
        </w:rPr>
      </w:pPr>
      <w:r w:rsidRPr="00625A79">
        <w:rPr>
          <w:sz w:val="18"/>
          <w:szCs w:val="18"/>
        </w:rPr>
        <w:t>https://docs.oracle.com/database/121/ADOBJ/adobjadv.htm#ADOBJ7390</w:t>
      </w: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9" w:name="_Toc378440968"/>
      <w:bookmarkStart w:id="20" w:name="_Toc379115967"/>
      <w:bookmarkStart w:id="21" w:name="_Toc415679435"/>
      <w:r>
        <w:rPr>
          <w:rFonts w:asciiTheme="minorHAnsi" w:hAnsiTheme="minorHAnsi"/>
          <w:b w:val="0"/>
          <w:color w:val="auto"/>
          <w:sz w:val="22"/>
          <w:szCs w:val="22"/>
        </w:rPr>
        <w:lastRenderedPageBreak/>
        <w:t>INDEX</w:t>
      </w:r>
      <w:bookmarkEnd w:id="19"/>
      <w:bookmarkEnd w:id="20"/>
      <w:bookmarkEnd w:id="21"/>
    </w:p>
    <w:p w:rsidR="00803843" w:rsidRDefault="00763896" w:rsidP="003273FA">
      <w:pPr>
        <w:pStyle w:val="Index1"/>
        <w:sectPr w:rsidR="00803843" w:rsidSect="00803843">
          <w:headerReference w:type="default" r:id="rId5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803843" w:rsidRDefault="00803843">
      <w:pPr>
        <w:pStyle w:val="Index1"/>
      </w:pPr>
      <w:r>
        <w:lastRenderedPageBreak/>
        <w:t>Abstract Object</w:t>
      </w:r>
      <w:r>
        <w:tab/>
        <w:t>1, 4, 9, 32</w:t>
      </w:r>
    </w:p>
    <w:p w:rsidR="00803843" w:rsidRDefault="00803843">
      <w:pPr>
        <w:pStyle w:val="Index1"/>
      </w:pPr>
      <w:r>
        <w:t>User-Defined Aggregation Funciton</w:t>
      </w:r>
      <w:r>
        <w:tab/>
        <w:t>32</w:t>
      </w:r>
    </w:p>
    <w:p w:rsidR="00803843" w:rsidRDefault="00803843" w:rsidP="003273FA">
      <w:pPr>
        <w:pStyle w:val="Index1"/>
        <w:sectPr w:rsidR="00803843" w:rsidSect="0080384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763896" w:rsidP="003273FA">
      <w:pPr>
        <w:pStyle w:val="Index1"/>
      </w:pPr>
      <w:r>
        <w:lastRenderedPageBreak/>
        <w:fldChar w:fldCharType="end"/>
      </w:r>
    </w:p>
    <w:sectPr w:rsidR="003B4295" w:rsidRPr="00CE0ED4" w:rsidSect="0080384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5AEF" w:rsidRDefault="00EF5AEF" w:rsidP="008300CF">
      <w:pPr>
        <w:spacing w:after="0" w:line="240" w:lineRule="auto"/>
      </w:pPr>
      <w:r>
        <w:separator/>
      </w:r>
    </w:p>
  </w:endnote>
  <w:endnote w:type="continuationSeparator" w:id="0">
    <w:p w:rsidR="00EF5AEF" w:rsidRDefault="00EF5AEF"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0D33" w:rsidRPr="00490ED9" w:rsidRDefault="008A0D33" w:rsidP="00702C40">
    <w:pPr>
      <w:pStyle w:val="Heading1"/>
      <w:jc w:val="center"/>
      <w:rPr>
        <w:b w:val="0"/>
        <w:color w:val="auto"/>
        <w:sz w:val="44"/>
        <w:szCs w:val="44"/>
      </w:rPr>
    </w:pPr>
    <w:r>
      <w:rPr>
        <w:sz w:val="18"/>
        <w:szCs w:val="18"/>
      </w:rPr>
      <w:t>CHAPTER 20</w:t>
    </w:r>
    <w:r w:rsidRPr="00B81FDB">
      <w:rPr>
        <w:sz w:val="18"/>
        <w:szCs w:val="18"/>
      </w:rPr>
      <w:t xml:space="preserve">: </w:t>
    </w:r>
    <w:r>
      <w:rPr>
        <w:sz w:val="18"/>
        <w:szCs w:val="18"/>
      </w:rPr>
      <w:t>ADVANCED OBJECT TYPE USAGE</w:t>
    </w:r>
    <w:sdt>
      <w:sdtPr>
        <w:rPr>
          <w:b w:val="0"/>
          <w:color w:val="auto"/>
          <w:sz w:val="24"/>
          <w:szCs w:val="24"/>
        </w:rPr>
        <w:id w:val="70051703"/>
        <w:docPartObj>
          <w:docPartGallery w:val="Page Numbers (Bottom of Page)"/>
          <w:docPartUnique/>
        </w:docPartObj>
      </w:sdtPr>
      <w:sdtContent>
        <w:r w:rsidRPr="00763896">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5276.8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8A0D33" w:rsidRPr="00332D98" w:rsidRDefault="008A0D33">
                    <w:pPr>
                      <w:jc w:val="center"/>
                      <w:rPr>
                        <w:color w:val="1D1B11" w:themeColor="background2" w:themeShade="1A"/>
                        <w:szCs w:val="72"/>
                      </w:rPr>
                    </w:pPr>
                    <w:r w:rsidRPr="00763896">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763896">
                      <w:rPr>
                        <w:rFonts w:eastAsiaTheme="minorEastAsia"/>
                        <w:color w:val="1D1B11" w:themeColor="background2" w:themeShade="1A"/>
                      </w:rPr>
                      <w:fldChar w:fldCharType="separate"/>
                    </w:r>
                    <w:r w:rsidR="00576971" w:rsidRPr="00576971">
                      <w:rPr>
                        <w:rFonts w:asciiTheme="majorHAnsi" w:eastAsiaTheme="majorEastAsia" w:hAnsiTheme="majorHAnsi" w:cstheme="majorBidi"/>
                        <w:noProof/>
                        <w:color w:val="1D1B11" w:themeColor="background2" w:themeShade="1A"/>
                        <w:sz w:val="72"/>
                        <w:szCs w:val="72"/>
                      </w:rPr>
                      <w:t>5</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8A0D33" w:rsidRDefault="008A0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5AEF" w:rsidRDefault="00EF5AEF" w:rsidP="008300CF">
      <w:pPr>
        <w:spacing w:after="0" w:line="240" w:lineRule="auto"/>
      </w:pPr>
      <w:r>
        <w:separator/>
      </w:r>
    </w:p>
  </w:footnote>
  <w:footnote w:type="continuationSeparator" w:id="0">
    <w:p w:rsidR="00EF5AEF" w:rsidRDefault="00EF5AEF"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0D33" w:rsidRDefault="008A0D33"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0D33" w:rsidRDefault="008A0D33" w:rsidP="008A0D33">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290945</wp:posOffset>
          </wp:positionH>
          <wp:positionV relativeFrom="paragraph">
            <wp:posOffset>-35626</wp:posOffset>
          </wp:positionV>
          <wp:extent cx="338669" cy="338447"/>
          <wp:effectExtent l="0" t="0" r="4231" b="0"/>
          <wp:wrapNone/>
          <wp:docPr id="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8A0D33">
      <w:drawing>
        <wp:inline distT="0" distB="0" distL="0" distR="0">
          <wp:extent cx="3982934" cy="1009403"/>
          <wp:effectExtent l="19050" t="0" r="0" b="0"/>
          <wp:docPr id="4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0D33" w:rsidRDefault="008A0D33" w:rsidP="008A0D33">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320635</wp:posOffset>
          </wp:positionH>
          <wp:positionV relativeFrom="paragraph">
            <wp:posOffset>-29689</wp:posOffset>
          </wp:positionV>
          <wp:extent cx="332509" cy="332509"/>
          <wp:effectExtent l="0" t="0" r="0" b="0"/>
          <wp:wrapNone/>
          <wp:docPr id="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1128156</wp:posOffset>
          </wp:positionH>
          <wp:positionV relativeFrom="paragraph">
            <wp:posOffset>-65314</wp:posOffset>
          </wp:positionV>
          <wp:extent cx="340575" cy="338447"/>
          <wp:effectExtent l="0" t="0" r="2325" b="0"/>
          <wp:wrapNone/>
          <wp:docPr id="208"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5" cy="338447"/>
                  </a:xfrm>
                  <a:prstGeom prst="rect">
                    <a:avLst/>
                  </a:prstGeom>
                  <a:noFill/>
                </pic:spPr>
              </pic:pic>
            </a:graphicData>
          </a:graphic>
        </wp:anchor>
      </w:drawing>
    </w:r>
    <w:r w:rsidRPr="008A0D33">
      <w:drawing>
        <wp:inline distT="0" distB="0" distL="0" distR="0">
          <wp:extent cx="3982934" cy="1009403"/>
          <wp:effectExtent l="19050" t="0" r="0" b="0"/>
          <wp:docPr id="20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0D33" w:rsidRDefault="008A0D33" w:rsidP="008A0D33">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1151890</wp:posOffset>
          </wp:positionH>
          <wp:positionV relativeFrom="paragraph">
            <wp:posOffset>-29845</wp:posOffset>
          </wp:positionV>
          <wp:extent cx="332105" cy="332105"/>
          <wp:effectExtent l="0" t="0" r="0" b="0"/>
          <wp:wrapNone/>
          <wp:docPr id="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2024380</wp:posOffset>
          </wp:positionH>
          <wp:positionV relativeFrom="paragraph">
            <wp:posOffset>-65405</wp:posOffset>
          </wp:positionV>
          <wp:extent cx="342265" cy="337820"/>
          <wp:effectExtent l="0" t="0" r="635" b="0"/>
          <wp:wrapNone/>
          <wp:docPr id="21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320635</wp:posOffset>
          </wp:positionH>
          <wp:positionV relativeFrom="paragraph">
            <wp:posOffset>-29689</wp:posOffset>
          </wp:positionV>
          <wp:extent cx="332509" cy="332509"/>
          <wp:effectExtent l="0" t="0" r="0" b="0"/>
          <wp:wrapNone/>
          <wp:docPr id="210"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8A0D33">
      <w:drawing>
        <wp:inline distT="0" distB="0" distL="0" distR="0">
          <wp:extent cx="3982934" cy="1009403"/>
          <wp:effectExtent l="19050" t="0" r="0" b="0"/>
          <wp:docPr id="21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971" w:rsidRDefault="00576971" w:rsidP="008A0D33">
    <w:pPr>
      <w:pStyle w:val="Header"/>
      <w:tabs>
        <w:tab w:val="clear" w:pos="4680"/>
        <w:tab w:val="clear" w:pos="9360"/>
        <w:tab w:val="left" w:pos="2225"/>
      </w:tabs>
    </w:pPr>
    <w:r>
      <w:rPr>
        <w:noProof/>
      </w:rPr>
      <w:drawing>
        <wp:anchor distT="0" distB="0" distL="114300" distR="114300" simplePos="0" relativeHeight="251677184" behindDoc="0" locked="0" layoutInCell="1" allowOverlap="1">
          <wp:simplePos x="0" y="0"/>
          <wp:positionH relativeFrom="column">
            <wp:posOffset>2066290</wp:posOffset>
          </wp:positionH>
          <wp:positionV relativeFrom="paragraph">
            <wp:posOffset>-29845</wp:posOffset>
          </wp:positionV>
          <wp:extent cx="332105" cy="332105"/>
          <wp:effectExtent l="0" t="0" r="0" b="0"/>
          <wp:wrapNone/>
          <wp:docPr id="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3088" behindDoc="0" locked="0" layoutInCell="1" allowOverlap="1">
          <wp:simplePos x="0" y="0"/>
          <wp:positionH relativeFrom="column">
            <wp:posOffset>2938780</wp:posOffset>
          </wp:positionH>
          <wp:positionV relativeFrom="paragraph">
            <wp:posOffset>-65405</wp:posOffset>
          </wp:positionV>
          <wp:extent cx="343535" cy="337820"/>
          <wp:effectExtent l="0" t="0" r="0" b="0"/>
          <wp:wrapNone/>
          <wp:docPr id="214"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3535" cy="337820"/>
                  </a:xfrm>
                  <a:prstGeom prst="rect">
                    <a:avLst/>
                  </a:prstGeom>
                  <a:noFill/>
                </pic:spPr>
              </pic:pic>
            </a:graphicData>
          </a:graphic>
        </wp:anchor>
      </w:drawing>
    </w:r>
    <w:r>
      <w:rPr>
        <w:noProof/>
      </w:rPr>
      <w:drawing>
        <wp:anchor distT="0" distB="0" distL="114300" distR="114300" simplePos="0" relativeHeight="251675136" behindDoc="0" locked="0" layoutInCell="1" allowOverlap="1">
          <wp:simplePos x="0" y="0"/>
          <wp:positionH relativeFrom="column">
            <wp:posOffset>1151890</wp:posOffset>
          </wp:positionH>
          <wp:positionV relativeFrom="paragraph">
            <wp:posOffset>-29845</wp:posOffset>
          </wp:positionV>
          <wp:extent cx="332105" cy="332105"/>
          <wp:effectExtent l="0" t="0" r="0" b="0"/>
          <wp:wrapNone/>
          <wp:docPr id="21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4112" behindDoc="0" locked="0" layoutInCell="1" allowOverlap="1">
          <wp:simplePos x="0" y="0"/>
          <wp:positionH relativeFrom="column">
            <wp:posOffset>320635</wp:posOffset>
          </wp:positionH>
          <wp:positionV relativeFrom="paragraph">
            <wp:posOffset>-29689</wp:posOffset>
          </wp:positionV>
          <wp:extent cx="332509" cy="332509"/>
          <wp:effectExtent l="0" t="0" r="0" b="0"/>
          <wp:wrapNone/>
          <wp:docPr id="21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8A0D33">
      <w:drawing>
        <wp:inline distT="0" distB="0" distL="0" distR="0">
          <wp:extent cx="3982934" cy="1009403"/>
          <wp:effectExtent l="19050" t="0" r="0" b="0"/>
          <wp:docPr id="2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0D33" w:rsidRDefault="008A0D33" w:rsidP="008A0D33">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4238B8"/>
    <w:multiLevelType w:val="hybridMultilevel"/>
    <w:tmpl w:val="2F226FF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FA4DE6"/>
    <w:multiLevelType w:val="hybridMultilevel"/>
    <w:tmpl w:val="7FC8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1709EE"/>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C67188"/>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FA4A70"/>
    <w:multiLevelType w:val="hybridMultilevel"/>
    <w:tmpl w:val="D368B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8"/>
  </w:num>
  <w:num w:numId="6">
    <w:abstractNumId w:val="0"/>
  </w:num>
  <w:num w:numId="7">
    <w:abstractNumId w:val="6"/>
  </w:num>
  <w:num w:numId="8">
    <w:abstractNumId w:val="7"/>
  </w:num>
  <w:num w:numId="9">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46786"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A7F"/>
    <w:rsid w:val="00012C50"/>
    <w:rsid w:val="00013772"/>
    <w:rsid w:val="00013CBE"/>
    <w:rsid w:val="00013DF5"/>
    <w:rsid w:val="0001448A"/>
    <w:rsid w:val="00014627"/>
    <w:rsid w:val="00016422"/>
    <w:rsid w:val="00016708"/>
    <w:rsid w:val="000168AA"/>
    <w:rsid w:val="00016A51"/>
    <w:rsid w:val="0001707C"/>
    <w:rsid w:val="000177F8"/>
    <w:rsid w:val="00017F2E"/>
    <w:rsid w:val="00017F8C"/>
    <w:rsid w:val="00020794"/>
    <w:rsid w:val="00020903"/>
    <w:rsid w:val="00020BDC"/>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48E"/>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37DDA"/>
    <w:rsid w:val="00040A69"/>
    <w:rsid w:val="0004116C"/>
    <w:rsid w:val="000412C8"/>
    <w:rsid w:val="0004139B"/>
    <w:rsid w:val="00041514"/>
    <w:rsid w:val="00041E00"/>
    <w:rsid w:val="000429A3"/>
    <w:rsid w:val="000429A5"/>
    <w:rsid w:val="00042FD8"/>
    <w:rsid w:val="00043188"/>
    <w:rsid w:val="0004318B"/>
    <w:rsid w:val="00044010"/>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20"/>
    <w:rsid w:val="00055D49"/>
    <w:rsid w:val="000568B0"/>
    <w:rsid w:val="00057D9E"/>
    <w:rsid w:val="00057DE1"/>
    <w:rsid w:val="000603B2"/>
    <w:rsid w:val="00060A3A"/>
    <w:rsid w:val="00060AA1"/>
    <w:rsid w:val="00060F7D"/>
    <w:rsid w:val="000614B5"/>
    <w:rsid w:val="0006179A"/>
    <w:rsid w:val="00062985"/>
    <w:rsid w:val="00062A9E"/>
    <w:rsid w:val="00062AFB"/>
    <w:rsid w:val="000631DF"/>
    <w:rsid w:val="000637AD"/>
    <w:rsid w:val="000637AE"/>
    <w:rsid w:val="00063E78"/>
    <w:rsid w:val="00064491"/>
    <w:rsid w:val="00064E9F"/>
    <w:rsid w:val="00064FD7"/>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2E"/>
    <w:rsid w:val="000818C0"/>
    <w:rsid w:val="00081A2A"/>
    <w:rsid w:val="00081BA2"/>
    <w:rsid w:val="00081DC7"/>
    <w:rsid w:val="00081F6A"/>
    <w:rsid w:val="00082780"/>
    <w:rsid w:val="000829A8"/>
    <w:rsid w:val="0008301B"/>
    <w:rsid w:val="00083390"/>
    <w:rsid w:val="00083C89"/>
    <w:rsid w:val="00084F89"/>
    <w:rsid w:val="00085209"/>
    <w:rsid w:val="00085B52"/>
    <w:rsid w:val="00085F8F"/>
    <w:rsid w:val="00086DEF"/>
    <w:rsid w:val="000872D6"/>
    <w:rsid w:val="0008767E"/>
    <w:rsid w:val="000878A3"/>
    <w:rsid w:val="00087EE7"/>
    <w:rsid w:val="00090320"/>
    <w:rsid w:val="00090726"/>
    <w:rsid w:val="000908EB"/>
    <w:rsid w:val="00091554"/>
    <w:rsid w:val="00091FD2"/>
    <w:rsid w:val="00092A43"/>
    <w:rsid w:val="00092B0D"/>
    <w:rsid w:val="00093277"/>
    <w:rsid w:val="00093341"/>
    <w:rsid w:val="0009338D"/>
    <w:rsid w:val="00094EDC"/>
    <w:rsid w:val="000956DC"/>
    <w:rsid w:val="000956E8"/>
    <w:rsid w:val="00095A79"/>
    <w:rsid w:val="00095F6B"/>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7C2"/>
    <w:rsid w:val="000D08BD"/>
    <w:rsid w:val="000D0A62"/>
    <w:rsid w:val="000D43AC"/>
    <w:rsid w:val="000D4549"/>
    <w:rsid w:val="000D4D04"/>
    <w:rsid w:val="000D4DF5"/>
    <w:rsid w:val="000D4E46"/>
    <w:rsid w:val="000D51CA"/>
    <w:rsid w:val="000D53A8"/>
    <w:rsid w:val="000D5AAC"/>
    <w:rsid w:val="000D5B29"/>
    <w:rsid w:val="000D657F"/>
    <w:rsid w:val="000D683E"/>
    <w:rsid w:val="000D6D88"/>
    <w:rsid w:val="000D709C"/>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22F"/>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3D39"/>
    <w:rsid w:val="001064AF"/>
    <w:rsid w:val="00106AF4"/>
    <w:rsid w:val="00106B50"/>
    <w:rsid w:val="00107D89"/>
    <w:rsid w:val="0011029D"/>
    <w:rsid w:val="00110EEE"/>
    <w:rsid w:val="001111C7"/>
    <w:rsid w:val="00111A5F"/>
    <w:rsid w:val="00111E8B"/>
    <w:rsid w:val="00111F7D"/>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6BA8"/>
    <w:rsid w:val="00116D5A"/>
    <w:rsid w:val="00116DB6"/>
    <w:rsid w:val="0011728A"/>
    <w:rsid w:val="0011763B"/>
    <w:rsid w:val="0011782E"/>
    <w:rsid w:val="00117D58"/>
    <w:rsid w:val="00120A37"/>
    <w:rsid w:val="00120A7F"/>
    <w:rsid w:val="00120E73"/>
    <w:rsid w:val="00121128"/>
    <w:rsid w:val="0012162C"/>
    <w:rsid w:val="0012165E"/>
    <w:rsid w:val="0012255B"/>
    <w:rsid w:val="001228E3"/>
    <w:rsid w:val="0012332F"/>
    <w:rsid w:val="001238E7"/>
    <w:rsid w:val="0012411F"/>
    <w:rsid w:val="001249B9"/>
    <w:rsid w:val="00124BF9"/>
    <w:rsid w:val="0012500B"/>
    <w:rsid w:val="0012506E"/>
    <w:rsid w:val="00125096"/>
    <w:rsid w:val="00125C1A"/>
    <w:rsid w:val="00125D47"/>
    <w:rsid w:val="00126B11"/>
    <w:rsid w:val="0012724F"/>
    <w:rsid w:val="00127508"/>
    <w:rsid w:val="00131A53"/>
    <w:rsid w:val="00132358"/>
    <w:rsid w:val="0013296D"/>
    <w:rsid w:val="00132C8B"/>
    <w:rsid w:val="00132FE6"/>
    <w:rsid w:val="001331DD"/>
    <w:rsid w:val="001340BB"/>
    <w:rsid w:val="001341CD"/>
    <w:rsid w:val="00134327"/>
    <w:rsid w:val="001345DD"/>
    <w:rsid w:val="00135DFA"/>
    <w:rsid w:val="00136057"/>
    <w:rsid w:val="00136852"/>
    <w:rsid w:val="00136B32"/>
    <w:rsid w:val="00136D86"/>
    <w:rsid w:val="0014055B"/>
    <w:rsid w:val="00140742"/>
    <w:rsid w:val="00140865"/>
    <w:rsid w:val="00140A40"/>
    <w:rsid w:val="001415C6"/>
    <w:rsid w:val="00141B19"/>
    <w:rsid w:val="00141DCE"/>
    <w:rsid w:val="00141ECF"/>
    <w:rsid w:val="00142528"/>
    <w:rsid w:val="00142545"/>
    <w:rsid w:val="001429AC"/>
    <w:rsid w:val="00142FFB"/>
    <w:rsid w:val="0014348C"/>
    <w:rsid w:val="00143E07"/>
    <w:rsid w:val="00144931"/>
    <w:rsid w:val="00144A72"/>
    <w:rsid w:val="00144C43"/>
    <w:rsid w:val="0014539E"/>
    <w:rsid w:val="00145A9A"/>
    <w:rsid w:val="00145EF8"/>
    <w:rsid w:val="00146375"/>
    <w:rsid w:val="00146EA5"/>
    <w:rsid w:val="00146F51"/>
    <w:rsid w:val="001471EC"/>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4FAF"/>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5E4"/>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77C29"/>
    <w:rsid w:val="00181A4D"/>
    <w:rsid w:val="00181B88"/>
    <w:rsid w:val="0018244D"/>
    <w:rsid w:val="001827FF"/>
    <w:rsid w:val="0018286F"/>
    <w:rsid w:val="0018295B"/>
    <w:rsid w:val="00182A6D"/>
    <w:rsid w:val="00182B08"/>
    <w:rsid w:val="00182BCE"/>
    <w:rsid w:val="00183176"/>
    <w:rsid w:val="00183D02"/>
    <w:rsid w:val="00184069"/>
    <w:rsid w:val="0018564E"/>
    <w:rsid w:val="00185E9B"/>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9F0"/>
    <w:rsid w:val="00192D08"/>
    <w:rsid w:val="00192FFF"/>
    <w:rsid w:val="001934A2"/>
    <w:rsid w:val="00193DB2"/>
    <w:rsid w:val="00194CB2"/>
    <w:rsid w:val="00194FD0"/>
    <w:rsid w:val="001950B0"/>
    <w:rsid w:val="00195287"/>
    <w:rsid w:val="001952DC"/>
    <w:rsid w:val="00195E0F"/>
    <w:rsid w:val="00195F5B"/>
    <w:rsid w:val="00196522"/>
    <w:rsid w:val="0019734C"/>
    <w:rsid w:val="00197693"/>
    <w:rsid w:val="001A003E"/>
    <w:rsid w:val="001A0F3F"/>
    <w:rsid w:val="001A31CC"/>
    <w:rsid w:val="001A387A"/>
    <w:rsid w:val="001A3E9C"/>
    <w:rsid w:val="001A440E"/>
    <w:rsid w:val="001A4AEA"/>
    <w:rsid w:val="001A4B97"/>
    <w:rsid w:val="001A5856"/>
    <w:rsid w:val="001A5A41"/>
    <w:rsid w:val="001A60AA"/>
    <w:rsid w:val="001A6115"/>
    <w:rsid w:val="001A7401"/>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913"/>
    <w:rsid w:val="001B4E5D"/>
    <w:rsid w:val="001B505F"/>
    <w:rsid w:val="001B5591"/>
    <w:rsid w:val="001B55CC"/>
    <w:rsid w:val="001B620C"/>
    <w:rsid w:val="001C070A"/>
    <w:rsid w:val="001C084A"/>
    <w:rsid w:val="001C0F17"/>
    <w:rsid w:val="001C2545"/>
    <w:rsid w:val="001C334A"/>
    <w:rsid w:val="001C348E"/>
    <w:rsid w:val="001C3D18"/>
    <w:rsid w:val="001C477D"/>
    <w:rsid w:val="001C4992"/>
    <w:rsid w:val="001C5267"/>
    <w:rsid w:val="001C5ECA"/>
    <w:rsid w:val="001C68FC"/>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D7C0B"/>
    <w:rsid w:val="001E0CEB"/>
    <w:rsid w:val="001E0F44"/>
    <w:rsid w:val="001E2B9D"/>
    <w:rsid w:val="001E2DC9"/>
    <w:rsid w:val="001E323C"/>
    <w:rsid w:val="001E33F0"/>
    <w:rsid w:val="001E3F5A"/>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10"/>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6803"/>
    <w:rsid w:val="002074B1"/>
    <w:rsid w:val="00207C5D"/>
    <w:rsid w:val="002106FF"/>
    <w:rsid w:val="002112FB"/>
    <w:rsid w:val="002113F7"/>
    <w:rsid w:val="00211460"/>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8D0"/>
    <w:rsid w:val="00226A58"/>
    <w:rsid w:val="00226D39"/>
    <w:rsid w:val="00227324"/>
    <w:rsid w:val="0022790A"/>
    <w:rsid w:val="00227A19"/>
    <w:rsid w:val="0023050E"/>
    <w:rsid w:val="00230DBF"/>
    <w:rsid w:val="00230E36"/>
    <w:rsid w:val="00232692"/>
    <w:rsid w:val="00232EFD"/>
    <w:rsid w:val="00232FB1"/>
    <w:rsid w:val="002358BD"/>
    <w:rsid w:val="00235DF0"/>
    <w:rsid w:val="00235E0D"/>
    <w:rsid w:val="00236485"/>
    <w:rsid w:val="002365DF"/>
    <w:rsid w:val="00236847"/>
    <w:rsid w:val="00236956"/>
    <w:rsid w:val="00236A75"/>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1E05"/>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09FB"/>
    <w:rsid w:val="00261F0A"/>
    <w:rsid w:val="00262884"/>
    <w:rsid w:val="002634AC"/>
    <w:rsid w:val="002647F0"/>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1F45"/>
    <w:rsid w:val="00282167"/>
    <w:rsid w:val="00282278"/>
    <w:rsid w:val="00282980"/>
    <w:rsid w:val="00283061"/>
    <w:rsid w:val="002833B7"/>
    <w:rsid w:val="0028488D"/>
    <w:rsid w:val="0028580E"/>
    <w:rsid w:val="002861DB"/>
    <w:rsid w:val="002862AB"/>
    <w:rsid w:val="0028651A"/>
    <w:rsid w:val="002869E1"/>
    <w:rsid w:val="00286F79"/>
    <w:rsid w:val="00287345"/>
    <w:rsid w:val="00287B8B"/>
    <w:rsid w:val="0029055D"/>
    <w:rsid w:val="00290C85"/>
    <w:rsid w:val="00291EA8"/>
    <w:rsid w:val="002927F4"/>
    <w:rsid w:val="002944E9"/>
    <w:rsid w:val="002944FC"/>
    <w:rsid w:val="00294A76"/>
    <w:rsid w:val="00294CC5"/>
    <w:rsid w:val="002957F0"/>
    <w:rsid w:val="00295BF6"/>
    <w:rsid w:val="0029644D"/>
    <w:rsid w:val="00296CD2"/>
    <w:rsid w:val="0029767B"/>
    <w:rsid w:val="00297791"/>
    <w:rsid w:val="00297B5A"/>
    <w:rsid w:val="002A0102"/>
    <w:rsid w:val="002A013C"/>
    <w:rsid w:val="002A12FA"/>
    <w:rsid w:val="002A132C"/>
    <w:rsid w:val="002A14A8"/>
    <w:rsid w:val="002A1E46"/>
    <w:rsid w:val="002A20A0"/>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3FD8"/>
    <w:rsid w:val="002B4044"/>
    <w:rsid w:val="002B430D"/>
    <w:rsid w:val="002B4FA0"/>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689F"/>
    <w:rsid w:val="002E7285"/>
    <w:rsid w:val="002E7347"/>
    <w:rsid w:val="002E7615"/>
    <w:rsid w:val="002E7AB3"/>
    <w:rsid w:val="002E7C03"/>
    <w:rsid w:val="002E7D9A"/>
    <w:rsid w:val="002F04C6"/>
    <w:rsid w:val="002F084C"/>
    <w:rsid w:val="002F0D40"/>
    <w:rsid w:val="002F0E1C"/>
    <w:rsid w:val="002F0FF9"/>
    <w:rsid w:val="002F19EF"/>
    <w:rsid w:val="002F2310"/>
    <w:rsid w:val="002F2B72"/>
    <w:rsid w:val="002F3126"/>
    <w:rsid w:val="002F4131"/>
    <w:rsid w:val="002F4149"/>
    <w:rsid w:val="002F4195"/>
    <w:rsid w:val="002F447E"/>
    <w:rsid w:val="002F4675"/>
    <w:rsid w:val="002F4872"/>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151"/>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4D9"/>
    <w:rsid w:val="003257BD"/>
    <w:rsid w:val="00325A17"/>
    <w:rsid w:val="003266DA"/>
    <w:rsid w:val="0032687E"/>
    <w:rsid w:val="003273FA"/>
    <w:rsid w:val="003277C4"/>
    <w:rsid w:val="00327BD0"/>
    <w:rsid w:val="003312A0"/>
    <w:rsid w:val="003319FC"/>
    <w:rsid w:val="003320EC"/>
    <w:rsid w:val="0033235D"/>
    <w:rsid w:val="00332B05"/>
    <w:rsid w:val="00332CB2"/>
    <w:rsid w:val="00332D98"/>
    <w:rsid w:val="00333D13"/>
    <w:rsid w:val="003341F2"/>
    <w:rsid w:val="0033463D"/>
    <w:rsid w:val="003346C8"/>
    <w:rsid w:val="00335349"/>
    <w:rsid w:val="0033569F"/>
    <w:rsid w:val="003365FC"/>
    <w:rsid w:val="00336CD8"/>
    <w:rsid w:val="003370C9"/>
    <w:rsid w:val="00337292"/>
    <w:rsid w:val="003400F3"/>
    <w:rsid w:val="0034036F"/>
    <w:rsid w:val="003408F1"/>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4801"/>
    <w:rsid w:val="003473A7"/>
    <w:rsid w:val="00347442"/>
    <w:rsid w:val="003476BD"/>
    <w:rsid w:val="0034780E"/>
    <w:rsid w:val="00347C83"/>
    <w:rsid w:val="00350825"/>
    <w:rsid w:val="00350EBB"/>
    <w:rsid w:val="0035275C"/>
    <w:rsid w:val="00353437"/>
    <w:rsid w:val="0035460B"/>
    <w:rsid w:val="003547EB"/>
    <w:rsid w:val="003555A0"/>
    <w:rsid w:val="0035639F"/>
    <w:rsid w:val="00356465"/>
    <w:rsid w:val="003565AC"/>
    <w:rsid w:val="00356862"/>
    <w:rsid w:val="00356DE3"/>
    <w:rsid w:val="003603D4"/>
    <w:rsid w:val="00360EE4"/>
    <w:rsid w:val="0036106A"/>
    <w:rsid w:val="0036166F"/>
    <w:rsid w:val="003617BC"/>
    <w:rsid w:val="003624DE"/>
    <w:rsid w:val="00362CA5"/>
    <w:rsid w:val="00363B83"/>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1D73"/>
    <w:rsid w:val="00382B7F"/>
    <w:rsid w:val="00382C82"/>
    <w:rsid w:val="003835B1"/>
    <w:rsid w:val="00383752"/>
    <w:rsid w:val="00383D17"/>
    <w:rsid w:val="00384511"/>
    <w:rsid w:val="00384663"/>
    <w:rsid w:val="00385941"/>
    <w:rsid w:val="00385C18"/>
    <w:rsid w:val="00386400"/>
    <w:rsid w:val="00386B3C"/>
    <w:rsid w:val="003873F0"/>
    <w:rsid w:val="003876A8"/>
    <w:rsid w:val="003906D1"/>
    <w:rsid w:val="00390783"/>
    <w:rsid w:val="003907B3"/>
    <w:rsid w:val="00390AFB"/>
    <w:rsid w:val="00392005"/>
    <w:rsid w:val="00392C4F"/>
    <w:rsid w:val="00393237"/>
    <w:rsid w:val="00393969"/>
    <w:rsid w:val="003940D8"/>
    <w:rsid w:val="00394166"/>
    <w:rsid w:val="00394384"/>
    <w:rsid w:val="00394517"/>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214"/>
    <w:rsid w:val="003B092F"/>
    <w:rsid w:val="003B0ECA"/>
    <w:rsid w:val="003B1670"/>
    <w:rsid w:val="003B372D"/>
    <w:rsid w:val="003B3EAE"/>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4865"/>
    <w:rsid w:val="003C569E"/>
    <w:rsid w:val="003C5872"/>
    <w:rsid w:val="003C701C"/>
    <w:rsid w:val="003C7D53"/>
    <w:rsid w:val="003D0FA1"/>
    <w:rsid w:val="003D109B"/>
    <w:rsid w:val="003D13CE"/>
    <w:rsid w:val="003D1F7C"/>
    <w:rsid w:val="003D2117"/>
    <w:rsid w:val="003D26CA"/>
    <w:rsid w:val="003D2C0E"/>
    <w:rsid w:val="003D31A9"/>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D7DF1"/>
    <w:rsid w:val="003D7F41"/>
    <w:rsid w:val="003E00D2"/>
    <w:rsid w:val="003E01CE"/>
    <w:rsid w:val="003E066B"/>
    <w:rsid w:val="003E0E7F"/>
    <w:rsid w:val="003E1059"/>
    <w:rsid w:val="003E2325"/>
    <w:rsid w:val="003E2BF9"/>
    <w:rsid w:val="003E2D8F"/>
    <w:rsid w:val="003E31D6"/>
    <w:rsid w:val="003E3637"/>
    <w:rsid w:val="003E530F"/>
    <w:rsid w:val="003E5824"/>
    <w:rsid w:val="003E65C3"/>
    <w:rsid w:val="003F0291"/>
    <w:rsid w:val="003F0AAA"/>
    <w:rsid w:val="003F0BD4"/>
    <w:rsid w:val="003F0FD7"/>
    <w:rsid w:val="003F124D"/>
    <w:rsid w:val="003F15B4"/>
    <w:rsid w:val="003F1B97"/>
    <w:rsid w:val="003F25DA"/>
    <w:rsid w:val="003F2652"/>
    <w:rsid w:val="003F2706"/>
    <w:rsid w:val="003F293D"/>
    <w:rsid w:val="003F3196"/>
    <w:rsid w:val="003F4884"/>
    <w:rsid w:val="003F52A4"/>
    <w:rsid w:val="003F5BD0"/>
    <w:rsid w:val="003F7C98"/>
    <w:rsid w:val="0040018A"/>
    <w:rsid w:val="0040114C"/>
    <w:rsid w:val="004013F1"/>
    <w:rsid w:val="00402DB3"/>
    <w:rsid w:val="00403012"/>
    <w:rsid w:val="00403373"/>
    <w:rsid w:val="00403DC1"/>
    <w:rsid w:val="00404027"/>
    <w:rsid w:val="00404681"/>
    <w:rsid w:val="004046B0"/>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D21"/>
    <w:rsid w:val="0041548F"/>
    <w:rsid w:val="00416234"/>
    <w:rsid w:val="00416B94"/>
    <w:rsid w:val="004170BF"/>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588"/>
    <w:rsid w:val="004318C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CA3"/>
    <w:rsid w:val="00447D84"/>
    <w:rsid w:val="004505D4"/>
    <w:rsid w:val="004508AA"/>
    <w:rsid w:val="0045094A"/>
    <w:rsid w:val="00451640"/>
    <w:rsid w:val="0045247B"/>
    <w:rsid w:val="004526DF"/>
    <w:rsid w:val="00453B4E"/>
    <w:rsid w:val="00453E77"/>
    <w:rsid w:val="0045400C"/>
    <w:rsid w:val="00454169"/>
    <w:rsid w:val="004547EA"/>
    <w:rsid w:val="00454A77"/>
    <w:rsid w:val="00454B94"/>
    <w:rsid w:val="00455370"/>
    <w:rsid w:val="0045537E"/>
    <w:rsid w:val="0045539C"/>
    <w:rsid w:val="00455557"/>
    <w:rsid w:val="00455ACA"/>
    <w:rsid w:val="004560F0"/>
    <w:rsid w:val="004565D1"/>
    <w:rsid w:val="00456A1B"/>
    <w:rsid w:val="00456AE6"/>
    <w:rsid w:val="00460027"/>
    <w:rsid w:val="00460C1B"/>
    <w:rsid w:val="00460D33"/>
    <w:rsid w:val="00461EB5"/>
    <w:rsid w:val="004629CA"/>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5BFC"/>
    <w:rsid w:val="0047629C"/>
    <w:rsid w:val="00476B18"/>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BB"/>
    <w:rsid w:val="004935D4"/>
    <w:rsid w:val="004935E1"/>
    <w:rsid w:val="0049389B"/>
    <w:rsid w:val="00493D60"/>
    <w:rsid w:val="00494342"/>
    <w:rsid w:val="004967F1"/>
    <w:rsid w:val="00496E96"/>
    <w:rsid w:val="00497FB4"/>
    <w:rsid w:val="004A0325"/>
    <w:rsid w:val="004A0BE1"/>
    <w:rsid w:val="004A1049"/>
    <w:rsid w:val="004A1664"/>
    <w:rsid w:val="004A167A"/>
    <w:rsid w:val="004A1C3A"/>
    <w:rsid w:val="004A211F"/>
    <w:rsid w:val="004A24F5"/>
    <w:rsid w:val="004A3035"/>
    <w:rsid w:val="004A37D2"/>
    <w:rsid w:val="004A3FB3"/>
    <w:rsid w:val="004A4D85"/>
    <w:rsid w:val="004A4F9C"/>
    <w:rsid w:val="004A5B3C"/>
    <w:rsid w:val="004A5D47"/>
    <w:rsid w:val="004A62FA"/>
    <w:rsid w:val="004A6B38"/>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483"/>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829"/>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E7AB5"/>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3E58"/>
    <w:rsid w:val="005143E7"/>
    <w:rsid w:val="005144EC"/>
    <w:rsid w:val="00514E2F"/>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4D5"/>
    <w:rsid w:val="00527563"/>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08D7"/>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6DA"/>
    <w:rsid w:val="00565743"/>
    <w:rsid w:val="00565A14"/>
    <w:rsid w:val="00565B33"/>
    <w:rsid w:val="00566289"/>
    <w:rsid w:val="005666C5"/>
    <w:rsid w:val="005666D9"/>
    <w:rsid w:val="00566888"/>
    <w:rsid w:val="00566B23"/>
    <w:rsid w:val="00567077"/>
    <w:rsid w:val="005674A7"/>
    <w:rsid w:val="00567883"/>
    <w:rsid w:val="00567C7F"/>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971"/>
    <w:rsid w:val="00576D2B"/>
    <w:rsid w:val="00577284"/>
    <w:rsid w:val="00577916"/>
    <w:rsid w:val="00577EC7"/>
    <w:rsid w:val="00580031"/>
    <w:rsid w:val="00580A39"/>
    <w:rsid w:val="00580F62"/>
    <w:rsid w:val="00581025"/>
    <w:rsid w:val="00581134"/>
    <w:rsid w:val="0058222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13B"/>
    <w:rsid w:val="0059254E"/>
    <w:rsid w:val="00592E14"/>
    <w:rsid w:val="00593E07"/>
    <w:rsid w:val="00593E3C"/>
    <w:rsid w:val="00593F09"/>
    <w:rsid w:val="005943E3"/>
    <w:rsid w:val="00594737"/>
    <w:rsid w:val="00594C61"/>
    <w:rsid w:val="00595994"/>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072"/>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2B88"/>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5C6"/>
    <w:rsid w:val="006036B0"/>
    <w:rsid w:val="006045A8"/>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0DE8"/>
    <w:rsid w:val="0062145B"/>
    <w:rsid w:val="0062339B"/>
    <w:rsid w:val="006236D8"/>
    <w:rsid w:val="00623751"/>
    <w:rsid w:val="00623A67"/>
    <w:rsid w:val="00624CD3"/>
    <w:rsid w:val="0062564F"/>
    <w:rsid w:val="006258F3"/>
    <w:rsid w:val="00625A79"/>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0892"/>
    <w:rsid w:val="00641406"/>
    <w:rsid w:val="00641690"/>
    <w:rsid w:val="00641782"/>
    <w:rsid w:val="00641D45"/>
    <w:rsid w:val="0064255D"/>
    <w:rsid w:val="00642D2B"/>
    <w:rsid w:val="00642FFF"/>
    <w:rsid w:val="00643203"/>
    <w:rsid w:val="00644562"/>
    <w:rsid w:val="0064485A"/>
    <w:rsid w:val="006448AF"/>
    <w:rsid w:val="00645525"/>
    <w:rsid w:val="006470E2"/>
    <w:rsid w:val="00647990"/>
    <w:rsid w:val="00647C7C"/>
    <w:rsid w:val="00650536"/>
    <w:rsid w:val="006505D9"/>
    <w:rsid w:val="00650E77"/>
    <w:rsid w:val="00650F2F"/>
    <w:rsid w:val="006511C1"/>
    <w:rsid w:val="00651959"/>
    <w:rsid w:val="00651DA2"/>
    <w:rsid w:val="006520F9"/>
    <w:rsid w:val="00652C3D"/>
    <w:rsid w:val="00653319"/>
    <w:rsid w:val="006537CE"/>
    <w:rsid w:val="00654406"/>
    <w:rsid w:val="00654C82"/>
    <w:rsid w:val="00654E5E"/>
    <w:rsid w:val="006556A2"/>
    <w:rsid w:val="00655703"/>
    <w:rsid w:val="00655BE4"/>
    <w:rsid w:val="00655C13"/>
    <w:rsid w:val="006560CA"/>
    <w:rsid w:val="006560E1"/>
    <w:rsid w:val="006561A3"/>
    <w:rsid w:val="00656974"/>
    <w:rsid w:val="006578DA"/>
    <w:rsid w:val="00657B6E"/>
    <w:rsid w:val="00657D0D"/>
    <w:rsid w:val="00657D70"/>
    <w:rsid w:val="006603AA"/>
    <w:rsid w:val="006607C8"/>
    <w:rsid w:val="006612FB"/>
    <w:rsid w:val="006629EA"/>
    <w:rsid w:val="00662EB9"/>
    <w:rsid w:val="00662FCE"/>
    <w:rsid w:val="00663306"/>
    <w:rsid w:val="00664448"/>
    <w:rsid w:val="0066478F"/>
    <w:rsid w:val="00665086"/>
    <w:rsid w:val="006655ED"/>
    <w:rsid w:val="006656D5"/>
    <w:rsid w:val="00665C16"/>
    <w:rsid w:val="00666302"/>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57B"/>
    <w:rsid w:val="00676859"/>
    <w:rsid w:val="0067708F"/>
    <w:rsid w:val="006773E5"/>
    <w:rsid w:val="00680A1E"/>
    <w:rsid w:val="00682795"/>
    <w:rsid w:val="00683460"/>
    <w:rsid w:val="006837BF"/>
    <w:rsid w:val="006846C9"/>
    <w:rsid w:val="006856AB"/>
    <w:rsid w:val="006863BD"/>
    <w:rsid w:val="00686534"/>
    <w:rsid w:val="00691594"/>
    <w:rsid w:val="00691AB9"/>
    <w:rsid w:val="00691D60"/>
    <w:rsid w:val="0069213D"/>
    <w:rsid w:val="00693B59"/>
    <w:rsid w:val="006951A8"/>
    <w:rsid w:val="00695915"/>
    <w:rsid w:val="00696129"/>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A6EC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4DB"/>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025"/>
    <w:rsid w:val="006D3A3F"/>
    <w:rsid w:val="006D3CB0"/>
    <w:rsid w:val="006D4343"/>
    <w:rsid w:val="006D4780"/>
    <w:rsid w:val="006D4E8D"/>
    <w:rsid w:val="006D5CB0"/>
    <w:rsid w:val="006D67AC"/>
    <w:rsid w:val="006D6EEE"/>
    <w:rsid w:val="006D7823"/>
    <w:rsid w:val="006D7A3A"/>
    <w:rsid w:val="006E0D16"/>
    <w:rsid w:val="006E0E3A"/>
    <w:rsid w:val="006E0F4F"/>
    <w:rsid w:val="006E0FFB"/>
    <w:rsid w:val="006E1434"/>
    <w:rsid w:val="006E1DF9"/>
    <w:rsid w:val="006E2062"/>
    <w:rsid w:val="006E2075"/>
    <w:rsid w:val="006E2C82"/>
    <w:rsid w:val="006E3231"/>
    <w:rsid w:val="006E35D7"/>
    <w:rsid w:val="006E39D5"/>
    <w:rsid w:val="006E42E3"/>
    <w:rsid w:val="006E4331"/>
    <w:rsid w:val="006E46F5"/>
    <w:rsid w:val="006E47C4"/>
    <w:rsid w:val="006E4C4B"/>
    <w:rsid w:val="006E559A"/>
    <w:rsid w:val="006E5A83"/>
    <w:rsid w:val="006E5AD6"/>
    <w:rsid w:val="006E643B"/>
    <w:rsid w:val="006E6C81"/>
    <w:rsid w:val="006E7132"/>
    <w:rsid w:val="006F0DB7"/>
    <w:rsid w:val="006F1557"/>
    <w:rsid w:val="006F2C94"/>
    <w:rsid w:val="006F33FB"/>
    <w:rsid w:val="006F3754"/>
    <w:rsid w:val="006F3915"/>
    <w:rsid w:val="006F3F6F"/>
    <w:rsid w:val="006F437C"/>
    <w:rsid w:val="006F48CE"/>
    <w:rsid w:val="006F50DF"/>
    <w:rsid w:val="006F6E4D"/>
    <w:rsid w:val="006F757F"/>
    <w:rsid w:val="006F7857"/>
    <w:rsid w:val="006F7A6A"/>
    <w:rsid w:val="00700562"/>
    <w:rsid w:val="007014C4"/>
    <w:rsid w:val="0070186C"/>
    <w:rsid w:val="0070239E"/>
    <w:rsid w:val="007029AA"/>
    <w:rsid w:val="00702C40"/>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074DF"/>
    <w:rsid w:val="007078F0"/>
    <w:rsid w:val="00710B55"/>
    <w:rsid w:val="00711283"/>
    <w:rsid w:val="007112B1"/>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4D44"/>
    <w:rsid w:val="0072695F"/>
    <w:rsid w:val="00726D25"/>
    <w:rsid w:val="00726FFB"/>
    <w:rsid w:val="00727026"/>
    <w:rsid w:val="00727403"/>
    <w:rsid w:val="00727431"/>
    <w:rsid w:val="00727554"/>
    <w:rsid w:val="00727685"/>
    <w:rsid w:val="00730460"/>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8D2"/>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24D"/>
    <w:rsid w:val="00754F31"/>
    <w:rsid w:val="007550FC"/>
    <w:rsid w:val="0075678E"/>
    <w:rsid w:val="007568B0"/>
    <w:rsid w:val="00756B45"/>
    <w:rsid w:val="00756DEA"/>
    <w:rsid w:val="00757CB0"/>
    <w:rsid w:val="00757E66"/>
    <w:rsid w:val="007603A7"/>
    <w:rsid w:val="00761336"/>
    <w:rsid w:val="00761A10"/>
    <w:rsid w:val="00762326"/>
    <w:rsid w:val="00762AF2"/>
    <w:rsid w:val="00762F2F"/>
    <w:rsid w:val="0076324E"/>
    <w:rsid w:val="00763832"/>
    <w:rsid w:val="00763896"/>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5A5D"/>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23D"/>
    <w:rsid w:val="007A4975"/>
    <w:rsid w:val="007A49CD"/>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6F3"/>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521B"/>
    <w:rsid w:val="007C648B"/>
    <w:rsid w:val="007C718A"/>
    <w:rsid w:val="007C745E"/>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D6CB0"/>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843"/>
    <w:rsid w:val="00803DA8"/>
    <w:rsid w:val="0080444C"/>
    <w:rsid w:val="008050B3"/>
    <w:rsid w:val="00806838"/>
    <w:rsid w:val="00806D61"/>
    <w:rsid w:val="00807054"/>
    <w:rsid w:val="0080788C"/>
    <w:rsid w:val="00810279"/>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83C"/>
    <w:rsid w:val="00817939"/>
    <w:rsid w:val="008179E8"/>
    <w:rsid w:val="00817D37"/>
    <w:rsid w:val="00817DD9"/>
    <w:rsid w:val="00817F46"/>
    <w:rsid w:val="00820468"/>
    <w:rsid w:val="00820663"/>
    <w:rsid w:val="00820897"/>
    <w:rsid w:val="0082092D"/>
    <w:rsid w:val="00820A0A"/>
    <w:rsid w:val="00820BAC"/>
    <w:rsid w:val="00821B75"/>
    <w:rsid w:val="00821F07"/>
    <w:rsid w:val="00822ADD"/>
    <w:rsid w:val="00823292"/>
    <w:rsid w:val="00823911"/>
    <w:rsid w:val="0082446A"/>
    <w:rsid w:val="008250A8"/>
    <w:rsid w:val="00825143"/>
    <w:rsid w:val="008254CC"/>
    <w:rsid w:val="00825511"/>
    <w:rsid w:val="00826052"/>
    <w:rsid w:val="00826392"/>
    <w:rsid w:val="00826DE3"/>
    <w:rsid w:val="00827AE1"/>
    <w:rsid w:val="008300CF"/>
    <w:rsid w:val="00830DE6"/>
    <w:rsid w:val="008316BE"/>
    <w:rsid w:val="00832353"/>
    <w:rsid w:val="00832371"/>
    <w:rsid w:val="008323E1"/>
    <w:rsid w:val="00832704"/>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1DE"/>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393"/>
    <w:rsid w:val="00860C8D"/>
    <w:rsid w:val="008619BC"/>
    <w:rsid w:val="00861FAC"/>
    <w:rsid w:val="0086282C"/>
    <w:rsid w:val="00862E85"/>
    <w:rsid w:val="00862E99"/>
    <w:rsid w:val="0086302A"/>
    <w:rsid w:val="00863F80"/>
    <w:rsid w:val="00864108"/>
    <w:rsid w:val="00865561"/>
    <w:rsid w:val="00865641"/>
    <w:rsid w:val="00865E1C"/>
    <w:rsid w:val="0086664C"/>
    <w:rsid w:val="00867032"/>
    <w:rsid w:val="00867390"/>
    <w:rsid w:val="00867798"/>
    <w:rsid w:val="0087043C"/>
    <w:rsid w:val="0087103E"/>
    <w:rsid w:val="00871459"/>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2340"/>
    <w:rsid w:val="00883ACB"/>
    <w:rsid w:val="00883DE0"/>
    <w:rsid w:val="00883E53"/>
    <w:rsid w:val="0088424A"/>
    <w:rsid w:val="00884644"/>
    <w:rsid w:val="0088478F"/>
    <w:rsid w:val="00884A36"/>
    <w:rsid w:val="008854FD"/>
    <w:rsid w:val="00885506"/>
    <w:rsid w:val="008856BB"/>
    <w:rsid w:val="00885B33"/>
    <w:rsid w:val="00885D0B"/>
    <w:rsid w:val="00886433"/>
    <w:rsid w:val="008868DE"/>
    <w:rsid w:val="00886CC0"/>
    <w:rsid w:val="00886D02"/>
    <w:rsid w:val="008878A6"/>
    <w:rsid w:val="00887E2C"/>
    <w:rsid w:val="0089057C"/>
    <w:rsid w:val="00891C87"/>
    <w:rsid w:val="0089245A"/>
    <w:rsid w:val="008930CD"/>
    <w:rsid w:val="00893B74"/>
    <w:rsid w:val="00893C53"/>
    <w:rsid w:val="00893CEB"/>
    <w:rsid w:val="00893F3E"/>
    <w:rsid w:val="00894DB6"/>
    <w:rsid w:val="00895598"/>
    <w:rsid w:val="008959DD"/>
    <w:rsid w:val="00895AAB"/>
    <w:rsid w:val="00895C05"/>
    <w:rsid w:val="00896601"/>
    <w:rsid w:val="0089690D"/>
    <w:rsid w:val="00897426"/>
    <w:rsid w:val="00897766"/>
    <w:rsid w:val="008A01F1"/>
    <w:rsid w:val="008A07C8"/>
    <w:rsid w:val="008A0B21"/>
    <w:rsid w:val="008A0D33"/>
    <w:rsid w:val="008A17ED"/>
    <w:rsid w:val="008A2BB6"/>
    <w:rsid w:val="008A3933"/>
    <w:rsid w:val="008A3C01"/>
    <w:rsid w:val="008A4E8C"/>
    <w:rsid w:val="008A5682"/>
    <w:rsid w:val="008A573D"/>
    <w:rsid w:val="008A5C0C"/>
    <w:rsid w:val="008A602C"/>
    <w:rsid w:val="008A75FE"/>
    <w:rsid w:val="008B0588"/>
    <w:rsid w:val="008B2384"/>
    <w:rsid w:val="008B33DB"/>
    <w:rsid w:val="008B35F3"/>
    <w:rsid w:val="008B3643"/>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AC4"/>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56B6"/>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05E7"/>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A88"/>
    <w:rsid w:val="00920DE1"/>
    <w:rsid w:val="00920F09"/>
    <w:rsid w:val="009212F8"/>
    <w:rsid w:val="00921541"/>
    <w:rsid w:val="009218E1"/>
    <w:rsid w:val="00921A19"/>
    <w:rsid w:val="009222DB"/>
    <w:rsid w:val="00922642"/>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168"/>
    <w:rsid w:val="009426CA"/>
    <w:rsid w:val="00942883"/>
    <w:rsid w:val="00942F92"/>
    <w:rsid w:val="009433D9"/>
    <w:rsid w:val="0094381C"/>
    <w:rsid w:val="009441C3"/>
    <w:rsid w:val="00944301"/>
    <w:rsid w:val="009443E4"/>
    <w:rsid w:val="009443E8"/>
    <w:rsid w:val="0094448F"/>
    <w:rsid w:val="00946F19"/>
    <w:rsid w:val="009514AB"/>
    <w:rsid w:val="00951542"/>
    <w:rsid w:val="0095181B"/>
    <w:rsid w:val="0095244E"/>
    <w:rsid w:val="0095321B"/>
    <w:rsid w:val="00953296"/>
    <w:rsid w:val="009534F2"/>
    <w:rsid w:val="00953771"/>
    <w:rsid w:val="009537FF"/>
    <w:rsid w:val="009541DF"/>
    <w:rsid w:val="00955632"/>
    <w:rsid w:val="00955ADD"/>
    <w:rsid w:val="00955BA7"/>
    <w:rsid w:val="00955CA1"/>
    <w:rsid w:val="009562A4"/>
    <w:rsid w:val="009567EC"/>
    <w:rsid w:val="00956D35"/>
    <w:rsid w:val="0095720A"/>
    <w:rsid w:val="00957DF0"/>
    <w:rsid w:val="00960E2F"/>
    <w:rsid w:val="009610F6"/>
    <w:rsid w:val="0096237D"/>
    <w:rsid w:val="009626CE"/>
    <w:rsid w:val="0096277A"/>
    <w:rsid w:val="009636AB"/>
    <w:rsid w:val="00963701"/>
    <w:rsid w:val="0096480D"/>
    <w:rsid w:val="00964E7D"/>
    <w:rsid w:val="00964ED2"/>
    <w:rsid w:val="00965068"/>
    <w:rsid w:val="009666D8"/>
    <w:rsid w:val="00970716"/>
    <w:rsid w:val="00970A88"/>
    <w:rsid w:val="009710CC"/>
    <w:rsid w:val="0097179E"/>
    <w:rsid w:val="009727C6"/>
    <w:rsid w:val="00972B43"/>
    <w:rsid w:val="00972E17"/>
    <w:rsid w:val="0097415D"/>
    <w:rsid w:val="00974AA2"/>
    <w:rsid w:val="009754C7"/>
    <w:rsid w:val="009756B1"/>
    <w:rsid w:val="00975B10"/>
    <w:rsid w:val="00975E7B"/>
    <w:rsid w:val="00975F43"/>
    <w:rsid w:val="0097711D"/>
    <w:rsid w:val="0097784B"/>
    <w:rsid w:val="00977ED8"/>
    <w:rsid w:val="00980CE9"/>
    <w:rsid w:val="00980DC3"/>
    <w:rsid w:val="0098113A"/>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0980"/>
    <w:rsid w:val="0099154E"/>
    <w:rsid w:val="00991555"/>
    <w:rsid w:val="00991E54"/>
    <w:rsid w:val="00992625"/>
    <w:rsid w:val="00992744"/>
    <w:rsid w:val="00992BD0"/>
    <w:rsid w:val="00992EC7"/>
    <w:rsid w:val="009931A8"/>
    <w:rsid w:val="00994009"/>
    <w:rsid w:val="0099467E"/>
    <w:rsid w:val="00995616"/>
    <w:rsid w:val="00996494"/>
    <w:rsid w:val="00996655"/>
    <w:rsid w:val="00996A8C"/>
    <w:rsid w:val="00997512"/>
    <w:rsid w:val="00997E99"/>
    <w:rsid w:val="009A003A"/>
    <w:rsid w:val="009A0219"/>
    <w:rsid w:val="009A0351"/>
    <w:rsid w:val="009A081D"/>
    <w:rsid w:val="009A0B35"/>
    <w:rsid w:val="009A1273"/>
    <w:rsid w:val="009A2350"/>
    <w:rsid w:val="009A3329"/>
    <w:rsid w:val="009A3417"/>
    <w:rsid w:val="009A389E"/>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202"/>
    <w:rsid w:val="009C1220"/>
    <w:rsid w:val="009C1B69"/>
    <w:rsid w:val="009C1CC7"/>
    <w:rsid w:val="009C21C6"/>
    <w:rsid w:val="009C2533"/>
    <w:rsid w:val="009C36BB"/>
    <w:rsid w:val="009C3B09"/>
    <w:rsid w:val="009C4021"/>
    <w:rsid w:val="009C40C0"/>
    <w:rsid w:val="009C4BEC"/>
    <w:rsid w:val="009C521B"/>
    <w:rsid w:val="009C5937"/>
    <w:rsid w:val="009C59BA"/>
    <w:rsid w:val="009C60BF"/>
    <w:rsid w:val="009C630D"/>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4E75"/>
    <w:rsid w:val="009D5680"/>
    <w:rsid w:val="009D5B5F"/>
    <w:rsid w:val="009D5E00"/>
    <w:rsid w:val="009D5E1C"/>
    <w:rsid w:val="009D76A2"/>
    <w:rsid w:val="009D7D1A"/>
    <w:rsid w:val="009E0003"/>
    <w:rsid w:val="009E0037"/>
    <w:rsid w:val="009E045C"/>
    <w:rsid w:val="009E04DF"/>
    <w:rsid w:val="009E0F5B"/>
    <w:rsid w:val="009E1A91"/>
    <w:rsid w:val="009E1B7C"/>
    <w:rsid w:val="009E1D2B"/>
    <w:rsid w:val="009E2151"/>
    <w:rsid w:val="009E337C"/>
    <w:rsid w:val="009E33DF"/>
    <w:rsid w:val="009E3B85"/>
    <w:rsid w:val="009E4605"/>
    <w:rsid w:val="009E5582"/>
    <w:rsid w:val="009E5715"/>
    <w:rsid w:val="009E6175"/>
    <w:rsid w:val="009E6C10"/>
    <w:rsid w:val="009E77A2"/>
    <w:rsid w:val="009F0101"/>
    <w:rsid w:val="009F0A60"/>
    <w:rsid w:val="009F1893"/>
    <w:rsid w:val="009F1A5C"/>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4684"/>
    <w:rsid w:val="00A0469A"/>
    <w:rsid w:val="00A0672F"/>
    <w:rsid w:val="00A0795C"/>
    <w:rsid w:val="00A100DE"/>
    <w:rsid w:val="00A105DC"/>
    <w:rsid w:val="00A11136"/>
    <w:rsid w:val="00A11438"/>
    <w:rsid w:val="00A1165C"/>
    <w:rsid w:val="00A120D9"/>
    <w:rsid w:val="00A1243D"/>
    <w:rsid w:val="00A124E2"/>
    <w:rsid w:val="00A1273F"/>
    <w:rsid w:val="00A12751"/>
    <w:rsid w:val="00A13422"/>
    <w:rsid w:val="00A13616"/>
    <w:rsid w:val="00A13E8D"/>
    <w:rsid w:val="00A1433A"/>
    <w:rsid w:val="00A14EAD"/>
    <w:rsid w:val="00A1546D"/>
    <w:rsid w:val="00A154C9"/>
    <w:rsid w:val="00A1670B"/>
    <w:rsid w:val="00A2030A"/>
    <w:rsid w:val="00A206E3"/>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76B"/>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39A"/>
    <w:rsid w:val="00A66DF3"/>
    <w:rsid w:val="00A67E27"/>
    <w:rsid w:val="00A70BD6"/>
    <w:rsid w:val="00A718B2"/>
    <w:rsid w:val="00A71CAC"/>
    <w:rsid w:val="00A71D8F"/>
    <w:rsid w:val="00A72433"/>
    <w:rsid w:val="00A72492"/>
    <w:rsid w:val="00A72B8D"/>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4A6"/>
    <w:rsid w:val="00A93ADE"/>
    <w:rsid w:val="00A93B64"/>
    <w:rsid w:val="00A93E17"/>
    <w:rsid w:val="00A945C0"/>
    <w:rsid w:val="00A94967"/>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5485"/>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071"/>
    <w:rsid w:val="00AC1332"/>
    <w:rsid w:val="00AC1CB6"/>
    <w:rsid w:val="00AC1EE7"/>
    <w:rsid w:val="00AC245E"/>
    <w:rsid w:val="00AC333D"/>
    <w:rsid w:val="00AC3379"/>
    <w:rsid w:val="00AC3D18"/>
    <w:rsid w:val="00AC3DBE"/>
    <w:rsid w:val="00AC4C54"/>
    <w:rsid w:val="00AC4E4A"/>
    <w:rsid w:val="00AC50B8"/>
    <w:rsid w:val="00AC50FA"/>
    <w:rsid w:val="00AC5B0D"/>
    <w:rsid w:val="00AC67BB"/>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AB8"/>
    <w:rsid w:val="00AE6C78"/>
    <w:rsid w:val="00AE7539"/>
    <w:rsid w:val="00AE7B7B"/>
    <w:rsid w:val="00AF00B1"/>
    <w:rsid w:val="00AF01DA"/>
    <w:rsid w:val="00AF1009"/>
    <w:rsid w:val="00AF1385"/>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1CA7"/>
    <w:rsid w:val="00B02B3F"/>
    <w:rsid w:val="00B03CBF"/>
    <w:rsid w:val="00B0512B"/>
    <w:rsid w:val="00B056FD"/>
    <w:rsid w:val="00B05BB7"/>
    <w:rsid w:val="00B06801"/>
    <w:rsid w:val="00B069AC"/>
    <w:rsid w:val="00B07153"/>
    <w:rsid w:val="00B07601"/>
    <w:rsid w:val="00B10D62"/>
    <w:rsid w:val="00B117FA"/>
    <w:rsid w:val="00B11C9D"/>
    <w:rsid w:val="00B12605"/>
    <w:rsid w:val="00B12A97"/>
    <w:rsid w:val="00B13FB9"/>
    <w:rsid w:val="00B14067"/>
    <w:rsid w:val="00B14DFE"/>
    <w:rsid w:val="00B15094"/>
    <w:rsid w:val="00B15BD6"/>
    <w:rsid w:val="00B16444"/>
    <w:rsid w:val="00B174C2"/>
    <w:rsid w:val="00B174CA"/>
    <w:rsid w:val="00B20494"/>
    <w:rsid w:val="00B207E3"/>
    <w:rsid w:val="00B208BC"/>
    <w:rsid w:val="00B20AED"/>
    <w:rsid w:val="00B20F40"/>
    <w:rsid w:val="00B214CB"/>
    <w:rsid w:val="00B2151D"/>
    <w:rsid w:val="00B2160D"/>
    <w:rsid w:val="00B218EB"/>
    <w:rsid w:val="00B22AA0"/>
    <w:rsid w:val="00B2354E"/>
    <w:rsid w:val="00B23C50"/>
    <w:rsid w:val="00B24799"/>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3EA6"/>
    <w:rsid w:val="00B3414D"/>
    <w:rsid w:val="00B3438A"/>
    <w:rsid w:val="00B36E7E"/>
    <w:rsid w:val="00B37787"/>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2DCC"/>
    <w:rsid w:val="00B6325F"/>
    <w:rsid w:val="00B634D2"/>
    <w:rsid w:val="00B63CBD"/>
    <w:rsid w:val="00B64DD3"/>
    <w:rsid w:val="00B65EB1"/>
    <w:rsid w:val="00B677F9"/>
    <w:rsid w:val="00B70798"/>
    <w:rsid w:val="00B708FA"/>
    <w:rsid w:val="00B719B7"/>
    <w:rsid w:val="00B71E84"/>
    <w:rsid w:val="00B743C9"/>
    <w:rsid w:val="00B74617"/>
    <w:rsid w:val="00B74A00"/>
    <w:rsid w:val="00B74A25"/>
    <w:rsid w:val="00B750C6"/>
    <w:rsid w:val="00B75564"/>
    <w:rsid w:val="00B76358"/>
    <w:rsid w:val="00B76DC1"/>
    <w:rsid w:val="00B77D1D"/>
    <w:rsid w:val="00B77F5D"/>
    <w:rsid w:val="00B800CC"/>
    <w:rsid w:val="00B8015B"/>
    <w:rsid w:val="00B8037F"/>
    <w:rsid w:val="00B80679"/>
    <w:rsid w:val="00B80756"/>
    <w:rsid w:val="00B8126D"/>
    <w:rsid w:val="00B81A9C"/>
    <w:rsid w:val="00B81E58"/>
    <w:rsid w:val="00B81FDB"/>
    <w:rsid w:val="00B82410"/>
    <w:rsid w:val="00B82419"/>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5AC6"/>
    <w:rsid w:val="00B962D5"/>
    <w:rsid w:val="00B967DD"/>
    <w:rsid w:val="00B96928"/>
    <w:rsid w:val="00B97074"/>
    <w:rsid w:val="00B97A7B"/>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A7E8F"/>
    <w:rsid w:val="00BB0811"/>
    <w:rsid w:val="00BB0A79"/>
    <w:rsid w:val="00BB153E"/>
    <w:rsid w:val="00BB199C"/>
    <w:rsid w:val="00BB1D43"/>
    <w:rsid w:val="00BB1D71"/>
    <w:rsid w:val="00BB1DFB"/>
    <w:rsid w:val="00BB21C5"/>
    <w:rsid w:val="00BB2634"/>
    <w:rsid w:val="00BB2B61"/>
    <w:rsid w:val="00BB2D57"/>
    <w:rsid w:val="00BB3186"/>
    <w:rsid w:val="00BB34DA"/>
    <w:rsid w:val="00BB3CB8"/>
    <w:rsid w:val="00BB42B1"/>
    <w:rsid w:val="00BB4FD1"/>
    <w:rsid w:val="00BB5875"/>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3B3C"/>
    <w:rsid w:val="00BC461E"/>
    <w:rsid w:val="00BC523B"/>
    <w:rsid w:val="00BC5429"/>
    <w:rsid w:val="00BC5B42"/>
    <w:rsid w:val="00BC61B8"/>
    <w:rsid w:val="00BC643D"/>
    <w:rsid w:val="00BC6FEB"/>
    <w:rsid w:val="00BC711A"/>
    <w:rsid w:val="00BC7A51"/>
    <w:rsid w:val="00BC7B46"/>
    <w:rsid w:val="00BC7DC0"/>
    <w:rsid w:val="00BC7F7D"/>
    <w:rsid w:val="00BD01CD"/>
    <w:rsid w:val="00BD07E0"/>
    <w:rsid w:val="00BD0B62"/>
    <w:rsid w:val="00BD1195"/>
    <w:rsid w:val="00BD1984"/>
    <w:rsid w:val="00BD26D3"/>
    <w:rsid w:val="00BD2A26"/>
    <w:rsid w:val="00BD2EEF"/>
    <w:rsid w:val="00BD3279"/>
    <w:rsid w:val="00BD3692"/>
    <w:rsid w:val="00BD3B8D"/>
    <w:rsid w:val="00BD421C"/>
    <w:rsid w:val="00BD446C"/>
    <w:rsid w:val="00BD4581"/>
    <w:rsid w:val="00BD458E"/>
    <w:rsid w:val="00BD4978"/>
    <w:rsid w:val="00BD4DB9"/>
    <w:rsid w:val="00BD4DBC"/>
    <w:rsid w:val="00BD573D"/>
    <w:rsid w:val="00BD57F3"/>
    <w:rsid w:val="00BD597A"/>
    <w:rsid w:val="00BD5BEE"/>
    <w:rsid w:val="00BD7D86"/>
    <w:rsid w:val="00BE0219"/>
    <w:rsid w:val="00BE13B5"/>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18C8"/>
    <w:rsid w:val="00BF3328"/>
    <w:rsid w:val="00BF37F8"/>
    <w:rsid w:val="00BF410D"/>
    <w:rsid w:val="00BF4621"/>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5CC2"/>
    <w:rsid w:val="00C26A09"/>
    <w:rsid w:val="00C26FE5"/>
    <w:rsid w:val="00C271B8"/>
    <w:rsid w:val="00C30ABA"/>
    <w:rsid w:val="00C30C12"/>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376B7"/>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7B0"/>
    <w:rsid w:val="00C5492D"/>
    <w:rsid w:val="00C56121"/>
    <w:rsid w:val="00C562A2"/>
    <w:rsid w:val="00C5746A"/>
    <w:rsid w:val="00C575C8"/>
    <w:rsid w:val="00C577F6"/>
    <w:rsid w:val="00C578E2"/>
    <w:rsid w:val="00C6009E"/>
    <w:rsid w:val="00C61293"/>
    <w:rsid w:val="00C63BF3"/>
    <w:rsid w:val="00C64106"/>
    <w:rsid w:val="00C6443C"/>
    <w:rsid w:val="00C6463C"/>
    <w:rsid w:val="00C648B8"/>
    <w:rsid w:val="00C64AB4"/>
    <w:rsid w:val="00C64FC1"/>
    <w:rsid w:val="00C65765"/>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1DD"/>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389"/>
    <w:rsid w:val="00C95938"/>
    <w:rsid w:val="00C9594D"/>
    <w:rsid w:val="00C95D3A"/>
    <w:rsid w:val="00C97274"/>
    <w:rsid w:val="00C97C29"/>
    <w:rsid w:val="00C97F18"/>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7FB"/>
    <w:rsid w:val="00CB1832"/>
    <w:rsid w:val="00CB1DA8"/>
    <w:rsid w:val="00CB2AEE"/>
    <w:rsid w:val="00CB2EF2"/>
    <w:rsid w:val="00CB39AA"/>
    <w:rsid w:val="00CB4A39"/>
    <w:rsid w:val="00CB4BDF"/>
    <w:rsid w:val="00CB5169"/>
    <w:rsid w:val="00CB5C30"/>
    <w:rsid w:val="00CB7040"/>
    <w:rsid w:val="00CB79C6"/>
    <w:rsid w:val="00CB7F76"/>
    <w:rsid w:val="00CC0373"/>
    <w:rsid w:val="00CC13E6"/>
    <w:rsid w:val="00CC14AC"/>
    <w:rsid w:val="00CC3B30"/>
    <w:rsid w:val="00CC3F57"/>
    <w:rsid w:val="00CC4765"/>
    <w:rsid w:val="00CC5BFA"/>
    <w:rsid w:val="00CC6136"/>
    <w:rsid w:val="00CC6DFF"/>
    <w:rsid w:val="00CC72DF"/>
    <w:rsid w:val="00CC7CB4"/>
    <w:rsid w:val="00CD0945"/>
    <w:rsid w:val="00CD0C8D"/>
    <w:rsid w:val="00CD0D70"/>
    <w:rsid w:val="00CD0FBD"/>
    <w:rsid w:val="00CD1627"/>
    <w:rsid w:val="00CD2ABA"/>
    <w:rsid w:val="00CD2E85"/>
    <w:rsid w:val="00CD2FC7"/>
    <w:rsid w:val="00CD3D04"/>
    <w:rsid w:val="00CD51D2"/>
    <w:rsid w:val="00CD52D9"/>
    <w:rsid w:val="00CD5F2A"/>
    <w:rsid w:val="00CD5FF7"/>
    <w:rsid w:val="00CD6307"/>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9D3"/>
    <w:rsid w:val="00CE2D0A"/>
    <w:rsid w:val="00CE37BA"/>
    <w:rsid w:val="00CE3AB2"/>
    <w:rsid w:val="00CE4E34"/>
    <w:rsid w:val="00CE6262"/>
    <w:rsid w:val="00CE6287"/>
    <w:rsid w:val="00CE6E7E"/>
    <w:rsid w:val="00CE7756"/>
    <w:rsid w:val="00CF07A2"/>
    <w:rsid w:val="00CF135B"/>
    <w:rsid w:val="00CF1AF7"/>
    <w:rsid w:val="00CF2635"/>
    <w:rsid w:val="00CF33CD"/>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693D"/>
    <w:rsid w:val="00D0720D"/>
    <w:rsid w:val="00D079A8"/>
    <w:rsid w:val="00D1080B"/>
    <w:rsid w:val="00D10A84"/>
    <w:rsid w:val="00D10B3F"/>
    <w:rsid w:val="00D10B85"/>
    <w:rsid w:val="00D118EB"/>
    <w:rsid w:val="00D121AE"/>
    <w:rsid w:val="00D1233C"/>
    <w:rsid w:val="00D12625"/>
    <w:rsid w:val="00D139EE"/>
    <w:rsid w:val="00D1408A"/>
    <w:rsid w:val="00D14294"/>
    <w:rsid w:val="00D14CA2"/>
    <w:rsid w:val="00D1503F"/>
    <w:rsid w:val="00D15222"/>
    <w:rsid w:val="00D15561"/>
    <w:rsid w:val="00D1559C"/>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0A39"/>
    <w:rsid w:val="00D310A0"/>
    <w:rsid w:val="00D318F0"/>
    <w:rsid w:val="00D32918"/>
    <w:rsid w:val="00D33052"/>
    <w:rsid w:val="00D33248"/>
    <w:rsid w:val="00D333E5"/>
    <w:rsid w:val="00D33752"/>
    <w:rsid w:val="00D33C5D"/>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A05"/>
    <w:rsid w:val="00D45C7E"/>
    <w:rsid w:val="00D46461"/>
    <w:rsid w:val="00D46AB4"/>
    <w:rsid w:val="00D475DA"/>
    <w:rsid w:val="00D475FC"/>
    <w:rsid w:val="00D4776C"/>
    <w:rsid w:val="00D47849"/>
    <w:rsid w:val="00D47D3B"/>
    <w:rsid w:val="00D47E5F"/>
    <w:rsid w:val="00D51122"/>
    <w:rsid w:val="00D51652"/>
    <w:rsid w:val="00D51AB5"/>
    <w:rsid w:val="00D520A2"/>
    <w:rsid w:val="00D52B3A"/>
    <w:rsid w:val="00D53654"/>
    <w:rsid w:val="00D53EC2"/>
    <w:rsid w:val="00D54177"/>
    <w:rsid w:val="00D55072"/>
    <w:rsid w:val="00D554CC"/>
    <w:rsid w:val="00D564AF"/>
    <w:rsid w:val="00D57F06"/>
    <w:rsid w:val="00D606BC"/>
    <w:rsid w:val="00D60B63"/>
    <w:rsid w:val="00D6121F"/>
    <w:rsid w:val="00D61231"/>
    <w:rsid w:val="00D62587"/>
    <w:rsid w:val="00D62930"/>
    <w:rsid w:val="00D62ADC"/>
    <w:rsid w:val="00D6455F"/>
    <w:rsid w:val="00D647CD"/>
    <w:rsid w:val="00D64B3E"/>
    <w:rsid w:val="00D64BE4"/>
    <w:rsid w:val="00D65A23"/>
    <w:rsid w:val="00D65E09"/>
    <w:rsid w:val="00D661B6"/>
    <w:rsid w:val="00D66AC4"/>
    <w:rsid w:val="00D66E88"/>
    <w:rsid w:val="00D66F1E"/>
    <w:rsid w:val="00D674CE"/>
    <w:rsid w:val="00D67897"/>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BDE"/>
    <w:rsid w:val="00D84C31"/>
    <w:rsid w:val="00D85654"/>
    <w:rsid w:val="00D8583B"/>
    <w:rsid w:val="00D864B1"/>
    <w:rsid w:val="00D864C3"/>
    <w:rsid w:val="00D866B9"/>
    <w:rsid w:val="00D87461"/>
    <w:rsid w:val="00D87B83"/>
    <w:rsid w:val="00D87E87"/>
    <w:rsid w:val="00D90D53"/>
    <w:rsid w:val="00D916AE"/>
    <w:rsid w:val="00D920C5"/>
    <w:rsid w:val="00D92AE9"/>
    <w:rsid w:val="00D94169"/>
    <w:rsid w:val="00D94960"/>
    <w:rsid w:val="00D94A8F"/>
    <w:rsid w:val="00D94C84"/>
    <w:rsid w:val="00D94D68"/>
    <w:rsid w:val="00D95A30"/>
    <w:rsid w:val="00D95E3B"/>
    <w:rsid w:val="00D9683F"/>
    <w:rsid w:val="00D96909"/>
    <w:rsid w:val="00D969BB"/>
    <w:rsid w:val="00D96A3A"/>
    <w:rsid w:val="00D96CB1"/>
    <w:rsid w:val="00D97AD3"/>
    <w:rsid w:val="00D97F0A"/>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95A"/>
    <w:rsid w:val="00DC5C14"/>
    <w:rsid w:val="00DC6173"/>
    <w:rsid w:val="00DC6F97"/>
    <w:rsid w:val="00DC7905"/>
    <w:rsid w:val="00DC79D2"/>
    <w:rsid w:val="00DC7EED"/>
    <w:rsid w:val="00DC7F62"/>
    <w:rsid w:val="00DD0710"/>
    <w:rsid w:val="00DD1E2A"/>
    <w:rsid w:val="00DD20F4"/>
    <w:rsid w:val="00DD2AD6"/>
    <w:rsid w:val="00DD2C66"/>
    <w:rsid w:val="00DD36AB"/>
    <w:rsid w:val="00DD3724"/>
    <w:rsid w:val="00DD39A4"/>
    <w:rsid w:val="00DD43DE"/>
    <w:rsid w:val="00DD55EF"/>
    <w:rsid w:val="00DD6176"/>
    <w:rsid w:val="00DD670E"/>
    <w:rsid w:val="00DD6D34"/>
    <w:rsid w:val="00DD6D88"/>
    <w:rsid w:val="00DD6DC5"/>
    <w:rsid w:val="00DD7059"/>
    <w:rsid w:val="00DD765B"/>
    <w:rsid w:val="00DD7932"/>
    <w:rsid w:val="00DD7A16"/>
    <w:rsid w:val="00DD7AF6"/>
    <w:rsid w:val="00DD7F3D"/>
    <w:rsid w:val="00DE02FB"/>
    <w:rsid w:val="00DE13F2"/>
    <w:rsid w:val="00DE1E54"/>
    <w:rsid w:val="00DE277D"/>
    <w:rsid w:val="00DE2A4F"/>
    <w:rsid w:val="00DE2E82"/>
    <w:rsid w:val="00DE418A"/>
    <w:rsid w:val="00DE43AE"/>
    <w:rsid w:val="00DE4A49"/>
    <w:rsid w:val="00DE557D"/>
    <w:rsid w:val="00DE60F4"/>
    <w:rsid w:val="00DE75F9"/>
    <w:rsid w:val="00DE7918"/>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2A4"/>
    <w:rsid w:val="00E03397"/>
    <w:rsid w:val="00E03DDA"/>
    <w:rsid w:val="00E04395"/>
    <w:rsid w:val="00E045C2"/>
    <w:rsid w:val="00E04CD8"/>
    <w:rsid w:val="00E050C7"/>
    <w:rsid w:val="00E05212"/>
    <w:rsid w:val="00E056B6"/>
    <w:rsid w:val="00E06131"/>
    <w:rsid w:val="00E067ED"/>
    <w:rsid w:val="00E0688E"/>
    <w:rsid w:val="00E06AB0"/>
    <w:rsid w:val="00E0724F"/>
    <w:rsid w:val="00E0792B"/>
    <w:rsid w:val="00E105AF"/>
    <w:rsid w:val="00E10799"/>
    <w:rsid w:val="00E10B58"/>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7F2"/>
    <w:rsid w:val="00E22BBB"/>
    <w:rsid w:val="00E23ED9"/>
    <w:rsid w:val="00E24D85"/>
    <w:rsid w:val="00E25399"/>
    <w:rsid w:val="00E2539F"/>
    <w:rsid w:val="00E26D4C"/>
    <w:rsid w:val="00E26F39"/>
    <w:rsid w:val="00E273C7"/>
    <w:rsid w:val="00E27750"/>
    <w:rsid w:val="00E27AAC"/>
    <w:rsid w:val="00E303D2"/>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02E"/>
    <w:rsid w:val="00E448A4"/>
    <w:rsid w:val="00E44BAC"/>
    <w:rsid w:val="00E44CE0"/>
    <w:rsid w:val="00E44DB9"/>
    <w:rsid w:val="00E44DBA"/>
    <w:rsid w:val="00E4507A"/>
    <w:rsid w:val="00E45B4D"/>
    <w:rsid w:val="00E4617F"/>
    <w:rsid w:val="00E46394"/>
    <w:rsid w:val="00E474F7"/>
    <w:rsid w:val="00E47677"/>
    <w:rsid w:val="00E500B3"/>
    <w:rsid w:val="00E50D60"/>
    <w:rsid w:val="00E51711"/>
    <w:rsid w:val="00E51963"/>
    <w:rsid w:val="00E519CC"/>
    <w:rsid w:val="00E524D5"/>
    <w:rsid w:val="00E529AF"/>
    <w:rsid w:val="00E52CF8"/>
    <w:rsid w:val="00E531F6"/>
    <w:rsid w:val="00E53AD0"/>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9DD"/>
    <w:rsid w:val="00E70E5F"/>
    <w:rsid w:val="00E716B8"/>
    <w:rsid w:val="00E71F3C"/>
    <w:rsid w:val="00E7222E"/>
    <w:rsid w:val="00E72E78"/>
    <w:rsid w:val="00E7363F"/>
    <w:rsid w:val="00E736F2"/>
    <w:rsid w:val="00E73FA7"/>
    <w:rsid w:val="00E7401A"/>
    <w:rsid w:val="00E748BE"/>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2E65"/>
    <w:rsid w:val="00E833E2"/>
    <w:rsid w:val="00E83F6F"/>
    <w:rsid w:val="00E841DE"/>
    <w:rsid w:val="00E84FE0"/>
    <w:rsid w:val="00E857FE"/>
    <w:rsid w:val="00E8591B"/>
    <w:rsid w:val="00E85988"/>
    <w:rsid w:val="00E85D5F"/>
    <w:rsid w:val="00E85E31"/>
    <w:rsid w:val="00E85E89"/>
    <w:rsid w:val="00E85FC1"/>
    <w:rsid w:val="00E86010"/>
    <w:rsid w:val="00E86530"/>
    <w:rsid w:val="00E87767"/>
    <w:rsid w:val="00E87896"/>
    <w:rsid w:val="00E87F7B"/>
    <w:rsid w:val="00E902EB"/>
    <w:rsid w:val="00E9071C"/>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CC5"/>
    <w:rsid w:val="00E95F3D"/>
    <w:rsid w:val="00E966E3"/>
    <w:rsid w:val="00E969F9"/>
    <w:rsid w:val="00E96B8A"/>
    <w:rsid w:val="00EA0095"/>
    <w:rsid w:val="00EA087F"/>
    <w:rsid w:val="00EA0D36"/>
    <w:rsid w:val="00EA0E9F"/>
    <w:rsid w:val="00EA18B1"/>
    <w:rsid w:val="00EA3064"/>
    <w:rsid w:val="00EA3193"/>
    <w:rsid w:val="00EA32BD"/>
    <w:rsid w:val="00EA3B71"/>
    <w:rsid w:val="00EA3BF9"/>
    <w:rsid w:val="00EA4AFE"/>
    <w:rsid w:val="00EA4C08"/>
    <w:rsid w:val="00EA4E53"/>
    <w:rsid w:val="00EA69D9"/>
    <w:rsid w:val="00EA7207"/>
    <w:rsid w:val="00EA740F"/>
    <w:rsid w:val="00EA7ADF"/>
    <w:rsid w:val="00EA7E24"/>
    <w:rsid w:val="00EB0BBA"/>
    <w:rsid w:val="00EB1639"/>
    <w:rsid w:val="00EB1D60"/>
    <w:rsid w:val="00EB278F"/>
    <w:rsid w:val="00EB27C6"/>
    <w:rsid w:val="00EB2E18"/>
    <w:rsid w:val="00EB35E5"/>
    <w:rsid w:val="00EB5439"/>
    <w:rsid w:val="00EB54BA"/>
    <w:rsid w:val="00EB5A2F"/>
    <w:rsid w:val="00EB6E01"/>
    <w:rsid w:val="00EB7370"/>
    <w:rsid w:val="00EC039A"/>
    <w:rsid w:val="00EC041E"/>
    <w:rsid w:val="00EC159C"/>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9B9"/>
    <w:rsid w:val="00EC7A44"/>
    <w:rsid w:val="00EC7C50"/>
    <w:rsid w:val="00ED07E1"/>
    <w:rsid w:val="00ED0B46"/>
    <w:rsid w:val="00ED0E80"/>
    <w:rsid w:val="00ED0FA7"/>
    <w:rsid w:val="00ED1CD0"/>
    <w:rsid w:val="00ED2527"/>
    <w:rsid w:val="00ED3FD7"/>
    <w:rsid w:val="00ED4A55"/>
    <w:rsid w:val="00ED56C0"/>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5AEF"/>
    <w:rsid w:val="00EF61DA"/>
    <w:rsid w:val="00EF660C"/>
    <w:rsid w:val="00EF6EDF"/>
    <w:rsid w:val="00EF6F89"/>
    <w:rsid w:val="00EF75B6"/>
    <w:rsid w:val="00EF7B9E"/>
    <w:rsid w:val="00EF7E40"/>
    <w:rsid w:val="00F00023"/>
    <w:rsid w:val="00F000B7"/>
    <w:rsid w:val="00F0026B"/>
    <w:rsid w:val="00F004ED"/>
    <w:rsid w:val="00F00F05"/>
    <w:rsid w:val="00F016FA"/>
    <w:rsid w:val="00F01CE8"/>
    <w:rsid w:val="00F0227E"/>
    <w:rsid w:val="00F024D0"/>
    <w:rsid w:val="00F04113"/>
    <w:rsid w:val="00F0478C"/>
    <w:rsid w:val="00F05340"/>
    <w:rsid w:val="00F055F8"/>
    <w:rsid w:val="00F058BB"/>
    <w:rsid w:val="00F05D69"/>
    <w:rsid w:val="00F05E76"/>
    <w:rsid w:val="00F05F75"/>
    <w:rsid w:val="00F06208"/>
    <w:rsid w:val="00F0628C"/>
    <w:rsid w:val="00F066BA"/>
    <w:rsid w:val="00F072E5"/>
    <w:rsid w:val="00F10063"/>
    <w:rsid w:val="00F10447"/>
    <w:rsid w:val="00F11BC2"/>
    <w:rsid w:val="00F11C4C"/>
    <w:rsid w:val="00F12445"/>
    <w:rsid w:val="00F12481"/>
    <w:rsid w:val="00F1273E"/>
    <w:rsid w:val="00F1301A"/>
    <w:rsid w:val="00F13621"/>
    <w:rsid w:val="00F1397C"/>
    <w:rsid w:val="00F14D9D"/>
    <w:rsid w:val="00F15D5A"/>
    <w:rsid w:val="00F16DFD"/>
    <w:rsid w:val="00F17ECC"/>
    <w:rsid w:val="00F20245"/>
    <w:rsid w:val="00F20736"/>
    <w:rsid w:val="00F20A43"/>
    <w:rsid w:val="00F21285"/>
    <w:rsid w:val="00F213F1"/>
    <w:rsid w:val="00F218E3"/>
    <w:rsid w:val="00F21E23"/>
    <w:rsid w:val="00F225B3"/>
    <w:rsid w:val="00F228C8"/>
    <w:rsid w:val="00F2340F"/>
    <w:rsid w:val="00F23A14"/>
    <w:rsid w:val="00F248DF"/>
    <w:rsid w:val="00F251B5"/>
    <w:rsid w:val="00F25EB5"/>
    <w:rsid w:val="00F27092"/>
    <w:rsid w:val="00F27B76"/>
    <w:rsid w:val="00F27C8E"/>
    <w:rsid w:val="00F27EB5"/>
    <w:rsid w:val="00F3018F"/>
    <w:rsid w:val="00F30319"/>
    <w:rsid w:val="00F303BC"/>
    <w:rsid w:val="00F30D40"/>
    <w:rsid w:val="00F30F5C"/>
    <w:rsid w:val="00F31C11"/>
    <w:rsid w:val="00F31EC5"/>
    <w:rsid w:val="00F326EB"/>
    <w:rsid w:val="00F32C06"/>
    <w:rsid w:val="00F32D7A"/>
    <w:rsid w:val="00F33BEC"/>
    <w:rsid w:val="00F341B1"/>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5A5"/>
    <w:rsid w:val="00F50D7F"/>
    <w:rsid w:val="00F50EDB"/>
    <w:rsid w:val="00F51021"/>
    <w:rsid w:val="00F51BEA"/>
    <w:rsid w:val="00F52C32"/>
    <w:rsid w:val="00F5380F"/>
    <w:rsid w:val="00F54782"/>
    <w:rsid w:val="00F5699F"/>
    <w:rsid w:val="00F60949"/>
    <w:rsid w:val="00F6184D"/>
    <w:rsid w:val="00F632BE"/>
    <w:rsid w:val="00F635E3"/>
    <w:rsid w:val="00F638C1"/>
    <w:rsid w:val="00F64351"/>
    <w:rsid w:val="00F650A4"/>
    <w:rsid w:val="00F65387"/>
    <w:rsid w:val="00F664AC"/>
    <w:rsid w:val="00F67124"/>
    <w:rsid w:val="00F70031"/>
    <w:rsid w:val="00F70366"/>
    <w:rsid w:val="00F70389"/>
    <w:rsid w:val="00F70560"/>
    <w:rsid w:val="00F7083D"/>
    <w:rsid w:val="00F70CDE"/>
    <w:rsid w:val="00F7151B"/>
    <w:rsid w:val="00F71858"/>
    <w:rsid w:val="00F72775"/>
    <w:rsid w:val="00F72E88"/>
    <w:rsid w:val="00F72FB5"/>
    <w:rsid w:val="00F74A54"/>
    <w:rsid w:val="00F74C09"/>
    <w:rsid w:val="00F7564C"/>
    <w:rsid w:val="00F76270"/>
    <w:rsid w:val="00F76442"/>
    <w:rsid w:val="00F7676F"/>
    <w:rsid w:val="00F76AED"/>
    <w:rsid w:val="00F7705B"/>
    <w:rsid w:val="00F77073"/>
    <w:rsid w:val="00F77C81"/>
    <w:rsid w:val="00F77F08"/>
    <w:rsid w:val="00F807B1"/>
    <w:rsid w:val="00F812C9"/>
    <w:rsid w:val="00F8140D"/>
    <w:rsid w:val="00F820D5"/>
    <w:rsid w:val="00F821BD"/>
    <w:rsid w:val="00F82AFE"/>
    <w:rsid w:val="00F82F52"/>
    <w:rsid w:val="00F83035"/>
    <w:rsid w:val="00F8317C"/>
    <w:rsid w:val="00F831C9"/>
    <w:rsid w:val="00F85600"/>
    <w:rsid w:val="00F858A1"/>
    <w:rsid w:val="00F861F6"/>
    <w:rsid w:val="00F86677"/>
    <w:rsid w:val="00F86710"/>
    <w:rsid w:val="00F86AFA"/>
    <w:rsid w:val="00F8733C"/>
    <w:rsid w:val="00F8735C"/>
    <w:rsid w:val="00F879FC"/>
    <w:rsid w:val="00F90373"/>
    <w:rsid w:val="00F91B83"/>
    <w:rsid w:val="00F924EC"/>
    <w:rsid w:val="00F927BE"/>
    <w:rsid w:val="00F92B51"/>
    <w:rsid w:val="00F93C66"/>
    <w:rsid w:val="00F93E5C"/>
    <w:rsid w:val="00F93FD4"/>
    <w:rsid w:val="00F95219"/>
    <w:rsid w:val="00F95A7A"/>
    <w:rsid w:val="00F96404"/>
    <w:rsid w:val="00F96537"/>
    <w:rsid w:val="00F96B21"/>
    <w:rsid w:val="00F9771A"/>
    <w:rsid w:val="00FA04C7"/>
    <w:rsid w:val="00FA0AD0"/>
    <w:rsid w:val="00FA12D2"/>
    <w:rsid w:val="00FA1BF0"/>
    <w:rsid w:val="00FA2799"/>
    <w:rsid w:val="00FA27C8"/>
    <w:rsid w:val="00FA284B"/>
    <w:rsid w:val="00FA2DB6"/>
    <w:rsid w:val="00FA3BB9"/>
    <w:rsid w:val="00FA3F4C"/>
    <w:rsid w:val="00FA524C"/>
    <w:rsid w:val="00FA5410"/>
    <w:rsid w:val="00FA5A9E"/>
    <w:rsid w:val="00FA6743"/>
    <w:rsid w:val="00FA6EF6"/>
    <w:rsid w:val="00FA6F5B"/>
    <w:rsid w:val="00FA6FC8"/>
    <w:rsid w:val="00FA71AB"/>
    <w:rsid w:val="00FA7478"/>
    <w:rsid w:val="00FA747B"/>
    <w:rsid w:val="00FA7F95"/>
    <w:rsid w:val="00FB0B06"/>
    <w:rsid w:val="00FB0E1C"/>
    <w:rsid w:val="00FB0FA8"/>
    <w:rsid w:val="00FB1C2D"/>
    <w:rsid w:val="00FB1FEE"/>
    <w:rsid w:val="00FB206C"/>
    <w:rsid w:val="00FB20AE"/>
    <w:rsid w:val="00FB2302"/>
    <w:rsid w:val="00FB24F0"/>
    <w:rsid w:val="00FB2B62"/>
    <w:rsid w:val="00FB2E11"/>
    <w:rsid w:val="00FB2F3D"/>
    <w:rsid w:val="00FB31AE"/>
    <w:rsid w:val="00FB3496"/>
    <w:rsid w:val="00FB3C06"/>
    <w:rsid w:val="00FB3CB0"/>
    <w:rsid w:val="00FB40D2"/>
    <w:rsid w:val="00FB47F2"/>
    <w:rsid w:val="00FB48CB"/>
    <w:rsid w:val="00FB49B6"/>
    <w:rsid w:val="00FB4C27"/>
    <w:rsid w:val="00FB5A1F"/>
    <w:rsid w:val="00FB5B6F"/>
    <w:rsid w:val="00FB5E62"/>
    <w:rsid w:val="00FB731F"/>
    <w:rsid w:val="00FB7515"/>
    <w:rsid w:val="00FB7E04"/>
    <w:rsid w:val="00FC0267"/>
    <w:rsid w:val="00FC10A9"/>
    <w:rsid w:val="00FC1E17"/>
    <w:rsid w:val="00FC2381"/>
    <w:rsid w:val="00FC29F7"/>
    <w:rsid w:val="00FC2AD5"/>
    <w:rsid w:val="00FC34A0"/>
    <w:rsid w:val="00FC392F"/>
    <w:rsid w:val="00FC4AE4"/>
    <w:rsid w:val="00FC5A0B"/>
    <w:rsid w:val="00FC5D28"/>
    <w:rsid w:val="00FC6452"/>
    <w:rsid w:val="00FC75D4"/>
    <w:rsid w:val="00FC78AB"/>
    <w:rsid w:val="00FC7E6F"/>
    <w:rsid w:val="00FD02CF"/>
    <w:rsid w:val="00FD0C22"/>
    <w:rsid w:val="00FD16D9"/>
    <w:rsid w:val="00FD26AB"/>
    <w:rsid w:val="00FD3F96"/>
    <w:rsid w:val="00FD46E8"/>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27A"/>
    <w:rsid w:val="00FF63D2"/>
    <w:rsid w:val="00FF69BA"/>
    <w:rsid w:val="00FF6CFE"/>
    <w:rsid w:val="00FF6D66"/>
    <w:rsid w:val="00FF6E6F"/>
    <w:rsid w:val="00FF74E2"/>
    <w:rsid w:val="00FF7771"/>
    <w:rsid w:val="00FF7828"/>
    <w:rsid w:val="00FF79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46786" fillcolor="white">
      <v:fill color="white"/>
      <o:colormenu v:ext="edit" strokecolor="none [3213]"/>
    </o:shapedefaults>
    <o:shapelayout v:ext="edit">
      <o:idmap v:ext="edit" data="1"/>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60714412">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8600209">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590818664">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6643104">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47237003">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76469600">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79872130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69061440">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eader" Target="header4.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3.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3.xml"/><Relationship Id="rId2" Type="http://schemas.openxmlformats.org/officeDocument/2006/relationships/diagramData" Target="diagrams/data3.xml"/><Relationship Id="rId1" Type="http://schemas.openxmlformats.org/officeDocument/2006/relationships/image" Target="media/image5.png"/><Relationship Id="rId6" Type="http://schemas.microsoft.com/office/2007/relationships/diagramDrawing" Target="diagrams/drawing3.xml"/><Relationship Id="rId5" Type="http://schemas.openxmlformats.org/officeDocument/2006/relationships/diagramColors" Target="diagrams/colors3.xml"/><Relationship Id="rId4" Type="http://schemas.openxmlformats.org/officeDocument/2006/relationships/diagramQuickStyle" Target="diagrams/quickStyle3.xml"/></Relationships>
</file>

<file path=word/_rels/header3.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5.png"/><Relationship Id="rId1" Type="http://schemas.openxmlformats.org/officeDocument/2006/relationships/image" Target="media/image15.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4.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5.png"/><Relationship Id="rId1" Type="http://schemas.openxmlformats.org/officeDocument/2006/relationships/image" Target="media/image15.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_rels/header5.xml.rels><?xml version="1.0" encoding="UTF-8" standalone="yes"?>
<Relationships xmlns="http://schemas.openxmlformats.org/package/2006/relationships"><Relationship Id="rId3" Type="http://schemas.openxmlformats.org/officeDocument/2006/relationships/diagramData" Target="diagrams/data6.xml"/><Relationship Id="rId7" Type="http://schemas.microsoft.com/office/2007/relationships/diagramDrawing" Target="diagrams/drawing6.xml"/><Relationship Id="rId2" Type="http://schemas.openxmlformats.org/officeDocument/2006/relationships/image" Target="media/image5.png"/><Relationship Id="rId1" Type="http://schemas.openxmlformats.org/officeDocument/2006/relationships/image" Target="media/image15.png"/><Relationship Id="rId6" Type="http://schemas.openxmlformats.org/officeDocument/2006/relationships/diagramColors" Target="diagrams/colors6.xml"/><Relationship Id="rId5" Type="http://schemas.openxmlformats.org/officeDocument/2006/relationships/diagramQuickStyle" Target="diagrams/quickStyle6.xml"/><Relationship Id="rId4" Type="http://schemas.openxmlformats.org/officeDocument/2006/relationships/diagramLayout" Target="diagrams/layout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74F59-E23B-4EF3-B0A5-4DF6518EFD0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ar-SA"/>
        </a:p>
      </dgm:t>
    </dgm:pt>
    <dgm:pt modelId="{83A864A9-AF2C-4944-8192-36354DC6F3B5}">
      <dgm:prSet phldrT="[Text]"/>
      <dgm:spPr/>
      <dgm:t>
        <a:bodyPr/>
        <a:lstStyle/>
        <a:p>
          <a:pPr algn="ctr" rtl="1"/>
          <a:r>
            <a:rPr lang="en-GB"/>
            <a:t>Vehicle</a:t>
          </a:r>
          <a:endParaRPr lang="ar-SA"/>
        </a:p>
      </dgm:t>
    </dgm:pt>
    <dgm:pt modelId="{83A6C0A4-688C-47E3-AE94-001894B491FA}" type="parTrans" cxnId="{704A2C06-BAD8-466B-8CA6-DD4D0AF43B11}">
      <dgm:prSet/>
      <dgm:spPr/>
      <dgm:t>
        <a:bodyPr/>
        <a:lstStyle/>
        <a:p>
          <a:pPr algn="ctr" rtl="1"/>
          <a:endParaRPr lang="ar-SA"/>
        </a:p>
      </dgm:t>
    </dgm:pt>
    <dgm:pt modelId="{D29F44B9-5389-462B-B168-AD320C61488D}" type="sibTrans" cxnId="{704A2C06-BAD8-466B-8CA6-DD4D0AF43B11}">
      <dgm:prSet/>
      <dgm:spPr/>
      <dgm:t>
        <a:bodyPr/>
        <a:lstStyle/>
        <a:p>
          <a:pPr algn="ctr" rtl="1"/>
          <a:endParaRPr lang="ar-SA"/>
        </a:p>
      </dgm:t>
    </dgm:pt>
    <dgm:pt modelId="{F24225A6-D653-4C20-9CAF-611E97D3D38E}">
      <dgm:prSet phldrT="[Text]"/>
      <dgm:spPr/>
      <dgm:t>
        <a:bodyPr/>
        <a:lstStyle/>
        <a:p>
          <a:pPr algn="ctr" rtl="1"/>
          <a:r>
            <a:rPr lang="en-US"/>
            <a:t>motorcycle</a:t>
          </a:r>
          <a:endParaRPr lang="ar-SA"/>
        </a:p>
      </dgm:t>
    </dgm:pt>
    <dgm:pt modelId="{7488444B-6BB9-414D-88FC-7D74C1FEB874}" type="parTrans" cxnId="{74D0CE9B-1723-48E1-B5FF-D0F3576B61D5}">
      <dgm:prSet/>
      <dgm:spPr/>
      <dgm:t>
        <a:bodyPr/>
        <a:lstStyle/>
        <a:p>
          <a:pPr algn="ctr" rtl="1"/>
          <a:endParaRPr lang="ar-SA"/>
        </a:p>
      </dgm:t>
    </dgm:pt>
    <dgm:pt modelId="{DECE6432-3242-4B4E-A9D4-E6DFAE020E1B}" type="sibTrans" cxnId="{74D0CE9B-1723-48E1-B5FF-D0F3576B61D5}">
      <dgm:prSet/>
      <dgm:spPr/>
      <dgm:t>
        <a:bodyPr/>
        <a:lstStyle/>
        <a:p>
          <a:pPr algn="ctr" rtl="1"/>
          <a:endParaRPr lang="ar-SA"/>
        </a:p>
      </dgm:t>
    </dgm:pt>
    <dgm:pt modelId="{185E9181-00F1-436B-AF23-314D615A3159}">
      <dgm:prSet/>
      <dgm:spPr/>
      <dgm:t>
        <a:bodyPr/>
        <a:lstStyle/>
        <a:p>
          <a:pPr algn="ctr" rtl="1"/>
          <a:r>
            <a:rPr lang="en-US"/>
            <a:t>car</a:t>
          </a:r>
          <a:endParaRPr lang="ar-SA"/>
        </a:p>
      </dgm:t>
    </dgm:pt>
    <dgm:pt modelId="{02868640-CB11-4C17-ACF8-59FAC4E09E45}" type="parTrans" cxnId="{850B6478-FBF5-4592-830E-D8643064EEE7}">
      <dgm:prSet/>
      <dgm:spPr/>
      <dgm:t>
        <a:bodyPr/>
        <a:lstStyle/>
        <a:p>
          <a:pPr algn="ctr" rtl="1"/>
          <a:endParaRPr lang="ar-SA"/>
        </a:p>
      </dgm:t>
    </dgm:pt>
    <dgm:pt modelId="{A0D8226B-B876-4ECE-9E60-3BBE91D5CD4C}" type="sibTrans" cxnId="{850B6478-FBF5-4592-830E-D8643064EEE7}">
      <dgm:prSet/>
      <dgm:spPr/>
      <dgm:t>
        <a:bodyPr/>
        <a:lstStyle/>
        <a:p>
          <a:pPr algn="ctr" rtl="1"/>
          <a:endParaRPr lang="ar-SA"/>
        </a:p>
      </dgm:t>
    </dgm:pt>
    <dgm:pt modelId="{A69EB96C-32F2-411B-97C4-C6C220447FCD}" type="pres">
      <dgm:prSet presAssocID="{EA574F59-E23B-4EF3-B0A5-4DF6518EFD0E}" presName="hierChild1" presStyleCnt="0">
        <dgm:presLayoutVars>
          <dgm:chPref val="1"/>
          <dgm:dir/>
          <dgm:animOne val="branch"/>
          <dgm:animLvl val="lvl"/>
          <dgm:resizeHandles/>
        </dgm:presLayoutVars>
      </dgm:prSet>
      <dgm:spPr/>
      <dgm:t>
        <a:bodyPr/>
        <a:lstStyle/>
        <a:p>
          <a:pPr rtl="1"/>
          <a:endParaRPr lang="ar-SA"/>
        </a:p>
      </dgm:t>
    </dgm:pt>
    <dgm:pt modelId="{07F066F4-578A-4F8A-A332-E3C76A2D244F}" type="pres">
      <dgm:prSet presAssocID="{83A864A9-AF2C-4944-8192-36354DC6F3B5}" presName="hierRoot1" presStyleCnt="0"/>
      <dgm:spPr/>
    </dgm:pt>
    <dgm:pt modelId="{7EAF8F50-878B-4E85-8B09-9A1A6598F32A}" type="pres">
      <dgm:prSet presAssocID="{83A864A9-AF2C-4944-8192-36354DC6F3B5}" presName="composite" presStyleCnt="0"/>
      <dgm:spPr/>
    </dgm:pt>
    <dgm:pt modelId="{279267C9-324D-43F8-8595-D7E75954DF4A}" type="pres">
      <dgm:prSet presAssocID="{83A864A9-AF2C-4944-8192-36354DC6F3B5}" presName="background" presStyleLbl="node0" presStyleIdx="0" presStyleCnt="1"/>
      <dgm:spPr/>
    </dgm:pt>
    <dgm:pt modelId="{B5C37444-E718-44EB-92E2-2BB0C8D4A083}" type="pres">
      <dgm:prSet presAssocID="{83A864A9-AF2C-4944-8192-36354DC6F3B5}" presName="text" presStyleLbl="fgAcc0" presStyleIdx="0" presStyleCnt="1">
        <dgm:presLayoutVars>
          <dgm:chPref val="3"/>
        </dgm:presLayoutVars>
      </dgm:prSet>
      <dgm:spPr/>
      <dgm:t>
        <a:bodyPr/>
        <a:lstStyle/>
        <a:p>
          <a:pPr rtl="1"/>
          <a:endParaRPr lang="ar-SA"/>
        </a:p>
      </dgm:t>
    </dgm:pt>
    <dgm:pt modelId="{4C6BB797-A904-4B57-B7BF-1C45FC9756D5}" type="pres">
      <dgm:prSet presAssocID="{83A864A9-AF2C-4944-8192-36354DC6F3B5}" presName="hierChild2" presStyleCnt="0"/>
      <dgm:spPr/>
    </dgm:pt>
    <dgm:pt modelId="{6BC57B69-8275-424C-9539-ADC2F1A23D2F}" type="pres">
      <dgm:prSet presAssocID="{7488444B-6BB9-414D-88FC-7D74C1FEB874}" presName="Name10" presStyleLbl="parChTrans1D2" presStyleIdx="0" presStyleCnt="2"/>
      <dgm:spPr/>
      <dgm:t>
        <a:bodyPr/>
        <a:lstStyle/>
        <a:p>
          <a:pPr rtl="1"/>
          <a:endParaRPr lang="ar-SA"/>
        </a:p>
      </dgm:t>
    </dgm:pt>
    <dgm:pt modelId="{F45A3473-77D8-4FE4-8710-521F2FA922C7}" type="pres">
      <dgm:prSet presAssocID="{F24225A6-D653-4C20-9CAF-611E97D3D38E}" presName="hierRoot2" presStyleCnt="0"/>
      <dgm:spPr/>
    </dgm:pt>
    <dgm:pt modelId="{74B0968B-73BE-419F-8169-AFB11A8AAA99}" type="pres">
      <dgm:prSet presAssocID="{F24225A6-D653-4C20-9CAF-611E97D3D38E}" presName="composite2" presStyleCnt="0"/>
      <dgm:spPr/>
    </dgm:pt>
    <dgm:pt modelId="{A11BD5CB-BAAB-476A-9D50-C87F70147596}" type="pres">
      <dgm:prSet presAssocID="{F24225A6-D653-4C20-9CAF-611E97D3D38E}" presName="background2" presStyleLbl="node2" presStyleIdx="0" presStyleCnt="2"/>
      <dgm:spPr/>
    </dgm:pt>
    <dgm:pt modelId="{54720D61-42BA-4E39-B402-388B19A79EEE}" type="pres">
      <dgm:prSet presAssocID="{F24225A6-D653-4C20-9CAF-611E97D3D38E}" presName="text2" presStyleLbl="fgAcc2" presStyleIdx="0" presStyleCnt="2">
        <dgm:presLayoutVars>
          <dgm:chPref val="3"/>
        </dgm:presLayoutVars>
      </dgm:prSet>
      <dgm:spPr/>
      <dgm:t>
        <a:bodyPr/>
        <a:lstStyle/>
        <a:p>
          <a:pPr rtl="1"/>
          <a:endParaRPr lang="ar-SA"/>
        </a:p>
      </dgm:t>
    </dgm:pt>
    <dgm:pt modelId="{6344E60A-8987-4DC5-8A39-91FF1F257F6B}" type="pres">
      <dgm:prSet presAssocID="{F24225A6-D653-4C20-9CAF-611E97D3D38E}" presName="hierChild3" presStyleCnt="0"/>
      <dgm:spPr/>
    </dgm:pt>
    <dgm:pt modelId="{D7B9F718-9109-43E4-AA2F-900F2C60F3DD}" type="pres">
      <dgm:prSet presAssocID="{02868640-CB11-4C17-ACF8-59FAC4E09E45}" presName="Name10" presStyleLbl="parChTrans1D2" presStyleIdx="1" presStyleCnt="2"/>
      <dgm:spPr/>
      <dgm:t>
        <a:bodyPr/>
        <a:lstStyle/>
        <a:p>
          <a:pPr rtl="1"/>
          <a:endParaRPr lang="ar-SA"/>
        </a:p>
      </dgm:t>
    </dgm:pt>
    <dgm:pt modelId="{30AC0250-0CBB-49EE-8783-3F2AED217B4D}" type="pres">
      <dgm:prSet presAssocID="{185E9181-00F1-436B-AF23-314D615A3159}" presName="hierRoot2" presStyleCnt="0"/>
      <dgm:spPr/>
    </dgm:pt>
    <dgm:pt modelId="{2638BEB4-820A-44AE-B26B-746AC9DA601B}" type="pres">
      <dgm:prSet presAssocID="{185E9181-00F1-436B-AF23-314D615A3159}" presName="composite2" presStyleCnt="0"/>
      <dgm:spPr/>
    </dgm:pt>
    <dgm:pt modelId="{0EE616BF-4937-4C2B-81F4-4604C7586BE2}" type="pres">
      <dgm:prSet presAssocID="{185E9181-00F1-436B-AF23-314D615A3159}" presName="background2" presStyleLbl="node2" presStyleIdx="1" presStyleCnt="2"/>
      <dgm:spPr/>
    </dgm:pt>
    <dgm:pt modelId="{69966C58-7BC2-4852-AB7A-43B8CE8784FF}" type="pres">
      <dgm:prSet presAssocID="{185E9181-00F1-436B-AF23-314D615A3159}" presName="text2" presStyleLbl="fgAcc2" presStyleIdx="1" presStyleCnt="2">
        <dgm:presLayoutVars>
          <dgm:chPref val="3"/>
        </dgm:presLayoutVars>
      </dgm:prSet>
      <dgm:spPr/>
      <dgm:t>
        <a:bodyPr/>
        <a:lstStyle/>
        <a:p>
          <a:pPr rtl="1"/>
          <a:endParaRPr lang="ar-SA"/>
        </a:p>
      </dgm:t>
    </dgm:pt>
    <dgm:pt modelId="{60B303B6-339A-46C2-B1D5-5F458CF95131}" type="pres">
      <dgm:prSet presAssocID="{185E9181-00F1-436B-AF23-314D615A3159}" presName="hierChild3" presStyleCnt="0"/>
      <dgm:spPr/>
    </dgm:pt>
  </dgm:ptLst>
  <dgm:cxnLst>
    <dgm:cxn modelId="{74D0CE9B-1723-48E1-B5FF-D0F3576B61D5}" srcId="{83A864A9-AF2C-4944-8192-36354DC6F3B5}" destId="{F24225A6-D653-4C20-9CAF-611E97D3D38E}" srcOrd="0" destOrd="0" parTransId="{7488444B-6BB9-414D-88FC-7D74C1FEB874}" sibTransId="{DECE6432-3242-4B4E-A9D4-E6DFAE020E1B}"/>
    <dgm:cxn modelId="{4BEFBAC5-F000-4780-95FC-142E865D1038}" type="presOf" srcId="{7488444B-6BB9-414D-88FC-7D74C1FEB874}" destId="{6BC57B69-8275-424C-9539-ADC2F1A23D2F}" srcOrd="0" destOrd="0" presId="urn:microsoft.com/office/officeart/2005/8/layout/hierarchy1"/>
    <dgm:cxn modelId="{7E68F70D-EBFA-492C-A2BF-6A4E16337BB1}" type="presOf" srcId="{185E9181-00F1-436B-AF23-314D615A3159}" destId="{69966C58-7BC2-4852-AB7A-43B8CE8784FF}" srcOrd="0" destOrd="0" presId="urn:microsoft.com/office/officeart/2005/8/layout/hierarchy1"/>
    <dgm:cxn modelId="{704A2C06-BAD8-466B-8CA6-DD4D0AF43B11}" srcId="{EA574F59-E23B-4EF3-B0A5-4DF6518EFD0E}" destId="{83A864A9-AF2C-4944-8192-36354DC6F3B5}" srcOrd="0" destOrd="0" parTransId="{83A6C0A4-688C-47E3-AE94-001894B491FA}" sibTransId="{D29F44B9-5389-462B-B168-AD320C61488D}"/>
    <dgm:cxn modelId="{3B7FD008-69AD-4CF1-B744-DA62EC810603}" type="presOf" srcId="{EA574F59-E23B-4EF3-B0A5-4DF6518EFD0E}" destId="{A69EB96C-32F2-411B-97C4-C6C220447FCD}" srcOrd="0" destOrd="0" presId="urn:microsoft.com/office/officeart/2005/8/layout/hierarchy1"/>
    <dgm:cxn modelId="{68AE79DC-CD3D-4773-A492-7E49670D03AF}" type="presOf" srcId="{83A864A9-AF2C-4944-8192-36354DC6F3B5}" destId="{B5C37444-E718-44EB-92E2-2BB0C8D4A083}" srcOrd="0" destOrd="0" presId="urn:microsoft.com/office/officeart/2005/8/layout/hierarchy1"/>
    <dgm:cxn modelId="{F8997A84-D7D3-4BAE-8433-B0FAEAFB5BDB}" type="presOf" srcId="{F24225A6-D653-4C20-9CAF-611E97D3D38E}" destId="{54720D61-42BA-4E39-B402-388B19A79EEE}" srcOrd="0" destOrd="0" presId="urn:microsoft.com/office/officeart/2005/8/layout/hierarchy1"/>
    <dgm:cxn modelId="{850B6478-FBF5-4592-830E-D8643064EEE7}" srcId="{83A864A9-AF2C-4944-8192-36354DC6F3B5}" destId="{185E9181-00F1-436B-AF23-314D615A3159}" srcOrd="1" destOrd="0" parTransId="{02868640-CB11-4C17-ACF8-59FAC4E09E45}" sibTransId="{A0D8226B-B876-4ECE-9E60-3BBE91D5CD4C}"/>
    <dgm:cxn modelId="{C870E5A8-11ED-443C-9D25-9DB50B4C7FC2}" type="presOf" srcId="{02868640-CB11-4C17-ACF8-59FAC4E09E45}" destId="{D7B9F718-9109-43E4-AA2F-900F2C60F3DD}" srcOrd="0" destOrd="0" presId="urn:microsoft.com/office/officeart/2005/8/layout/hierarchy1"/>
    <dgm:cxn modelId="{BC6BA8BF-8F93-4CE5-B670-DAAAB7472BE6}" type="presParOf" srcId="{A69EB96C-32F2-411B-97C4-C6C220447FCD}" destId="{07F066F4-578A-4F8A-A332-E3C76A2D244F}" srcOrd="0" destOrd="0" presId="urn:microsoft.com/office/officeart/2005/8/layout/hierarchy1"/>
    <dgm:cxn modelId="{E8A07106-63C8-403F-8EC0-EFE992725560}" type="presParOf" srcId="{07F066F4-578A-4F8A-A332-E3C76A2D244F}" destId="{7EAF8F50-878B-4E85-8B09-9A1A6598F32A}" srcOrd="0" destOrd="0" presId="urn:microsoft.com/office/officeart/2005/8/layout/hierarchy1"/>
    <dgm:cxn modelId="{1C2F2DF9-7B55-4E92-ACB4-C41DC335AB50}" type="presParOf" srcId="{7EAF8F50-878B-4E85-8B09-9A1A6598F32A}" destId="{279267C9-324D-43F8-8595-D7E75954DF4A}" srcOrd="0" destOrd="0" presId="urn:microsoft.com/office/officeart/2005/8/layout/hierarchy1"/>
    <dgm:cxn modelId="{AF31FA01-CA33-4536-8A2E-A1EDAC6211FE}" type="presParOf" srcId="{7EAF8F50-878B-4E85-8B09-9A1A6598F32A}" destId="{B5C37444-E718-44EB-92E2-2BB0C8D4A083}" srcOrd="1" destOrd="0" presId="urn:microsoft.com/office/officeart/2005/8/layout/hierarchy1"/>
    <dgm:cxn modelId="{784A9CF7-333F-452E-B23C-825E70416BA1}" type="presParOf" srcId="{07F066F4-578A-4F8A-A332-E3C76A2D244F}" destId="{4C6BB797-A904-4B57-B7BF-1C45FC9756D5}" srcOrd="1" destOrd="0" presId="urn:microsoft.com/office/officeart/2005/8/layout/hierarchy1"/>
    <dgm:cxn modelId="{4ABC5B40-C423-42DC-A8FB-8425D5AF4D41}" type="presParOf" srcId="{4C6BB797-A904-4B57-B7BF-1C45FC9756D5}" destId="{6BC57B69-8275-424C-9539-ADC2F1A23D2F}" srcOrd="0" destOrd="0" presId="urn:microsoft.com/office/officeart/2005/8/layout/hierarchy1"/>
    <dgm:cxn modelId="{5AEFE244-DAC6-46A0-A0DA-B17068021060}" type="presParOf" srcId="{4C6BB797-A904-4B57-B7BF-1C45FC9756D5}" destId="{F45A3473-77D8-4FE4-8710-521F2FA922C7}" srcOrd="1" destOrd="0" presId="urn:microsoft.com/office/officeart/2005/8/layout/hierarchy1"/>
    <dgm:cxn modelId="{00EB750B-D241-4AD6-ACA6-1DC733997C60}" type="presParOf" srcId="{F45A3473-77D8-4FE4-8710-521F2FA922C7}" destId="{74B0968B-73BE-419F-8169-AFB11A8AAA99}" srcOrd="0" destOrd="0" presId="urn:microsoft.com/office/officeart/2005/8/layout/hierarchy1"/>
    <dgm:cxn modelId="{76F4A9E1-13E7-4720-A284-010F927C226E}" type="presParOf" srcId="{74B0968B-73BE-419F-8169-AFB11A8AAA99}" destId="{A11BD5CB-BAAB-476A-9D50-C87F70147596}" srcOrd="0" destOrd="0" presId="urn:microsoft.com/office/officeart/2005/8/layout/hierarchy1"/>
    <dgm:cxn modelId="{2F06A617-918E-4E5A-BC60-D317DB0B30AA}" type="presParOf" srcId="{74B0968B-73BE-419F-8169-AFB11A8AAA99}" destId="{54720D61-42BA-4E39-B402-388B19A79EEE}" srcOrd="1" destOrd="0" presId="urn:microsoft.com/office/officeart/2005/8/layout/hierarchy1"/>
    <dgm:cxn modelId="{6AFA2BA0-124E-47EA-8A41-4C10BF91D7D7}" type="presParOf" srcId="{F45A3473-77D8-4FE4-8710-521F2FA922C7}" destId="{6344E60A-8987-4DC5-8A39-91FF1F257F6B}" srcOrd="1" destOrd="0" presId="urn:microsoft.com/office/officeart/2005/8/layout/hierarchy1"/>
    <dgm:cxn modelId="{151930FC-B699-407E-B45A-8457287EC128}" type="presParOf" srcId="{4C6BB797-A904-4B57-B7BF-1C45FC9756D5}" destId="{D7B9F718-9109-43E4-AA2F-900F2C60F3DD}" srcOrd="2" destOrd="0" presId="urn:microsoft.com/office/officeart/2005/8/layout/hierarchy1"/>
    <dgm:cxn modelId="{B99DF63C-A279-4BE5-8503-766F023A901E}" type="presParOf" srcId="{4C6BB797-A904-4B57-B7BF-1C45FC9756D5}" destId="{30AC0250-0CBB-49EE-8783-3F2AED217B4D}" srcOrd="3" destOrd="0" presId="urn:microsoft.com/office/officeart/2005/8/layout/hierarchy1"/>
    <dgm:cxn modelId="{21B594B6-036F-439B-9D9E-27D0487F0813}" type="presParOf" srcId="{30AC0250-0CBB-49EE-8783-3F2AED217B4D}" destId="{2638BEB4-820A-44AE-B26B-746AC9DA601B}" srcOrd="0" destOrd="0" presId="urn:microsoft.com/office/officeart/2005/8/layout/hierarchy1"/>
    <dgm:cxn modelId="{33C00F75-2ADA-473E-86DF-5AA1A86B2340}" type="presParOf" srcId="{2638BEB4-820A-44AE-B26B-746AC9DA601B}" destId="{0EE616BF-4937-4C2B-81F4-4604C7586BE2}" srcOrd="0" destOrd="0" presId="urn:microsoft.com/office/officeart/2005/8/layout/hierarchy1"/>
    <dgm:cxn modelId="{BABC092D-B739-4B32-94BA-7B7192271A5C}" type="presParOf" srcId="{2638BEB4-820A-44AE-B26B-746AC9DA601B}" destId="{69966C58-7BC2-4852-AB7A-43B8CE8784FF}" srcOrd="1" destOrd="0" presId="urn:microsoft.com/office/officeart/2005/8/layout/hierarchy1"/>
    <dgm:cxn modelId="{62D50444-273D-4E0A-A7FF-72662D93A4BF}" type="presParOf" srcId="{30AC0250-0CBB-49EE-8783-3F2AED217B4D}" destId="{60B303B6-339A-46C2-B1D5-5F458CF95131}" srcOrd="1" destOrd="0" presId="urn:microsoft.com/office/officeart/2005/8/layout/hierarchy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B9D57A-A597-470B-BDD7-9AA5445D8DB1}" type="doc">
      <dgm:prSet loTypeId="urn:microsoft.com/office/officeart/2005/8/layout/hProcess9" loCatId="process" qsTypeId="urn:microsoft.com/office/officeart/2005/8/quickstyle/simple1" qsCatId="simple" csTypeId="urn:microsoft.com/office/officeart/2005/8/colors/colorful1" csCatId="colorful" phldr="1"/>
      <dgm:spPr/>
    </dgm:pt>
    <dgm:pt modelId="{4BC9BE9A-D92C-4FBB-88A5-7EA45D00835B}">
      <dgm:prSet phldrT="[Text]" custT="1"/>
      <dgm:spPr/>
      <dgm:t>
        <a:bodyPr/>
        <a:lstStyle/>
        <a:p>
          <a:pPr rtl="1"/>
          <a:r>
            <a:rPr lang="en-US" sz="900" b="1"/>
            <a:t>Object Collection</a:t>
          </a:r>
          <a:endParaRPr lang="ar-SA" sz="900" b="1"/>
        </a:p>
      </dgm:t>
    </dgm:pt>
    <dgm:pt modelId="{04F7487C-DB89-485D-8DA6-8C7FA3E3F45C}" type="parTrans" cxnId="{943DE746-45D7-4FF5-A8E1-D4362A764B7E}">
      <dgm:prSet/>
      <dgm:spPr/>
      <dgm:t>
        <a:bodyPr/>
        <a:lstStyle/>
        <a:p>
          <a:pPr rtl="1"/>
          <a:endParaRPr lang="ar-SA"/>
        </a:p>
      </dgm:t>
    </dgm:pt>
    <dgm:pt modelId="{0C4B6F1D-F8C6-40CF-A93B-E2B061BE9092}" type="sibTrans" cxnId="{943DE746-45D7-4FF5-A8E1-D4362A764B7E}">
      <dgm:prSet/>
      <dgm:spPr/>
      <dgm:t>
        <a:bodyPr/>
        <a:lstStyle/>
        <a:p>
          <a:pPr rtl="1"/>
          <a:endParaRPr lang="ar-SA"/>
        </a:p>
      </dgm:t>
    </dgm:pt>
    <dgm:pt modelId="{6E8237CD-52E5-4629-ACAA-2C509DD058AE}">
      <dgm:prSet phldrT="[Text]" custT="1"/>
      <dgm:spPr/>
      <dgm:t>
        <a:bodyPr/>
        <a:lstStyle/>
        <a:p>
          <a:pPr rtl="1"/>
          <a:r>
            <a:rPr lang="en-US" sz="900" b="1"/>
            <a:t>User-Defined Aggregate Function</a:t>
          </a:r>
          <a:endParaRPr lang="ar-SA" sz="900" b="1"/>
        </a:p>
      </dgm:t>
    </dgm:pt>
    <dgm:pt modelId="{9799FCD9-1CA4-4B5D-AA58-78FB5084F3D1}" type="parTrans" cxnId="{179BA0B5-FA42-4CC3-BB5C-35C3B5F3AF40}">
      <dgm:prSet/>
      <dgm:spPr/>
      <dgm:t>
        <a:bodyPr/>
        <a:lstStyle/>
        <a:p>
          <a:pPr rtl="1"/>
          <a:endParaRPr lang="ar-SA"/>
        </a:p>
      </dgm:t>
    </dgm:pt>
    <dgm:pt modelId="{474F2A30-5295-4132-B735-614AFB1623A5}" type="sibTrans" cxnId="{179BA0B5-FA42-4CC3-BB5C-35C3B5F3AF40}">
      <dgm:prSet/>
      <dgm:spPr/>
      <dgm:t>
        <a:bodyPr/>
        <a:lstStyle/>
        <a:p>
          <a:pPr rtl="1"/>
          <a:endParaRPr lang="ar-SA"/>
        </a:p>
      </dgm:t>
    </dgm:pt>
    <dgm:pt modelId="{A476238A-D8D0-4996-BC03-40480F7D8EBE}">
      <dgm:prSet phldrT="[Text]" custT="1"/>
      <dgm:spPr/>
      <dgm:t>
        <a:bodyPr/>
        <a:lstStyle/>
        <a:p>
          <a:pPr rtl="1"/>
          <a:r>
            <a:rPr lang="en-US" sz="900" b="1"/>
            <a:t>Hierarchy Storage</a:t>
          </a:r>
          <a:endParaRPr lang="ar-SA" sz="900" b="1"/>
        </a:p>
      </dgm:t>
    </dgm:pt>
    <dgm:pt modelId="{DE318725-1260-4163-9443-47429243A72C}" type="parTrans" cxnId="{73AB47F0-B6DB-4693-A136-A30867962976}">
      <dgm:prSet/>
      <dgm:spPr/>
      <dgm:t>
        <a:bodyPr/>
        <a:lstStyle/>
        <a:p>
          <a:pPr rtl="1"/>
          <a:endParaRPr lang="ar-SA"/>
        </a:p>
      </dgm:t>
    </dgm:pt>
    <dgm:pt modelId="{B05D5063-107A-464C-967B-4F57326B4AD6}" type="sibTrans" cxnId="{73AB47F0-B6DB-4693-A136-A30867962976}">
      <dgm:prSet/>
      <dgm:spPr/>
      <dgm:t>
        <a:bodyPr/>
        <a:lstStyle/>
        <a:p>
          <a:pPr rtl="1"/>
          <a:endParaRPr lang="ar-SA"/>
        </a:p>
      </dgm:t>
    </dgm:pt>
    <dgm:pt modelId="{3688DAFF-1480-4CB3-AEAA-4A8AE12B65D7}">
      <dgm:prSet phldrT="[Text]" custT="1"/>
      <dgm:spPr/>
      <dgm:t>
        <a:bodyPr/>
        <a:lstStyle/>
        <a:p>
          <a:pPr rtl="1"/>
          <a:r>
            <a:rPr lang="en-US" sz="900" b="1"/>
            <a:t>Abstract Object</a:t>
          </a:r>
          <a:endParaRPr lang="ar-SA" sz="900" b="1"/>
        </a:p>
      </dgm:t>
    </dgm:pt>
    <dgm:pt modelId="{B4556D43-67AE-443F-924C-C94FCB6091C9}" type="parTrans" cxnId="{19002B6B-FB30-4958-B248-5B3BAAF4B864}">
      <dgm:prSet/>
      <dgm:spPr/>
      <dgm:t>
        <a:bodyPr/>
        <a:lstStyle/>
        <a:p>
          <a:pPr rtl="1"/>
          <a:endParaRPr lang="ar-SA"/>
        </a:p>
      </dgm:t>
    </dgm:pt>
    <dgm:pt modelId="{5094F48C-C913-4A95-92CD-37FCAC80B576}" type="sibTrans" cxnId="{19002B6B-FB30-4958-B248-5B3BAAF4B864}">
      <dgm:prSet/>
      <dgm:spPr/>
      <dgm:t>
        <a:bodyPr/>
        <a:lstStyle/>
        <a:p>
          <a:pPr rtl="1"/>
          <a:endParaRPr lang="ar-SA"/>
        </a:p>
      </dgm:t>
    </dgm:pt>
    <dgm:pt modelId="{9E23DC83-0AF1-4E52-B620-C4D515CBF5D0}" type="pres">
      <dgm:prSet presAssocID="{97B9D57A-A597-470B-BDD7-9AA5445D8DB1}" presName="CompostProcess" presStyleCnt="0">
        <dgm:presLayoutVars>
          <dgm:dir/>
          <dgm:resizeHandles val="exact"/>
        </dgm:presLayoutVars>
      </dgm:prSet>
      <dgm:spPr/>
    </dgm:pt>
    <dgm:pt modelId="{360B7A6D-69B4-4D51-B386-3C2C6BA0A638}" type="pres">
      <dgm:prSet presAssocID="{97B9D57A-A597-470B-BDD7-9AA5445D8DB1}" presName="arrow" presStyleLbl="bgShp" presStyleIdx="0" presStyleCnt="1" custScaleX="117647"/>
      <dgm:spPr/>
    </dgm:pt>
    <dgm:pt modelId="{14B69F28-A3C8-43F8-8EAC-191338282D68}" type="pres">
      <dgm:prSet presAssocID="{97B9D57A-A597-470B-BDD7-9AA5445D8DB1}" presName="linearProcess" presStyleCnt="0"/>
      <dgm:spPr/>
    </dgm:pt>
    <dgm:pt modelId="{01D29F5A-DED3-437D-AEDA-E1E8257033C7}" type="pres">
      <dgm:prSet presAssocID="{4BC9BE9A-D92C-4FBB-88A5-7EA45D00835B}" presName="textNode" presStyleLbl="node1" presStyleIdx="0" presStyleCnt="4" custScaleX="64847" custLinFactX="-8584" custLinFactNeighborX="-100000" custLinFactNeighborY="-1078">
        <dgm:presLayoutVars>
          <dgm:bulletEnabled val="1"/>
        </dgm:presLayoutVars>
      </dgm:prSet>
      <dgm:spPr/>
    </dgm:pt>
    <dgm:pt modelId="{EE4E3E94-0054-4AB7-9EF9-CD9A79E2D931}" type="pres">
      <dgm:prSet presAssocID="{0C4B6F1D-F8C6-40CF-A93B-E2B061BE9092}" presName="sibTrans" presStyleCnt="0"/>
      <dgm:spPr/>
    </dgm:pt>
    <dgm:pt modelId="{C72915A8-A838-4C1C-85CE-7D0838D422BD}" type="pres">
      <dgm:prSet presAssocID="{3688DAFF-1480-4CB3-AEAA-4A8AE12B65D7}" presName="textNode" presStyleLbl="node1" presStyleIdx="1" presStyleCnt="4" custScaleX="64847" custLinFactNeighborX="-76702" custLinFactNeighborY="-1078">
        <dgm:presLayoutVars>
          <dgm:bulletEnabled val="1"/>
        </dgm:presLayoutVars>
      </dgm:prSet>
      <dgm:spPr/>
    </dgm:pt>
    <dgm:pt modelId="{701E12FA-1862-4C87-A1DD-F03A4B43F4F3}" type="pres">
      <dgm:prSet presAssocID="{5094F48C-C913-4A95-92CD-37FCAC80B576}" presName="sibTrans" presStyleCnt="0"/>
      <dgm:spPr/>
    </dgm:pt>
    <dgm:pt modelId="{3A08D2CF-47CD-4AFE-8BA0-969B171FE18F}" type="pres">
      <dgm:prSet presAssocID="{6E8237CD-52E5-4629-ACAA-2C509DD058AE}" presName="textNode" presStyleLbl="node1" presStyleIdx="2" presStyleCnt="4" custScaleX="64847" custLinFactX="-7598" custLinFactNeighborX="-100000" custLinFactNeighborY="-1079">
        <dgm:presLayoutVars>
          <dgm:bulletEnabled val="1"/>
        </dgm:presLayoutVars>
      </dgm:prSet>
      <dgm:spPr/>
    </dgm:pt>
    <dgm:pt modelId="{457A2F0B-F649-4B2F-8458-3EC9BB4F15C7}" type="pres">
      <dgm:prSet presAssocID="{474F2A30-5295-4132-B735-614AFB1623A5}" presName="sibTrans" presStyleCnt="0"/>
      <dgm:spPr/>
    </dgm:pt>
    <dgm:pt modelId="{0BA49DF9-9BF0-4D8E-9862-A2B02FBA4FFC}" type="pres">
      <dgm:prSet presAssocID="{A476238A-D8D0-4996-BC03-40480F7D8EBE}" presName="textNode" presStyleLbl="node1" presStyleIdx="3" presStyleCnt="4" custScaleX="64847" custLinFactX="-19443" custLinFactNeighborX="-100000" custLinFactNeighborY="-1079">
        <dgm:presLayoutVars>
          <dgm:bulletEnabled val="1"/>
        </dgm:presLayoutVars>
      </dgm:prSet>
      <dgm:spPr/>
    </dgm:pt>
  </dgm:ptLst>
  <dgm:cxnLst>
    <dgm:cxn modelId="{3AFB05D2-0F55-4F5E-8DCF-9FE27B0109F8}" type="presOf" srcId="{6E8237CD-52E5-4629-ACAA-2C509DD058AE}" destId="{3A08D2CF-47CD-4AFE-8BA0-969B171FE18F}" srcOrd="0" destOrd="0" presId="urn:microsoft.com/office/officeart/2005/8/layout/hProcess9"/>
    <dgm:cxn modelId="{8C104CC7-8308-46E4-A2F1-93E3DC7027B6}" type="presOf" srcId="{97B9D57A-A597-470B-BDD7-9AA5445D8DB1}" destId="{9E23DC83-0AF1-4E52-B620-C4D515CBF5D0}" srcOrd="0" destOrd="0" presId="urn:microsoft.com/office/officeart/2005/8/layout/hProcess9"/>
    <dgm:cxn modelId="{179BA0B5-FA42-4CC3-BB5C-35C3B5F3AF40}" srcId="{97B9D57A-A597-470B-BDD7-9AA5445D8DB1}" destId="{6E8237CD-52E5-4629-ACAA-2C509DD058AE}" srcOrd="2" destOrd="0" parTransId="{9799FCD9-1CA4-4B5D-AA58-78FB5084F3D1}" sibTransId="{474F2A30-5295-4132-B735-614AFB1623A5}"/>
    <dgm:cxn modelId="{73AB47F0-B6DB-4693-A136-A30867962976}" srcId="{97B9D57A-A597-470B-BDD7-9AA5445D8DB1}" destId="{A476238A-D8D0-4996-BC03-40480F7D8EBE}" srcOrd="3" destOrd="0" parTransId="{DE318725-1260-4163-9443-47429243A72C}" sibTransId="{B05D5063-107A-464C-967B-4F57326B4AD6}"/>
    <dgm:cxn modelId="{62B4B312-3555-4F8C-B0AD-69536A650FBF}" type="presOf" srcId="{A476238A-D8D0-4996-BC03-40480F7D8EBE}" destId="{0BA49DF9-9BF0-4D8E-9862-A2B02FBA4FFC}" srcOrd="0" destOrd="0" presId="urn:microsoft.com/office/officeart/2005/8/layout/hProcess9"/>
    <dgm:cxn modelId="{19002B6B-FB30-4958-B248-5B3BAAF4B864}" srcId="{97B9D57A-A597-470B-BDD7-9AA5445D8DB1}" destId="{3688DAFF-1480-4CB3-AEAA-4A8AE12B65D7}" srcOrd="1" destOrd="0" parTransId="{B4556D43-67AE-443F-924C-C94FCB6091C9}" sibTransId="{5094F48C-C913-4A95-92CD-37FCAC80B576}"/>
    <dgm:cxn modelId="{943DE746-45D7-4FF5-A8E1-D4362A764B7E}" srcId="{97B9D57A-A597-470B-BDD7-9AA5445D8DB1}" destId="{4BC9BE9A-D92C-4FBB-88A5-7EA45D00835B}" srcOrd="0" destOrd="0" parTransId="{04F7487C-DB89-485D-8DA6-8C7FA3E3F45C}" sibTransId="{0C4B6F1D-F8C6-40CF-A93B-E2B061BE9092}"/>
    <dgm:cxn modelId="{A5FFEF78-3724-4F3B-B01D-2EF08583D213}" type="presOf" srcId="{4BC9BE9A-D92C-4FBB-88A5-7EA45D00835B}" destId="{01D29F5A-DED3-437D-AEDA-E1E8257033C7}" srcOrd="0" destOrd="0" presId="urn:microsoft.com/office/officeart/2005/8/layout/hProcess9"/>
    <dgm:cxn modelId="{CCA18C03-0E99-4D26-ABEB-6F8C7F73AED8}" type="presOf" srcId="{3688DAFF-1480-4CB3-AEAA-4A8AE12B65D7}" destId="{C72915A8-A838-4C1C-85CE-7D0838D422BD}" srcOrd="0" destOrd="0" presId="urn:microsoft.com/office/officeart/2005/8/layout/hProcess9"/>
    <dgm:cxn modelId="{FED92556-1D6C-4E9D-B6A9-5071B8332E3F}" type="presParOf" srcId="{9E23DC83-0AF1-4E52-B620-C4D515CBF5D0}" destId="{360B7A6D-69B4-4D51-B386-3C2C6BA0A638}" srcOrd="0" destOrd="0" presId="urn:microsoft.com/office/officeart/2005/8/layout/hProcess9"/>
    <dgm:cxn modelId="{AAD2A677-9263-4CAD-8D37-20CA1F0EB721}" type="presParOf" srcId="{9E23DC83-0AF1-4E52-B620-C4D515CBF5D0}" destId="{14B69F28-A3C8-43F8-8EAC-191338282D68}" srcOrd="1" destOrd="0" presId="urn:microsoft.com/office/officeart/2005/8/layout/hProcess9"/>
    <dgm:cxn modelId="{CCBEEB83-8973-4B11-B51E-26F41896C615}" type="presParOf" srcId="{14B69F28-A3C8-43F8-8EAC-191338282D68}" destId="{01D29F5A-DED3-437D-AEDA-E1E8257033C7}" srcOrd="0" destOrd="0" presId="urn:microsoft.com/office/officeart/2005/8/layout/hProcess9"/>
    <dgm:cxn modelId="{4A2275DF-D123-44BB-9C0D-6C9A6F0D738A}" type="presParOf" srcId="{14B69F28-A3C8-43F8-8EAC-191338282D68}" destId="{EE4E3E94-0054-4AB7-9EF9-CD9A79E2D931}" srcOrd="1" destOrd="0" presId="urn:microsoft.com/office/officeart/2005/8/layout/hProcess9"/>
    <dgm:cxn modelId="{78ACA319-5291-4B21-8B88-3F204641A2A3}" type="presParOf" srcId="{14B69F28-A3C8-43F8-8EAC-191338282D68}" destId="{C72915A8-A838-4C1C-85CE-7D0838D422BD}" srcOrd="2" destOrd="0" presId="urn:microsoft.com/office/officeart/2005/8/layout/hProcess9"/>
    <dgm:cxn modelId="{CA6EB9F8-3812-4D8B-B746-25B208712F57}" type="presParOf" srcId="{14B69F28-A3C8-43F8-8EAC-191338282D68}" destId="{701E12FA-1862-4C87-A1DD-F03A4B43F4F3}" srcOrd="3" destOrd="0" presId="urn:microsoft.com/office/officeart/2005/8/layout/hProcess9"/>
    <dgm:cxn modelId="{B8C6BF49-98C6-4E11-AF6D-75E92DA66708}" type="presParOf" srcId="{14B69F28-A3C8-43F8-8EAC-191338282D68}" destId="{3A08D2CF-47CD-4AFE-8BA0-969B171FE18F}" srcOrd="4" destOrd="0" presId="urn:microsoft.com/office/officeart/2005/8/layout/hProcess9"/>
    <dgm:cxn modelId="{1853C619-57FD-45C8-B209-C13D63453487}" type="presParOf" srcId="{14B69F28-A3C8-43F8-8EAC-191338282D68}" destId="{457A2F0B-F649-4B2F-8458-3EC9BB4F15C7}" srcOrd="5" destOrd="0" presId="urn:microsoft.com/office/officeart/2005/8/layout/hProcess9"/>
    <dgm:cxn modelId="{45B954DE-D832-4A59-8297-C5997D2F92E4}" type="presParOf" srcId="{14B69F28-A3C8-43F8-8EAC-191338282D68}" destId="{0BA49DF9-9BF0-4D8E-9862-A2B02FBA4FFC}" srcOrd="6" destOrd="0" presId="urn:microsoft.com/office/officeart/2005/8/layout/hProcess9"/>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7B9D57A-A597-470B-BDD7-9AA5445D8DB1}" type="doc">
      <dgm:prSet loTypeId="urn:microsoft.com/office/officeart/2005/8/layout/hProcess9" loCatId="process" qsTypeId="urn:microsoft.com/office/officeart/2005/8/quickstyle/simple1" qsCatId="simple" csTypeId="urn:microsoft.com/office/officeart/2005/8/colors/colorful1" csCatId="colorful" phldr="1"/>
      <dgm:spPr/>
    </dgm:pt>
    <dgm:pt modelId="{4BC9BE9A-D92C-4FBB-88A5-7EA45D00835B}">
      <dgm:prSet phldrT="[Text]" custT="1"/>
      <dgm:spPr/>
      <dgm:t>
        <a:bodyPr/>
        <a:lstStyle/>
        <a:p>
          <a:pPr rtl="1"/>
          <a:r>
            <a:rPr lang="en-US" sz="900" b="1"/>
            <a:t>Object Collection</a:t>
          </a:r>
          <a:endParaRPr lang="ar-SA" sz="900" b="1"/>
        </a:p>
      </dgm:t>
    </dgm:pt>
    <dgm:pt modelId="{04F7487C-DB89-485D-8DA6-8C7FA3E3F45C}" type="parTrans" cxnId="{943DE746-45D7-4FF5-A8E1-D4362A764B7E}">
      <dgm:prSet/>
      <dgm:spPr/>
      <dgm:t>
        <a:bodyPr/>
        <a:lstStyle/>
        <a:p>
          <a:pPr rtl="1"/>
          <a:endParaRPr lang="ar-SA"/>
        </a:p>
      </dgm:t>
    </dgm:pt>
    <dgm:pt modelId="{0C4B6F1D-F8C6-40CF-A93B-E2B061BE9092}" type="sibTrans" cxnId="{943DE746-45D7-4FF5-A8E1-D4362A764B7E}">
      <dgm:prSet/>
      <dgm:spPr/>
      <dgm:t>
        <a:bodyPr/>
        <a:lstStyle/>
        <a:p>
          <a:pPr rtl="1"/>
          <a:endParaRPr lang="ar-SA"/>
        </a:p>
      </dgm:t>
    </dgm:pt>
    <dgm:pt modelId="{6E8237CD-52E5-4629-ACAA-2C509DD058AE}">
      <dgm:prSet phldrT="[Text]" custT="1"/>
      <dgm:spPr/>
      <dgm:t>
        <a:bodyPr/>
        <a:lstStyle/>
        <a:p>
          <a:pPr rtl="1"/>
          <a:r>
            <a:rPr lang="en-US" sz="900" b="1"/>
            <a:t>User-Defined Aggregate Function</a:t>
          </a:r>
          <a:endParaRPr lang="ar-SA" sz="900" b="1"/>
        </a:p>
      </dgm:t>
    </dgm:pt>
    <dgm:pt modelId="{9799FCD9-1CA4-4B5D-AA58-78FB5084F3D1}" type="parTrans" cxnId="{179BA0B5-FA42-4CC3-BB5C-35C3B5F3AF40}">
      <dgm:prSet/>
      <dgm:spPr/>
      <dgm:t>
        <a:bodyPr/>
        <a:lstStyle/>
        <a:p>
          <a:pPr rtl="1"/>
          <a:endParaRPr lang="ar-SA"/>
        </a:p>
      </dgm:t>
    </dgm:pt>
    <dgm:pt modelId="{474F2A30-5295-4132-B735-614AFB1623A5}" type="sibTrans" cxnId="{179BA0B5-FA42-4CC3-BB5C-35C3B5F3AF40}">
      <dgm:prSet/>
      <dgm:spPr/>
      <dgm:t>
        <a:bodyPr/>
        <a:lstStyle/>
        <a:p>
          <a:pPr rtl="1"/>
          <a:endParaRPr lang="ar-SA"/>
        </a:p>
      </dgm:t>
    </dgm:pt>
    <dgm:pt modelId="{A476238A-D8D0-4996-BC03-40480F7D8EBE}">
      <dgm:prSet phldrT="[Text]" custT="1"/>
      <dgm:spPr/>
      <dgm:t>
        <a:bodyPr/>
        <a:lstStyle/>
        <a:p>
          <a:pPr rtl="1"/>
          <a:r>
            <a:rPr lang="en-US" sz="900" b="1"/>
            <a:t>Hierarchy Storage</a:t>
          </a:r>
          <a:endParaRPr lang="ar-SA" sz="900" b="1"/>
        </a:p>
      </dgm:t>
    </dgm:pt>
    <dgm:pt modelId="{DE318725-1260-4163-9443-47429243A72C}" type="parTrans" cxnId="{73AB47F0-B6DB-4693-A136-A30867962976}">
      <dgm:prSet/>
      <dgm:spPr/>
      <dgm:t>
        <a:bodyPr/>
        <a:lstStyle/>
        <a:p>
          <a:pPr rtl="1"/>
          <a:endParaRPr lang="ar-SA"/>
        </a:p>
      </dgm:t>
    </dgm:pt>
    <dgm:pt modelId="{B05D5063-107A-464C-967B-4F57326B4AD6}" type="sibTrans" cxnId="{73AB47F0-B6DB-4693-A136-A30867962976}">
      <dgm:prSet/>
      <dgm:spPr/>
      <dgm:t>
        <a:bodyPr/>
        <a:lstStyle/>
        <a:p>
          <a:pPr rtl="1"/>
          <a:endParaRPr lang="ar-SA"/>
        </a:p>
      </dgm:t>
    </dgm:pt>
    <dgm:pt modelId="{3688DAFF-1480-4CB3-AEAA-4A8AE12B65D7}">
      <dgm:prSet phldrT="[Text]" custT="1"/>
      <dgm:spPr/>
      <dgm:t>
        <a:bodyPr/>
        <a:lstStyle/>
        <a:p>
          <a:pPr rtl="1"/>
          <a:r>
            <a:rPr lang="en-US" sz="900" b="1"/>
            <a:t>Abstract Object</a:t>
          </a:r>
          <a:endParaRPr lang="ar-SA" sz="900" b="1"/>
        </a:p>
      </dgm:t>
    </dgm:pt>
    <dgm:pt modelId="{B4556D43-67AE-443F-924C-C94FCB6091C9}" type="parTrans" cxnId="{19002B6B-FB30-4958-B248-5B3BAAF4B864}">
      <dgm:prSet/>
      <dgm:spPr/>
      <dgm:t>
        <a:bodyPr/>
        <a:lstStyle/>
        <a:p>
          <a:pPr rtl="1"/>
          <a:endParaRPr lang="ar-SA"/>
        </a:p>
      </dgm:t>
    </dgm:pt>
    <dgm:pt modelId="{5094F48C-C913-4A95-92CD-37FCAC80B576}" type="sibTrans" cxnId="{19002B6B-FB30-4958-B248-5B3BAAF4B864}">
      <dgm:prSet/>
      <dgm:spPr/>
      <dgm:t>
        <a:bodyPr/>
        <a:lstStyle/>
        <a:p>
          <a:pPr rtl="1"/>
          <a:endParaRPr lang="ar-SA"/>
        </a:p>
      </dgm:t>
    </dgm:pt>
    <dgm:pt modelId="{9E23DC83-0AF1-4E52-B620-C4D515CBF5D0}" type="pres">
      <dgm:prSet presAssocID="{97B9D57A-A597-470B-BDD7-9AA5445D8DB1}" presName="CompostProcess" presStyleCnt="0">
        <dgm:presLayoutVars>
          <dgm:dir/>
          <dgm:resizeHandles val="exact"/>
        </dgm:presLayoutVars>
      </dgm:prSet>
      <dgm:spPr/>
    </dgm:pt>
    <dgm:pt modelId="{360B7A6D-69B4-4D51-B386-3C2C6BA0A638}" type="pres">
      <dgm:prSet presAssocID="{97B9D57A-A597-470B-BDD7-9AA5445D8DB1}" presName="arrow" presStyleLbl="bgShp" presStyleIdx="0" presStyleCnt="1" custScaleX="117647"/>
      <dgm:spPr/>
    </dgm:pt>
    <dgm:pt modelId="{14B69F28-A3C8-43F8-8EAC-191338282D68}" type="pres">
      <dgm:prSet presAssocID="{97B9D57A-A597-470B-BDD7-9AA5445D8DB1}" presName="linearProcess" presStyleCnt="0"/>
      <dgm:spPr/>
    </dgm:pt>
    <dgm:pt modelId="{01D29F5A-DED3-437D-AEDA-E1E8257033C7}" type="pres">
      <dgm:prSet presAssocID="{4BC9BE9A-D92C-4FBB-88A5-7EA45D00835B}" presName="textNode" presStyleLbl="node1" presStyleIdx="0" presStyleCnt="4" custScaleX="64847" custLinFactX="-8584" custLinFactNeighborX="-100000" custLinFactNeighborY="-1078">
        <dgm:presLayoutVars>
          <dgm:bulletEnabled val="1"/>
        </dgm:presLayoutVars>
      </dgm:prSet>
      <dgm:spPr/>
    </dgm:pt>
    <dgm:pt modelId="{EE4E3E94-0054-4AB7-9EF9-CD9A79E2D931}" type="pres">
      <dgm:prSet presAssocID="{0C4B6F1D-F8C6-40CF-A93B-E2B061BE9092}" presName="sibTrans" presStyleCnt="0"/>
      <dgm:spPr/>
    </dgm:pt>
    <dgm:pt modelId="{C72915A8-A838-4C1C-85CE-7D0838D422BD}" type="pres">
      <dgm:prSet presAssocID="{3688DAFF-1480-4CB3-AEAA-4A8AE12B65D7}" presName="textNode" presStyleLbl="node1" presStyleIdx="1" presStyleCnt="4" custScaleX="64847" custLinFactNeighborX="-76702" custLinFactNeighborY="-1078">
        <dgm:presLayoutVars>
          <dgm:bulletEnabled val="1"/>
        </dgm:presLayoutVars>
      </dgm:prSet>
      <dgm:spPr/>
    </dgm:pt>
    <dgm:pt modelId="{701E12FA-1862-4C87-A1DD-F03A4B43F4F3}" type="pres">
      <dgm:prSet presAssocID="{5094F48C-C913-4A95-92CD-37FCAC80B576}" presName="sibTrans" presStyleCnt="0"/>
      <dgm:spPr/>
    </dgm:pt>
    <dgm:pt modelId="{3A08D2CF-47CD-4AFE-8BA0-969B171FE18F}" type="pres">
      <dgm:prSet presAssocID="{6E8237CD-52E5-4629-ACAA-2C509DD058AE}" presName="textNode" presStyleLbl="node1" presStyleIdx="2" presStyleCnt="4" custScaleX="64847" custLinFactX="-7598" custLinFactNeighborX="-100000" custLinFactNeighborY="-1079">
        <dgm:presLayoutVars>
          <dgm:bulletEnabled val="1"/>
        </dgm:presLayoutVars>
      </dgm:prSet>
      <dgm:spPr/>
    </dgm:pt>
    <dgm:pt modelId="{457A2F0B-F649-4B2F-8458-3EC9BB4F15C7}" type="pres">
      <dgm:prSet presAssocID="{474F2A30-5295-4132-B735-614AFB1623A5}" presName="sibTrans" presStyleCnt="0"/>
      <dgm:spPr/>
    </dgm:pt>
    <dgm:pt modelId="{0BA49DF9-9BF0-4D8E-9862-A2B02FBA4FFC}" type="pres">
      <dgm:prSet presAssocID="{A476238A-D8D0-4996-BC03-40480F7D8EBE}" presName="textNode" presStyleLbl="node1" presStyleIdx="3" presStyleCnt="4" custScaleX="64847" custLinFactX="-19443" custLinFactNeighborX="-100000" custLinFactNeighborY="-1079">
        <dgm:presLayoutVars>
          <dgm:bulletEnabled val="1"/>
        </dgm:presLayoutVars>
      </dgm:prSet>
      <dgm:spPr/>
    </dgm:pt>
  </dgm:ptLst>
  <dgm:cxnLst>
    <dgm:cxn modelId="{E0C416F3-241E-4CF1-8C78-C348E49420D3}" type="presOf" srcId="{6E8237CD-52E5-4629-ACAA-2C509DD058AE}" destId="{3A08D2CF-47CD-4AFE-8BA0-969B171FE18F}" srcOrd="0" destOrd="0" presId="urn:microsoft.com/office/officeart/2005/8/layout/hProcess9"/>
    <dgm:cxn modelId="{179BA0B5-FA42-4CC3-BB5C-35C3B5F3AF40}" srcId="{97B9D57A-A597-470B-BDD7-9AA5445D8DB1}" destId="{6E8237CD-52E5-4629-ACAA-2C509DD058AE}" srcOrd="2" destOrd="0" parTransId="{9799FCD9-1CA4-4B5D-AA58-78FB5084F3D1}" sibTransId="{474F2A30-5295-4132-B735-614AFB1623A5}"/>
    <dgm:cxn modelId="{673D0C18-96DC-4936-8357-39FD7A6466C0}" type="presOf" srcId="{97B9D57A-A597-470B-BDD7-9AA5445D8DB1}" destId="{9E23DC83-0AF1-4E52-B620-C4D515CBF5D0}" srcOrd="0" destOrd="0" presId="urn:microsoft.com/office/officeart/2005/8/layout/hProcess9"/>
    <dgm:cxn modelId="{73AB47F0-B6DB-4693-A136-A30867962976}" srcId="{97B9D57A-A597-470B-BDD7-9AA5445D8DB1}" destId="{A476238A-D8D0-4996-BC03-40480F7D8EBE}" srcOrd="3" destOrd="0" parTransId="{DE318725-1260-4163-9443-47429243A72C}" sibTransId="{B05D5063-107A-464C-967B-4F57326B4AD6}"/>
    <dgm:cxn modelId="{19002B6B-FB30-4958-B248-5B3BAAF4B864}" srcId="{97B9D57A-A597-470B-BDD7-9AA5445D8DB1}" destId="{3688DAFF-1480-4CB3-AEAA-4A8AE12B65D7}" srcOrd="1" destOrd="0" parTransId="{B4556D43-67AE-443F-924C-C94FCB6091C9}" sibTransId="{5094F48C-C913-4A95-92CD-37FCAC80B576}"/>
    <dgm:cxn modelId="{094B4C13-1192-4657-8A81-8433B5F3CB45}" type="presOf" srcId="{4BC9BE9A-D92C-4FBB-88A5-7EA45D00835B}" destId="{01D29F5A-DED3-437D-AEDA-E1E8257033C7}" srcOrd="0" destOrd="0" presId="urn:microsoft.com/office/officeart/2005/8/layout/hProcess9"/>
    <dgm:cxn modelId="{DF4E1245-1E73-4932-BABB-761C5CFDDF83}" type="presOf" srcId="{3688DAFF-1480-4CB3-AEAA-4A8AE12B65D7}" destId="{C72915A8-A838-4C1C-85CE-7D0838D422BD}" srcOrd="0" destOrd="0" presId="urn:microsoft.com/office/officeart/2005/8/layout/hProcess9"/>
    <dgm:cxn modelId="{26A494C6-8686-4160-BBF6-12D0C0CFB3D8}" type="presOf" srcId="{A476238A-D8D0-4996-BC03-40480F7D8EBE}" destId="{0BA49DF9-9BF0-4D8E-9862-A2B02FBA4FFC}" srcOrd="0" destOrd="0" presId="urn:microsoft.com/office/officeart/2005/8/layout/hProcess9"/>
    <dgm:cxn modelId="{943DE746-45D7-4FF5-A8E1-D4362A764B7E}" srcId="{97B9D57A-A597-470B-BDD7-9AA5445D8DB1}" destId="{4BC9BE9A-D92C-4FBB-88A5-7EA45D00835B}" srcOrd="0" destOrd="0" parTransId="{04F7487C-DB89-485D-8DA6-8C7FA3E3F45C}" sibTransId="{0C4B6F1D-F8C6-40CF-A93B-E2B061BE9092}"/>
    <dgm:cxn modelId="{90ADCE21-686E-48FE-ABA9-F2F6DE3CC406}" type="presParOf" srcId="{9E23DC83-0AF1-4E52-B620-C4D515CBF5D0}" destId="{360B7A6D-69B4-4D51-B386-3C2C6BA0A638}" srcOrd="0" destOrd="0" presId="urn:microsoft.com/office/officeart/2005/8/layout/hProcess9"/>
    <dgm:cxn modelId="{F9EEDC7A-E77A-4B22-B14B-EF29D83E119B}" type="presParOf" srcId="{9E23DC83-0AF1-4E52-B620-C4D515CBF5D0}" destId="{14B69F28-A3C8-43F8-8EAC-191338282D68}" srcOrd="1" destOrd="0" presId="urn:microsoft.com/office/officeart/2005/8/layout/hProcess9"/>
    <dgm:cxn modelId="{B700ED7B-2611-430C-923C-7C054E2170FB}" type="presParOf" srcId="{14B69F28-A3C8-43F8-8EAC-191338282D68}" destId="{01D29F5A-DED3-437D-AEDA-E1E8257033C7}" srcOrd="0" destOrd="0" presId="urn:microsoft.com/office/officeart/2005/8/layout/hProcess9"/>
    <dgm:cxn modelId="{19B2EA89-1E52-41AF-A911-0ED01A117FC9}" type="presParOf" srcId="{14B69F28-A3C8-43F8-8EAC-191338282D68}" destId="{EE4E3E94-0054-4AB7-9EF9-CD9A79E2D931}" srcOrd="1" destOrd="0" presId="urn:microsoft.com/office/officeart/2005/8/layout/hProcess9"/>
    <dgm:cxn modelId="{D214C1E2-268E-48AE-A13D-FEAC48528E76}" type="presParOf" srcId="{14B69F28-A3C8-43F8-8EAC-191338282D68}" destId="{C72915A8-A838-4C1C-85CE-7D0838D422BD}" srcOrd="2" destOrd="0" presId="urn:microsoft.com/office/officeart/2005/8/layout/hProcess9"/>
    <dgm:cxn modelId="{5794A197-4AB4-4128-AB00-51FFC558095C}" type="presParOf" srcId="{14B69F28-A3C8-43F8-8EAC-191338282D68}" destId="{701E12FA-1862-4C87-A1DD-F03A4B43F4F3}" srcOrd="3" destOrd="0" presId="urn:microsoft.com/office/officeart/2005/8/layout/hProcess9"/>
    <dgm:cxn modelId="{FA7C3AA4-CE48-41FD-8C50-B6C68226776F}" type="presParOf" srcId="{14B69F28-A3C8-43F8-8EAC-191338282D68}" destId="{3A08D2CF-47CD-4AFE-8BA0-969B171FE18F}" srcOrd="4" destOrd="0" presId="urn:microsoft.com/office/officeart/2005/8/layout/hProcess9"/>
    <dgm:cxn modelId="{53754944-D98D-4112-AF0C-2C91EF62F040}" type="presParOf" srcId="{14B69F28-A3C8-43F8-8EAC-191338282D68}" destId="{457A2F0B-F649-4B2F-8458-3EC9BB4F15C7}" srcOrd="5" destOrd="0" presId="urn:microsoft.com/office/officeart/2005/8/layout/hProcess9"/>
    <dgm:cxn modelId="{91154CD3-3D46-41C2-A42D-9BB367CF38C1}" type="presParOf" srcId="{14B69F28-A3C8-43F8-8EAC-191338282D68}" destId="{0BA49DF9-9BF0-4D8E-9862-A2B02FBA4FFC}" srcOrd="6"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B9D57A-A597-470B-BDD7-9AA5445D8DB1}" type="doc">
      <dgm:prSet loTypeId="urn:microsoft.com/office/officeart/2005/8/layout/hProcess9" loCatId="process" qsTypeId="urn:microsoft.com/office/officeart/2005/8/quickstyle/simple1" qsCatId="simple" csTypeId="urn:microsoft.com/office/officeart/2005/8/colors/colorful1" csCatId="colorful" phldr="1"/>
      <dgm:spPr/>
    </dgm:pt>
    <dgm:pt modelId="{4BC9BE9A-D92C-4FBB-88A5-7EA45D00835B}">
      <dgm:prSet phldrT="[Text]" custT="1"/>
      <dgm:spPr/>
      <dgm:t>
        <a:bodyPr/>
        <a:lstStyle/>
        <a:p>
          <a:pPr rtl="1"/>
          <a:r>
            <a:rPr lang="en-US" sz="900" b="1"/>
            <a:t>Object Collection</a:t>
          </a:r>
          <a:endParaRPr lang="ar-SA" sz="900" b="1"/>
        </a:p>
      </dgm:t>
    </dgm:pt>
    <dgm:pt modelId="{04F7487C-DB89-485D-8DA6-8C7FA3E3F45C}" type="parTrans" cxnId="{943DE746-45D7-4FF5-A8E1-D4362A764B7E}">
      <dgm:prSet/>
      <dgm:spPr/>
      <dgm:t>
        <a:bodyPr/>
        <a:lstStyle/>
        <a:p>
          <a:pPr rtl="1"/>
          <a:endParaRPr lang="ar-SA"/>
        </a:p>
      </dgm:t>
    </dgm:pt>
    <dgm:pt modelId="{0C4B6F1D-F8C6-40CF-A93B-E2B061BE9092}" type="sibTrans" cxnId="{943DE746-45D7-4FF5-A8E1-D4362A764B7E}">
      <dgm:prSet/>
      <dgm:spPr/>
      <dgm:t>
        <a:bodyPr/>
        <a:lstStyle/>
        <a:p>
          <a:pPr rtl="1"/>
          <a:endParaRPr lang="ar-SA"/>
        </a:p>
      </dgm:t>
    </dgm:pt>
    <dgm:pt modelId="{6E8237CD-52E5-4629-ACAA-2C509DD058AE}">
      <dgm:prSet phldrT="[Text]" custT="1"/>
      <dgm:spPr/>
      <dgm:t>
        <a:bodyPr/>
        <a:lstStyle/>
        <a:p>
          <a:pPr rtl="1"/>
          <a:r>
            <a:rPr lang="en-US" sz="900" b="1"/>
            <a:t>User-Defined Aggregate Function</a:t>
          </a:r>
          <a:endParaRPr lang="ar-SA" sz="900" b="1"/>
        </a:p>
      </dgm:t>
    </dgm:pt>
    <dgm:pt modelId="{9799FCD9-1CA4-4B5D-AA58-78FB5084F3D1}" type="parTrans" cxnId="{179BA0B5-FA42-4CC3-BB5C-35C3B5F3AF40}">
      <dgm:prSet/>
      <dgm:spPr/>
      <dgm:t>
        <a:bodyPr/>
        <a:lstStyle/>
        <a:p>
          <a:pPr rtl="1"/>
          <a:endParaRPr lang="ar-SA"/>
        </a:p>
      </dgm:t>
    </dgm:pt>
    <dgm:pt modelId="{474F2A30-5295-4132-B735-614AFB1623A5}" type="sibTrans" cxnId="{179BA0B5-FA42-4CC3-BB5C-35C3B5F3AF40}">
      <dgm:prSet/>
      <dgm:spPr/>
      <dgm:t>
        <a:bodyPr/>
        <a:lstStyle/>
        <a:p>
          <a:pPr rtl="1"/>
          <a:endParaRPr lang="ar-SA"/>
        </a:p>
      </dgm:t>
    </dgm:pt>
    <dgm:pt modelId="{A476238A-D8D0-4996-BC03-40480F7D8EBE}">
      <dgm:prSet phldrT="[Text]" custT="1"/>
      <dgm:spPr/>
      <dgm:t>
        <a:bodyPr/>
        <a:lstStyle/>
        <a:p>
          <a:pPr rtl="1"/>
          <a:r>
            <a:rPr lang="en-US" sz="900" b="1"/>
            <a:t>Hierarchy Storage</a:t>
          </a:r>
          <a:endParaRPr lang="ar-SA" sz="900" b="1"/>
        </a:p>
      </dgm:t>
    </dgm:pt>
    <dgm:pt modelId="{DE318725-1260-4163-9443-47429243A72C}" type="parTrans" cxnId="{73AB47F0-B6DB-4693-A136-A30867962976}">
      <dgm:prSet/>
      <dgm:spPr/>
      <dgm:t>
        <a:bodyPr/>
        <a:lstStyle/>
        <a:p>
          <a:pPr rtl="1"/>
          <a:endParaRPr lang="ar-SA"/>
        </a:p>
      </dgm:t>
    </dgm:pt>
    <dgm:pt modelId="{B05D5063-107A-464C-967B-4F57326B4AD6}" type="sibTrans" cxnId="{73AB47F0-B6DB-4693-A136-A30867962976}">
      <dgm:prSet/>
      <dgm:spPr/>
      <dgm:t>
        <a:bodyPr/>
        <a:lstStyle/>
        <a:p>
          <a:pPr rtl="1"/>
          <a:endParaRPr lang="ar-SA"/>
        </a:p>
      </dgm:t>
    </dgm:pt>
    <dgm:pt modelId="{3688DAFF-1480-4CB3-AEAA-4A8AE12B65D7}">
      <dgm:prSet phldrT="[Text]" custT="1"/>
      <dgm:spPr/>
      <dgm:t>
        <a:bodyPr/>
        <a:lstStyle/>
        <a:p>
          <a:pPr rtl="1"/>
          <a:r>
            <a:rPr lang="en-US" sz="900" b="1"/>
            <a:t>Abstract Object</a:t>
          </a:r>
          <a:endParaRPr lang="ar-SA" sz="900" b="1"/>
        </a:p>
      </dgm:t>
    </dgm:pt>
    <dgm:pt modelId="{B4556D43-67AE-443F-924C-C94FCB6091C9}" type="parTrans" cxnId="{19002B6B-FB30-4958-B248-5B3BAAF4B864}">
      <dgm:prSet/>
      <dgm:spPr/>
      <dgm:t>
        <a:bodyPr/>
        <a:lstStyle/>
        <a:p>
          <a:pPr rtl="1"/>
          <a:endParaRPr lang="ar-SA"/>
        </a:p>
      </dgm:t>
    </dgm:pt>
    <dgm:pt modelId="{5094F48C-C913-4A95-92CD-37FCAC80B576}" type="sibTrans" cxnId="{19002B6B-FB30-4958-B248-5B3BAAF4B864}">
      <dgm:prSet/>
      <dgm:spPr/>
      <dgm:t>
        <a:bodyPr/>
        <a:lstStyle/>
        <a:p>
          <a:pPr rtl="1"/>
          <a:endParaRPr lang="ar-SA"/>
        </a:p>
      </dgm:t>
    </dgm:pt>
    <dgm:pt modelId="{9E23DC83-0AF1-4E52-B620-C4D515CBF5D0}" type="pres">
      <dgm:prSet presAssocID="{97B9D57A-A597-470B-BDD7-9AA5445D8DB1}" presName="CompostProcess" presStyleCnt="0">
        <dgm:presLayoutVars>
          <dgm:dir/>
          <dgm:resizeHandles val="exact"/>
        </dgm:presLayoutVars>
      </dgm:prSet>
      <dgm:spPr/>
    </dgm:pt>
    <dgm:pt modelId="{360B7A6D-69B4-4D51-B386-3C2C6BA0A638}" type="pres">
      <dgm:prSet presAssocID="{97B9D57A-A597-470B-BDD7-9AA5445D8DB1}" presName="arrow" presStyleLbl="bgShp" presStyleIdx="0" presStyleCnt="1" custScaleX="117647"/>
      <dgm:spPr/>
    </dgm:pt>
    <dgm:pt modelId="{14B69F28-A3C8-43F8-8EAC-191338282D68}" type="pres">
      <dgm:prSet presAssocID="{97B9D57A-A597-470B-BDD7-9AA5445D8DB1}" presName="linearProcess" presStyleCnt="0"/>
      <dgm:spPr/>
    </dgm:pt>
    <dgm:pt modelId="{01D29F5A-DED3-437D-AEDA-E1E8257033C7}" type="pres">
      <dgm:prSet presAssocID="{4BC9BE9A-D92C-4FBB-88A5-7EA45D00835B}" presName="textNode" presStyleLbl="node1" presStyleIdx="0" presStyleCnt="4" custScaleX="64847" custLinFactX="-8584" custLinFactNeighborX="-100000" custLinFactNeighborY="-1078">
        <dgm:presLayoutVars>
          <dgm:bulletEnabled val="1"/>
        </dgm:presLayoutVars>
      </dgm:prSet>
      <dgm:spPr/>
    </dgm:pt>
    <dgm:pt modelId="{EE4E3E94-0054-4AB7-9EF9-CD9A79E2D931}" type="pres">
      <dgm:prSet presAssocID="{0C4B6F1D-F8C6-40CF-A93B-E2B061BE9092}" presName="sibTrans" presStyleCnt="0"/>
      <dgm:spPr/>
    </dgm:pt>
    <dgm:pt modelId="{C72915A8-A838-4C1C-85CE-7D0838D422BD}" type="pres">
      <dgm:prSet presAssocID="{3688DAFF-1480-4CB3-AEAA-4A8AE12B65D7}" presName="textNode" presStyleLbl="node1" presStyleIdx="1" presStyleCnt="4" custScaleX="64847" custLinFactNeighborX="-76702" custLinFactNeighborY="-1078">
        <dgm:presLayoutVars>
          <dgm:bulletEnabled val="1"/>
        </dgm:presLayoutVars>
      </dgm:prSet>
      <dgm:spPr/>
    </dgm:pt>
    <dgm:pt modelId="{701E12FA-1862-4C87-A1DD-F03A4B43F4F3}" type="pres">
      <dgm:prSet presAssocID="{5094F48C-C913-4A95-92CD-37FCAC80B576}" presName="sibTrans" presStyleCnt="0"/>
      <dgm:spPr/>
    </dgm:pt>
    <dgm:pt modelId="{3A08D2CF-47CD-4AFE-8BA0-969B171FE18F}" type="pres">
      <dgm:prSet presAssocID="{6E8237CD-52E5-4629-ACAA-2C509DD058AE}" presName="textNode" presStyleLbl="node1" presStyleIdx="2" presStyleCnt="4" custScaleX="64847" custLinFactX="-7598" custLinFactNeighborX="-100000" custLinFactNeighborY="-1079">
        <dgm:presLayoutVars>
          <dgm:bulletEnabled val="1"/>
        </dgm:presLayoutVars>
      </dgm:prSet>
      <dgm:spPr/>
    </dgm:pt>
    <dgm:pt modelId="{457A2F0B-F649-4B2F-8458-3EC9BB4F15C7}" type="pres">
      <dgm:prSet presAssocID="{474F2A30-5295-4132-B735-614AFB1623A5}" presName="sibTrans" presStyleCnt="0"/>
      <dgm:spPr/>
    </dgm:pt>
    <dgm:pt modelId="{0BA49DF9-9BF0-4D8E-9862-A2B02FBA4FFC}" type="pres">
      <dgm:prSet presAssocID="{A476238A-D8D0-4996-BC03-40480F7D8EBE}" presName="textNode" presStyleLbl="node1" presStyleIdx="3" presStyleCnt="4" custScaleX="64847" custLinFactX="-19443" custLinFactNeighborX="-100000" custLinFactNeighborY="-1079">
        <dgm:presLayoutVars>
          <dgm:bulletEnabled val="1"/>
        </dgm:presLayoutVars>
      </dgm:prSet>
      <dgm:spPr/>
    </dgm:pt>
  </dgm:ptLst>
  <dgm:cxnLst>
    <dgm:cxn modelId="{2494DB63-74E6-4CBA-965D-00465FB3A9B8}" type="presOf" srcId="{4BC9BE9A-D92C-4FBB-88A5-7EA45D00835B}" destId="{01D29F5A-DED3-437D-AEDA-E1E8257033C7}" srcOrd="0" destOrd="0" presId="urn:microsoft.com/office/officeart/2005/8/layout/hProcess9"/>
    <dgm:cxn modelId="{179BA0B5-FA42-4CC3-BB5C-35C3B5F3AF40}" srcId="{97B9D57A-A597-470B-BDD7-9AA5445D8DB1}" destId="{6E8237CD-52E5-4629-ACAA-2C509DD058AE}" srcOrd="2" destOrd="0" parTransId="{9799FCD9-1CA4-4B5D-AA58-78FB5084F3D1}" sibTransId="{474F2A30-5295-4132-B735-614AFB1623A5}"/>
    <dgm:cxn modelId="{73AB47F0-B6DB-4693-A136-A30867962976}" srcId="{97B9D57A-A597-470B-BDD7-9AA5445D8DB1}" destId="{A476238A-D8D0-4996-BC03-40480F7D8EBE}" srcOrd="3" destOrd="0" parTransId="{DE318725-1260-4163-9443-47429243A72C}" sibTransId="{B05D5063-107A-464C-967B-4F57326B4AD6}"/>
    <dgm:cxn modelId="{19002B6B-FB30-4958-B248-5B3BAAF4B864}" srcId="{97B9D57A-A597-470B-BDD7-9AA5445D8DB1}" destId="{3688DAFF-1480-4CB3-AEAA-4A8AE12B65D7}" srcOrd="1" destOrd="0" parTransId="{B4556D43-67AE-443F-924C-C94FCB6091C9}" sibTransId="{5094F48C-C913-4A95-92CD-37FCAC80B576}"/>
    <dgm:cxn modelId="{9F6AF5F3-BB07-487F-B1D0-D1EE4372DD2C}" type="presOf" srcId="{97B9D57A-A597-470B-BDD7-9AA5445D8DB1}" destId="{9E23DC83-0AF1-4E52-B620-C4D515CBF5D0}" srcOrd="0" destOrd="0" presId="urn:microsoft.com/office/officeart/2005/8/layout/hProcess9"/>
    <dgm:cxn modelId="{7287E9F6-CD50-4C25-81DF-1617B61A96A3}" type="presOf" srcId="{6E8237CD-52E5-4629-ACAA-2C509DD058AE}" destId="{3A08D2CF-47CD-4AFE-8BA0-969B171FE18F}" srcOrd="0" destOrd="0" presId="urn:microsoft.com/office/officeart/2005/8/layout/hProcess9"/>
    <dgm:cxn modelId="{943DE746-45D7-4FF5-A8E1-D4362A764B7E}" srcId="{97B9D57A-A597-470B-BDD7-9AA5445D8DB1}" destId="{4BC9BE9A-D92C-4FBB-88A5-7EA45D00835B}" srcOrd="0" destOrd="0" parTransId="{04F7487C-DB89-485D-8DA6-8C7FA3E3F45C}" sibTransId="{0C4B6F1D-F8C6-40CF-A93B-E2B061BE9092}"/>
    <dgm:cxn modelId="{93FF6536-A9F3-4496-875C-60297AEA8635}" type="presOf" srcId="{A476238A-D8D0-4996-BC03-40480F7D8EBE}" destId="{0BA49DF9-9BF0-4D8E-9862-A2B02FBA4FFC}" srcOrd="0" destOrd="0" presId="urn:microsoft.com/office/officeart/2005/8/layout/hProcess9"/>
    <dgm:cxn modelId="{F0514497-0580-451F-986C-13CBD5A3B725}" type="presOf" srcId="{3688DAFF-1480-4CB3-AEAA-4A8AE12B65D7}" destId="{C72915A8-A838-4C1C-85CE-7D0838D422BD}" srcOrd="0" destOrd="0" presId="urn:microsoft.com/office/officeart/2005/8/layout/hProcess9"/>
    <dgm:cxn modelId="{E09A5766-4E71-4F6E-8A26-E64F29D91793}" type="presParOf" srcId="{9E23DC83-0AF1-4E52-B620-C4D515CBF5D0}" destId="{360B7A6D-69B4-4D51-B386-3C2C6BA0A638}" srcOrd="0" destOrd="0" presId="urn:microsoft.com/office/officeart/2005/8/layout/hProcess9"/>
    <dgm:cxn modelId="{E9A00E75-5800-4B30-82FB-E5B983B5552E}" type="presParOf" srcId="{9E23DC83-0AF1-4E52-B620-C4D515CBF5D0}" destId="{14B69F28-A3C8-43F8-8EAC-191338282D68}" srcOrd="1" destOrd="0" presId="urn:microsoft.com/office/officeart/2005/8/layout/hProcess9"/>
    <dgm:cxn modelId="{F30002E1-95AC-475A-B092-20B9CBABADB8}" type="presParOf" srcId="{14B69F28-A3C8-43F8-8EAC-191338282D68}" destId="{01D29F5A-DED3-437D-AEDA-E1E8257033C7}" srcOrd="0" destOrd="0" presId="urn:microsoft.com/office/officeart/2005/8/layout/hProcess9"/>
    <dgm:cxn modelId="{0F9C1E07-F33A-472A-B99C-B4756D3B793D}" type="presParOf" srcId="{14B69F28-A3C8-43F8-8EAC-191338282D68}" destId="{EE4E3E94-0054-4AB7-9EF9-CD9A79E2D931}" srcOrd="1" destOrd="0" presId="urn:microsoft.com/office/officeart/2005/8/layout/hProcess9"/>
    <dgm:cxn modelId="{0CF8780E-D38B-4102-AC1F-2D8B08E6BDB9}" type="presParOf" srcId="{14B69F28-A3C8-43F8-8EAC-191338282D68}" destId="{C72915A8-A838-4C1C-85CE-7D0838D422BD}" srcOrd="2" destOrd="0" presId="urn:microsoft.com/office/officeart/2005/8/layout/hProcess9"/>
    <dgm:cxn modelId="{F9379E5A-E54F-4CD0-B8EC-713BE6136992}" type="presParOf" srcId="{14B69F28-A3C8-43F8-8EAC-191338282D68}" destId="{701E12FA-1862-4C87-A1DD-F03A4B43F4F3}" srcOrd="3" destOrd="0" presId="urn:microsoft.com/office/officeart/2005/8/layout/hProcess9"/>
    <dgm:cxn modelId="{80EE75F8-3C2A-4CFC-9463-349276BAE1A4}" type="presParOf" srcId="{14B69F28-A3C8-43F8-8EAC-191338282D68}" destId="{3A08D2CF-47CD-4AFE-8BA0-969B171FE18F}" srcOrd="4" destOrd="0" presId="urn:microsoft.com/office/officeart/2005/8/layout/hProcess9"/>
    <dgm:cxn modelId="{88359664-5808-4D0A-9562-7B232B6801AB}" type="presParOf" srcId="{14B69F28-A3C8-43F8-8EAC-191338282D68}" destId="{457A2F0B-F649-4B2F-8458-3EC9BB4F15C7}" srcOrd="5" destOrd="0" presId="urn:microsoft.com/office/officeart/2005/8/layout/hProcess9"/>
    <dgm:cxn modelId="{828A05F1-ECE2-4B13-938A-1ADE293657CA}" type="presParOf" srcId="{14B69F28-A3C8-43F8-8EAC-191338282D68}" destId="{0BA49DF9-9BF0-4D8E-9862-A2B02FBA4FFC}"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7B9D57A-A597-470B-BDD7-9AA5445D8DB1}" type="doc">
      <dgm:prSet loTypeId="urn:microsoft.com/office/officeart/2005/8/layout/hProcess9" loCatId="process" qsTypeId="urn:microsoft.com/office/officeart/2005/8/quickstyle/simple1" qsCatId="simple" csTypeId="urn:microsoft.com/office/officeart/2005/8/colors/colorful1" csCatId="colorful" phldr="1"/>
      <dgm:spPr/>
    </dgm:pt>
    <dgm:pt modelId="{4BC9BE9A-D92C-4FBB-88A5-7EA45D00835B}">
      <dgm:prSet phldrT="[Text]" custT="1"/>
      <dgm:spPr/>
      <dgm:t>
        <a:bodyPr/>
        <a:lstStyle/>
        <a:p>
          <a:pPr rtl="1"/>
          <a:r>
            <a:rPr lang="en-US" sz="900" b="1"/>
            <a:t>Object Collection</a:t>
          </a:r>
          <a:endParaRPr lang="ar-SA" sz="900" b="1"/>
        </a:p>
      </dgm:t>
    </dgm:pt>
    <dgm:pt modelId="{04F7487C-DB89-485D-8DA6-8C7FA3E3F45C}" type="parTrans" cxnId="{943DE746-45D7-4FF5-A8E1-D4362A764B7E}">
      <dgm:prSet/>
      <dgm:spPr/>
      <dgm:t>
        <a:bodyPr/>
        <a:lstStyle/>
        <a:p>
          <a:pPr rtl="1"/>
          <a:endParaRPr lang="ar-SA"/>
        </a:p>
      </dgm:t>
    </dgm:pt>
    <dgm:pt modelId="{0C4B6F1D-F8C6-40CF-A93B-E2B061BE9092}" type="sibTrans" cxnId="{943DE746-45D7-4FF5-A8E1-D4362A764B7E}">
      <dgm:prSet/>
      <dgm:spPr/>
      <dgm:t>
        <a:bodyPr/>
        <a:lstStyle/>
        <a:p>
          <a:pPr rtl="1"/>
          <a:endParaRPr lang="ar-SA"/>
        </a:p>
      </dgm:t>
    </dgm:pt>
    <dgm:pt modelId="{6E8237CD-52E5-4629-ACAA-2C509DD058AE}">
      <dgm:prSet phldrT="[Text]" custT="1"/>
      <dgm:spPr/>
      <dgm:t>
        <a:bodyPr/>
        <a:lstStyle/>
        <a:p>
          <a:pPr rtl="1"/>
          <a:r>
            <a:rPr lang="en-US" sz="900" b="1"/>
            <a:t>User-Defined Aggregate Function</a:t>
          </a:r>
          <a:endParaRPr lang="ar-SA" sz="900" b="1"/>
        </a:p>
      </dgm:t>
    </dgm:pt>
    <dgm:pt modelId="{9799FCD9-1CA4-4B5D-AA58-78FB5084F3D1}" type="parTrans" cxnId="{179BA0B5-FA42-4CC3-BB5C-35C3B5F3AF40}">
      <dgm:prSet/>
      <dgm:spPr/>
      <dgm:t>
        <a:bodyPr/>
        <a:lstStyle/>
        <a:p>
          <a:pPr rtl="1"/>
          <a:endParaRPr lang="ar-SA"/>
        </a:p>
      </dgm:t>
    </dgm:pt>
    <dgm:pt modelId="{474F2A30-5295-4132-B735-614AFB1623A5}" type="sibTrans" cxnId="{179BA0B5-FA42-4CC3-BB5C-35C3B5F3AF40}">
      <dgm:prSet/>
      <dgm:spPr/>
      <dgm:t>
        <a:bodyPr/>
        <a:lstStyle/>
        <a:p>
          <a:pPr rtl="1"/>
          <a:endParaRPr lang="ar-SA"/>
        </a:p>
      </dgm:t>
    </dgm:pt>
    <dgm:pt modelId="{A476238A-D8D0-4996-BC03-40480F7D8EBE}">
      <dgm:prSet phldrT="[Text]" custT="1"/>
      <dgm:spPr/>
      <dgm:t>
        <a:bodyPr/>
        <a:lstStyle/>
        <a:p>
          <a:pPr rtl="1"/>
          <a:r>
            <a:rPr lang="en-US" sz="900" b="1"/>
            <a:t>Hierarchy Storage</a:t>
          </a:r>
          <a:endParaRPr lang="ar-SA" sz="900" b="1"/>
        </a:p>
      </dgm:t>
    </dgm:pt>
    <dgm:pt modelId="{DE318725-1260-4163-9443-47429243A72C}" type="parTrans" cxnId="{73AB47F0-B6DB-4693-A136-A30867962976}">
      <dgm:prSet/>
      <dgm:spPr/>
      <dgm:t>
        <a:bodyPr/>
        <a:lstStyle/>
        <a:p>
          <a:pPr rtl="1"/>
          <a:endParaRPr lang="ar-SA"/>
        </a:p>
      </dgm:t>
    </dgm:pt>
    <dgm:pt modelId="{B05D5063-107A-464C-967B-4F57326B4AD6}" type="sibTrans" cxnId="{73AB47F0-B6DB-4693-A136-A30867962976}">
      <dgm:prSet/>
      <dgm:spPr/>
      <dgm:t>
        <a:bodyPr/>
        <a:lstStyle/>
        <a:p>
          <a:pPr rtl="1"/>
          <a:endParaRPr lang="ar-SA"/>
        </a:p>
      </dgm:t>
    </dgm:pt>
    <dgm:pt modelId="{3688DAFF-1480-4CB3-AEAA-4A8AE12B65D7}">
      <dgm:prSet phldrT="[Text]" custT="1"/>
      <dgm:spPr/>
      <dgm:t>
        <a:bodyPr/>
        <a:lstStyle/>
        <a:p>
          <a:pPr rtl="1"/>
          <a:r>
            <a:rPr lang="en-US" sz="900" b="1"/>
            <a:t>Abstract Object</a:t>
          </a:r>
          <a:endParaRPr lang="ar-SA" sz="900" b="1"/>
        </a:p>
      </dgm:t>
    </dgm:pt>
    <dgm:pt modelId="{B4556D43-67AE-443F-924C-C94FCB6091C9}" type="parTrans" cxnId="{19002B6B-FB30-4958-B248-5B3BAAF4B864}">
      <dgm:prSet/>
      <dgm:spPr/>
      <dgm:t>
        <a:bodyPr/>
        <a:lstStyle/>
        <a:p>
          <a:pPr rtl="1"/>
          <a:endParaRPr lang="ar-SA"/>
        </a:p>
      </dgm:t>
    </dgm:pt>
    <dgm:pt modelId="{5094F48C-C913-4A95-92CD-37FCAC80B576}" type="sibTrans" cxnId="{19002B6B-FB30-4958-B248-5B3BAAF4B864}">
      <dgm:prSet/>
      <dgm:spPr/>
      <dgm:t>
        <a:bodyPr/>
        <a:lstStyle/>
        <a:p>
          <a:pPr rtl="1"/>
          <a:endParaRPr lang="ar-SA"/>
        </a:p>
      </dgm:t>
    </dgm:pt>
    <dgm:pt modelId="{9E23DC83-0AF1-4E52-B620-C4D515CBF5D0}" type="pres">
      <dgm:prSet presAssocID="{97B9D57A-A597-470B-BDD7-9AA5445D8DB1}" presName="CompostProcess" presStyleCnt="0">
        <dgm:presLayoutVars>
          <dgm:dir/>
          <dgm:resizeHandles val="exact"/>
        </dgm:presLayoutVars>
      </dgm:prSet>
      <dgm:spPr/>
    </dgm:pt>
    <dgm:pt modelId="{360B7A6D-69B4-4D51-B386-3C2C6BA0A638}" type="pres">
      <dgm:prSet presAssocID="{97B9D57A-A597-470B-BDD7-9AA5445D8DB1}" presName="arrow" presStyleLbl="bgShp" presStyleIdx="0" presStyleCnt="1" custScaleX="117647"/>
      <dgm:spPr/>
    </dgm:pt>
    <dgm:pt modelId="{14B69F28-A3C8-43F8-8EAC-191338282D68}" type="pres">
      <dgm:prSet presAssocID="{97B9D57A-A597-470B-BDD7-9AA5445D8DB1}" presName="linearProcess" presStyleCnt="0"/>
      <dgm:spPr/>
    </dgm:pt>
    <dgm:pt modelId="{01D29F5A-DED3-437D-AEDA-E1E8257033C7}" type="pres">
      <dgm:prSet presAssocID="{4BC9BE9A-D92C-4FBB-88A5-7EA45D00835B}" presName="textNode" presStyleLbl="node1" presStyleIdx="0" presStyleCnt="4" custScaleX="64847" custLinFactX="-8584" custLinFactNeighborX="-100000" custLinFactNeighborY="-1078">
        <dgm:presLayoutVars>
          <dgm:bulletEnabled val="1"/>
        </dgm:presLayoutVars>
      </dgm:prSet>
      <dgm:spPr/>
    </dgm:pt>
    <dgm:pt modelId="{EE4E3E94-0054-4AB7-9EF9-CD9A79E2D931}" type="pres">
      <dgm:prSet presAssocID="{0C4B6F1D-F8C6-40CF-A93B-E2B061BE9092}" presName="sibTrans" presStyleCnt="0"/>
      <dgm:spPr/>
    </dgm:pt>
    <dgm:pt modelId="{C72915A8-A838-4C1C-85CE-7D0838D422BD}" type="pres">
      <dgm:prSet presAssocID="{3688DAFF-1480-4CB3-AEAA-4A8AE12B65D7}" presName="textNode" presStyleLbl="node1" presStyleIdx="1" presStyleCnt="4" custScaleX="64847" custLinFactNeighborX="-76702" custLinFactNeighborY="-1078">
        <dgm:presLayoutVars>
          <dgm:bulletEnabled val="1"/>
        </dgm:presLayoutVars>
      </dgm:prSet>
      <dgm:spPr/>
    </dgm:pt>
    <dgm:pt modelId="{701E12FA-1862-4C87-A1DD-F03A4B43F4F3}" type="pres">
      <dgm:prSet presAssocID="{5094F48C-C913-4A95-92CD-37FCAC80B576}" presName="sibTrans" presStyleCnt="0"/>
      <dgm:spPr/>
    </dgm:pt>
    <dgm:pt modelId="{3A08D2CF-47CD-4AFE-8BA0-969B171FE18F}" type="pres">
      <dgm:prSet presAssocID="{6E8237CD-52E5-4629-ACAA-2C509DD058AE}" presName="textNode" presStyleLbl="node1" presStyleIdx="2" presStyleCnt="4" custScaleX="64847" custLinFactX="-7598" custLinFactNeighborX="-100000" custLinFactNeighborY="-1079">
        <dgm:presLayoutVars>
          <dgm:bulletEnabled val="1"/>
        </dgm:presLayoutVars>
      </dgm:prSet>
      <dgm:spPr/>
    </dgm:pt>
    <dgm:pt modelId="{457A2F0B-F649-4B2F-8458-3EC9BB4F15C7}" type="pres">
      <dgm:prSet presAssocID="{474F2A30-5295-4132-B735-614AFB1623A5}" presName="sibTrans" presStyleCnt="0"/>
      <dgm:spPr/>
    </dgm:pt>
    <dgm:pt modelId="{0BA49DF9-9BF0-4D8E-9862-A2B02FBA4FFC}" type="pres">
      <dgm:prSet presAssocID="{A476238A-D8D0-4996-BC03-40480F7D8EBE}" presName="textNode" presStyleLbl="node1" presStyleIdx="3" presStyleCnt="4" custScaleX="64847" custLinFactX="-19443" custLinFactNeighborX="-100000" custLinFactNeighborY="-1079">
        <dgm:presLayoutVars>
          <dgm:bulletEnabled val="1"/>
        </dgm:presLayoutVars>
      </dgm:prSet>
      <dgm:spPr/>
    </dgm:pt>
  </dgm:ptLst>
  <dgm:cxnLst>
    <dgm:cxn modelId="{E5851D4D-1FB7-4722-BD51-DB09F4B65F8A}" type="presOf" srcId="{A476238A-D8D0-4996-BC03-40480F7D8EBE}" destId="{0BA49DF9-9BF0-4D8E-9862-A2B02FBA4FFC}" srcOrd="0" destOrd="0" presId="urn:microsoft.com/office/officeart/2005/8/layout/hProcess9"/>
    <dgm:cxn modelId="{CF9C0E61-0F0C-4672-B882-57154F49B2E3}" type="presOf" srcId="{97B9D57A-A597-470B-BDD7-9AA5445D8DB1}" destId="{9E23DC83-0AF1-4E52-B620-C4D515CBF5D0}" srcOrd="0" destOrd="0" presId="urn:microsoft.com/office/officeart/2005/8/layout/hProcess9"/>
    <dgm:cxn modelId="{4C8180E3-CE2C-433D-AB96-B91286D0B09E}" type="presOf" srcId="{6E8237CD-52E5-4629-ACAA-2C509DD058AE}" destId="{3A08D2CF-47CD-4AFE-8BA0-969B171FE18F}" srcOrd="0" destOrd="0" presId="urn:microsoft.com/office/officeart/2005/8/layout/hProcess9"/>
    <dgm:cxn modelId="{DE74E39A-6385-4381-AD07-8DAA01B039D8}" type="presOf" srcId="{4BC9BE9A-D92C-4FBB-88A5-7EA45D00835B}" destId="{01D29F5A-DED3-437D-AEDA-E1E8257033C7}" srcOrd="0" destOrd="0" presId="urn:microsoft.com/office/officeart/2005/8/layout/hProcess9"/>
    <dgm:cxn modelId="{179BA0B5-FA42-4CC3-BB5C-35C3B5F3AF40}" srcId="{97B9D57A-A597-470B-BDD7-9AA5445D8DB1}" destId="{6E8237CD-52E5-4629-ACAA-2C509DD058AE}" srcOrd="2" destOrd="0" parTransId="{9799FCD9-1CA4-4B5D-AA58-78FB5084F3D1}" sibTransId="{474F2A30-5295-4132-B735-614AFB1623A5}"/>
    <dgm:cxn modelId="{73AB47F0-B6DB-4693-A136-A30867962976}" srcId="{97B9D57A-A597-470B-BDD7-9AA5445D8DB1}" destId="{A476238A-D8D0-4996-BC03-40480F7D8EBE}" srcOrd="3" destOrd="0" parTransId="{DE318725-1260-4163-9443-47429243A72C}" sibTransId="{B05D5063-107A-464C-967B-4F57326B4AD6}"/>
    <dgm:cxn modelId="{19002B6B-FB30-4958-B248-5B3BAAF4B864}" srcId="{97B9D57A-A597-470B-BDD7-9AA5445D8DB1}" destId="{3688DAFF-1480-4CB3-AEAA-4A8AE12B65D7}" srcOrd="1" destOrd="0" parTransId="{B4556D43-67AE-443F-924C-C94FCB6091C9}" sibTransId="{5094F48C-C913-4A95-92CD-37FCAC80B576}"/>
    <dgm:cxn modelId="{943DE746-45D7-4FF5-A8E1-D4362A764B7E}" srcId="{97B9D57A-A597-470B-BDD7-9AA5445D8DB1}" destId="{4BC9BE9A-D92C-4FBB-88A5-7EA45D00835B}" srcOrd="0" destOrd="0" parTransId="{04F7487C-DB89-485D-8DA6-8C7FA3E3F45C}" sibTransId="{0C4B6F1D-F8C6-40CF-A93B-E2B061BE9092}"/>
    <dgm:cxn modelId="{40427BF8-3DA9-4C14-B015-CD7C044C024D}" type="presOf" srcId="{3688DAFF-1480-4CB3-AEAA-4A8AE12B65D7}" destId="{C72915A8-A838-4C1C-85CE-7D0838D422BD}" srcOrd="0" destOrd="0" presId="urn:microsoft.com/office/officeart/2005/8/layout/hProcess9"/>
    <dgm:cxn modelId="{F23F60BA-3F9C-4C7F-BEFB-9C60BB34DADC}" type="presParOf" srcId="{9E23DC83-0AF1-4E52-B620-C4D515CBF5D0}" destId="{360B7A6D-69B4-4D51-B386-3C2C6BA0A638}" srcOrd="0" destOrd="0" presId="urn:microsoft.com/office/officeart/2005/8/layout/hProcess9"/>
    <dgm:cxn modelId="{B0691619-97B5-464D-AB08-F0D72EDD259A}" type="presParOf" srcId="{9E23DC83-0AF1-4E52-B620-C4D515CBF5D0}" destId="{14B69F28-A3C8-43F8-8EAC-191338282D68}" srcOrd="1" destOrd="0" presId="urn:microsoft.com/office/officeart/2005/8/layout/hProcess9"/>
    <dgm:cxn modelId="{00276C0E-7E21-436E-B8B3-EBAA4733ADC4}" type="presParOf" srcId="{14B69F28-A3C8-43F8-8EAC-191338282D68}" destId="{01D29F5A-DED3-437D-AEDA-E1E8257033C7}" srcOrd="0" destOrd="0" presId="urn:microsoft.com/office/officeart/2005/8/layout/hProcess9"/>
    <dgm:cxn modelId="{91E3CEE1-6CB2-4361-BEAC-BB40E490A676}" type="presParOf" srcId="{14B69F28-A3C8-43F8-8EAC-191338282D68}" destId="{EE4E3E94-0054-4AB7-9EF9-CD9A79E2D931}" srcOrd="1" destOrd="0" presId="urn:microsoft.com/office/officeart/2005/8/layout/hProcess9"/>
    <dgm:cxn modelId="{4EDA1408-2ED3-42E3-B47B-99773A1D9E76}" type="presParOf" srcId="{14B69F28-A3C8-43F8-8EAC-191338282D68}" destId="{C72915A8-A838-4C1C-85CE-7D0838D422BD}" srcOrd="2" destOrd="0" presId="urn:microsoft.com/office/officeart/2005/8/layout/hProcess9"/>
    <dgm:cxn modelId="{A7DEC1C6-4969-411A-878C-CD5FE978EC6E}" type="presParOf" srcId="{14B69F28-A3C8-43F8-8EAC-191338282D68}" destId="{701E12FA-1862-4C87-A1DD-F03A4B43F4F3}" srcOrd="3" destOrd="0" presId="urn:microsoft.com/office/officeart/2005/8/layout/hProcess9"/>
    <dgm:cxn modelId="{558CBC3B-AE34-456A-8DFF-FE35F0039593}" type="presParOf" srcId="{14B69F28-A3C8-43F8-8EAC-191338282D68}" destId="{3A08D2CF-47CD-4AFE-8BA0-969B171FE18F}" srcOrd="4" destOrd="0" presId="urn:microsoft.com/office/officeart/2005/8/layout/hProcess9"/>
    <dgm:cxn modelId="{09D00006-FE84-4DF2-BC0B-53FCA2CA7D94}" type="presParOf" srcId="{14B69F28-A3C8-43F8-8EAC-191338282D68}" destId="{457A2F0B-F649-4B2F-8458-3EC9BB4F15C7}" srcOrd="5" destOrd="0" presId="urn:microsoft.com/office/officeart/2005/8/layout/hProcess9"/>
    <dgm:cxn modelId="{D53ACD87-8F85-4CA5-8497-C61D75B96FEE}" type="presParOf" srcId="{14B69F28-A3C8-43F8-8EAC-191338282D68}" destId="{0BA49DF9-9BF0-4D8E-9862-A2B02FBA4FFC}"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7B9D57A-A597-470B-BDD7-9AA5445D8DB1}" type="doc">
      <dgm:prSet loTypeId="urn:microsoft.com/office/officeart/2005/8/layout/hProcess9" loCatId="process" qsTypeId="urn:microsoft.com/office/officeart/2005/8/quickstyle/simple1" qsCatId="simple" csTypeId="urn:microsoft.com/office/officeart/2005/8/colors/colorful1" csCatId="colorful" phldr="1"/>
      <dgm:spPr/>
    </dgm:pt>
    <dgm:pt modelId="{4BC9BE9A-D92C-4FBB-88A5-7EA45D00835B}">
      <dgm:prSet phldrT="[Text]" custT="1"/>
      <dgm:spPr/>
      <dgm:t>
        <a:bodyPr/>
        <a:lstStyle/>
        <a:p>
          <a:pPr rtl="1"/>
          <a:r>
            <a:rPr lang="en-US" sz="900" b="1"/>
            <a:t>Object Collection</a:t>
          </a:r>
          <a:endParaRPr lang="ar-SA" sz="900" b="1"/>
        </a:p>
      </dgm:t>
    </dgm:pt>
    <dgm:pt modelId="{04F7487C-DB89-485D-8DA6-8C7FA3E3F45C}" type="parTrans" cxnId="{943DE746-45D7-4FF5-A8E1-D4362A764B7E}">
      <dgm:prSet/>
      <dgm:spPr/>
      <dgm:t>
        <a:bodyPr/>
        <a:lstStyle/>
        <a:p>
          <a:pPr rtl="1"/>
          <a:endParaRPr lang="ar-SA"/>
        </a:p>
      </dgm:t>
    </dgm:pt>
    <dgm:pt modelId="{0C4B6F1D-F8C6-40CF-A93B-E2B061BE9092}" type="sibTrans" cxnId="{943DE746-45D7-4FF5-A8E1-D4362A764B7E}">
      <dgm:prSet/>
      <dgm:spPr/>
      <dgm:t>
        <a:bodyPr/>
        <a:lstStyle/>
        <a:p>
          <a:pPr rtl="1"/>
          <a:endParaRPr lang="ar-SA"/>
        </a:p>
      </dgm:t>
    </dgm:pt>
    <dgm:pt modelId="{6E8237CD-52E5-4629-ACAA-2C509DD058AE}">
      <dgm:prSet phldrT="[Text]" custT="1"/>
      <dgm:spPr/>
      <dgm:t>
        <a:bodyPr/>
        <a:lstStyle/>
        <a:p>
          <a:pPr rtl="1"/>
          <a:r>
            <a:rPr lang="en-US" sz="900" b="1"/>
            <a:t>User-Defined Aggregate Function</a:t>
          </a:r>
          <a:endParaRPr lang="ar-SA" sz="900" b="1"/>
        </a:p>
      </dgm:t>
    </dgm:pt>
    <dgm:pt modelId="{9799FCD9-1CA4-4B5D-AA58-78FB5084F3D1}" type="parTrans" cxnId="{179BA0B5-FA42-4CC3-BB5C-35C3B5F3AF40}">
      <dgm:prSet/>
      <dgm:spPr/>
      <dgm:t>
        <a:bodyPr/>
        <a:lstStyle/>
        <a:p>
          <a:pPr rtl="1"/>
          <a:endParaRPr lang="ar-SA"/>
        </a:p>
      </dgm:t>
    </dgm:pt>
    <dgm:pt modelId="{474F2A30-5295-4132-B735-614AFB1623A5}" type="sibTrans" cxnId="{179BA0B5-FA42-4CC3-BB5C-35C3B5F3AF40}">
      <dgm:prSet/>
      <dgm:spPr/>
      <dgm:t>
        <a:bodyPr/>
        <a:lstStyle/>
        <a:p>
          <a:pPr rtl="1"/>
          <a:endParaRPr lang="ar-SA"/>
        </a:p>
      </dgm:t>
    </dgm:pt>
    <dgm:pt modelId="{A476238A-D8D0-4996-BC03-40480F7D8EBE}">
      <dgm:prSet phldrT="[Text]" custT="1"/>
      <dgm:spPr/>
      <dgm:t>
        <a:bodyPr/>
        <a:lstStyle/>
        <a:p>
          <a:pPr rtl="1"/>
          <a:r>
            <a:rPr lang="en-US" sz="900" b="1"/>
            <a:t>Hierarchy Storage</a:t>
          </a:r>
          <a:endParaRPr lang="ar-SA" sz="900" b="1"/>
        </a:p>
      </dgm:t>
    </dgm:pt>
    <dgm:pt modelId="{DE318725-1260-4163-9443-47429243A72C}" type="parTrans" cxnId="{73AB47F0-B6DB-4693-A136-A30867962976}">
      <dgm:prSet/>
      <dgm:spPr/>
      <dgm:t>
        <a:bodyPr/>
        <a:lstStyle/>
        <a:p>
          <a:pPr rtl="1"/>
          <a:endParaRPr lang="ar-SA"/>
        </a:p>
      </dgm:t>
    </dgm:pt>
    <dgm:pt modelId="{B05D5063-107A-464C-967B-4F57326B4AD6}" type="sibTrans" cxnId="{73AB47F0-B6DB-4693-A136-A30867962976}">
      <dgm:prSet/>
      <dgm:spPr/>
      <dgm:t>
        <a:bodyPr/>
        <a:lstStyle/>
        <a:p>
          <a:pPr rtl="1"/>
          <a:endParaRPr lang="ar-SA"/>
        </a:p>
      </dgm:t>
    </dgm:pt>
    <dgm:pt modelId="{3688DAFF-1480-4CB3-AEAA-4A8AE12B65D7}">
      <dgm:prSet phldrT="[Text]" custT="1"/>
      <dgm:spPr/>
      <dgm:t>
        <a:bodyPr/>
        <a:lstStyle/>
        <a:p>
          <a:pPr rtl="1"/>
          <a:r>
            <a:rPr lang="en-US" sz="900" b="1"/>
            <a:t>Abstract Object</a:t>
          </a:r>
          <a:endParaRPr lang="ar-SA" sz="900" b="1"/>
        </a:p>
      </dgm:t>
    </dgm:pt>
    <dgm:pt modelId="{B4556D43-67AE-443F-924C-C94FCB6091C9}" type="parTrans" cxnId="{19002B6B-FB30-4958-B248-5B3BAAF4B864}">
      <dgm:prSet/>
      <dgm:spPr/>
      <dgm:t>
        <a:bodyPr/>
        <a:lstStyle/>
        <a:p>
          <a:pPr rtl="1"/>
          <a:endParaRPr lang="ar-SA"/>
        </a:p>
      </dgm:t>
    </dgm:pt>
    <dgm:pt modelId="{5094F48C-C913-4A95-92CD-37FCAC80B576}" type="sibTrans" cxnId="{19002B6B-FB30-4958-B248-5B3BAAF4B864}">
      <dgm:prSet/>
      <dgm:spPr/>
      <dgm:t>
        <a:bodyPr/>
        <a:lstStyle/>
        <a:p>
          <a:pPr rtl="1"/>
          <a:endParaRPr lang="ar-SA"/>
        </a:p>
      </dgm:t>
    </dgm:pt>
    <dgm:pt modelId="{9E23DC83-0AF1-4E52-B620-C4D515CBF5D0}" type="pres">
      <dgm:prSet presAssocID="{97B9D57A-A597-470B-BDD7-9AA5445D8DB1}" presName="CompostProcess" presStyleCnt="0">
        <dgm:presLayoutVars>
          <dgm:dir/>
          <dgm:resizeHandles val="exact"/>
        </dgm:presLayoutVars>
      </dgm:prSet>
      <dgm:spPr/>
    </dgm:pt>
    <dgm:pt modelId="{360B7A6D-69B4-4D51-B386-3C2C6BA0A638}" type="pres">
      <dgm:prSet presAssocID="{97B9D57A-A597-470B-BDD7-9AA5445D8DB1}" presName="arrow" presStyleLbl="bgShp" presStyleIdx="0" presStyleCnt="1" custScaleX="117647"/>
      <dgm:spPr/>
    </dgm:pt>
    <dgm:pt modelId="{14B69F28-A3C8-43F8-8EAC-191338282D68}" type="pres">
      <dgm:prSet presAssocID="{97B9D57A-A597-470B-BDD7-9AA5445D8DB1}" presName="linearProcess" presStyleCnt="0"/>
      <dgm:spPr/>
    </dgm:pt>
    <dgm:pt modelId="{01D29F5A-DED3-437D-AEDA-E1E8257033C7}" type="pres">
      <dgm:prSet presAssocID="{4BC9BE9A-D92C-4FBB-88A5-7EA45D00835B}" presName="textNode" presStyleLbl="node1" presStyleIdx="0" presStyleCnt="4" custScaleX="64847" custLinFactX="-8584" custLinFactNeighborX="-100000" custLinFactNeighborY="-1078">
        <dgm:presLayoutVars>
          <dgm:bulletEnabled val="1"/>
        </dgm:presLayoutVars>
      </dgm:prSet>
      <dgm:spPr/>
    </dgm:pt>
    <dgm:pt modelId="{EE4E3E94-0054-4AB7-9EF9-CD9A79E2D931}" type="pres">
      <dgm:prSet presAssocID="{0C4B6F1D-F8C6-40CF-A93B-E2B061BE9092}" presName="sibTrans" presStyleCnt="0"/>
      <dgm:spPr/>
    </dgm:pt>
    <dgm:pt modelId="{C72915A8-A838-4C1C-85CE-7D0838D422BD}" type="pres">
      <dgm:prSet presAssocID="{3688DAFF-1480-4CB3-AEAA-4A8AE12B65D7}" presName="textNode" presStyleLbl="node1" presStyleIdx="1" presStyleCnt="4" custScaleX="64847" custLinFactNeighborX="-76702" custLinFactNeighborY="-1078">
        <dgm:presLayoutVars>
          <dgm:bulletEnabled val="1"/>
        </dgm:presLayoutVars>
      </dgm:prSet>
      <dgm:spPr/>
    </dgm:pt>
    <dgm:pt modelId="{701E12FA-1862-4C87-A1DD-F03A4B43F4F3}" type="pres">
      <dgm:prSet presAssocID="{5094F48C-C913-4A95-92CD-37FCAC80B576}" presName="sibTrans" presStyleCnt="0"/>
      <dgm:spPr/>
    </dgm:pt>
    <dgm:pt modelId="{3A08D2CF-47CD-4AFE-8BA0-969B171FE18F}" type="pres">
      <dgm:prSet presAssocID="{6E8237CD-52E5-4629-ACAA-2C509DD058AE}" presName="textNode" presStyleLbl="node1" presStyleIdx="2" presStyleCnt="4" custScaleX="64847" custLinFactX="-7598" custLinFactNeighborX="-100000" custLinFactNeighborY="-1079">
        <dgm:presLayoutVars>
          <dgm:bulletEnabled val="1"/>
        </dgm:presLayoutVars>
      </dgm:prSet>
      <dgm:spPr/>
    </dgm:pt>
    <dgm:pt modelId="{457A2F0B-F649-4B2F-8458-3EC9BB4F15C7}" type="pres">
      <dgm:prSet presAssocID="{474F2A30-5295-4132-B735-614AFB1623A5}" presName="sibTrans" presStyleCnt="0"/>
      <dgm:spPr/>
    </dgm:pt>
    <dgm:pt modelId="{0BA49DF9-9BF0-4D8E-9862-A2B02FBA4FFC}" type="pres">
      <dgm:prSet presAssocID="{A476238A-D8D0-4996-BC03-40480F7D8EBE}" presName="textNode" presStyleLbl="node1" presStyleIdx="3" presStyleCnt="4" custScaleX="64847" custLinFactX="-19443" custLinFactNeighborX="-100000" custLinFactNeighborY="-1079">
        <dgm:presLayoutVars>
          <dgm:bulletEnabled val="1"/>
        </dgm:presLayoutVars>
      </dgm:prSet>
      <dgm:spPr/>
    </dgm:pt>
  </dgm:ptLst>
  <dgm:cxnLst>
    <dgm:cxn modelId="{3608AD89-BE1F-4AA4-A8F4-2BB67F5836D8}" type="presOf" srcId="{6E8237CD-52E5-4629-ACAA-2C509DD058AE}" destId="{3A08D2CF-47CD-4AFE-8BA0-969B171FE18F}" srcOrd="0" destOrd="0" presId="urn:microsoft.com/office/officeart/2005/8/layout/hProcess9"/>
    <dgm:cxn modelId="{7883493A-70A9-48D6-A428-042971F4A0A2}" type="presOf" srcId="{97B9D57A-A597-470B-BDD7-9AA5445D8DB1}" destId="{9E23DC83-0AF1-4E52-B620-C4D515CBF5D0}" srcOrd="0" destOrd="0" presId="urn:microsoft.com/office/officeart/2005/8/layout/hProcess9"/>
    <dgm:cxn modelId="{179BA0B5-FA42-4CC3-BB5C-35C3B5F3AF40}" srcId="{97B9D57A-A597-470B-BDD7-9AA5445D8DB1}" destId="{6E8237CD-52E5-4629-ACAA-2C509DD058AE}" srcOrd="2" destOrd="0" parTransId="{9799FCD9-1CA4-4B5D-AA58-78FB5084F3D1}" sibTransId="{474F2A30-5295-4132-B735-614AFB1623A5}"/>
    <dgm:cxn modelId="{293919F8-B523-476D-B8AE-B882ABA888E7}" type="presOf" srcId="{4BC9BE9A-D92C-4FBB-88A5-7EA45D00835B}" destId="{01D29F5A-DED3-437D-AEDA-E1E8257033C7}" srcOrd="0" destOrd="0" presId="urn:microsoft.com/office/officeart/2005/8/layout/hProcess9"/>
    <dgm:cxn modelId="{ACA76D17-5B04-44E3-B41B-BAAB2112BE06}" type="presOf" srcId="{A476238A-D8D0-4996-BC03-40480F7D8EBE}" destId="{0BA49DF9-9BF0-4D8E-9862-A2B02FBA4FFC}" srcOrd="0" destOrd="0" presId="urn:microsoft.com/office/officeart/2005/8/layout/hProcess9"/>
    <dgm:cxn modelId="{73AB47F0-B6DB-4693-A136-A30867962976}" srcId="{97B9D57A-A597-470B-BDD7-9AA5445D8DB1}" destId="{A476238A-D8D0-4996-BC03-40480F7D8EBE}" srcOrd="3" destOrd="0" parTransId="{DE318725-1260-4163-9443-47429243A72C}" sibTransId="{B05D5063-107A-464C-967B-4F57326B4AD6}"/>
    <dgm:cxn modelId="{19002B6B-FB30-4958-B248-5B3BAAF4B864}" srcId="{97B9D57A-A597-470B-BDD7-9AA5445D8DB1}" destId="{3688DAFF-1480-4CB3-AEAA-4A8AE12B65D7}" srcOrd="1" destOrd="0" parTransId="{B4556D43-67AE-443F-924C-C94FCB6091C9}" sibTransId="{5094F48C-C913-4A95-92CD-37FCAC80B576}"/>
    <dgm:cxn modelId="{CAB391B0-7B5D-4518-AA87-A02BD0F24C2F}" type="presOf" srcId="{3688DAFF-1480-4CB3-AEAA-4A8AE12B65D7}" destId="{C72915A8-A838-4C1C-85CE-7D0838D422BD}" srcOrd="0" destOrd="0" presId="urn:microsoft.com/office/officeart/2005/8/layout/hProcess9"/>
    <dgm:cxn modelId="{943DE746-45D7-4FF5-A8E1-D4362A764B7E}" srcId="{97B9D57A-A597-470B-BDD7-9AA5445D8DB1}" destId="{4BC9BE9A-D92C-4FBB-88A5-7EA45D00835B}" srcOrd="0" destOrd="0" parTransId="{04F7487C-DB89-485D-8DA6-8C7FA3E3F45C}" sibTransId="{0C4B6F1D-F8C6-40CF-A93B-E2B061BE9092}"/>
    <dgm:cxn modelId="{306E3C4F-C968-4F96-B013-723C785D74E8}" type="presParOf" srcId="{9E23DC83-0AF1-4E52-B620-C4D515CBF5D0}" destId="{360B7A6D-69B4-4D51-B386-3C2C6BA0A638}" srcOrd="0" destOrd="0" presId="urn:microsoft.com/office/officeart/2005/8/layout/hProcess9"/>
    <dgm:cxn modelId="{C990C767-23EE-43AD-A3EB-0914E82B7356}" type="presParOf" srcId="{9E23DC83-0AF1-4E52-B620-C4D515CBF5D0}" destId="{14B69F28-A3C8-43F8-8EAC-191338282D68}" srcOrd="1" destOrd="0" presId="urn:microsoft.com/office/officeart/2005/8/layout/hProcess9"/>
    <dgm:cxn modelId="{B249AD19-4913-4CCC-A281-D096D40BA515}" type="presParOf" srcId="{14B69F28-A3C8-43F8-8EAC-191338282D68}" destId="{01D29F5A-DED3-437D-AEDA-E1E8257033C7}" srcOrd="0" destOrd="0" presId="urn:microsoft.com/office/officeart/2005/8/layout/hProcess9"/>
    <dgm:cxn modelId="{C3CBFE51-E38A-4BE4-8D61-3C2B8220E8A0}" type="presParOf" srcId="{14B69F28-A3C8-43F8-8EAC-191338282D68}" destId="{EE4E3E94-0054-4AB7-9EF9-CD9A79E2D931}" srcOrd="1" destOrd="0" presId="urn:microsoft.com/office/officeart/2005/8/layout/hProcess9"/>
    <dgm:cxn modelId="{40242740-A33E-4915-BE33-41A6A6276433}" type="presParOf" srcId="{14B69F28-A3C8-43F8-8EAC-191338282D68}" destId="{C72915A8-A838-4C1C-85CE-7D0838D422BD}" srcOrd="2" destOrd="0" presId="urn:microsoft.com/office/officeart/2005/8/layout/hProcess9"/>
    <dgm:cxn modelId="{0B7C309A-8678-4C7B-ACC6-9D82C1909194}" type="presParOf" srcId="{14B69F28-A3C8-43F8-8EAC-191338282D68}" destId="{701E12FA-1862-4C87-A1DD-F03A4B43F4F3}" srcOrd="3" destOrd="0" presId="urn:microsoft.com/office/officeart/2005/8/layout/hProcess9"/>
    <dgm:cxn modelId="{466A1A2F-145E-40A7-9757-AEF484E65DF3}" type="presParOf" srcId="{14B69F28-A3C8-43F8-8EAC-191338282D68}" destId="{3A08D2CF-47CD-4AFE-8BA0-969B171FE18F}" srcOrd="4" destOrd="0" presId="urn:microsoft.com/office/officeart/2005/8/layout/hProcess9"/>
    <dgm:cxn modelId="{2248EDFE-0F02-4BDC-BC61-BFDA14806EC2}" type="presParOf" srcId="{14B69F28-A3C8-43F8-8EAC-191338282D68}" destId="{457A2F0B-F649-4B2F-8458-3EC9BB4F15C7}" srcOrd="5" destOrd="0" presId="urn:microsoft.com/office/officeart/2005/8/layout/hProcess9"/>
    <dgm:cxn modelId="{E4812590-D471-4919-BE5F-E7E608BF6E3F}" type="presParOf" srcId="{14B69F28-A3C8-43F8-8EAC-191338282D68}" destId="{0BA49DF9-9BF0-4D8E-9862-A2B02FBA4FFC}" srcOrd="6"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B9F718-9109-43E4-AA2F-900F2C60F3DD}">
      <dsp:nvSpPr>
        <dsp:cNvPr id="0" name=""/>
        <dsp:cNvSpPr/>
      </dsp:nvSpPr>
      <dsp:spPr>
        <a:xfrm>
          <a:off x="1043940" y="454323"/>
          <a:ext cx="436518" cy="207743"/>
        </a:xfrm>
        <a:custGeom>
          <a:avLst/>
          <a:gdLst/>
          <a:ahLst/>
          <a:cxnLst/>
          <a:rect l="0" t="0" r="0" b="0"/>
          <a:pathLst>
            <a:path>
              <a:moveTo>
                <a:pt x="0" y="0"/>
              </a:moveTo>
              <a:lnTo>
                <a:pt x="0" y="141570"/>
              </a:lnTo>
              <a:lnTo>
                <a:pt x="436518" y="141570"/>
              </a:lnTo>
              <a:lnTo>
                <a:pt x="436518" y="2077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C57B69-8275-424C-9539-ADC2F1A23D2F}">
      <dsp:nvSpPr>
        <dsp:cNvPr id="0" name=""/>
        <dsp:cNvSpPr/>
      </dsp:nvSpPr>
      <dsp:spPr>
        <a:xfrm>
          <a:off x="607421" y="454323"/>
          <a:ext cx="436518" cy="207743"/>
        </a:xfrm>
        <a:custGeom>
          <a:avLst/>
          <a:gdLst/>
          <a:ahLst/>
          <a:cxnLst/>
          <a:rect l="0" t="0" r="0" b="0"/>
          <a:pathLst>
            <a:path>
              <a:moveTo>
                <a:pt x="436518" y="0"/>
              </a:moveTo>
              <a:lnTo>
                <a:pt x="436518" y="141570"/>
              </a:lnTo>
              <a:lnTo>
                <a:pt x="0" y="141570"/>
              </a:lnTo>
              <a:lnTo>
                <a:pt x="0" y="2077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9267C9-324D-43F8-8595-D7E75954DF4A}">
      <dsp:nvSpPr>
        <dsp:cNvPr id="0" name=""/>
        <dsp:cNvSpPr/>
      </dsp:nvSpPr>
      <dsp:spPr>
        <a:xfrm>
          <a:off x="686788" y="741"/>
          <a:ext cx="714302" cy="453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C37444-E718-44EB-92E2-2BB0C8D4A083}">
      <dsp:nvSpPr>
        <dsp:cNvPr id="0" name=""/>
        <dsp:cNvSpPr/>
      </dsp:nvSpPr>
      <dsp:spPr>
        <a:xfrm>
          <a:off x="766155" y="76139"/>
          <a:ext cx="714302" cy="453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GB" sz="1000" kern="1200"/>
            <a:t>Vehicle</a:t>
          </a:r>
          <a:endParaRPr lang="ar-SA" sz="1000" kern="1200"/>
        </a:p>
      </dsp:txBody>
      <dsp:txXfrm>
        <a:off x="766155" y="76139"/>
        <a:ext cx="714302" cy="453582"/>
      </dsp:txXfrm>
    </dsp:sp>
    <dsp:sp modelId="{A11BD5CB-BAAB-476A-9D50-C87F70147596}">
      <dsp:nvSpPr>
        <dsp:cNvPr id="0" name=""/>
        <dsp:cNvSpPr/>
      </dsp:nvSpPr>
      <dsp:spPr>
        <a:xfrm>
          <a:off x="250270" y="662066"/>
          <a:ext cx="714302" cy="453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720D61-42BA-4E39-B402-388B19A79EEE}">
      <dsp:nvSpPr>
        <dsp:cNvPr id="0" name=""/>
        <dsp:cNvSpPr/>
      </dsp:nvSpPr>
      <dsp:spPr>
        <a:xfrm>
          <a:off x="329637" y="737464"/>
          <a:ext cx="714302" cy="453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kern="1200"/>
            <a:t>motorcycle</a:t>
          </a:r>
          <a:endParaRPr lang="ar-SA" sz="1000" kern="1200"/>
        </a:p>
      </dsp:txBody>
      <dsp:txXfrm>
        <a:off x="329637" y="737464"/>
        <a:ext cx="714302" cy="453582"/>
      </dsp:txXfrm>
    </dsp:sp>
    <dsp:sp modelId="{0EE616BF-4937-4C2B-81F4-4604C7586BE2}">
      <dsp:nvSpPr>
        <dsp:cNvPr id="0" name=""/>
        <dsp:cNvSpPr/>
      </dsp:nvSpPr>
      <dsp:spPr>
        <a:xfrm>
          <a:off x="1123306" y="662066"/>
          <a:ext cx="714302" cy="453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9966C58-7BC2-4852-AB7A-43B8CE8784FF}">
      <dsp:nvSpPr>
        <dsp:cNvPr id="0" name=""/>
        <dsp:cNvSpPr/>
      </dsp:nvSpPr>
      <dsp:spPr>
        <a:xfrm>
          <a:off x="1202673" y="737464"/>
          <a:ext cx="714302" cy="453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kern="1200"/>
            <a:t>car</a:t>
          </a:r>
          <a:endParaRPr lang="ar-SA" sz="1000" kern="1200"/>
        </a:p>
      </dsp:txBody>
      <dsp:txXfrm>
        <a:off x="1202673" y="737464"/>
        <a:ext cx="714302" cy="45358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0B7A6D-69B4-4D51-B386-3C2C6BA0A638}">
      <dsp:nvSpPr>
        <dsp:cNvPr id="0" name=""/>
        <dsp:cNvSpPr/>
      </dsp:nvSpPr>
      <dsp:spPr>
        <a:xfrm>
          <a:off x="0" y="0"/>
          <a:ext cx="3626672" cy="117565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1D29F5A-DED3-437D-AEDA-E1E8257033C7}">
      <dsp:nvSpPr>
        <dsp:cNvPr id="0" name=""/>
        <dsp:cNvSpPr/>
      </dsp:nvSpPr>
      <dsp:spPr>
        <a:xfrm>
          <a:off x="0" y="347627"/>
          <a:ext cx="780030" cy="47026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Object Collection</a:t>
          </a:r>
          <a:endParaRPr lang="ar-SA" sz="900" b="1" kern="1200"/>
        </a:p>
      </dsp:txBody>
      <dsp:txXfrm>
        <a:off x="0" y="347627"/>
        <a:ext cx="780030" cy="470262"/>
      </dsp:txXfrm>
    </dsp:sp>
    <dsp:sp modelId="{C72915A8-A838-4C1C-85CE-7D0838D422BD}">
      <dsp:nvSpPr>
        <dsp:cNvPr id="0" name=""/>
        <dsp:cNvSpPr/>
      </dsp:nvSpPr>
      <dsp:spPr>
        <a:xfrm>
          <a:off x="819857" y="347627"/>
          <a:ext cx="780030" cy="47026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Abstract Object</a:t>
          </a:r>
          <a:endParaRPr lang="ar-SA" sz="900" b="1" kern="1200"/>
        </a:p>
      </dsp:txBody>
      <dsp:txXfrm>
        <a:off x="819857" y="347627"/>
        <a:ext cx="780030" cy="470262"/>
      </dsp:txXfrm>
    </dsp:sp>
    <dsp:sp modelId="{3A08D2CF-47CD-4AFE-8BA0-969B171FE18F}">
      <dsp:nvSpPr>
        <dsp:cNvPr id="0" name=""/>
        <dsp:cNvSpPr/>
      </dsp:nvSpPr>
      <dsp:spPr>
        <a:xfrm>
          <a:off x="1637709" y="347622"/>
          <a:ext cx="780030" cy="47026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User-Defined Aggregate Function</a:t>
          </a:r>
          <a:endParaRPr lang="ar-SA" sz="900" b="1" kern="1200"/>
        </a:p>
      </dsp:txBody>
      <dsp:txXfrm>
        <a:off x="1637709" y="347622"/>
        <a:ext cx="780030" cy="470262"/>
      </dsp:txXfrm>
    </dsp:sp>
    <dsp:sp modelId="{0BA49DF9-9BF0-4D8E-9862-A2B02FBA4FFC}">
      <dsp:nvSpPr>
        <dsp:cNvPr id="0" name=""/>
        <dsp:cNvSpPr/>
      </dsp:nvSpPr>
      <dsp:spPr>
        <a:xfrm>
          <a:off x="2443724" y="347622"/>
          <a:ext cx="780030" cy="47026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Hierarchy Storage</a:t>
          </a:r>
          <a:endParaRPr lang="ar-SA" sz="900" b="1" kern="1200"/>
        </a:p>
      </dsp:txBody>
      <dsp:txXfrm>
        <a:off x="2443724" y="347622"/>
        <a:ext cx="780030" cy="47026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0B7A6D-69B4-4D51-B386-3C2C6BA0A638}">
      <dsp:nvSpPr>
        <dsp:cNvPr id="0" name=""/>
        <dsp:cNvSpPr/>
      </dsp:nvSpPr>
      <dsp:spPr>
        <a:xfrm>
          <a:off x="0" y="0"/>
          <a:ext cx="3982932" cy="100940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1D29F5A-DED3-437D-AEDA-E1E8257033C7}">
      <dsp:nvSpPr>
        <dsp:cNvPr id="0" name=""/>
        <dsp:cNvSpPr/>
      </dsp:nvSpPr>
      <dsp:spPr>
        <a:xfrm>
          <a:off x="0" y="298468"/>
          <a:ext cx="856655" cy="40376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Object Collection</a:t>
          </a:r>
          <a:endParaRPr lang="ar-SA" sz="900" b="1" kern="1200"/>
        </a:p>
      </dsp:txBody>
      <dsp:txXfrm>
        <a:off x="0" y="298468"/>
        <a:ext cx="856655" cy="403761"/>
      </dsp:txXfrm>
    </dsp:sp>
    <dsp:sp modelId="{C72915A8-A838-4C1C-85CE-7D0838D422BD}">
      <dsp:nvSpPr>
        <dsp:cNvPr id="0" name=""/>
        <dsp:cNvSpPr/>
      </dsp:nvSpPr>
      <dsp:spPr>
        <a:xfrm>
          <a:off x="900395" y="298468"/>
          <a:ext cx="856655" cy="40376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Abstract Object</a:t>
          </a:r>
          <a:endParaRPr lang="ar-SA" sz="900" b="1" kern="1200"/>
        </a:p>
      </dsp:txBody>
      <dsp:txXfrm>
        <a:off x="900395" y="298468"/>
        <a:ext cx="856655" cy="403761"/>
      </dsp:txXfrm>
    </dsp:sp>
    <dsp:sp modelId="{3A08D2CF-47CD-4AFE-8BA0-969B171FE18F}">
      <dsp:nvSpPr>
        <dsp:cNvPr id="0" name=""/>
        <dsp:cNvSpPr/>
      </dsp:nvSpPr>
      <dsp:spPr>
        <a:xfrm>
          <a:off x="1798587" y="298464"/>
          <a:ext cx="856655" cy="40376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User-Defined Aggregate Function</a:t>
          </a:r>
          <a:endParaRPr lang="ar-SA" sz="900" b="1" kern="1200"/>
        </a:p>
      </dsp:txBody>
      <dsp:txXfrm>
        <a:off x="1798587" y="298464"/>
        <a:ext cx="856655" cy="403761"/>
      </dsp:txXfrm>
    </dsp:sp>
    <dsp:sp modelId="{0BA49DF9-9BF0-4D8E-9862-A2B02FBA4FFC}">
      <dsp:nvSpPr>
        <dsp:cNvPr id="0" name=""/>
        <dsp:cNvSpPr/>
      </dsp:nvSpPr>
      <dsp:spPr>
        <a:xfrm>
          <a:off x="2683779" y="298464"/>
          <a:ext cx="856655" cy="40376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Hierarchy Storage</a:t>
          </a:r>
          <a:endParaRPr lang="ar-SA" sz="900" b="1" kern="1200"/>
        </a:p>
      </dsp:txBody>
      <dsp:txXfrm>
        <a:off x="2683779" y="298464"/>
        <a:ext cx="856655" cy="403761"/>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0B7A6D-69B4-4D51-B386-3C2C6BA0A638}">
      <dsp:nvSpPr>
        <dsp:cNvPr id="0" name=""/>
        <dsp:cNvSpPr/>
      </dsp:nvSpPr>
      <dsp:spPr>
        <a:xfrm>
          <a:off x="0" y="0"/>
          <a:ext cx="3982932" cy="100940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1D29F5A-DED3-437D-AEDA-E1E8257033C7}">
      <dsp:nvSpPr>
        <dsp:cNvPr id="0" name=""/>
        <dsp:cNvSpPr/>
      </dsp:nvSpPr>
      <dsp:spPr>
        <a:xfrm>
          <a:off x="0" y="298468"/>
          <a:ext cx="856655" cy="40376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Object Collection</a:t>
          </a:r>
          <a:endParaRPr lang="ar-SA" sz="900" b="1" kern="1200"/>
        </a:p>
      </dsp:txBody>
      <dsp:txXfrm>
        <a:off x="0" y="298468"/>
        <a:ext cx="856655" cy="403761"/>
      </dsp:txXfrm>
    </dsp:sp>
    <dsp:sp modelId="{C72915A8-A838-4C1C-85CE-7D0838D422BD}">
      <dsp:nvSpPr>
        <dsp:cNvPr id="0" name=""/>
        <dsp:cNvSpPr/>
      </dsp:nvSpPr>
      <dsp:spPr>
        <a:xfrm>
          <a:off x="900395" y="298468"/>
          <a:ext cx="856655" cy="40376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Abstract Object</a:t>
          </a:r>
          <a:endParaRPr lang="ar-SA" sz="900" b="1" kern="1200"/>
        </a:p>
      </dsp:txBody>
      <dsp:txXfrm>
        <a:off x="900395" y="298468"/>
        <a:ext cx="856655" cy="403761"/>
      </dsp:txXfrm>
    </dsp:sp>
    <dsp:sp modelId="{3A08D2CF-47CD-4AFE-8BA0-969B171FE18F}">
      <dsp:nvSpPr>
        <dsp:cNvPr id="0" name=""/>
        <dsp:cNvSpPr/>
      </dsp:nvSpPr>
      <dsp:spPr>
        <a:xfrm>
          <a:off x="1798587" y="298464"/>
          <a:ext cx="856655" cy="40376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User-Defined Aggregate Function</a:t>
          </a:r>
          <a:endParaRPr lang="ar-SA" sz="900" b="1" kern="1200"/>
        </a:p>
      </dsp:txBody>
      <dsp:txXfrm>
        <a:off x="1798587" y="298464"/>
        <a:ext cx="856655" cy="403761"/>
      </dsp:txXfrm>
    </dsp:sp>
    <dsp:sp modelId="{0BA49DF9-9BF0-4D8E-9862-A2B02FBA4FFC}">
      <dsp:nvSpPr>
        <dsp:cNvPr id="0" name=""/>
        <dsp:cNvSpPr/>
      </dsp:nvSpPr>
      <dsp:spPr>
        <a:xfrm>
          <a:off x="2683779" y="298464"/>
          <a:ext cx="856655" cy="40376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Hierarchy Storage</a:t>
          </a:r>
          <a:endParaRPr lang="ar-SA" sz="900" b="1" kern="1200"/>
        </a:p>
      </dsp:txBody>
      <dsp:txXfrm>
        <a:off x="2683779" y="298464"/>
        <a:ext cx="856655" cy="403761"/>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0B7A6D-69B4-4D51-B386-3C2C6BA0A638}">
      <dsp:nvSpPr>
        <dsp:cNvPr id="0" name=""/>
        <dsp:cNvSpPr/>
      </dsp:nvSpPr>
      <dsp:spPr>
        <a:xfrm>
          <a:off x="0" y="0"/>
          <a:ext cx="3982932" cy="100940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1D29F5A-DED3-437D-AEDA-E1E8257033C7}">
      <dsp:nvSpPr>
        <dsp:cNvPr id="0" name=""/>
        <dsp:cNvSpPr/>
      </dsp:nvSpPr>
      <dsp:spPr>
        <a:xfrm>
          <a:off x="0" y="298468"/>
          <a:ext cx="856655" cy="40376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Object Collection</a:t>
          </a:r>
          <a:endParaRPr lang="ar-SA" sz="900" b="1" kern="1200"/>
        </a:p>
      </dsp:txBody>
      <dsp:txXfrm>
        <a:off x="0" y="298468"/>
        <a:ext cx="856655" cy="403761"/>
      </dsp:txXfrm>
    </dsp:sp>
    <dsp:sp modelId="{C72915A8-A838-4C1C-85CE-7D0838D422BD}">
      <dsp:nvSpPr>
        <dsp:cNvPr id="0" name=""/>
        <dsp:cNvSpPr/>
      </dsp:nvSpPr>
      <dsp:spPr>
        <a:xfrm>
          <a:off x="900395" y="298468"/>
          <a:ext cx="856655" cy="40376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Abstract Object</a:t>
          </a:r>
          <a:endParaRPr lang="ar-SA" sz="900" b="1" kern="1200"/>
        </a:p>
      </dsp:txBody>
      <dsp:txXfrm>
        <a:off x="900395" y="298468"/>
        <a:ext cx="856655" cy="403761"/>
      </dsp:txXfrm>
    </dsp:sp>
    <dsp:sp modelId="{3A08D2CF-47CD-4AFE-8BA0-969B171FE18F}">
      <dsp:nvSpPr>
        <dsp:cNvPr id="0" name=""/>
        <dsp:cNvSpPr/>
      </dsp:nvSpPr>
      <dsp:spPr>
        <a:xfrm>
          <a:off x="1798587" y="298464"/>
          <a:ext cx="856655" cy="40376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User-Defined Aggregate Function</a:t>
          </a:r>
          <a:endParaRPr lang="ar-SA" sz="900" b="1" kern="1200"/>
        </a:p>
      </dsp:txBody>
      <dsp:txXfrm>
        <a:off x="1798587" y="298464"/>
        <a:ext cx="856655" cy="403761"/>
      </dsp:txXfrm>
    </dsp:sp>
    <dsp:sp modelId="{0BA49DF9-9BF0-4D8E-9862-A2B02FBA4FFC}">
      <dsp:nvSpPr>
        <dsp:cNvPr id="0" name=""/>
        <dsp:cNvSpPr/>
      </dsp:nvSpPr>
      <dsp:spPr>
        <a:xfrm>
          <a:off x="2683779" y="298464"/>
          <a:ext cx="856655" cy="40376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Hierarchy Storage</a:t>
          </a:r>
          <a:endParaRPr lang="ar-SA" sz="900" b="1" kern="1200"/>
        </a:p>
      </dsp:txBody>
      <dsp:txXfrm>
        <a:off x="2683779" y="298464"/>
        <a:ext cx="856655" cy="403761"/>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60B7A6D-69B4-4D51-B386-3C2C6BA0A638}">
      <dsp:nvSpPr>
        <dsp:cNvPr id="0" name=""/>
        <dsp:cNvSpPr/>
      </dsp:nvSpPr>
      <dsp:spPr>
        <a:xfrm>
          <a:off x="0" y="0"/>
          <a:ext cx="3982932" cy="1009403"/>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1D29F5A-DED3-437D-AEDA-E1E8257033C7}">
      <dsp:nvSpPr>
        <dsp:cNvPr id="0" name=""/>
        <dsp:cNvSpPr/>
      </dsp:nvSpPr>
      <dsp:spPr>
        <a:xfrm>
          <a:off x="0" y="298468"/>
          <a:ext cx="856655" cy="40376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Object Collection</a:t>
          </a:r>
          <a:endParaRPr lang="ar-SA" sz="900" b="1" kern="1200"/>
        </a:p>
      </dsp:txBody>
      <dsp:txXfrm>
        <a:off x="0" y="298468"/>
        <a:ext cx="856655" cy="403761"/>
      </dsp:txXfrm>
    </dsp:sp>
    <dsp:sp modelId="{C72915A8-A838-4C1C-85CE-7D0838D422BD}">
      <dsp:nvSpPr>
        <dsp:cNvPr id="0" name=""/>
        <dsp:cNvSpPr/>
      </dsp:nvSpPr>
      <dsp:spPr>
        <a:xfrm>
          <a:off x="900395" y="298468"/>
          <a:ext cx="856655" cy="40376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Abstract Object</a:t>
          </a:r>
          <a:endParaRPr lang="ar-SA" sz="900" b="1" kern="1200"/>
        </a:p>
      </dsp:txBody>
      <dsp:txXfrm>
        <a:off x="900395" y="298468"/>
        <a:ext cx="856655" cy="403761"/>
      </dsp:txXfrm>
    </dsp:sp>
    <dsp:sp modelId="{3A08D2CF-47CD-4AFE-8BA0-969B171FE18F}">
      <dsp:nvSpPr>
        <dsp:cNvPr id="0" name=""/>
        <dsp:cNvSpPr/>
      </dsp:nvSpPr>
      <dsp:spPr>
        <a:xfrm>
          <a:off x="1798587" y="298464"/>
          <a:ext cx="856655" cy="40376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User-Defined Aggregate Function</a:t>
          </a:r>
          <a:endParaRPr lang="ar-SA" sz="900" b="1" kern="1200"/>
        </a:p>
      </dsp:txBody>
      <dsp:txXfrm>
        <a:off x="1798587" y="298464"/>
        <a:ext cx="856655" cy="403761"/>
      </dsp:txXfrm>
    </dsp:sp>
    <dsp:sp modelId="{0BA49DF9-9BF0-4D8E-9862-A2B02FBA4FFC}">
      <dsp:nvSpPr>
        <dsp:cNvPr id="0" name=""/>
        <dsp:cNvSpPr/>
      </dsp:nvSpPr>
      <dsp:spPr>
        <a:xfrm>
          <a:off x="2683779" y="298464"/>
          <a:ext cx="856655" cy="40376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Hierarchy Storage</a:t>
          </a:r>
          <a:endParaRPr lang="ar-SA" sz="900" b="1" kern="1200"/>
        </a:p>
      </dsp:txBody>
      <dsp:txXfrm>
        <a:off x="2683779" y="298464"/>
        <a:ext cx="856655" cy="4037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9A629-2244-47B8-AFF9-086DC7068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7312</TotalTime>
  <Pages>36</Pages>
  <Words>3041</Words>
  <Characters>17336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20337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182</cp:revision>
  <cp:lastPrinted>2013-11-15T13:24:00Z</cp:lastPrinted>
  <dcterms:created xsi:type="dcterms:W3CDTF">2015-03-10T12:02:00Z</dcterms:created>
  <dcterms:modified xsi:type="dcterms:W3CDTF">2015-04-13T19:25:00Z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