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18"/>
          <w:szCs w:val="18"/>
          <w:lang w:eastAsia="en-US"/>
        </w:rPr>
        <w:id w:val="244009238"/>
        <w:docPartObj>
          <w:docPartGallery w:val="Table of Contents"/>
          <w:docPartUnique/>
        </w:docPartObj>
      </w:sdtPr>
      <w:sdtEndPr>
        <w:rPr>
          <w:noProof/>
        </w:rPr>
      </w:sdtEndPr>
      <w:sdtContent>
        <w:bookmarkStart w:id="0" w:name="_GoBack" w:displacedByCustomXml="prev"/>
        <w:bookmarkEnd w:id="0" w:displacedByCustomXml="prev"/>
        <w:p w:rsidR="00E14ADA" w:rsidRPr="00970716" w:rsidRDefault="00E14ADA" w:rsidP="00970716">
          <w:pPr>
            <w:pStyle w:val="TOCHeading"/>
            <w:spacing w:before="0" w:line="240" w:lineRule="auto"/>
            <w:jc w:val="center"/>
            <w:rPr>
              <w:rFonts w:asciiTheme="minorHAnsi" w:hAnsiTheme="minorHAnsi"/>
              <w:color w:val="auto"/>
              <w:sz w:val="18"/>
              <w:szCs w:val="18"/>
            </w:rPr>
          </w:pPr>
          <w:r w:rsidRPr="00970716">
            <w:rPr>
              <w:rFonts w:asciiTheme="minorHAnsi" w:hAnsiTheme="minorHAnsi"/>
              <w:color w:val="auto"/>
              <w:sz w:val="18"/>
              <w:szCs w:val="18"/>
            </w:rPr>
            <w:t>Table of Contents</w:t>
          </w:r>
        </w:p>
        <w:p w:rsidR="00AC3D18" w:rsidRDefault="005B67D5">
          <w:pPr>
            <w:pStyle w:val="TOC1"/>
            <w:tabs>
              <w:tab w:val="right" w:leader="dot" w:pos="6196"/>
            </w:tabs>
            <w:rPr>
              <w:rFonts w:eastAsiaTheme="minorEastAsia"/>
              <w:b w:val="0"/>
              <w:bCs w:val="0"/>
              <w:caps w:val="0"/>
              <w:noProof/>
              <w:sz w:val="22"/>
              <w:szCs w:val="22"/>
            </w:rPr>
          </w:pPr>
          <w:r w:rsidRPr="005B67D5">
            <w:rPr>
              <w:sz w:val="18"/>
              <w:szCs w:val="18"/>
            </w:rPr>
            <w:fldChar w:fldCharType="begin"/>
          </w:r>
          <w:r w:rsidR="00E14ADA" w:rsidRPr="00970716">
            <w:rPr>
              <w:sz w:val="18"/>
              <w:szCs w:val="18"/>
            </w:rPr>
            <w:instrText xml:space="preserve"> TOC \o "1-3" \h \z \u </w:instrText>
          </w:r>
          <w:r w:rsidRPr="005B67D5">
            <w:rPr>
              <w:sz w:val="18"/>
              <w:szCs w:val="18"/>
            </w:rPr>
            <w:fldChar w:fldCharType="separate"/>
          </w:r>
          <w:hyperlink w:anchor="_Toc412144432" w:history="1">
            <w:r w:rsidR="00AC3D18" w:rsidRPr="0031157A">
              <w:rPr>
                <w:rStyle w:val="Hyperlink"/>
                <w:noProof/>
              </w:rPr>
              <w:t>CHAPTER 6: EXPLICIT DATA RETRIEVAL AND MANIPULATION</w:t>
            </w:r>
            <w:r w:rsidR="00AC3D18">
              <w:rPr>
                <w:noProof/>
                <w:webHidden/>
              </w:rPr>
              <w:tab/>
            </w:r>
            <w:r>
              <w:rPr>
                <w:rStyle w:val="Hyperlink"/>
                <w:noProof/>
                <w:rtl/>
              </w:rPr>
              <w:fldChar w:fldCharType="begin"/>
            </w:r>
            <w:r w:rsidR="00AC3D18">
              <w:rPr>
                <w:noProof/>
                <w:webHidden/>
              </w:rPr>
              <w:instrText xml:space="preserve"> PAGEREF _Toc412144432 \h </w:instrText>
            </w:r>
            <w:r>
              <w:rPr>
                <w:rStyle w:val="Hyperlink"/>
                <w:noProof/>
                <w:rtl/>
              </w:rPr>
            </w:r>
            <w:r>
              <w:rPr>
                <w:rStyle w:val="Hyperlink"/>
                <w:noProof/>
                <w:rtl/>
              </w:rPr>
              <w:fldChar w:fldCharType="separate"/>
            </w:r>
            <w:r w:rsidR="00AC3D18">
              <w:rPr>
                <w:noProof/>
                <w:webHidden/>
              </w:rPr>
              <w:t>2</w:t>
            </w:r>
            <w:r>
              <w:rPr>
                <w:rStyle w:val="Hyperlink"/>
                <w:noProof/>
                <w:rtl/>
              </w:rPr>
              <w:fldChar w:fldCharType="end"/>
            </w:r>
          </w:hyperlink>
        </w:p>
        <w:p w:rsidR="00AC3D18" w:rsidRDefault="005B67D5">
          <w:pPr>
            <w:pStyle w:val="TOC2"/>
            <w:tabs>
              <w:tab w:val="right" w:leader="dot" w:pos="6196"/>
            </w:tabs>
            <w:rPr>
              <w:rFonts w:eastAsiaTheme="minorEastAsia"/>
              <w:smallCaps w:val="0"/>
              <w:noProof/>
              <w:sz w:val="22"/>
              <w:szCs w:val="22"/>
            </w:rPr>
          </w:pPr>
          <w:hyperlink w:anchor="_Toc412144433" w:history="1">
            <w:r w:rsidR="00AC3D18" w:rsidRPr="0031157A">
              <w:rPr>
                <w:rStyle w:val="Hyperlink"/>
                <w:noProof/>
              </w:rPr>
              <w:t>Theory</w:t>
            </w:r>
            <w:r w:rsidR="00AC3D18">
              <w:rPr>
                <w:noProof/>
                <w:webHidden/>
              </w:rPr>
              <w:tab/>
            </w:r>
            <w:r>
              <w:rPr>
                <w:rStyle w:val="Hyperlink"/>
                <w:noProof/>
                <w:rtl/>
              </w:rPr>
              <w:fldChar w:fldCharType="begin"/>
            </w:r>
            <w:r w:rsidR="00AC3D18">
              <w:rPr>
                <w:noProof/>
                <w:webHidden/>
              </w:rPr>
              <w:instrText xml:space="preserve"> PAGEREF _Toc412144433 \h </w:instrText>
            </w:r>
            <w:r>
              <w:rPr>
                <w:rStyle w:val="Hyperlink"/>
                <w:noProof/>
                <w:rtl/>
              </w:rPr>
            </w:r>
            <w:r>
              <w:rPr>
                <w:rStyle w:val="Hyperlink"/>
                <w:noProof/>
                <w:rtl/>
              </w:rPr>
              <w:fldChar w:fldCharType="separate"/>
            </w:r>
            <w:r w:rsidR="00AC3D18">
              <w:rPr>
                <w:noProof/>
                <w:webHidden/>
              </w:rPr>
              <w:t>2</w:t>
            </w:r>
            <w:r>
              <w:rPr>
                <w:rStyle w:val="Hyperlink"/>
                <w:noProof/>
                <w:rtl/>
              </w:rPr>
              <w:fldChar w:fldCharType="end"/>
            </w:r>
          </w:hyperlink>
        </w:p>
        <w:p w:rsidR="00AC3D18" w:rsidRDefault="005B67D5">
          <w:pPr>
            <w:pStyle w:val="TOC2"/>
            <w:tabs>
              <w:tab w:val="right" w:leader="dot" w:pos="6196"/>
            </w:tabs>
            <w:rPr>
              <w:rFonts w:eastAsiaTheme="minorEastAsia"/>
              <w:smallCaps w:val="0"/>
              <w:noProof/>
              <w:sz w:val="22"/>
              <w:szCs w:val="22"/>
            </w:rPr>
          </w:pPr>
          <w:hyperlink w:anchor="_Toc412144434" w:history="1">
            <w:r w:rsidR="00AC3D18" w:rsidRPr="0031157A">
              <w:rPr>
                <w:rStyle w:val="Hyperlink"/>
                <w:noProof/>
              </w:rPr>
              <w:t>AIM</w:t>
            </w:r>
            <w:r w:rsidR="00AC3D18">
              <w:rPr>
                <w:noProof/>
                <w:webHidden/>
              </w:rPr>
              <w:tab/>
            </w:r>
            <w:r>
              <w:rPr>
                <w:rStyle w:val="Hyperlink"/>
                <w:noProof/>
                <w:rtl/>
              </w:rPr>
              <w:fldChar w:fldCharType="begin"/>
            </w:r>
            <w:r w:rsidR="00AC3D18">
              <w:rPr>
                <w:noProof/>
                <w:webHidden/>
              </w:rPr>
              <w:instrText xml:space="preserve"> PAGEREF _Toc412144434 \h </w:instrText>
            </w:r>
            <w:r>
              <w:rPr>
                <w:rStyle w:val="Hyperlink"/>
                <w:noProof/>
                <w:rtl/>
              </w:rPr>
            </w:r>
            <w:r>
              <w:rPr>
                <w:rStyle w:val="Hyperlink"/>
                <w:noProof/>
                <w:rtl/>
              </w:rPr>
              <w:fldChar w:fldCharType="separate"/>
            </w:r>
            <w:r w:rsidR="00AC3D18">
              <w:rPr>
                <w:noProof/>
                <w:webHidden/>
              </w:rPr>
              <w:t>4</w:t>
            </w:r>
            <w:r>
              <w:rPr>
                <w:rStyle w:val="Hyperlink"/>
                <w:noProof/>
                <w:rtl/>
              </w:rPr>
              <w:fldChar w:fldCharType="end"/>
            </w:r>
          </w:hyperlink>
        </w:p>
        <w:p w:rsidR="00AC3D18" w:rsidRDefault="005B67D5">
          <w:pPr>
            <w:pStyle w:val="TOC1"/>
            <w:tabs>
              <w:tab w:val="right" w:leader="dot" w:pos="6196"/>
            </w:tabs>
            <w:rPr>
              <w:rFonts w:eastAsiaTheme="minorEastAsia"/>
              <w:b w:val="0"/>
              <w:bCs w:val="0"/>
              <w:caps w:val="0"/>
              <w:noProof/>
              <w:sz w:val="22"/>
              <w:szCs w:val="22"/>
            </w:rPr>
          </w:pPr>
          <w:hyperlink w:anchor="_Toc412144435" w:history="1">
            <w:r w:rsidR="00AC3D18" w:rsidRPr="0031157A">
              <w:rPr>
                <w:rStyle w:val="Hyperlink"/>
                <w:noProof/>
              </w:rPr>
              <w:t>Lab Exercise 6: EXPLICIT DATA RETRIEVAL &amp; MANIPULATION</w:t>
            </w:r>
            <w:r w:rsidR="00AC3D18">
              <w:rPr>
                <w:noProof/>
                <w:webHidden/>
              </w:rPr>
              <w:tab/>
            </w:r>
            <w:r>
              <w:rPr>
                <w:rStyle w:val="Hyperlink"/>
                <w:noProof/>
                <w:rtl/>
              </w:rPr>
              <w:fldChar w:fldCharType="begin"/>
            </w:r>
            <w:r w:rsidR="00AC3D18">
              <w:rPr>
                <w:noProof/>
                <w:webHidden/>
              </w:rPr>
              <w:instrText xml:space="preserve"> PAGEREF _Toc412144435 \h </w:instrText>
            </w:r>
            <w:r>
              <w:rPr>
                <w:rStyle w:val="Hyperlink"/>
                <w:noProof/>
                <w:rtl/>
              </w:rPr>
            </w:r>
            <w:r>
              <w:rPr>
                <w:rStyle w:val="Hyperlink"/>
                <w:noProof/>
                <w:rtl/>
              </w:rPr>
              <w:fldChar w:fldCharType="separate"/>
            </w:r>
            <w:r w:rsidR="00AC3D18">
              <w:rPr>
                <w:noProof/>
                <w:webHidden/>
              </w:rPr>
              <w:t>5</w:t>
            </w:r>
            <w:r>
              <w:rPr>
                <w:rStyle w:val="Hyperlink"/>
                <w:noProof/>
                <w:rtl/>
              </w:rPr>
              <w:fldChar w:fldCharType="end"/>
            </w:r>
          </w:hyperlink>
        </w:p>
        <w:p w:rsidR="00AC3D18" w:rsidRDefault="005B67D5">
          <w:pPr>
            <w:pStyle w:val="TOC2"/>
            <w:tabs>
              <w:tab w:val="left" w:pos="660"/>
              <w:tab w:val="right" w:leader="dot" w:pos="6196"/>
            </w:tabs>
            <w:rPr>
              <w:rFonts w:eastAsiaTheme="minorEastAsia"/>
              <w:smallCaps w:val="0"/>
              <w:noProof/>
              <w:sz w:val="22"/>
              <w:szCs w:val="22"/>
            </w:rPr>
          </w:pPr>
          <w:hyperlink w:anchor="_Toc412144436" w:history="1">
            <w:r w:rsidR="00AC3D18" w:rsidRPr="0031157A">
              <w:rPr>
                <w:rStyle w:val="Hyperlink"/>
                <w:noProof/>
              </w:rPr>
              <w:t>1.</w:t>
            </w:r>
            <w:r w:rsidR="00AC3D18">
              <w:rPr>
                <w:rFonts w:eastAsiaTheme="minorEastAsia"/>
                <w:smallCaps w:val="0"/>
                <w:noProof/>
                <w:sz w:val="22"/>
                <w:szCs w:val="22"/>
              </w:rPr>
              <w:tab/>
            </w:r>
            <w:r w:rsidR="00AC3D18" w:rsidRPr="0031157A">
              <w:rPr>
                <w:rStyle w:val="Hyperlink"/>
                <w:noProof/>
              </w:rPr>
              <w:t>OPEN, FETCH, and CLOSE</w:t>
            </w:r>
            <w:r w:rsidR="00AC3D18">
              <w:rPr>
                <w:noProof/>
                <w:webHidden/>
              </w:rPr>
              <w:tab/>
            </w:r>
            <w:r>
              <w:rPr>
                <w:rStyle w:val="Hyperlink"/>
                <w:noProof/>
                <w:rtl/>
              </w:rPr>
              <w:fldChar w:fldCharType="begin"/>
            </w:r>
            <w:r w:rsidR="00AC3D18">
              <w:rPr>
                <w:noProof/>
                <w:webHidden/>
              </w:rPr>
              <w:instrText xml:space="preserve"> PAGEREF _Toc412144436 \h </w:instrText>
            </w:r>
            <w:r>
              <w:rPr>
                <w:rStyle w:val="Hyperlink"/>
                <w:noProof/>
                <w:rtl/>
              </w:rPr>
            </w:r>
            <w:r>
              <w:rPr>
                <w:rStyle w:val="Hyperlink"/>
                <w:noProof/>
                <w:rtl/>
              </w:rPr>
              <w:fldChar w:fldCharType="separate"/>
            </w:r>
            <w:r w:rsidR="00AC3D18">
              <w:rPr>
                <w:noProof/>
                <w:webHidden/>
              </w:rPr>
              <w:t>6</w:t>
            </w:r>
            <w:r>
              <w:rPr>
                <w:rStyle w:val="Hyperlink"/>
                <w:noProof/>
                <w:rtl/>
              </w:rPr>
              <w:fldChar w:fldCharType="end"/>
            </w:r>
          </w:hyperlink>
        </w:p>
        <w:p w:rsidR="00AC3D18" w:rsidRDefault="005B67D5">
          <w:pPr>
            <w:pStyle w:val="TOC2"/>
            <w:tabs>
              <w:tab w:val="left" w:pos="660"/>
              <w:tab w:val="right" w:leader="dot" w:pos="6196"/>
            </w:tabs>
            <w:rPr>
              <w:rFonts w:eastAsiaTheme="minorEastAsia"/>
              <w:smallCaps w:val="0"/>
              <w:noProof/>
              <w:sz w:val="22"/>
              <w:szCs w:val="22"/>
            </w:rPr>
          </w:pPr>
          <w:hyperlink w:anchor="_Toc412144437" w:history="1">
            <w:r w:rsidR="00AC3D18" w:rsidRPr="0031157A">
              <w:rPr>
                <w:rStyle w:val="Hyperlink"/>
                <w:noProof/>
              </w:rPr>
              <w:t>2.</w:t>
            </w:r>
            <w:r w:rsidR="00AC3D18">
              <w:rPr>
                <w:rFonts w:eastAsiaTheme="minorEastAsia"/>
                <w:smallCaps w:val="0"/>
                <w:noProof/>
                <w:sz w:val="22"/>
                <w:szCs w:val="22"/>
              </w:rPr>
              <w:tab/>
            </w:r>
            <w:r w:rsidR="00AC3D18" w:rsidRPr="0031157A">
              <w:rPr>
                <w:rStyle w:val="Hyperlink"/>
                <w:noProof/>
              </w:rPr>
              <w:t>Cursor Variable (SYS_REF</w:t>
            </w:r>
            <w:r w:rsidR="00AC3D18" w:rsidRPr="0031157A">
              <w:rPr>
                <w:rStyle w:val="Hyperlink"/>
                <w:noProof/>
              </w:rPr>
              <w:t>C</w:t>
            </w:r>
            <w:r w:rsidR="00AC3D18" w:rsidRPr="0031157A">
              <w:rPr>
                <w:rStyle w:val="Hyperlink"/>
                <w:noProof/>
              </w:rPr>
              <w:t>URSOR)</w:t>
            </w:r>
            <w:r w:rsidR="00AC3D18">
              <w:rPr>
                <w:noProof/>
                <w:webHidden/>
              </w:rPr>
              <w:tab/>
            </w:r>
            <w:r>
              <w:rPr>
                <w:rStyle w:val="Hyperlink"/>
                <w:noProof/>
                <w:rtl/>
              </w:rPr>
              <w:fldChar w:fldCharType="begin"/>
            </w:r>
            <w:r w:rsidR="00AC3D18">
              <w:rPr>
                <w:noProof/>
                <w:webHidden/>
              </w:rPr>
              <w:instrText xml:space="preserve"> PAGEREF _Toc412144437 \h </w:instrText>
            </w:r>
            <w:r>
              <w:rPr>
                <w:rStyle w:val="Hyperlink"/>
                <w:noProof/>
                <w:rtl/>
              </w:rPr>
            </w:r>
            <w:r>
              <w:rPr>
                <w:rStyle w:val="Hyperlink"/>
                <w:noProof/>
                <w:rtl/>
              </w:rPr>
              <w:fldChar w:fldCharType="separate"/>
            </w:r>
            <w:r w:rsidR="00AC3D18">
              <w:rPr>
                <w:noProof/>
                <w:webHidden/>
              </w:rPr>
              <w:t>15</w:t>
            </w:r>
            <w:r>
              <w:rPr>
                <w:rStyle w:val="Hyperlink"/>
                <w:noProof/>
                <w:rtl/>
              </w:rPr>
              <w:fldChar w:fldCharType="end"/>
            </w:r>
          </w:hyperlink>
        </w:p>
        <w:p w:rsidR="00AC3D18" w:rsidRDefault="005B67D5">
          <w:pPr>
            <w:pStyle w:val="TOC2"/>
            <w:tabs>
              <w:tab w:val="left" w:pos="660"/>
              <w:tab w:val="right" w:leader="dot" w:pos="6196"/>
            </w:tabs>
            <w:rPr>
              <w:rFonts w:eastAsiaTheme="minorEastAsia"/>
              <w:smallCaps w:val="0"/>
              <w:noProof/>
              <w:sz w:val="22"/>
              <w:szCs w:val="22"/>
            </w:rPr>
          </w:pPr>
          <w:hyperlink w:anchor="_Toc412144438" w:history="1">
            <w:r w:rsidR="00AC3D18" w:rsidRPr="0031157A">
              <w:rPr>
                <w:rStyle w:val="Hyperlink"/>
                <w:noProof/>
              </w:rPr>
              <w:t>3.</w:t>
            </w:r>
            <w:r w:rsidR="00AC3D18">
              <w:rPr>
                <w:rFonts w:eastAsiaTheme="minorEastAsia"/>
                <w:smallCaps w:val="0"/>
                <w:noProof/>
                <w:sz w:val="22"/>
                <w:szCs w:val="22"/>
              </w:rPr>
              <w:tab/>
            </w:r>
            <w:r w:rsidR="00AC3D18" w:rsidRPr="0031157A">
              <w:rPr>
                <w:rStyle w:val="Hyperlink"/>
                <w:noProof/>
              </w:rPr>
              <w:t>Explicit FOR LOOP Cursor</w:t>
            </w:r>
            <w:r w:rsidR="00AC3D18">
              <w:rPr>
                <w:noProof/>
                <w:webHidden/>
              </w:rPr>
              <w:tab/>
            </w:r>
            <w:r>
              <w:rPr>
                <w:rStyle w:val="Hyperlink"/>
                <w:noProof/>
                <w:rtl/>
              </w:rPr>
              <w:fldChar w:fldCharType="begin"/>
            </w:r>
            <w:r w:rsidR="00AC3D18">
              <w:rPr>
                <w:noProof/>
                <w:webHidden/>
              </w:rPr>
              <w:instrText xml:space="preserve"> PAGEREF _Toc412144438 \h </w:instrText>
            </w:r>
            <w:r>
              <w:rPr>
                <w:rStyle w:val="Hyperlink"/>
                <w:noProof/>
                <w:rtl/>
              </w:rPr>
            </w:r>
            <w:r>
              <w:rPr>
                <w:rStyle w:val="Hyperlink"/>
                <w:noProof/>
                <w:rtl/>
              </w:rPr>
              <w:fldChar w:fldCharType="separate"/>
            </w:r>
            <w:r w:rsidR="00AC3D18">
              <w:rPr>
                <w:noProof/>
                <w:webHidden/>
              </w:rPr>
              <w:t>22</w:t>
            </w:r>
            <w:r>
              <w:rPr>
                <w:rStyle w:val="Hyperlink"/>
                <w:noProof/>
                <w:rtl/>
              </w:rPr>
              <w:fldChar w:fldCharType="end"/>
            </w:r>
          </w:hyperlink>
        </w:p>
        <w:p w:rsidR="00AC3D18" w:rsidRDefault="005B67D5">
          <w:pPr>
            <w:pStyle w:val="TOC1"/>
            <w:tabs>
              <w:tab w:val="right" w:leader="dot" w:pos="6196"/>
            </w:tabs>
            <w:rPr>
              <w:rFonts w:eastAsiaTheme="minorEastAsia"/>
              <w:b w:val="0"/>
              <w:bCs w:val="0"/>
              <w:caps w:val="0"/>
              <w:noProof/>
              <w:sz w:val="22"/>
              <w:szCs w:val="22"/>
            </w:rPr>
          </w:pPr>
          <w:hyperlink w:anchor="_Toc412144439" w:history="1">
            <w:r w:rsidR="00AC3D18" w:rsidRPr="0031157A">
              <w:rPr>
                <w:rStyle w:val="Hyperlink"/>
                <w:rFonts w:eastAsia="Times New Roman" w:cs="Times New Roman"/>
                <w:noProof/>
              </w:rPr>
              <w:t>SUMMARY</w:t>
            </w:r>
            <w:r w:rsidR="00AC3D18">
              <w:rPr>
                <w:noProof/>
                <w:webHidden/>
              </w:rPr>
              <w:tab/>
            </w:r>
            <w:r>
              <w:rPr>
                <w:rStyle w:val="Hyperlink"/>
                <w:noProof/>
                <w:rtl/>
              </w:rPr>
              <w:fldChar w:fldCharType="begin"/>
            </w:r>
            <w:r w:rsidR="00AC3D18">
              <w:rPr>
                <w:noProof/>
                <w:webHidden/>
              </w:rPr>
              <w:instrText xml:space="preserve"> PAGEREF _Toc412144439 \h </w:instrText>
            </w:r>
            <w:r>
              <w:rPr>
                <w:rStyle w:val="Hyperlink"/>
                <w:noProof/>
                <w:rtl/>
              </w:rPr>
            </w:r>
            <w:r>
              <w:rPr>
                <w:rStyle w:val="Hyperlink"/>
                <w:noProof/>
                <w:rtl/>
              </w:rPr>
              <w:fldChar w:fldCharType="separate"/>
            </w:r>
            <w:r w:rsidR="00AC3D18">
              <w:rPr>
                <w:noProof/>
                <w:webHidden/>
              </w:rPr>
              <w:t>25</w:t>
            </w:r>
            <w:r>
              <w:rPr>
                <w:rStyle w:val="Hyperlink"/>
                <w:noProof/>
                <w:rtl/>
              </w:rPr>
              <w:fldChar w:fldCharType="end"/>
            </w:r>
          </w:hyperlink>
        </w:p>
        <w:p w:rsidR="00AC3D18" w:rsidRDefault="005B67D5">
          <w:pPr>
            <w:pStyle w:val="TOC1"/>
            <w:tabs>
              <w:tab w:val="right" w:leader="dot" w:pos="6196"/>
            </w:tabs>
            <w:rPr>
              <w:rFonts w:eastAsiaTheme="minorEastAsia"/>
              <w:b w:val="0"/>
              <w:bCs w:val="0"/>
              <w:caps w:val="0"/>
              <w:noProof/>
              <w:sz w:val="22"/>
              <w:szCs w:val="22"/>
            </w:rPr>
          </w:pPr>
          <w:hyperlink w:anchor="_Toc412144440" w:history="1">
            <w:r w:rsidR="00AC3D18" w:rsidRPr="0031157A">
              <w:rPr>
                <w:rStyle w:val="Hyperlink"/>
                <w:noProof/>
              </w:rPr>
              <w:t>REFERENCES</w:t>
            </w:r>
            <w:r w:rsidR="00AC3D18">
              <w:rPr>
                <w:noProof/>
                <w:webHidden/>
              </w:rPr>
              <w:tab/>
            </w:r>
            <w:r>
              <w:rPr>
                <w:rStyle w:val="Hyperlink"/>
                <w:noProof/>
                <w:rtl/>
              </w:rPr>
              <w:fldChar w:fldCharType="begin"/>
            </w:r>
            <w:r w:rsidR="00AC3D18">
              <w:rPr>
                <w:noProof/>
                <w:webHidden/>
              </w:rPr>
              <w:instrText xml:space="preserve"> PAGEREF _Toc412144440 \h </w:instrText>
            </w:r>
            <w:r>
              <w:rPr>
                <w:rStyle w:val="Hyperlink"/>
                <w:noProof/>
                <w:rtl/>
              </w:rPr>
            </w:r>
            <w:r>
              <w:rPr>
                <w:rStyle w:val="Hyperlink"/>
                <w:noProof/>
                <w:rtl/>
              </w:rPr>
              <w:fldChar w:fldCharType="separate"/>
            </w:r>
            <w:r w:rsidR="00AC3D18">
              <w:rPr>
                <w:noProof/>
                <w:webHidden/>
              </w:rPr>
              <w:t>26</w:t>
            </w:r>
            <w:r>
              <w:rPr>
                <w:rStyle w:val="Hyperlink"/>
                <w:noProof/>
                <w:rtl/>
              </w:rPr>
              <w:fldChar w:fldCharType="end"/>
            </w:r>
          </w:hyperlink>
        </w:p>
        <w:p w:rsidR="00AC3D18" w:rsidRDefault="005B67D5">
          <w:pPr>
            <w:pStyle w:val="TOC1"/>
            <w:tabs>
              <w:tab w:val="right" w:leader="dot" w:pos="6196"/>
            </w:tabs>
            <w:rPr>
              <w:rFonts w:eastAsiaTheme="minorEastAsia"/>
              <w:b w:val="0"/>
              <w:bCs w:val="0"/>
              <w:caps w:val="0"/>
              <w:noProof/>
              <w:sz w:val="22"/>
              <w:szCs w:val="22"/>
            </w:rPr>
          </w:pPr>
          <w:hyperlink w:anchor="_Toc412144441" w:history="1">
            <w:r w:rsidR="00AC3D18" w:rsidRPr="0031157A">
              <w:rPr>
                <w:rStyle w:val="Hyperlink"/>
                <w:noProof/>
              </w:rPr>
              <w:t>INDEX</w:t>
            </w:r>
            <w:r w:rsidR="00AC3D18">
              <w:rPr>
                <w:noProof/>
                <w:webHidden/>
              </w:rPr>
              <w:tab/>
            </w:r>
            <w:r>
              <w:rPr>
                <w:rStyle w:val="Hyperlink"/>
                <w:noProof/>
                <w:rtl/>
              </w:rPr>
              <w:fldChar w:fldCharType="begin"/>
            </w:r>
            <w:r w:rsidR="00AC3D18">
              <w:rPr>
                <w:noProof/>
                <w:webHidden/>
              </w:rPr>
              <w:instrText xml:space="preserve"> PAGEREF _Toc412144441 \h </w:instrText>
            </w:r>
            <w:r>
              <w:rPr>
                <w:rStyle w:val="Hyperlink"/>
                <w:noProof/>
                <w:rtl/>
              </w:rPr>
            </w:r>
            <w:r>
              <w:rPr>
                <w:rStyle w:val="Hyperlink"/>
                <w:noProof/>
                <w:rtl/>
              </w:rPr>
              <w:fldChar w:fldCharType="separate"/>
            </w:r>
            <w:r w:rsidR="00AC3D18">
              <w:rPr>
                <w:noProof/>
                <w:webHidden/>
              </w:rPr>
              <w:t>27</w:t>
            </w:r>
            <w:r>
              <w:rPr>
                <w:rStyle w:val="Hyperlink"/>
                <w:noProof/>
                <w:rtl/>
              </w:rPr>
              <w:fldChar w:fldCharType="end"/>
            </w:r>
          </w:hyperlink>
        </w:p>
        <w:p w:rsidR="00E14ADA" w:rsidRPr="00970716" w:rsidRDefault="005B67D5" w:rsidP="00970716">
          <w:pPr>
            <w:spacing w:after="0" w:line="240" w:lineRule="auto"/>
            <w:rPr>
              <w:sz w:val="18"/>
              <w:szCs w:val="18"/>
            </w:rPr>
          </w:pPr>
          <w:r w:rsidRPr="00970716">
            <w:rPr>
              <w:sz w:val="18"/>
              <w:szCs w:val="18"/>
            </w:rPr>
            <w:fldChar w:fldCharType="end"/>
          </w:r>
        </w:p>
      </w:sdtContent>
    </w:sdt>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r w:rsidRPr="00970716">
        <w:rPr>
          <w:sz w:val="18"/>
          <w:szCs w:val="18"/>
        </w:rPr>
        <w:t xml:space="preserve"> </w:t>
      </w:r>
    </w:p>
    <w:p w:rsidR="00490ED9" w:rsidRPr="00970716" w:rsidRDefault="00490ED9" w:rsidP="00970716">
      <w:pPr>
        <w:spacing w:after="0" w:line="240" w:lineRule="auto"/>
        <w:rPr>
          <w:sz w:val="18"/>
          <w:szCs w:val="18"/>
        </w:rPr>
      </w:pPr>
      <w:r w:rsidRPr="00970716">
        <w:rPr>
          <w:sz w:val="18"/>
          <w:szCs w:val="18"/>
        </w:rPr>
        <w:br w:type="page"/>
      </w:r>
    </w:p>
    <w:p w:rsidR="00490ED9" w:rsidRPr="00735EA9" w:rsidRDefault="00DB4F40" w:rsidP="00C12928">
      <w:pPr>
        <w:pStyle w:val="Heading1"/>
        <w:spacing w:before="0" w:line="240" w:lineRule="auto"/>
        <w:jc w:val="center"/>
        <w:rPr>
          <w:rFonts w:eastAsia="Times New Roman" w:cs="Times New Roman"/>
          <w:noProof/>
          <w:color w:val="4F81BD" w:themeColor="accent1"/>
          <w:sz w:val="26"/>
          <w:szCs w:val="26"/>
          <w:lang w:eastAsia="ru-RU"/>
        </w:rPr>
      </w:pPr>
      <w:bookmarkStart w:id="1" w:name="_Toc412144432"/>
      <w:r w:rsidRPr="00440BED">
        <w:rPr>
          <w:rFonts w:asciiTheme="minorHAnsi" w:hAnsiTheme="minorHAnsi"/>
          <w:b w:val="0"/>
          <w:color w:val="auto"/>
          <w:sz w:val="22"/>
          <w:szCs w:val="22"/>
        </w:rPr>
        <w:lastRenderedPageBreak/>
        <w:t xml:space="preserve">CHAPTER </w:t>
      </w:r>
      <w:r w:rsidR="00C12928">
        <w:rPr>
          <w:rFonts w:asciiTheme="minorHAnsi" w:hAnsiTheme="minorHAnsi"/>
          <w:b w:val="0"/>
          <w:color w:val="auto"/>
          <w:sz w:val="22"/>
          <w:szCs w:val="22"/>
        </w:rPr>
        <w:t>6</w:t>
      </w:r>
      <w:r w:rsidR="008D693C" w:rsidRPr="00440BED">
        <w:rPr>
          <w:rFonts w:asciiTheme="minorHAnsi" w:hAnsiTheme="minorHAnsi"/>
          <w:b w:val="0"/>
          <w:color w:val="auto"/>
          <w:sz w:val="22"/>
          <w:szCs w:val="22"/>
        </w:rPr>
        <w:t xml:space="preserve">: </w:t>
      </w:r>
      <w:r w:rsidR="0052763B">
        <w:rPr>
          <w:rFonts w:asciiTheme="minorHAnsi" w:hAnsiTheme="minorHAnsi"/>
          <w:b w:val="0"/>
          <w:color w:val="auto"/>
          <w:sz w:val="22"/>
          <w:szCs w:val="22"/>
        </w:rPr>
        <w:t>EXPLICIT</w:t>
      </w:r>
      <w:r w:rsidR="00077CD3">
        <w:rPr>
          <w:rFonts w:asciiTheme="minorHAnsi" w:hAnsiTheme="minorHAnsi"/>
          <w:b w:val="0"/>
          <w:color w:val="auto"/>
          <w:sz w:val="22"/>
          <w:szCs w:val="22"/>
        </w:rPr>
        <w:t xml:space="preserve"> DATA RETRIEVAL AND MANIPULATION</w:t>
      </w:r>
      <w:bookmarkEnd w:id="1"/>
      <w:r w:rsidR="00B43B8A" w:rsidRPr="00735EA9">
        <w:rPr>
          <w:rFonts w:eastAsia="Times New Roman" w:cs="Times New Roman"/>
          <w:noProof/>
          <w:color w:val="4F81BD" w:themeColor="accent1"/>
          <w:sz w:val="26"/>
          <w:szCs w:val="26"/>
          <w:lang w:eastAsia="ru-RU"/>
        </w:rPr>
        <w:t xml:space="preserve"> </w:t>
      </w:r>
    </w:p>
    <w:p w:rsidR="00084F89" w:rsidRPr="00970716" w:rsidRDefault="00084F89" w:rsidP="00970716">
      <w:pPr>
        <w:spacing w:after="0" w:line="240" w:lineRule="auto"/>
        <w:rPr>
          <w:sz w:val="18"/>
          <w:szCs w:val="18"/>
        </w:rPr>
      </w:pPr>
      <w:r w:rsidRPr="00970716">
        <w:rPr>
          <w:sz w:val="18"/>
          <w:szCs w:val="18"/>
        </w:rPr>
        <w:t xml:space="preserve">  </w:t>
      </w:r>
    </w:p>
    <w:p w:rsidR="008E51C9" w:rsidRPr="00735EA9" w:rsidRDefault="00490ED9" w:rsidP="00440BED">
      <w:pPr>
        <w:pStyle w:val="Heading2"/>
        <w:spacing w:before="0" w:line="240" w:lineRule="auto"/>
        <w:rPr>
          <w:rFonts w:eastAsia="Times New Roman" w:cs="Times New Roman"/>
          <w:noProof/>
        </w:rPr>
      </w:pPr>
      <w:bookmarkStart w:id="2" w:name="_Toc412144433"/>
      <w:r w:rsidRPr="00440BED">
        <w:rPr>
          <w:rFonts w:asciiTheme="minorHAnsi" w:hAnsiTheme="minorHAnsi"/>
          <w:sz w:val="22"/>
          <w:szCs w:val="22"/>
        </w:rPr>
        <w:t>Theory</w:t>
      </w:r>
      <w:bookmarkEnd w:id="2"/>
    </w:p>
    <w:p w:rsidR="00204115" w:rsidRDefault="00204115" w:rsidP="00022C81">
      <w:pPr>
        <w:spacing w:after="0" w:line="240" w:lineRule="auto"/>
        <w:jc w:val="both"/>
        <w:rPr>
          <w:sz w:val="18"/>
          <w:szCs w:val="18"/>
        </w:rPr>
      </w:pPr>
    </w:p>
    <w:p w:rsidR="00881082" w:rsidRDefault="00FA5410" w:rsidP="00881082">
      <w:pPr>
        <w:spacing w:after="0" w:line="240" w:lineRule="auto"/>
        <w:jc w:val="both"/>
        <w:rPr>
          <w:sz w:val="18"/>
          <w:szCs w:val="18"/>
        </w:rPr>
      </w:pPr>
      <w:r>
        <w:rPr>
          <w:sz w:val="18"/>
          <w:szCs w:val="18"/>
        </w:rPr>
        <w:t xml:space="preserve">This chapter is </w:t>
      </w:r>
      <w:r w:rsidR="00392C4F">
        <w:rPr>
          <w:sz w:val="18"/>
          <w:szCs w:val="18"/>
        </w:rPr>
        <w:t xml:space="preserve">actually </w:t>
      </w:r>
      <w:r>
        <w:rPr>
          <w:sz w:val="18"/>
          <w:szCs w:val="18"/>
        </w:rPr>
        <w:t xml:space="preserve">an extension to the previous chapter. Explicit cursor </w:t>
      </w:r>
      <w:r w:rsidR="00881082">
        <w:rPr>
          <w:sz w:val="18"/>
          <w:szCs w:val="18"/>
        </w:rPr>
        <w:t>is somehow similar to the techniques used in other programming languages. Unlike implicit cursor</w:t>
      </w:r>
      <w:r w:rsidR="005B67D5">
        <w:rPr>
          <w:sz w:val="18"/>
          <w:szCs w:val="18"/>
        </w:rPr>
        <w:fldChar w:fldCharType="begin"/>
      </w:r>
      <w:r w:rsidR="00C42554">
        <w:instrText xml:space="preserve"> XE "</w:instrText>
      </w:r>
      <w:r w:rsidR="00C42554" w:rsidRPr="00936853">
        <w:rPr>
          <w:sz w:val="18"/>
          <w:szCs w:val="18"/>
        </w:rPr>
        <w:instrText>implicit cursor</w:instrText>
      </w:r>
      <w:r w:rsidR="00C42554">
        <w:instrText xml:space="preserve">" </w:instrText>
      </w:r>
      <w:r w:rsidR="005B67D5">
        <w:rPr>
          <w:sz w:val="18"/>
          <w:szCs w:val="18"/>
        </w:rPr>
        <w:fldChar w:fldCharType="end"/>
      </w:r>
      <w:r w:rsidR="00881082">
        <w:rPr>
          <w:sz w:val="18"/>
          <w:szCs w:val="18"/>
        </w:rPr>
        <w:t>, explicit cursor</w:t>
      </w:r>
      <w:r w:rsidR="005B67D5">
        <w:rPr>
          <w:sz w:val="18"/>
          <w:szCs w:val="18"/>
        </w:rPr>
        <w:fldChar w:fldCharType="begin"/>
      </w:r>
      <w:r w:rsidR="00C42554">
        <w:instrText xml:space="preserve"> XE "</w:instrText>
      </w:r>
      <w:r w:rsidR="00C42554" w:rsidRPr="00FB75A7">
        <w:rPr>
          <w:sz w:val="18"/>
          <w:szCs w:val="18"/>
        </w:rPr>
        <w:instrText>explicit cursor</w:instrText>
      </w:r>
      <w:r w:rsidR="00C42554">
        <w:instrText xml:space="preserve">" </w:instrText>
      </w:r>
      <w:r w:rsidR="005B67D5">
        <w:rPr>
          <w:sz w:val="18"/>
          <w:szCs w:val="18"/>
        </w:rPr>
        <w:fldChar w:fldCharType="end"/>
      </w:r>
      <w:r w:rsidR="00881082">
        <w:rPr>
          <w:sz w:val="18"/>
          <w:szCs w:val="18"/>
        </w:rPr>
        <w:t xml:space="preserve"> is a cursor you define and manage</w:t>
      </w:r>
      <w:r w:rsidR="00392C4F">
        <w:rPr>
          <w:sz w:val="18"/>
          <w:szCs w:val="18"/>
        </w:rPr>
        <w:t xml:space="preserve"> by yourself</w:t>
      </w:r>
      <w:r w:rsidR="00881082">
        <w:rPr>
          <w:sz w:val="18"/>
          <w:szCs w:val="18"/>
        </w:rPr>
        <w:t>. The life cycle of explicit cursor usually follows the steps below:</w:t>
      </w:r>
    </w:p>
    <w:p w:rsidR="00392C4F" w:rsidRDefault="00392C4F" w:rsidP="00881082">
      <w:pPr>
        <w:spacing w:after="0" w:line="240" w:lineRule="auto"/>
        <w:jc w:val="both"/>
        <w:rPr>
          <w:sz w:val="18"/>
          <w:szCs w:val="18"/>
        </w:rPr>
      </w:pPr>
    </w:p>
    <w:p w:rsidR="00881082" w:rsidRDefault="005B67D5" w:rsidP="00881082">
      <w:pPr>
        <w:spacing w:after="0" w:line="240" w:lineRule="auto"/>
        <w:jc w:val="both"/>
        <w:rPr>
          <w:sz w:val="18"/>
          <w:szCs w:val="18"/>
        </w:rPr>
      </w:pPr>
      <w:r>
        <w:rPr>
          <w:noProof/>
          <w:sz w:val="18"/>
          <w:szCs w:val="18"/>
        </w:rPr>
        <w:pict>
          <v:shapetype id="_x0000_t202" coordsize="21600,21600" o:spt="202" path="m,l,21600r21600,l21600,xe">
            <v:stroke joinstyle="miter"/>
            <v:path gradientshapeok="t" o:connecttype="rect"/>
          </v:shapetype>
          <v:shape id="_x0000_s1041" type="#_x0000_t202" style="position:absolute;left:0;text-align:left;margin-left:113.95pt;margin-top:173.4pt;width:181.7pt;height:31.1pt;z-index:251671552" filled="f" stroked="f">
            <v:textbox>
              <w:txbxContent>
                <w:p w:rsidR="008813A8" w:rsidRPr="00696E41" w:rsidRDefault="008813A8" w:rsidP="00696E41">
                  <w:pPr>
                    <w:jc w:val="both"/>
                    <w:rPr>
                      <w:sz w:val="18"/>
                      <w:szCs w:val="18"/>
                    </w:rPr>
                  </w:pPr>
                  <w:r w:rsidRPr="00696E41">
                    <w:rPr>
                      <w:sz w:val="18"/>
                      <w:szCs w:val="18"/>
                    </w:rPr>
                    <w:t xml:space="preserve">Release cursor resources. The result set is no longer exists. </w:t>
                  </w:r>
                </w:p>
              </w:txbxContent>
            </v:textbox>
            <w10:wrap anchorx="page"/>
          </v:shape>
        </w:pict>
      </w:r>
      <w:r>
        <w:rPr>
          <w:noProof/>
          <w:sz w:val="18"/>
          <w:szCs w:val="18"/>
        </w:rPr>
        <w:pict>
          <v:shape id="_x0000_s1038" type="#_x0000_t202" style="position:absolute;left:0;text-align:left;margin-left:113.65pt;margin-top:.95pt;width:182.8pt;height:43.95pt;z-index:251668480" filled="f" stroked="f">
            <v:textbox>
              <w:txbxContent>
                <w:p w:rsidR="008813A8" w:rsidRPr="00392C4F" w:rsidRDefault="008813A8" w:rsidP="00FE1232">
                  <w:pPr>
                    <w:jc w:val="both"/>
                    <w:rPr>
                      <w:sz w:val="18"/>
                      <w:szCs w:val="18"/>
                    </w:rPr>
                  </w:pPr>
                  <w:r w:rsidRPr="00392C4F">
                    <w:rPr>
                      <w:sz w:val="18"/>
                      <w:szCs w:val="18"/>
                    </w:rPr>
                    <w:t xml:space="preserve">Create cursor variable and define the query it should run. Declaration and definition </w:t>
                  </w:r>
                  <w:proofErr w:type="gramStart"/>
                  <w:r w:rsidRPr="00392C4F">
                    <w:rPr>
                      <w:sz w:val="18"/>
                      <w:szCs w:val="18"/>
                    </w:rPr>
                    <w:t>can be separated</w:t>
                  </w:r>
                  <w:proofErr w:type="gramEnd"/>
                  <w:r w:rsidRPr="00392C4F">
                    <w:rPr>
                      <w:sz w:val="18"/>
                      <w:szCs w:val="18"/>
                    </w:rPr>
                    <w:t>.</w:t>
                  </w:r>
                </w:p>
              </w:txbxContent>
            </v:textbox>
            <w10:wrap anchorx="page"/>
          </v:shape>
        </w:pict>
      </w:r>
      <w:r>
        <w:rPr>
          <w:noProof/>
          <w:sz w:val="18"/>
          <w:szCs w:val="18"/>
        </w:rPr>
        <w:pict>
          <v:shape id="_x0000_s1039" type="#_x0000_t202" style="position:absolute;left:0;text-align:left;margin-left:113.3pt;margin-top:50.35pt;width:182.8pt;height:46.3pt;z-index:251669504" fillcolor="white [3212]" stroked="f">
            <v:textbox>
              <w:txbxContent>
                <w:p w:rsidR="008813A8" w:rsidRPr="0077234D" w:rsidRDefault="008813A8" w:rsidP="00FE1232">
                  <w:pPr>
                    <w:jc w:val="both"/>
                    <w:rPr>
                      <w:sz w:val="18"/>
                      <w:szCs w:val="18"/>
                    </w:rPr>
                  </w:pPr>
                  <w:r w:rsidRPr="0077234D">
                    <w:rPr>
                      <w:sz w:val="18"/>
                      <w:szCs w:val="18"/>
                    </w:rPr>
                    <w:t xml:space="preserve">Allocate database resources and execute cursor query. The cursor now </w:t>
                  </w:r>
                  <w:r>
                    <w:rPr>
                      <w:sz w:val="18"/>
                      <w:szCs w:val="18"/>
                    </w:rPr>
                    <w:t xml:space="preserve">refers to the position </w:t>
                  </w:r>
                  <w:r w:rsidRPr="0077234D">
                    <w:rPr>
                      <w:b/>
                      <w:bCs/>
                      <w:sz w:val="18"/>
                      <w:szCs w:val="18"/>
                    </w:rPr>
                    <w:t>before</w:t>
                  </w:r>
                  <w:r>
                    <w:rPr>
                      <w:sz w:val="18"/>
                      <w:szCs w:val="18"/>
                    </w:rPr>
                    <w:t xml:space="preserve"> the first row of the result set.</w:t>
                  </w:r>
                </w:p>
              </w:txbxContent>
            </v:textbox>
            <w10:wrap anchorx="page"/>
          </v:shape>
        </w:pict>
      </w:r>
      <w:r>
        <w:rPr>
          <w:noProof/>
          <w:sz w:val="18"/>
          <w:szCs w:val="18"/>
        </w:rPr>
        <w:pict>
          <v:shape id="_x0000_s1040" type="#_x0000_t202" style="position:absolute;left:0;text-align:left;margin-left:114.65pt;margin-top:104.45pt;width:182.8pt;height:72.1pt;z-index:251670528" filled="f" stroked="f">
            <v:textbox>
              <w:txbxContent>
                <w:p w:rsidR="008813A8" w:rsidRPr="0077234D" w:rsidRDefault="008813A8" w:rsidP="00C42554">
                  <w:pPr>
                    <w:jc w:val="both"/>
                    <w:rPr>
                      <w:sz w:val="18"/>
                      <w:szCs w:val="18"/>
                    </w:rPr>
                  </w:pPr>
                  <w:r>
                    <w:rPr>
                      <w:sz w:val="18"/>
                      <w:szCs w:val="18"/>
                    </w:rPr>
                    <w:t xml:space="preserve">Now you can fetch rows from the result set one by one. Typically, you need scalar variables or a </w:t>
                  </w:r>
                  <w:r w:rsidRPr="00FE1232">
                    <w:rPr>
                      <w:b/>
                      <w:bCs/>
                      <w:sz w:val="18"/>
                      <w:szCs w:val="18"/>
                    </w:rPr>
                    <w:t>record</w:t>
                  </w:r>
                  <w:r>
                    <w:rPr>
                      <w:sz w:val="18"/>
                      <w:szCs w:val="18"/>
                    </w:rPr>
                    <w:t xml:space="preserve"> variable to store the row. You also need a </w:t>
                  </w:r>
                  <w:r w:rsidRPr="00FE1232">
                    <w:rPr>
                      <w:b/>
                      <w:bCs/>
                      <w:sz w:val="18"/>
                      <w:szCs w:val="18"/>
                    </w:rPr>
                    <w:t>loop</w:t>
                  </w:r>
                  <w:r>
                    <w:rPr>
                      <w:sz w:val="18"/>
                      <w:szCs w:val="18"/>
                    </w:rPr>
                    <w:t xml:space="preserve"> to repeat until no more rows remains in the result set.</w:t>
                  </w:r>
                </w:p>
              </w:txbxContent>
            </v:textbox>
            <w10:wrap anchorx="page"/>
          </v:shape>
        </w:pict>
      </w:r>
      <w:r>
        <w:rPr>
          <w:noProof/>
          <w:sz w:val="18"/>
          <w:szCs w:val="18"/>
        </w:rPr>
        <w:pict>
          <v:shape id="_x0000_s1029" type="#_x0000_t202" style="position:absolute;left:0;text-align:left;margin-left:32.6pt;margin-top:62.8pt;width:76.65pt;height:25.25pt;z-index:251660288" fillcolor="white [3201]" strokecolor="#95b3d7 [1940]" strokeweight="1pt">
            <v:fill color2="#b8cce4 [1300]" focusposition="1" focussize="" focus="100%" type="gradient"/>
            <v:shadow on="t" type="perspective" color="#243f60 [1604]" opacity=".5" offset="1pt" offset2="-3pt"/>
            <v:textbox style="mso-next-textbox:#_x0000_s1029">
              <w:txbxContent>
                <w:p w:rsidR="008813A8" w:rsidRDefault="008813A8" w:rsidP="00FA747B">
                  <w:pPr>
                    <w:jc w:val="center"/>
                  </w:pPr>
                  <w:r>
                    <w:t>Open</w:t>
                  </w:r>
                </w:p>
              </w:txbxContent>
            </v:textbox>
            <w10:wrap anchorx="page"/>
          </v:shape>
        </w:pict>
      </w:r>
      <w:r>
        <w:rPr>
          <w:noProof/>
          <w:sz w:val="18"/>
          <w:szCs w:val="18"/>
        </w:rPr>
        <w:pict>
          <v:shapetype id="_x0000_t32" coordsize="21600,21600" o:spt="32" o:oned="t" path="m,l21600,21600e" filled="f">
            <v:path arrowok="t" fillok="f" o:connecttype="none"/>
            <o:lock v:ext="edit" shapetype="t"/>
          </v:shapetype>
          <v:shape id="_x0000_s1033" type="#_x0000_t32" style="position:absolute;left:0;text-align:left;margin-left:68.45pt;margin-top:45.85pt;width:0;height:16.95pt;z-index:251664384" o:connectortype="straight">
            <v:stroke endarrow="block"/>
            <w10:wrap anchorx="page"/>
          </v:shape>
        </w:pict>
      </w:r>
      <w:r>
        <w:rPr>
          <w:noProof/>
          <w:sz w:val="18"/>
          <w:szCs w:val="18"/>
        </w:rPr>
        <w:pict>
          <v:shape id="_x0000_s1027" type="#_x0000_t202" style="position:absolute;left:0;text-align:left;margin-left:32.6pt;margin-top:8.25pt;width:74.3pt;height:37.85pt;z-index:251658240" fillcolor="white [3201]" strokecolor="#95b3d7 [1940]" strokeweight="1pt">
            <v:fill color2="#b8cce4 [1300]" focusposition="1" focussize="" focus="100%" type="gradient"/>
            <v:shadow on="t" type="perspective" color="#243f60 [1604]" opacity=".5" offset="1pt" offset2="-3pt"/>
            <v:textbox style="mso-next-textbox:#_x0000_s1027">
              <w:txbxContent>
                <w:p w:rsidR="008813A8" w:rsidRDefault="008813A8" w:rsidP="00FA747B">
                  <w:pPr>
                    <w:jc w:val="center"/>
                  </w:pPr>
                  <w:r>
                    <w:t>Declare &amp; Define</w:t>
                  </w:r>
                </w:p>
              </w:txbxContent>
            </v:textbox>
            <w10:wrap anchorx="page"/>
          </v:shape>
        </w:pict>
      </w:r>
      <w:r>
        <w:rPr>
          <w:noProof/>
          <w:sz w:val="18"/>
          <w:szCs w:val="18"/>
        </w:rPr>
        <w:pict>
          <v:shape id="_x0000_s1031" type="#_x0000_t202" style="position:absolute;left:0;text-align:left;margin-left:32.6pt;margin-top:176.55pt;width:76.65pt;height:24.3pt;z-index:251662336" fillcolor="white [3201]" strokecolor="#95b3d7 [1940]" strokeweight="1pt">
            <v:fill color2="#b8cce4 [1300]" focusposition="1" focussize="" focus="100%" type="gradient"/>
            <v:shadow on="t" type="perspective" color="#243f60 [1604]" opacity=".5" offset="1pt" offset2="-3pt"/>
            <v:textbox>
              <w:txbxContent>
                <w:p w:rsidR="008813A8" w:rsidRDefault="008813A8" w:rsidP="00FA747B">
                  <w:pPr>
                    <w:jc w:val="center"/>
                  </w:pPr>
                  <w:r>
                    <w:t>Close</w:t>
                  </w:r>
                </w:p>
              </w:txbxContent>
            </v:textbox>
            <w10:wrap anchorx="page"/>
          </v:shape>
        </w:pict>
      </w:r>
      <w:r>
        <w:rPr>
          <w:noProof/>
          <w:sz w:val="18"/>
          <w:szCs w:val="1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32.6pt;margin-top:130.8pt;width:36.8pt;height:22pt;rotation:180;z-index:251667456" o:connectortype="elbow" adj="31636,-313985,-137142">
            <v:stroke endarrow="block"/>
            <w10:wrap anchorx="page"/>
          </v:shape>
        </w:pict>
      </w:r>
      <w:r>
        <w:rPr>
          <w:noProof/>
          <w:sz w:val="18"/>
          <w:szCs w:val="18"/>
        </w:rPr>
        <w:pict>
          <v:shape id="_x0000_s1035" type="#_x0000_t32" style="position:absolute;left:0;text-align:left;margin-left:69.35pt;margin-top:140.6pt;width:.05pt;height:35.95pt;z-index:251666432" o:connectortype="straight">
            <v:stroke endarrow="block"/>
            <w10:wrap anchorx="page"/>
          </v:shape>
        </w:pict>
      </w:r>
      <w:r>
        <w:rPr>
          <w:noProof/>
          <w:sz w:val="18"/>
          <w:szCs w:val="18"/>
        </w:rPr>
        <w:pict>
          <v:shape id="_x0000_s1034" type="#_x0000_t32" style="position:absolute;left:0;text-align:left;margin-left:69.35pt;margin-top:88.05pt;width:0;height:28.2pt;z-index:251665408" o:connectortype="straight">
            <v:stroke endarrow="block"/>
            <w10:wrap anchorx="page"/>
          </v:shape>
        </w:pict>
      </w:r>
      <w:r>
        <w:rPr>
          <w:noProof/>
          <w:sz w:val="18"/>
          <w:szCs w:val="18"/>
        </w:rPr>
        <w:pict>
          <v:shape id="_x0000_s1030" type="#_x0000_t202" style="position:absolute;left:0;text-align:left;margin-left:32.6pt;margin-top:116.25pt;width:76.65pt;height:24.35pt;z-index:251661312" fillcolor="white [3201]" strokecolor="#95b3d7 [1940]" strokeweight="1pt">
            <v:fill color2="#b8cce4 [1300]" focusposition="1" focussize="" focus="100%" type="gradient"/>
            <v:shadow on="t" type="perspective" color="#243f60 [1604]" opacity=".5" offset="1pt" offset2="-3pt"/>
            <v:textbox style="mso-next-textbox:#_x0000_s1030">
              <w:txbxContent>
                <w:p w:rsidR="008813A8" w:rsidRDefault="008813A8" w:rsidP="00FA747B">
                  <w:pPr>
                    <w:jc w:val="center"/>
                  </w:pPr>
                  <w:r>
                    <w:t>Fetch</w:t>
                  </w:r>
                </w:p>
              </w:txbxContent>
            </v:textbox>
            <w10:wrap anchorx="page"/>
          </v:shape>
        </w:pict>
      </w:r>
      <w:r>
        <w:rPr>
          <w:sz w:val="18"/>
          <w:szCs w:val="18"/>
        </w:rPr>
      </w:r>
      <w:r>
        <w:rPr>
          <w:sz w:val="18"/>
          <w:szCs w:val="18"/>
        </w:rPr>
        <w:pict>
          <v:shape id="_x0000_s1042" type="#_x0000_t202" style="width:306.2pt;height:210.45pt;mso-position-horizontal-relative:char;mso-position-vertical-relative:line">
            <v:textbox>
              <w:txbxContent>
                <w:p w:rsidR="008813A8" w:rsidRDefault="008813A8"/>
              </w:txbxContent>
            </v:textbox>
            <w10:wrap type="none" anchorx="page"/>
            <w10:anchorlock/>
          </v:shape>
        </w:pict>
      </w:r>
    </w:p>
    <w:p w:rsidR="00696E41" w:rsidRDefault="00696E41" w:rsidP="00EB0BBA">
      <w:pPr>
        <w:spacing w:after="0" w:line="240" w:lineRule="auto"/>
        <w:jc w:val="both"/>
        <w:rPr>
          <w:sz w:val="18"/>
          <w:szCs w:val="18"/>
        </w:rPr>
      </w:pPr>
    </w:p>
    <w:p w:rsidR="00B45D4B" w:rsidRDefault="00B45D4B" w:rsidP="000D5B29">
      <w:pPr>
        <w:spacing w:after="0" w:line="240" w:lineRule="auto"/>
        <w:jc w:val="both"/>
        <w:rPr>
          <w:sz w:val="18"/>
          <w:szCs w:val="18"/>
        </w:rPr>
      </w:pPr>
      <w:r>
        <w:rPr>
          <w:sz w:val="18"/>
          <w:szCs w:val="18"/>
        </w:rPr>
        <w:t xml:space="preserve">It </w:t>
      </w:r>
      <w:proofErr w:type="gramStart"/>
      <w:r>
        <w:rPr>
          <w:sz w:val="18"/>
          <w:szCs w:val="18"/>
        </w:rPr>
        <w:t>is clearly seen</w:t>
      </w:r>
      <w:proofErr w:type="gramEnd"/>
      <w:r>
        <w:rPr>
          <w:sz w:val="18"/>
          <w:szCs w:val="18"/>
        </w:rPr>
        <w:t xml:space="preserve"> that explicit cursor</w:t>
      </w:r>
      <w:r w:rsidR="005B67D5">
        <w:rPr>
          <w:sz w:val="18"/>
          <w:szCs w:val="18"/>
        </w:rPr>
        <w:fldChar w:fldCharType="begin"/>
      </w:r>
      <w:r w:rsidR="00C42554">
        <w:instrText xml:space="preserve"> XE "</w:instrText>
      </w:r>
      <w:r w:rsidR="00C42554" w:rsidRPr="00FB75A7">
        <w:rPr>
          <w:sz w:val="18"/>
          <w:szCs w:val="18"/>
        </w:rPr>
        <w:instrText>explicit cursor</w:instrText>
      </w:r>
      <w:r w:rsidR="00C42554">
        <w:instrText xml:space="preserve">" </w:instrText>
      </w:r>
      <w:r w:rsidR="005B67D5">
        <w:rPr>
          <w:sz w:val="18"/>
          <w:szCs w:val="18"/>
        </w:rPr>
        <w:fldChar w:fldCharType="end"/>
      </w:r>
      <w:r>
        <w:rPr>
          <w:sz w:val="18"/>
          <w:szCs w:val="18"/>
        </w:rPr>
        <w:t xml:space="preserve"> is more complex than implicit cursor</w:t>
      </w:r>
      <w:r w:rsidR="005B67D5">
        <w:rPr>
          <w:sz w:val="18"/>
          <w:szCs w:val="18"/>
        </w:rPr>
        <w:fldChar w:fldCharType="begin"/>
      </w:r>
      <w:r w:rsidR="00C42554">
        <w:instrText xml:space="preserve"> XE "</w:instrText>
      </w:r>
      <w:r w:rsidR="00C42554" w:rsidRPr="00936853">
        <w:rPr>
          <w:sz w:val="18"/>
          <w:szCs w:val="18"/>
        </w:rPr>
        <w:instrText>implicit cursor</w:instrText>
      </w:r>
      <w:r w:rsidR="00C42554">
        <w:instrText xml:space="preserve">" </w:instrText>
      </w:r>
      <w:r w:rsidR="005B67D5">
        <w:rPr>
          <w:sz w:val="18"/>
          <w:szCs w:val="18"/>
        </w:rPr>
        <w:fldChar w:fldCharType="end"/>
      </w:r>
      <w:r>
        <w:rPr>
          <w:sz w:val="18"/>
          <w:szCs w:val="18"/>
        </w:rPr>
        <w:t>. However, it is more flexible. For example, you can:</w:t>
      </w:r>
    </w:p>
    <w:p w:rsidR="00B45D4B" w:rsidRPr="00B45D4B" w:rsidRDefault="00B45D4B" w:rsidP="000D5B29">
      <w:pPr>
        <w:numPr>
          <w:ilvl w:val="0"/>
          <w:numId w:val="25"/>
        </w:numPr>
        <w:spacing w:after="0" w:line="240" w:lineRule="auto"/>
        <w:rPr>
          <w:sz w:val="18"/>
          <w:szCs w:val="18"/>
        </w:rPr>
      </w:pPr>
      <w:r w:rsidRPr="00B45D4B">
        <w:rPr>
          <w:sz w:val="18"/>
          <w:szCs w:val="18"/>
        </w:rPr>
        <w:t xml:space="preserve">Process multiple </w:t>
      </w:r>
      <w:proofErr w:type="gramStart"/>
      <w:r w:rsidRPr="00B45D4B">
        <w:rPr>
          <w:sz w:val="18"/>
          <w:szCs w:val="18"/>
        </w:rPr>
        <w:t>result</w:t>
      </w:r>
      <w:proofErr w:type="gramEnd"/>
      <w:r w:rsidRPr="00B45D4B">
        <w:rPr>
          <w:sz w:val="18"/>
          <w:szCs w:val="18"/>
        </w:rPr>
        <w:t xml:space="preserve"> sets in parallel, using multiple cursors.</w:t>
      </w:r>
    </w:p>
    <w:p w:rsidR="00B45D4B" w:rsidRPr="00B45D4B" w:rsidRDefault="00B45D4B" w:rsidP="000D5B29">
      <w:pPr>
        <w:numPr>
          <w:ilvl w:val="0"/>
          <w:numId w:val="25"/>
        </w:numPr>
        <w:spacing w:after="0" w:line="240" w:lineRule="auto"/>
        <w:rPr>
          <w:sz w:val="18"/>
          <w:szCs w:val="18"/>
        </w:rPr>
      </w:pPr>
      <w:r w:rsidRPr="00B45D4B">
        <w:rPr>
          <w:sz w:val="18"/>
          <w:szCs w:val="18"/>
        </w:rPr>
        <w:t xml:space="preserve">Process multiple rows in </w:t>
      </w:r>
      <w:proofErr w:type="gramStart"/>
      <w:r w:rsidRPr="00B45D4B">
        <w:rPr>
          <w:sz w:val="18"/>
          <w:szCs w:val="18"/>
        </w:rPr>
        <w:t>a single</w:t>
      </w:r>
      <w:proofErr w:type="gramEnd"/>
      <w:r w:rsidRPr="00B45D4B">
        <w:rPr>
          <w:sz w:val="18"/>
          <w:szCs w:val="18"/>
        </w:rPr>
        <w:t xml:space="preserve"> loop iteration, skip rows, or split the processing into multiple loops.</w:t>
      </w:r>
    </w:p>
    <w:p w:rsidR="00B45D4B" w:rsidRPr="00B45D4B" w:rsidRDefault="00B45D4B" w:rsidP="00B45D4B">
      <w:pPr>
        <w:numPr>
          <w:ilvl w:val="0"/>
          <w:numId w:val="25"/>
        </w:numPr>
        <w:spacing w:before="100" w:beforeAutospacing="1" w:after="100" w:afterAutospacing="1" w:line="240" w:lineRule="auto"/>
        <w:rPr>
          <w:sz w:val="18"/>
          <w:szCs w:val="18"/>
        </w:rPr>
      </w:pPr>
      <w:r w:rsidRPr="00B45D4B">
        <w:rPr>
          <w:sz w:val="18"/>
          <w:szCs w:val="18"/>
        </w:rPr>
        <w:t>Specify the query in one PL/SQL unit but retrieve the rows in another.</w:t>
      </w:r>
    </w:p>
    <w:p w:rsidR="00E51963" w:rsidRDefault="00016A51" w:rsidP="00016A51">
      <w:pPr>
        <w:spacing w:after="0" w:line="240" w:lineRule="auto"/>
        <w:jc w:val="both"/>
        <w:rPr>
          <w:sz w:val="18"/>
          <w:szCs w:val="18"/>
        </w:rPr>
      </w:pPr>
      <w:r>
        <w:rPr>
          <w:sz w:val="18"/>
          <w:szCs w:val="18"/>
        </w:rPr>
        <w:t>However</w:t>
      </w:r>
      <w:r w:rsidR="000D5B29">
        <w:rPr>
          <w:sz w:val="18"/>
          <w:szCs w:val="18"/>
        </w:rPr>
        <w:t>, it seems that implicit cursor</w:t>
      </w:r>
      <w:r w:rsidR="005B67D5">
        <w:rPr>
          <w:sz w:val="18"/>
          <w:szCs w:val="18"/>
        </w:rPr>
        <w:fldChar w:fldCharType="begin"/>
      </w:r>
      <w:r w:rsidR="00C42554">
        <w:instrText xml:space="preserve"> XE "</w:instrText>
      </w:r>
      <w:r w:rsidR="00C42554" w:rsidRPr="00936853">
        <w:rPr>
          <w:sz w:val="18"/>
          <w:szCs w:val="18"/>
        </w:rPr>
        <w:instrText>implicit cursor</w:instrText>
      </w:r>
      <w:r w:rsidR="00C42554">
        <w:instrText xml:space="preserve">" </w:instrText>
      </w:r>
      <w:r w:rsidR="005B67D5">
        <w:rPr>
          <w:sz w:val="18"/>
          <w:szCs w:val="18"/>
        </w:rPr>
        <w:fldChar w:fldCharType="end"/>
      </w:r>
      <w:r w:rsidR="000D5B29">
        <w:rPr>
          <w:sz w:val="18"/>
          <w:szCs w:val="18"/>
        </w:rPr>
        <w:t xml:space="preserve"> </w:t>
      </w:r>
      <w:r>
        <w:rPr>
          <w:sz w:val="18"/>
          <w:szCs w:val="18"/>
        </w:rPr>
        <w:t xml:space="preserve">is </w:t>
      </w:r>
      <w:r w:rsidR="000D5B29">
        <w:rPr>
          <w:sz w:val="18"/>
          <w:szCs w:val="18"/>
        </w:rPr>
        <w:t>much faster than explicit cursor</w:t>
      </w:r>
      <w:r w:rsidR="005B67D5">
        <w:rPr>
          <w:sz w:val="18"/>
          <w:szCs w:val="18"/>
        </w:rPr>
        <w:fldChar w:fldCharType="begin"/>
      </w:r>
      <w:r w:rsidR="00C42554">
        <w:instrText xml:space="preserve"> XE "</w:instrText>
      </w:r>
      <w:r w:rsidR="00C42554" w:rsidRPr="00FB75A7">
        <w:rPr>
          <w:sz w:val="18"/>
          <w:szCs w:val="18"/>
        </w:rPr>
        <w:instrText>explicit cursor</w:instrText>
      </w:r>
      <w:r w:rsidR="00C42554">
        <w:instrText xml:space="preserve">" </w:instrText>
      </w:r>
      <w:r w:rsidR="005B67D5">
        <w:rPr>
          <w:sz w:val="18"/>
          <w:szCs w:val="18"/>
        </w:rPr>
        <w:fldChar w:fldCharType="end"/>
      </w:r>
      <w:r w:rsidR="000D5B29">
        <w:rPr>
          <w:sz w:val="18"/>
          <w:szCs w:val="18"/>
        </w:rPr>
        <w:t xml:space="preserve">. Some informal tests done on </w:t>
      </w:r>
      <w:r>
        <w:rPr>
          <w:sz w:val="18"/>
          <w:szCs w:val="18"/>
        </w:rPr>
        <w:t xml:space="preserve">the performance of </w:t>
      </w:r>
      <w:r w:rsidR="000D5B29">
        <w:rPr>
          <w:sz w:val="18"/>
          <w:szCs w:val="18"/>
        </w:rPr>
        <w:t xml:space="preserve">both methods shows that implicit cursor (SELECT INTO, FOR LOOP cursor) requires less time than explicit cursor (OPEN FETCH CLOSE). Therefore, be careful not to use explicit cursor unless you have a reason for that. </w:t>
      </w:r>
    </w:p>
    <w:p w:rsidR="00AE04F3" w:rsidRDefault="00AE04F3" w:rsidP="00C42554">
      <w:pPr>
        <w:spacing w:after="0" w:line="240" w:lineRule="auto"/>
        <w:jc w:val="both"/>
        <w:rPr>
          <w:sz w:val="18"/>
          <w:szCs w:val="18"/>
        </w:rPr>
      </w:pPr>
      <w:r w:rsidRPr="00AE04F3">
        <w:rPr>
          <w:b/>
          <w:bCs/>
          <w:sz w:val="18"/>
          <w:szCs w:val="18"/>
        </w:rPr>
        <w:lastRenderedPageBreak/>
        <w:t>Explicit</w:t>
      </w:r>
      <w:r w:rsidRPr="00AE04F3">
        <w:rPr>
          <w:b/>
          <w:bCs/>
        </w:rPr>
        <w:t xml:space="preserve"> </w:t>
      </w:r>
      <w:r w:rsidRPr="00AE04F3">
        <w:rPr>
          <w:b/>
          <w:bCs/>
          <w:sz w:val="18"/>
          <w:szCs w:val="18"/>
        </w:rPr>
        <w:t>Cursor FOR LOOP</w:t>
      </w:r>
      <w:r w:rsidR="005B67D5">
        <w:rPr>
          <w:sz w:val="18"/>
          <w:szCs w:val="18"/>
        </w:rPr>
        <w:fldChar w:fldCharType="begin"/>
      </w:r>
      <w:r w:rsidR="00C42554">
        <w:instrText xml:space="preserve"> XE "</w:instrText>
      </w:r>
      <w:r w:rsidR="00C42554" w:rsidRPr="00622F8D">
        <w:rPr>
          <w:b/>
          <w:bCs/>
          <w:sz w:val="18"/>
          <w:szCs w:val="18"/>
        </w:rPr>
        <w:instrText>Explicit</w:instrText>
      </w:r>
      <w:r w:rsidR="00C42554" w:rsidRPr="00622F8D">
        <w:rPr>
          <w:b/>
          <w:bCs/>
        </w:rPr>
        <w:instrText xml:space="preserve"> </w:instrText>
      </w:r>
      <w:r w:rsidR="00C42554" w:rsidRPr="00622F8D">
        <w:rPr>
          <w:b/>
          <w:bCs/>
          <w:sz w:val="18"/>
          <w:szCs w:val="18"/>
        </w:rPr>
        <w:instrText>Cursor FOR LOOP</w:instrText>
      </w:r>
      <w:r w:rsidR="00C42554">
        <w:instrText xml:space="preserve">" </w:instrText>
      </w:r>
      <w:r w:rsidR="005B67D5">
        <w:rPr>
          <w:sz w:val="18"/>
          <w:szCs w:val="18"/>
        </w:rPr>
        <w:fldChar w:fldCharType="end"/>
      </w:r>
      <w:r w:rsidRPr="00ED4A55">
        <w:rPr>
          <w:sz w:val="18"/>
          <w:szCs w:val="18"/>
        </w:rPr>
        <w:t xml:space="preserve"> </w:t>
      </w:r>
      <w:r w:rsidR="00C42554">
        <w:rPr>
          <w:sz w:val="18"/>
          <w:szCs w:val="18"/>
        </w:rPr>
        <w:t>s</w:t>
      </w:r>
      <w:r w:rsidRPr="00ED4A55">
        <w:rPr>
          <w:sz w:val="18"/>
          <w:szCs w:val="18"/>
        </w:rPr>
        <w:t>tatement</w:t>
      </w:r>
      <w:r>
        <w:rPr>
          <w:sz w:val="18"/>
          <w:szCs w:val="18"/>
        </w:rPr>
        <w:t xml:space="preserve"> is a special case of explicit cursor</w:t>
      </w:r>
      <w:r w:rsidR="005B67D5">
        <w:rPr>
          <w:sz w:val="18"/>
          <w:szCs w:val="18"/>
        </w:rPr>
        <w:fldChar w:fldCharType="begin"/>
      </w:r>
      <w:r w:rsidR="00C42554">
        <w:instrText xml:space="preserve"> XE "</w:instrText>
      </w:r>
      <w:r w:rsidR="00C42554" w:rsidRPr="00FB75A7">
        <w:rPr>
          <w:sz w:val="18"/>
          <w:szCs w:val="18"/>
        </w:rPr>
        <w:instrText>explicit cursor</w:instrText>
      </w:r>
      <w:r w:rsidR="00C42554">
        <w:instrText xml:space="preserve">" </w:instrText>
      </w:r>
      <w:r w:rsidR="005B67D5">
        <w:rPr>
          <w:sz w:val="18"/>
          <w:szCs w:val="18"/>
        </w:rPr>
        <w:fldChar w:fldCharType="end"/>
      </w:r>
      <w:r>
        <w:rPr>
          <w:sz w:val="18"/>
          <w:szCs w:val="18"/>
        </w:rPr>
        <w:t>. It does not follow all the steps shown above. It has a Declare &amp; Define step but it reduces the OPEN, FETCH, and CLOSE steps by using FOR LOOP statement. This reduces the coding complexity as in implicit cursor</w:t>
      </w:r>
      <w:r w:rsidR="005B67D5">
        <w:rPr>
          <w:sz w:val="18"/>
          <w:szCs w:val="18"/>
        </w:rPr>
        <w:fldChar w:fldCharType="begin"/>
      </w:r>
      <w:r w:rsidR="00C42554">
        <w:instrText xml:space="preserve"> XE "</w:instrText>
      </w:r>
      <w:r w:rsidR="00C42554" w:rsidRPr="00936853">
        <w:rPr>
          <w:sz w:val="18"/>
          <w:szCs w:val="18"/>
        </w:rPr>
        <w:instrText>implicit cursor</w:instrText>
      </w:r>
      <w:r w:rsidR="00C42554">
        <w:instrText xml:space="preserve">" </w:instrText>
      </w:r>
      <w:r w:rsidR="005B67D5">
        <w:rPr>
          <w:sz w:val="18"/>
          <w:szCs w:val="18"/>
        </w:rPr>
        <w:fldChar w:fldCharType="end"/>
      </w:r>
      <w:r>
        <w:rPr>
          <w:sz w:val="18"/>
          <w:szCs w:val="18"/>
        </w:rPr>
        <w:t xml:space="preserve"> but you still can refer to the cursor name as in the explicit cursor. </w:t>
      </w:r>
    </w:p>
    <w:p w:rsidR="00AE04F3" w:rsidRDefault="00AE04F3" w:rsidP="00AE04F3">
      <w:pPr>
        <w:spacing w:after="0" w:line="240" w:lineRule="auto"/>
        <w:jc w:val="both"/>
        <w:rPr>
          <w:sz w:val="18"/>
          <w:szCs w:val="18"/>
        </w:rPr>
      </w:pPr>
    </w:p>
    <w:p w:rsidR="00E51963" w:rsidRDefault="00016A51" w:rsidP="000D5B29">
      <w:pPr>
        <w:spacing w:after="0" w:line="240" w:lineRule="auto"/>
        <w:jc w:val="both"/>
        <w:rPr>
          <w:sz w:val="18"/>
          <w:szCs w:val="18"/>
        </w:rPr>
      </w:pPr>
      <w:r>
        <w:rPr>
          <w:sz w:val="18"/>
          <w:szCs w:val="18"/>
        </w:rPr>
        <w:t xml:space="preserve">The third type of explicit cursors is </w:t>
      </w:r>
      <w:r w:rsidRPr="00016A51">
        <w:rPr>
          <w:b/>
          <w:bCs/>
          <w:sz w:val="18"/>
          <w:szCs w:val="18"/>
        </w:rPr>
        <w:t>cursor variable</w:t>
      </w:r>
      <w:r w:rsidR="005B67D5">
        <w:rPr>
          <w:sz w:val="18"/>
          <w:szCs w:val="18"/>
        </w:rPr>
        <w:fldChar w:fldCharType="begin"/>
      </w:r>
      <w:r w:rsidR="00C42554">
        <w:instrText xml:space="preserve"> XE "</w:instrText>
      </w:r>
      <w:r w:rsidR="00C42554" w:rsidRPr="00362197">
        <w:rPr>
          <w:sz w:val="18"/>
          <w:szCs w:val="18"/>
        </w:rPr>
        <w:instrText>cursor variable</w:instrText>
      </w:r>
      <w:r w:rsidR="00C42554">
        <w:instrText xml:space="preserve">" </w:instrText>
      </w:r>
      <w:r w:rsidR="005B67D5">
        <w:rPr>
          <w:sz w:val="18"/>
          <w:szCs w:val="18"/>
        </w:rPr>
        <w:fldChar w:fldCharType="end"/>
      </w:r>
      <w:r>
        <w:rPr>
          <w:sz w:val="18"/>
          <w:szCs w:val="18"/>
        </w:rPr>
        <w:t xml:space="preserve">. </w:t>
      </w:r>
      <w:r w:rsidR="00E51963" w:rsidRPr="00E51963">
        <w:rPr>
          <w:sz w:val="18"/>
          <w:szCs w:val="18"/>
        </w:rPr>
        <w:t xml:space="preserve">A </w:t>
      </w:r>
      <w:r w:rsidR="00E51963" w:rsidRPr="00016A51">
        <w:rPr>
          <w:sz w:val="18"/>
          <w:szCs w:val="18"/>
        </w:rPr>
        <w:t>cursor variable</w:t>
      </w:r>
      <w:r w:rsidR="00E51963" w:rsidRPr="00E51963">
        <w:rPr>
          <w:sz w:val="18"/>
          <w:szCs w:val="18"/>
        </w:rPr>
        <w:t xml:space="preserve"> is like an explicit cursor</w:t>
      </w:r>
      <w:r w:rsidR="005B67D5">
        <w:rPr>
          <w:sz w:val="18"/>
          <w:szCs w:val="18"/>
        </w:rPr>
        <w:fldChar w:fldCharType="begin"/>
      </w:r>
      <w:r w:rsidR="00C42554">
        <w:instrText xml:space="preserve"> XE "</w:instrText>
      </w:r>
      <w:r w:rsidR="00C42554" w:rsidRPr="00FB75A7">
        <w:rPr>
          <w:sz w:val="18"/>
          <w:szCs w:val="18"/>
        </w:rPr>
        <w:instrText>explicit cursor</w:instrText>
      </w:r>
      <w:r w:rsidR="00C42554">
        <w:instrText xml:space="preserve">" </w:instrText>
      </w:r>
      <w:r w:rsidR="005B67D5">
        <w:rPr>
          <w:sz w:val="18"/>
          <w:szCs w:val="18"/>
        </w:rPr>
        <w:fldChar w:fldCharType="end"/>
      </w:r>
      <w:r w:rsidR="00E51963">
        <w:rPr>
          <w:sz w:val="18"/>
          <w:szCs w:val="18"/>
        </w:rPr>
        <w:t>, except that:</w:t>
      </w:r>
    </w:p>
    <w:p w:rsidR="00E51963" w:rsidRPr="00E51963" w:rsidRDefault="00E51963" w:rsidP="00E51963">
      <w:pPr>
        <w:numPr>
          <w:ilvl w:val="0"/>
          <w:numId w:val="26"/>
        </w:numPr>
        <w:spacing w:after="0" w:line="240" w:lineRule="auto"/>
        <w:rPr>
          <w:sz w:val="18"/>
          <w:szCs w:val="18"/>
        </w:rPr>
      </w:pPr>
      <w:r w:rsidRPr="00E51963">
        <w:rPr>
          <w:sz w:val="18"/>
          <w:szCs w:val="18"/>
        </w:rPr>
        <w:t>It is not limited to one query</w:t>
      </w:r>
      <w:r w:rsidR="006740B8" w:rsidRPr="006740B8">
        <w:rPr>
          <w:sz w:val="18"/>
          <w:szCs w:val="18"/>
        </w:rPr>
        <w:t>:</w:t>
      </w:r>
      <w:r w:rsidR="006740B8">
        <w:rPr>
          <w:sz w:val="18"/>
          <w:szCs w:val="18"/>
        </w:rPr>
        <w:t xml:space="preserve"> </w:t>
      </w:r>
      <w:r w:rsidRPr="00E51963">
        <w:rPr>
          <w:sz w:val="18"/>
          <w:szCs w:val="18"/>
        </w:rPr>
        <w:t>You can open a cursor variable</w:t>
      </w:r>
      <w:r w:rsidR="005B67D5">
        <w:rPr>
          <w:sz w:val="18"/>
          <w:szCs w:val="18"/>
        </w:rPr>
        <w:fldChar w:fldCharType="begin"/>
      </w:r>
      <w:r w:rsidR="00C42554">
        <w:instrText xml:space="preserve"> XE "</w:instrText>
      </w:r>
      <w:r w:rsidR="00C42554" w:rsidRPr="00362197">
        <w:rPr>
          <w:sz w:val="18"/>
          <w:szCs w:val="18"/>
        </w:rPr>
        <w:instrText>cursor variable</w:instrText>
      </w:r>
      <w:r w:rsidR="00C42554">
        <w:instrText xml:space="preserve">" </w:instrText>
      </w:r>
      <w:r w:rsidR="005B67D5">
        <w:rPr>
          <w:sz w:val="18"/>
          <w:szCs w:val="18"/>
        </w:rPr>
        <w:fldChar w:fldCharType="end"/>
      </w:r>
      <w:r w:rsidRPr="00E51963">
        <w:rPr>
          <w:sz w:val="18"/>
          <w:szCs w:val="18"/>
        </w:rPr>
        <w:t xml:space="preserve"> for a query, process the result set, and then use the cursor variable for another query.</w:t>
      </w:r>
    </w:p>
    <w:p w:rsidR="00E51963" w:rsidRPr="00E51963" w:rsidRDefault="00E51963" w:rsidP="00E51963">
      <w:pPr>
        <w:numPr>
          <w:ilvl w:val="0"/>
          <w:numId w:val="26"/>
        </w:numPr>
        <w:spacing w:after="0" w:line="240" w:lineRule="auto"/>
        <w:rPr>
          <w:sz w:val="18"/>
          <w:szCs w:val="18"/>
        </w:rPr>
      </w:pPr>
      <w:r w:rsidRPr="00E51963">
        <w:rPr>
          <w:sz w:val="18"/>
          <w:szCs w:val="18"/>
        </w:rPr>
        <w:t>You can use it in an expression.</w:t>
      </w:r>
    </w:p>
    <w:p w:rsidR="00E51963" w:rsidRPr="00E51963" w:rsidRDefault="00E51963" w:rsidP="00016A51">
      <w:pPr>
        <w:numPr>
          <w:ilvl w:val="0"/>
          <w:numId w:val="26"/>
        </w:numPr>
        <w:spacing w:after="0" w:line="240" w:lineRule="auto"/>
        <w:rPr>
          <w:sz w:val="18"/>
          <w:szCs w:val="18"/>
        </w:rPr>
      </w:pPr>
      <w:r w:rsidRPr="00E51963">
        <w:rPr>
          <w:b/>
          <w:bCs/>
          <w:sz w:val="18"/>
          <w:szCs w:val="18"/>
        </w:rPr>
        <w:t>It can be a subprogram parameter</w:t>
      </w:r>
      <w:r w:rsidR="006740B8" w:rsidRPr="006740B8">
        <w:rPr>
          <w:sz w:val="18"/>
          <w:szCs w:val="18"/>
        </w:rPr>
        <w:t>:</w:t>
      </w:r>
      <w:r w:rsidR="006740B8">
        <w:rPr>
          <w:sz w:val="18"/>
          <w:szCs w:val="18"/>
        </w:rPr>
        <w:t xml:space="preserve"> </w:t>
      </w:r>
      <w:r w:rsidRPr="00E51963">
        <w:rPr>
          <w:sz w:val="18"/>
          <w:szCs w:val="18"/>
        </w:rPr>
        <w:t>You can use cursor variable</w:t>
      </w:r>
      <w:r w:rsidR="005B67D5">
        <w:rPr>
          <w:sz w:val="18"/>
          <w:szCs w:val="18"/>
        </w:rPr>
        <w:fldChar w:fldCharType="begin"/>
      </w:r>
      <w:r w:rsidR="00C42554">
        <w:instrText xml:space="preserve"> XE "</w:instrText>
      </w:r>
      <w:r w:rsidR="00C42554" w:rsidRPr="00362197">
        <w:rPr>
          <w:sz w:val="18"/>
          <w:szCs w:val="18"/>
        </w:rPr>
        <w:instrText>cursor variable</w:instrText>
      </w:r>
      <w:r w:rsidR="00C42554">
        <w:instrText xml:space="preserve">" </w:instrText>
      </w:r>
      <w:r w:rsidR="005B67D5">
        <w:rPr>
          <w:sz w:val="18"/>
          <w:szCs w:val="18"/>
        </w:rPr>
        <w:fldChar w:fldCharType="end"/>
      </w:r>
      <w:r w:rsidRPr="00E51963">
        <w:rPr>
          <w:sz w:val="18"/>
          <w:szCs w:val="18"/>
        </w:rPr>
        <w:t xml:space="preserve"> to pass query result sets between subprograms.</w:t>
      </w:r>
    </w:p>
    <w:p w:rsidR="00E51963" w:rsidRPr="00E51963" w:rsidRDefault="006740B8" w:rsidP="00E51963">
      <w:pPr>
        <w:numPr>
          <w:ilvl w:val="0"/>
          <w:numId w:val="26"/>
        </w:numPr>
        <w:spacing w:after="0" w:line="240" w:lineRule="auto"/>
        <w:rPr>
          <w:sz w:val="18"/>
          <w:szCs w:val="18"/>
        </w:rPr>
      </w:pPr>
      <w:r w:rsidRPr="006740B8">
        <w:rPr>
          <w:sz w:val="18"/>
          <w:szCs w:val="18"/>
        </w:rPr>
        <w:t>It cannot accept parameters:</w:t>
      </w:r>
      <w:r>
        <w:rPr>
          <w:sz w:val="18"/>
          <w:szCs w:val="18"/>
        </w:rPr>
        <w:t xml:space="preserve"> </w:t>
      </w:r>
      <w:r w:rsidR="00E51963" w:rsidRPr="00E51963">
        <w:rPr>
          <w:sz w:val="18"/>
          <w:szCs w:val="18"/>
        </w:rPr>
        <w:t>You cannot pass parameters to a cursor variable</w:t>
      </w:r>
      <w:r w:rsidR="005B67D5">
        <w:rPr>
          <w:sz w:val="18"/>
          <w:szCs w:val="18"/>
        </w:rPr>
        <w:fldChar w:fldCharType="begin"/>
      </w:r>
      <w:r w:rsidR="00C42554">
        <w:instrText xml:space="preserve"> XE "</w:instrText>
      </w:r>
      <w:r w:rsidR="00C42554" w:rsidRPr="00362197">
        <w:rPr>
          <w:sz w:val="18"/>
          <w:szCs w:val="18"/>
        </w:rPr>
        <w:instrText>cursor variable</w:instrText>
      </w:r>
      <w:r w:rsidR="00C42554">
        <w:instrText xml:space="preserve">" </w:instrText>
      </w:r>
      <w:r w:rsidR="005B67D5">
        <w:rPr>
          <w:sz w:val="18"/>
          <w:szCs w:val="18"/>
        </w:rPr>
        <w:fldChar w:fldCharType="end"/>
      </w:r>
      <w:r w:rsidR="00E51963" w:rsidRPr="00E51963">
        <w:rPr>
          <w:sz w:val="18"/>
          <w:szCs w:val="18"/>
        </w:rPr>
        <w:t>, but you can pass whole queries to it. The queries can include variables.</w:t>
      </w:r>
    </w:p>
    <w:p w:rsidR="00B45D4B" w:rsidRDefault="006740B8" w:rsidP="00E51963">
      <w:pPr>
        <w:spacing w:after="0" w:line="240" w:lineRule="auto"/>
        <w:jc w:val="both"/>
        <w:rPr>
          <w:sz w:val="18"/>
          <w:szCs w:val="18"/>
        </w:rPr>
      </w:pPr>
      <w:r w:rsidRPr="006740B8">
        <w:rPr>
          <w:sz w:val="18"/>
          <w:szCs w:val="18"/>
        </w:rPr>
        <w:t>To create a cursor variable</w:t>
      </w:r>
      <w:r w:rsidR="005B67D5">
        <w:rPr>
          <w:sz w:val="18"/>
          <w:szCs w:val="18"/>
        </w:rPr>
        <w:fldChar w:fldCharType="begin"/>
      </w:r>
      <w:r w:rsidR="00C42554">
        <w:instrText xml:space="preserve"> XE "</w:instrText>
      </w:r>
      <w:r w:rsidR="00C42554" w:rsidRPr="00362197">
        <w:rPr>
          <w:sz w:val="18"/>
          <w:szCs w:val="18"/>
        </w:rPr>
        <w:instrText>cursor variable</w:instrText>
      </w:r>
      <w:r w:rsidR="00C42554">
        <w:instrText xml:space="preserve">" </w:instrText>
      </w:r>
      <w:r w:rsidR="005B67D5">
        <w:rPr>
          <w:sz w:val="18"/>
          <w:szCs w:val="18"/>
        </w:rPr>
        <w:fldChar w:fldCharType="end"/>
      </w:r>
      <w:r w:rsidRPr="006740B8">
        <w:rPr>
          <w:sz w:val="18"/>
          <w:szCs w:val="18"/>
        </w:rPr>
        <w:t>, either declare a variable of the predefined type SYS_REFCURSOR or define a REF CURSOR type and then declare a variable of that type.</w:t>
      </w:r>
      <w:r>
        <w:rPr>
          <w:sz w:val="18"/>
          <w:szCs w:val="18"/>
        </w:rPr>
        <w:t xml:space="preserve"> In this tutorial, we will examine </w:t>
      </w:r>
      <w:r w:rsidRPr="006740B8">
        <w:rPr>
          <w:b/>
          <w:bCs/>
          <w:sz w:val="18"/>
          <w:szCs w:val="18"/>
        </w:rPr>
        <w:t>SYS_REFCURSOR</w:t>
      </w:r>
      <w:r>
        <w:rPr>
          <w:sz w:val="18"/>
          <w:szCs w:val="18"/>
        </w:rPr>
        <w:t xml:space="preserve"> only. </w:t>
      </w:r>
    </w:p>
    <w:p w:rsidR="0012165E" w:rsidRPr="00CA6014" w:rsidRDefault="0012165E" w:rsidP="00046D4A">
      <w:pPr>
        <w:spacing w:after="0" w:line="240" w:lineRule="auto"/>
        <w:jc w:val="both"/>
        <w:rPr>
          <w:sz w:val="18"/>
          <w:szCs w:val="18"/>
        </w:rPr>
      </w:pPr>
      <w:bookmarkStart w:id="3" w:name="_Toc375942635"/>
    </w:p>
    <w:p w:rsidR="00647C7C" w:rsidRDefault="00647C7C">
      <w:pPr>
        <w:rPr>
          <w:rFonts w:eastAsiaTheme="majorEastAsia" w:cstheme="majorBidi"/>
          <w:b/>
          <w:bCs/>
          <w:color w:val="4F81BD" w:themeColor="accent1"/>
        </w:rPr>
      </w:pPr>
      <w:r>
        <w:br w:type="page"/>
      </w:r>
    </w:p>
    <w:p w:rsidR="00893C53" w:rsidRPr="00970716" w:rsidRDefault="00893C53" w:rsidP="00440BED">
      <w:pPr>
        <w:pStyle w:val="Heading2"/>
        <w:spacing w:before="0" w:line="240" w:lineRule="auto"/>
        <w:rPr>
          <w:rFonts w:asciiTheme="minorHAnsi" w:hAnsiTheme="minorHAnsi"/>
          <w:sz w:val="22"/>
          <w:szCs w:val="22"/>
        </w:rPr>
      </w:pPr>
      <w:bookmarkStart w:id="4" w:name="_Toc412144434"/>
      <w:r w:rsidRPr="00440BED">
        <w:rPr>
          <w:rFonts w:asciiTheme="minorHAnsi" w:hAnsiTheme="minorHAnsi"/>
          <w:sz w:val="22"/>
          <w:szCs w:val="22"/>
        </w:rPr>
        <w:lastRenderedPageBreak/>
        <w:t>AIM</w:t>
      </w:r>
      <w:bookmarkEnd w:id="3"/>
      <w:bookmarkEnd w:id="4"/>
    </w:p>
    <w:p w:rsidR="00970716" w:rsidRPr="00970716" w:rsidRDefault="00970716" w:rsidP="00970716">
      <w:pPr>
        <w:spacing w:after="0" w:line="240" w:lineRule="auto"/>
        <w:rPr>
          <w:sz w:val="18"/>
          <w:szCs w:val="18"/>
        </w:rPr>
      </w:pPr>
    </w:p>
    <w:p w:rsidR="00A423AA" w:rsidRPr="00970716" w:rsidRDefault="00A423AA" w:rsidP="00AE04F3">
      <w:pPr>
        <w:spacing w:after="0" w:line="240" w:lineRule="auto"/>
        <w:rPr>
          <w:sz w:val="18"/>
          <w:szCs w:val="18"/>
        </w:rPr>
      </w:pPr>
      <w:r w:rsidRPr="00970716">
        <w:rPr>
          <w:sz w:val="18"/>
          <w:szCs w:val="18"/>
        </w:rPr>
        <w:t>The AIM of the following exercise is to demonstrate</w:t>
      </w:r>
      <w:r w:rsidR="00BC7B46">
        <w:rPr>
          <w:sz w:val="18"/>
          <w:szCs w:val="18"/>
        </w:rPr>
        <w:t xml:space="preserve"> </w:t>
      </w:r>
      <w:r w:rsidR="00647C7C">
        <w:rPr>
          <w:sz w:val="18"/>
          <w:szCs w:val="18"/>
        </w:rPr>
        <w:t xml:space="preserve">how to </w:t>
      </w:r>
      <w:r w:rsidR="00496E96">
        <w:rPr>
          <w:sz w:val="18"/>
          <w:szCs w:val="18"/>
        </w:rPr>
        <w:t xml:space="preserve">use </w:t>
      </w:r>
      <w:r w:rsidR="00AE04F3">
        <w:rPr>
          <w:sz w:val="18"/>
          <w:szCs w:val="18"/>
        </w:rPr>
        <w:t>explicit</w:t>
      </w:r>
      <w:r w:rsidR="00496E96">
        <w:rPr>
          <w:sz w:val="18"/>
          <w:szCs w:val="18"/>
        </w:rPr>
        <w:t xml:space="preserve"> data retrieval</w:t>
      </w:r>
      <w:r w:rsidR="00483B0D">
        <w:rPr>
          <w:sz w:val="18"/>
          <w:szCs w:val="18"/>
        </w:rPr>
        <w:t>.</w:t>
      </w:r>
    </w:p>
    <w:p w:rsidR="00A423AA" w:rsidRPr="00970716" w:rsidRDefault="00A423AA" w:rsidP="00EF49C6">
      <w:pPr>
        <w:spacing w:after="0" w:line="240" w:lineRule="auto"/>
        <w:rPr>
          <w:sz w:val="18"/>
          <w:szCs w:val="18"/>
        </w:rPr>
      </w:pPr>
      <w:r w:rsidRPr="00970716">
        <w:rPr>
          <w:sz w:val="18"/>
          <w:szCs w:val="18"/>
        </w:rPr>
        <w:t>The steps involved will include:</w:t>
      </w:r>
    </w:p>
    <w:p w:rsidR="00496E96" w:rsidRDefault="00AE04F3" w:rsidP="004831FD">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OPEN, FETCH, and CLOSE</w:t>
      </w:r>
    </w:p>
    <w:p w:rsidR="00647C7C" w:rsidRDefault="00AE04F3" w:rsidP="00AE04F3">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 xml:space="preserve">Cursor Variable </w:t>
      </w:r>
      <w:r w:rsidRPr="00AE04F3">
        <w:rPr>
          <w:rFonts w:asciiTheme="minorHAnsi" w:hAnsiTheme="minorHAnsi" w:cstheme="minorBidi"/>
          <w:sz w:val="18"/>
          <w:szCs w:val="18"/>
        </w:rPr>
        <w:t>(SYS_REFCURSOR)</w:t>
      </w:r>
    </w:p>
    <w:p w:rsidR="00A26C7D" w:rsidRPr="008813A8" w:rsidRDefault="00AE04F3" w:rsidP="008813A8">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Ex</w:t>
      </w:r>
      <w:r w:rsidR="00496E96">
        <w:rPr>
          <w:rFonts w:asciiTheme="minorHAnsi" w:hAnsiTheme="minorHAnsi" w:cstheme="minorBidi"/>
          <w:sz w:val="18"/>
          <w:szCs w:val="18"/>
        </w:rPr>
        <w:t>plicit FOR LOOP</w:t>
      </w:r>
    </w:p>
    <w:p w:rsidR="00413B0F" w:rsidRDefault="00413B0F" w:rsidP="00413B0F">
      <w:pPr>
        <w:spacing w:after="0" w:line="240" w:lineRule="auto"/>
        <w:rPr>
          <w:sz w:val="18"/>
          <w:szCs w:val="18"/>
        </w:rPr>
      </w:pPr>
      <w:r>
        <w:rPr>
          <w:sz w:val="18"/>
          <w:szCs w:val="18"/>
        </w:rPr>
        <w:t xml:space="preserve">In general, lab exercises </w:t>
      </w:r>
      <w:proofErr w:type="gramStart"/>
      <w:r>
        <w:rPr>
          <w:sz w:val="18"/>
          <w:szCs w:val="18"/>
        </w:rPr>
        <w:t>are done</w:t>
      </w:r>
      <w:proofErr w:type="gramEnd"/>
      <w:r>
        <w:rPr>
          <w:sz w:val="18"/>
          <w:szCs w:val="18"/>
        </w:rPr>
        <w:t xml:space="preserve"> in sequential order. Thus, it </w:t>
      </w:r>
      <w:proofErr w:type="gramStart"/>
      <w:r>
        <w:rPr>
          <w:sz w:val="18"/>
          <w:szCs w:val="18"/>
        </w:rPr>
        <w:t>is assumed</w:t>
      </w:r>
      <w:proofErr w:type="gramEnd"/>
      <w:r>
        <w:rPr>
          <w:sz w:val="18"/>
          <w:szCs w:val="18"/>
        </w:rPr>
        <w:t xml:space="preserve"> that you successfully completed the previous labs. However, not all previous labs are required. Please be sure to run the following lab before proceeding:</w:t>
      </w:r>
    </w:p>
    <w:p w:rsidR="00413B0F" w:rsidRDefault="00413B0F" w:rsidP="00413B0F">
      <w:pPr>
        <w:pStyle w:val="ListParagraph"/>
        <w:numPr>
          <w:ilvl w:val="0"/>
          <w:numId w:val="4"/>
        </w:numPr>
        <w:rPr>
          <w:sz w:val="18"/>
          <w:szCs w:val="18"/>
        </w:rPr>
      </w:pPr>
      <w:proofErr w:type="gramStart"/>
      <w:r>
        <w:rPr>
          <w:sz w:val="18"/>
          <w:szCs w:val="18"/>
        </w:rPr>
        <w:t>Installing Oracle Database 12c.</w:t>
      </w:r>
      <w:proofErr w:type="gramEnd"/>
    </w:p>
    <w:p w:rsidR="00012524" w:rsidRDefault="00012524" w:rsidP="00413B0F">
      <w:pPr>
        <w:pStyle w:val="ListParagraph"/>
        <w:numPr>
          <w:ilvl w:val="0"/>
          <w:numId w:val="4"/>
        </w:numPr>
        <w:rPr>
          <w:sz w:val="18"/>
          <w:szCs w:val="18"/>
        </w:rPr>
      </w:pPr>
      <w:r>
        <w:rPr>
          <w:sz w:val="18"/>
          <w:szCs w:val="18"/>
        </w:rPr>
        <w:t>Implicit Data Retrieval and Manipulation</w:t>
      </w:r>
    </w:p>
    <w:p w:rsidR="00413B0F" w:rsidRDefault="00413B0F" w:rsidP="00EF49C6">
      <w:pPr>
        <w:spacing w:after="0" w:line="240" w:lineRule="auto"/>
        <w:rPr>
          <w:sz w:val="18"/>
          <w:szCs w:val="18"/>
        </w:rPr>
      </w:pPr>
    </w:p>
    <w:p w:rsidR="008E51C9" w:rsidRPr="00970716" w:rsidRDefault="008E51C9" w:rsidP="00EF49C6">
      <w:pPr>
        <w:spacing w:after="0" w:line="240" w:lineRule="auto"/>
        <w:rPr>
          <w:sz w:val="18"/>
          <w:szCs w:val="18"/>
        </w:rPr>
      </w:pPr>
      <w:r w:rsidRPr="00970716">
        <w:rPr>
          <w:sz w:val="18"/>
          <w:szCs w:val="18"/>
        </w:rPr>
        <w:t>Estimated Completion Time:</w:t>
      </w:r>
    </w:p>
    <w:p w:rsidR="00B26810" w:rsidRDefault="00012524" w:rsidP="002A369A">
      <w:pPr>
        <w:spacing w:after="0" w:line="240" w:lineRule="auto"/>
        <w:rPr>
          <w:sz w:val="18"/>
          <w:szCs w:val="18"/>
        </w:rPr>
      </w:pPr>
      <w:r>
        <w:rPr>
          <w:sz w:val="18"/>
          <w:szCs w:val="18"/>
        </w:rPr>
        <w:t>25</w:t>
      </w:r>
      <w:r w:rsidR="002A369A">
        <w:rPr>
          <w:sz w:val="18"/>
          <w:szCs w:val="18"/>
        </w:rPr>
        <w:t xml:space="preserve"> </w:t>
      </w:r>
      <w:r w:rsidR="008E51C9" w:rsidRPr="00970716">
        <w:rPr>
          <w:sz w:val="18"/>
          <w:szCs w:val="18"/>
        </w:rPr>
        <w:t xml:space="preserve">minutes </w:t>
      </w:r>
    </w:p>
    <w:p w:rsidR="00B26810" w:rsidRDefault="00B26810" w:rsidP="00970716">
      <w:pPr>
        <w:spacing w:after="0" w:line="240" w:lineRule="auto"/>
        <w:rPr>
          <w:sz w:val="18"/>
          <w:szCs w:val="18"/>
        </w:rPr>
      </w:pPr>
    </w:p>
    <w:p w:rsidR="00490ED9" w:rsidRPr="00970716" w:rsidRDefault="00084F89" w:rsidP="00B26810">
      <w:pPr>
        <w:spacing w:after="0" w:line="240" w:lineRule="auto"/>
        <w:rPr>
          <w:sz w:val="18"/>
          <w:szCs w:val="18"/>
        </w:rPr>
      </w:pPr>
      <w:r w:rsidRPr="00970716">
        <w:rPr>
          <w:sz w:val="18"/>
          <w:szCs w:val="18"/>
        </w:rPr>
        <w:br w:type="page"/>
      </w:r>
    </w:p>
    <w:p w:rsidR="00B208BC" w:rsidRPr="00970716" w:rsidRDefault="0096480D" w:rsidP="0088478F">
      <w:pPr>
        <w:pStyle w:val="Heading1"/>
        <w:spacing w:before="0" w:line="240" w:lineRule="auto"/>
        <w:jc w:val="center"/>
        <w:rPr>
          <w:rFonts w:asciiTheme="minorHAnsi" w:hAnsiTheme="minorHAnsi"/>
          <w:b w:val="0"/>
          <w:color w:val="auto"/>
          <w:sz w:val="22"/>
          <w:szCs w:val="22"/>
        </w:rPr>
      </w:pPr>
      <w:bookmarkStart w:id="5" w:name="_Toc360791696"/>
      <w:bookmarkStart w:id="6" w:name="_Toc412144435"/>
      <w:r>
        <w:rPr>
          <w:rFonts w:asciiTheme="minorHAnsi" w:hAnsiTheme="minorHAnsi"/>
          <w:b w:val="0"/>
          <w:color w:val="auto"/>
          <w:sz w:val="22"/>
          <w:szCs w:val="22"/>
        </w:rPr>
        <w:lastRenderedPageBreak/>
        <w:t xml:space="preserve">Lab </w:t>
      </w:r>
      <w:r w:rsidR="008E51C9" w:rsidRPr="0096480D">
        <w:rPr>
          <w:rFonts w:asciiTheme="minorHAnsi" w:hAnsiTheme="minorHAnsi"/>
          <w:b w:val="0"/>
          <w:color w:val="auto"/>
          <w:sz w:val="22"/>
          <w:szCs w:val="22"/>
        </w:rPr>
        <w:t>Exercise</w:t>
      </w:r>
      <w:r w:rsidR="00DB4F40" w:rsidRPr="0096480D">
        <w:rPr>
          <w:rFonts w:asciiTheme="minorHAnsi" w:hAnsiTheme="minorHAnsi"/>
          <w:b w:val="0"/>
          <w:color w:val="auto"/>
          <w:sz w:val="22"/>
          <w:szCs w:val="22"/>
        </w:rPr>
        <w:t xml:space="preserve"> </w:t>
      </w:r>
      <w:r w:rsidR="0088478F">
        <w:rPr>
          <w:rFonts w:asciiTheme="minorHAnsi" w:hAnsiTheme="minorHAnsi"/>
          <w:b w:val="0"/>
          <w:color w:val="auto"/>
          <w:sz w:val="22"/>
          <w:szCs w:val="22"/>
        </w:rPr>
        <w:t>6</w:t>
      </w:r>
      <w:r w:rsidR="00E14ADA" w:rsidRPr="0096480D">
        <w:rPr>
          <w:rFonts w:asciiTheme="minorHAnsi" w:hAnsiTheme="minorHAnsi"/>
          <w:b w:val="0"/>
          <w:color w:val="auto"/>
          <w:sz w:val="22"/>
          <w:szCs w:val="22"/>
        </w:rPr>
        <w:t>:</w:t>
      </w:r>
      <w:r w:rsidR="00B208BC" w:rsidRPr="0096480D">
        <w:rPr>
          <w:rFonts w:asciiTheme="minorHAnsi" w:hAnsiTheme="minorHAnsi"/>
          <w:b w:val="0"/>
          <w:color w:val="auto"/>
          <w:sz w:val="22"/>
          <w:szCs w:val="22"/>
        </w:rPr>
        <w:t xml:space="preserve"> </w:t>
      </w:r>
      <w:bookmarkEnd w:id="5"/>
      <w:r w:rsidR="0088478F">
        <w:rPr>
          <w:rFonts w:asciiTheme="minorHAnsi" w:hAnsiTheme="minorHAnsi"/>
          <w:b w:val="0"/>
          <w:color w:val="auto"/>
          <w:sz w:val="22"/>
          <w:szCs w:val="22"/>
        </w:rPr>
        <w:t>EX</w:t>
      </w:r>
      <w:r w:rsidR="00077CD3">
        <w:rPr>
          <w:rFonts w:asciiTheme="minorHAnsi" w:hAnsiTheme="minorHAnsi"/>
          <w:b w:val="0"/>
          <w:color w:val="auto"/>
          <w:sz w:val="22"/>
          <w:szCs w:val="22"/>
        </w:rPr>
        <w:t>PLICIT DATA RETRIEVAL &amp; MANIPULATION</w:t>
      </w:r>
      <w:bookmarkEnd w:id="6"/>
    </w:p>
    <w:p w:rsidR="008813A8" w:rsidRDefault="008813A8" w:rsidP="00970716">
      <w:pPr>
        <w:spacing w:after="0" w:line="240" w:lineRule="auto"/>
        <w:jc w:val="center"/>
        <w:rPr>
          <w:sz w:val="18"/>
          <w:szCs w:val="18"/>
        </w:rPr>
        <w:sectPr w:rsidR="008813A8" w:rsidSect="003273FA">
          <w:headerReference w:type="default" r:id="rId9"/>
          <w:footerReference w:type="default" r:id="rId10"/>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tbl>
      <w:tblPr>
        <w:tblpPr w:leftFromText="187" w:rightFromText="187" w:vertAnchor="page" w:horzAnchor="margin" w:tblpXSpec="center" w:tblpY="2230"/>
        <w:tblW w:w="422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050"/>
      </w:tblGrid>
      <w:tr w:rsidR="00B208BC" w:rsidRPr="00970716" w:rsidTr="0034780E">
        <w:trPr>
          <w:trHeight w:val="1707"/>
        </w:trPr>
        <w:tc>
          <w:tcPr>
            <w:tcW w:w="5000" w:type="pct"/>
          </w:tcPr>
          <w:p w:rsidR="00B208BC" w:rsidRPr="00970716" w:rsidRDefault="008813A8" w:rsidP="00970716">
            <w:pPr>
              <w:spacing w:after="0" w:line="240" w:lineRule="auto"/>
              <w:jc w:val="center"/>
              <w:rPr>
                <w:sz w:val="18"/>
                <w:szCs w:val="18"/>
              </w:rPr>
            </w:pPr>
            <w:r>
              <w:rPr>
                <w:noProof/>
                <w:sz w:val="18"/>
                <w:szCs w:val="18"/>
              </w:rPr>
              <w:drawing>
                <wp:inline distT="0" distB="0" distL="0" distR="0">
                  <wp:extent cx="3674176" cy="1549730"/>
                  <wp:effectExtent l="19050" t="0" r="2474"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c>
      </w:tr>
    </w:tbl>
    <w:p w:rsidR="0034780E" w:rsidRPr="00214E5B" w:rsidRDefault="00B208BC" w:rsidP="00214E5B">
      <w:pPr>
        <w:spacing w:after="0" w:line="240" w:lineRule="auto"/>
        <w:rPr>
          <w:sz w:val="18"/>
          <w:szCs w:val="18"/>
        </w:rPr>
      </w:pPr>
      <w:r w:rsidRPr="00970716">
        <w:rPr>
          <w:sz w:val="18"/>
          <w:szCs w:val="18"/>
        </w:rPr>
        <w:lastRenderedPageBreak/>
        <w:t xml:space="preserve"> </w:t>
      </w:r>
      <w:r w:rsidRPr="00970716">
        <w:rPr>
          <w:sz w:val="18"/>
          <w:szCs w:val="18"/>
        </w:rPr>
        <w:br w:type="page"/>
      </w:r>
    </w:p>
    <w:p w:rsidR="007A28B8" w:rsidRPr="007A28B8" w:rsidRDefault="005B4B68" w:rsidP="005B4B68">
      <w:pPr>
        <w:pStyle w:val="Heading2"/>
        <w:numPr>
          <w:ilvl w:val="0"/>
          <w:numId w:val="1"/>
        </w:numPr>
        <w:spacing w:before="0" w:line="240" w:lineRule="auto"/>
        <w:ind w:right="-1413"/>
        <w:jc w:val="both"/>
        <w:rPr>
          <w:color w:val="000000" w:themeColor="text1"/>
          <w:sz w:val="18"/>
          <w:szCs w:val="18"/>
        </w:rPr>
      </w:pPr>
      <w:bookmarkStart w:id="7" w:name="_Start/Stop_AdminServer"/>
      <w:bookmarkStart w:id="8" w:name="_Create_Group"/>
      <w:bookmarkStart w:id="9" w:name="_Using_SQL*Plus"/>
      <w:bookmarkStart w:id="10" w:name="_Toc412144436"/>
      <w:bookmarkEnd w:id="7"/>
      <w:bookmarkEnd w:id="8"/>
      <w:bookmarkEnd w:id="9"/>
      <w:r>
        <w:rPr>
          <w:rFonts w:asciiTheme="minorHAnsi" w:hAnsiTheme="minorHAnsi"/>
          <w:color w:val="auto"/>
          <w:sz w:val="22"/>
          <w:szCs w:val="22"/>
        </w:rPr>
        <w:lastRenderedPageBreak/>
        <w:t>OPEN, FETCH, and CLOSE</w:t>
      </w:r>
      <w:bookmarkEnd w:id="10"/>
      <w:r w:rsidR="000E2EF6">
        <w:rPr>
          <w:rFonts w:asciiTheme="minorHAnsi" w:hAnsiTheme="minorHAnsi"/>
          <w:color w:val="auto"/>
          <w:sz w:val="22"/>
          <w:szCs w:val="22"/>
        </w:rPr>
        <w:t xml:space="preserve"> </w:t>
      </w:r>
    </w:p>
    <w:p w:rsidR="00D03925" w:rsidRDefault="00D03925" w:rsidP="00F3018F">
      <w:pPr>
        <w:spacing w:after="0" w:line="240" w:lineRule="auto"/>
        <w:jc w:val="both"/>
        <w:rPr>
          <w:b/>
          <w:color w:val="000000" w:themeColor="text1"/>
          <w:sz w:val="18"/>
          <w:szCs w:val="18"/>
        </w:rPr>
      </w:pPr>
    </w:p>
    <w:p w:rsidR="00F77073" w:rsidRPr="00610160" w:rsidRDefault="00B64DD3" w:rsidP="00F77073">
      <w:pPr>
        <w:spacing w:after="0" w:line="240" w:lineRule="auto"/>
        <w:jc w:val="both"/>
        <w:rPr>
          <w:color w:val="000000" w:themeColor="text1"/>
          <w:sz w:val="18"/>
          <w:szCs w:val="18"/>
        </w:rPr>
      </w:pPr>
      <w:r w:rsidRPr="00970716">
        <w:rPr>
          <w:b/>
          <w:color w:val="000000" w:themeColor="text1"/>
          <w:sz w:val="18"/>
          <w:szCs w:val="18"/>
        </w:rPr>
        <w:t xml:space="preserve">Step 1:  </w:t>
      </w:r>
      <w:bookmarkStart w:id="11" w:name="_Deploy_Library_v"/>
      <w:bookmarkEnd w:id="11"/>
      <w:r w:rsidR="00F77073">
        <w:rPr>
          <w:color w:val="000000" w:themeColor="text1"/>
          <w:sz w:val="18"/>
          <w:szCs w:val="18"/>
        </w:rPr>
        <w:t xml:space="preserve">Open the Terminal, open </w:t>
      </w:r>
      <w:r w:rsidR="00DA2EE9">
        <w:rPr>
          <w:color w:val="000000" w:themeColor="text1"/>
          <w:sz w:val="18"/>
          <w:szCs w:val="18"/>
        </w:rPr>
        <w:t xml:space="preserve">SQL*Plus </w:t>
      </w:r>
      <w:r w:rsidR="00F77073">
        <w:rPr>
          <w:color w:val="000000" w:themeColor="text1"/>
          <w:sz w:val="18"/>
          <w:szCs w:val="18"/>
        </w:rPr>
        <w:t xml:space="preserve">console and connect to hr schema. </w:t>
      </w:r>
    </w:p>
    <w:tbl>
      <w:tblPr>
        <w:tblStyle w:val="TableGrid"/>
        <w:tblW w:w="0" w:type="auto"/>
        <w:tblInd w:w="198" w:type="dxa"/>
        <w:tblLook w:val="04A0"/>
      </w:tblPr>
      <w:tblGrid>
        <w:gridCol w:w="3013"/>
        <w:gridCol w:w="3211"/>
      </w:tblGrid>
      <w:tr w:rsidR="00F77073" w:rsidTr="00BB2634">
        <w:tc>
          <w:tcPr>
            <w:tcW w:w="3013" w:type="dxa"/>
            <w:shd w:val="clear" w:color="auto" w:fill="D9D9D9" w:themeFill="background1" w:themeFillShade="D9"/>
          </w:tcPr>
          <w:p w:rsidR="00F77073" w:rsidRDefault="00F77073" w:rsidP="00BB2634">
            <w:pPr>
              <w:rPr>
                <w:color w:val="000000" w:themeColor="text1"/>
                <w:sz w:val="18"/>
                <w:szCs w:val="18"/>
              </w:rPr>
            </w:pPr>
            <w:r>
              <w:rPr>
                <w:color w:val="000000" w:themeColor="text1"/>
                <w:sz w:val="18"/>
                <w:szCs w:val="18"/>
              </w:rPr>
              <w:t>Command</w:t>
            </w:r>
          </w:p>
        </w:tc>
        <w:tc>
          <w:tcPr>
            <w:tcW w:w="3211" w:type="dxa"/>
            <w:shd w:val="clear" w:color="auto" w:fill="D9D9D9" w:themeFill="background1" w:themeFillShade="D9"/>
          </w:tcPr>
          <w:p w:rsidR="00F77073" w:rsidRDefault="00F77073" w:rsidP="00BB2634">
            <w:pPr>
              <w:rPr>
                <w:color w:val="000000" w:themeColor="text1"/>
                <w:sz w:val="18"/>
                <w:szCs w:val="18"/>
              </w:rPr>
            </w:pPr>
            <w:r>
              <w:rPr>
                <w:color w:val="000000" w:themeColor="text1"/>
                <w:sz w:val="18"/>
                <w:szCs w:val="18"/>
              </w:rPr>
              <w:t>Description</w:t>
            </w:r>
          </w:p>
        </w:tc>
      </w:tr>
      <w:tr w:rsidR="00F77073" w:rsidTr="00BB2634">
        <w:tc>
          <w:tcPr>
            <w:tcW w:w="3013" w:type="dxa"/>
          </w:tcPr>
          <w:p w:rsidR="00F77073" w:rsidRPr="00610160" w:rsidRDefault="007F236A" w:rsidP="00BB2634">
            <w:pPr>
              <w:jc w:val="both"/>
              <w:rPr>
                <w:sz w:val="18"/>
                <w:szCs w:val="18"/>
              </w:rPr>
            </w:pPr>
            <w:proofErr w:type="spellStart"/>
            <w:r>
              <w:rPr>
                <w:sz w:val="18"/>
                <w:szCs w:val="18"/>
              </w:rPr>
              <w:t>sqlplus</w:t>
            </w:r>
            <w:proofErr w:type="spellEnd"/>
          </w:p>
        </w:tc>
        <w:tc>
          <w:tcPr>
            <w:tcW w:w="3211" w:type="dxa"/>
          </w:tcPr>
          <w:p w:rsidR="00F77073" w:rsidRDefault="007F236A" w:rsidP="00BB2634">
            <w:pPr>
              <w:rPr>
                <w:color w:val="000000" w:themeColor="text1"/>
                <w:sz w:val="18"/>
                <w:szCs w:val="18"/>
              </w:rPr>
            </w:pPr>
            <w:r>
              <w:rPr>
                <w:color w:val="000000" w:themeColor="text1"/>
                <w:sz w:val="18"/>
                <w:szCs w:val="18"/>
              </w:rPr>
              <w:t>Open SQL*Plus console.</w:t>
            </w:r>
          </w:p>
        </w:tc>
      </w:tr>
      <w:tr w:rsidR="007F236A" w:rsidTr="00BB2634">
        <w:tc>
          <w:tcPr>
            <w:tcW w:w="3013" w:type="dxa"/>
          </w:tcPr>
          <w:p w:rsidR="007F236A" w:rsidRDefault="007F236A" w:rsidP="00BB2634">
            <w:pPr>
              <w:jc w:val="both"/>
              <w:rPr>
                <w:sz w:val="18"/>
                <w:szCs w:val="18"/>
              </w:rPr>
            </w:pPr>
            <w:r>
              <w:rPr>
                <w:sz w:val="18"/>
                <w:szCs w:val="18"/>
              </w:rPr>
              <w:t>hr/oracle</w:t>
            </w:r>
          </w:p>
        </w:tc>
        <w:tc>
          <w:tcPr>
            <w:tcW w:w="3211" w:type="dxa"/>
          </w:tcPr>
          <w:p w:rsidR="007F236A" w:rsidRDefault="007F236A" w:rsidP="00BB2634">
            <w:pPr>
              <w:rPr>
                <w:color w:val="000000" w:themeColor="text1"/>
                <w:sz w:val="18"/>
                <w:szCs w:val="18"/>
              </w:rPr>
            </w:pPr>
            <w:proofErr w:type="gramStart"/>
            <w:r>
              <w:rPr>
                <w:color w:val="000000" w:themeColor="text1"/>
                <w:sz w:val="18"/>
                <w:szCs w:val="18"/>
              </w:rPr>
              <w:t>connect</w:t>
            </w:r>
            <w:proofErr w:type="gramEnd"/>
            <w:r>
              <w:rPr>
                <w:color w:val="000000" w:themeColor="text1"/>
                <w:sz w:val="18"/>
                <w:szCs w:val="18"/>
              </w:rPr>
              <w:t xml:space="preserve"> to </w:t>
            </w:r>
            <w:r w:rsidRPr="007F236A">
              <w:rPr>
                <w:b/>
                <w:bCs/>
                <w:color w:val="000000" w:themeColor="text1"/>
                <w:sz w:val="18"/>
                <w:szCs w:val="18"/>
              </w:rPr>
              <w:t>hr</w:t>
            </w:r>
            <w:r>
              <w:rPr>
                <w:color w:val="000000" w:themeColor="text1"/>
                <w:sz w:val="18"/>
                <w:szCs w:val="18"/>
              </w:rPr>
              <w:t xml:space="preserve"> schema.</w:t>
            </w:r>
          </w:p>
        </w:tc>
      </w:tr>
    </w:tbl>
    <w:p w:rsidR="007F236A" w:rsidRDefault="007F236A" w:rsidP="000D08BD">
      <w:pPr>
        <w:spacing w:after="0" w:line="240" w:lineRule="auto"/>
        <w:rPr>
          <w:b/>
          <w:color w:val="000000" w:themeColor="text1"/>
          <w:sz w:val="18"/>
          <w:szCs w:val="18"/>
        </w:rPr>
      </w:pPr>
    </w:p>
    <w:p w:rsidR="000D08BD" w:rsidRDefault="00F77073" w:rsidP="000D08BD">
      <w:pPr>
        <w:spacing w:after="0" w:line="240" w:lineRule="auto"/>
        <w:rPr>
          <w:b/>
          <w:color w:val="000000" w:themeColor="text1"/>
          <w:sz w:val="18"/>
          <w:szCs w:val="18"/>
        </w:rPr>
      </w:pPr>
      <w:r>
        <w:rPr>
          <w:b/>
          <w:noProof/>
          <w:color w:val="000000" w:themeColor="text1"/>
          <w:sz w:val="18"/>
          <w:szCs w:val="18"/>
        </w:rPr>
        <w:drawing>
          <wp:inline distT="0" distB="0" distL="0" distR="0">
            <wp:extent cx="3936365" cy="2642235"/>
            <wp:effectExtent l="19050" t="0" r="6985"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936365" cy="2642235"/>
                    </a:xfrm>
                    <a:prstGeom prst="rect">
                      <a:avLst/>
                    </a:prstGeom>
                    <a:noFill/>
                    <a:ln w="9525">
                      <a:noFill/>
                      <a:miter lim="800000"/>
                      <a:headEnd/>
                      <a:tailEnd/>
                    </a:ln>
                  </pic:spPr>
                </pic:pic>
              </a:graphicData>
            </a:graphic>
          </wp:inline>
        </w:drawing>
      </w:r>
    </w:p>
    <w:p w:rsidR="007F236A" w:rsidRDefault="007F236A" w:rsidP="005826A1">
      <w:pPr>
        <w:spacing w:after="0" w:line="240" w:lineRule="auto"/>
        <w:rPr>
          <w:b/>
          <w:color w:val="000000" w:themeColor="text1"/>
          <w:sz w:val="18"/>
          <w:szCs w:val="18"/>
        </w:rPr>
      </w:pPr>
    </w:p>
    <w:p w:rsidR="000D08BD" w:rsidRDefault="000D08BD" w:rsidP="00BB2634">
      <w:pPr>
        <w:spacing w:after="0" w:line="240" w:lineRule="auto"/>
        <w:rPr>
          <w:color w:val="000000" w:themeColor="text1"/>
          <w:sz w:val="18"/>
          <w:szCs w:val="18"/>
        </w:rPr>
      </w:pPr>
      <w:r w:rsidRPr="00970716">
        <w:rPr>
          <w:b/>
          <w:color w:val="000000" w:themeColor="text1"/>
          <w:sz w:val="18"/>
          <w:szCs w:val="18"/>
        </w:rPr>
        <w:t xml:space="preserve">Step 2:  </w:t>
      </w:r>
      <w:r w:rsidR="00BB2634">
        <w:rPr>
          <w:color w:val="000000" w:themeColor="text1"/>
          <w:sz w:val="18"/>
          <w:szCs w:val="18"/>
        </w:rPr>
        <w:t>Execute the following block:</w:t>
      </w:r>
      <w:r>
        <w:rPr>
          <w:color w:val="000000" w:themeColor="text1"/>
          <w:sz w:val="18"/>
          <w:szCs w:val="18"/>
        </w:rPr>
        <w:t xml:space="preserve"> </w:t>
      </w:r>
    </w:p>
    <w:tbl>
      <w:tblPr>
        <w:tblStyle w:val="TableGrid"/>
        <w:tblW w:w="0" w:type="auto"/>
        <w:tblInd w:w="198" w:type="dxa"/>
        <w:tblLook w:val="04A0"/>
      </w:tblPr>
      <w:tblGrid>
        <w:gridCol w:w="4590"/>
        <w:gridCol w:w="1634"/>
      </w:tblGrid>
      <w:tr w:rsidR="00610160" w:rsidTr="00CF1AF7">
        <w:tc>
          <w:tcPr>
            <w:tcW w:w="4590" w:type="dxa"/>
            <w:shd w:val="clear" w:color="auto" w:fill="D9D9D9" w:themeFill="background1" w:themeFillShade="D9"/>
          </w:tcPr>
          <w:p w:rsidR="00610160" w:rsidRDefault="00610160" w:rsidP="002D6A51">
            <w:pPr>
              <w:rPr>
                <w:color w:val="000000" w:themeColor="text1"/>
                <w:sz w:val="18"/>
                <w:szCs w:val="18"/>
              </w:rPr>
            </w:pPr>
            <w:r>
              <w:rPr>
                <w:color w:val="000000" w:themeColor="text1"/>
                <w:sz w:val="18"/>
                <w:szCs w:val="18"/>
              </w:rPr>
              <w:t>Command</w:t>
            </w:r>
          </w:p>
        </w:tc>
        <w:tc>
          <w:tcPr>
            <w:tcW w:w="1634" w:type="dxa"/>
            <w:shd w:val="clear" w:color="auto" w:fill="D9D9D9" w:themeFill="background1" w:themeFillShade="D9"/>
          </w:tcPr>
          <w:p w:rsidR="00610160" w:rsidRDefault="00610160" w:rsidP="002D6A51">
            <w:pPr>
              <w:rPr>
                <w:color w:val="000000" w:themeColor="text1"/>
                <w:sz w:val="18"/>
                <w:szCs w:val="18"/>
              </w:rPr>
            </w:pPr>
            <w:r>
              <w:rPr>
                <w:color w:val="000000" w:themeColor="text1"/>
                <w:sz w:val="18"/>
                <w:szCs w:val="18"/>
              </w:rPr>
              <w:t>Description</w:t>
            </w:r>
          </w:p>
        </w:tc>
      </w:tr>
      <w:tr w:rsidR="00FB1FEE" w:rsidTr="00CF1AF7">
        <w:tc>
          <w:tcPr>
            <w:tcW w:w="4590" w:type="dxa"/>
          </w:tcPr>
          <w:p w:rsidR="00FB1FEE" w:rsidRPr="00FB1FEE" w:rsidRDefault="00FB1FEE" w:rsidP="00187816">
            <w:pPr>
              <w:rPr>
                <w:sz w:val="16"/>
                <w:szCs w:val="16"/>
              </w:rPr>
            </w:pPr>
            <w:r w:rsidRPr="00FB1FEE">
              <w:rPr>
                <w:sz w:val="16"/>
                <w:szCs w:val="16"/>
              </w:rPr>
              <w:t xml:space="preserve">DECLARE </w:t>
            </w:r>
          </w:p>
        </w:tc>
        <w:tc>
          <w:tcPr>
            <w:tcW w:w="1634" w:type="dxa"/>
          </w:tcPr>
          <w:p w:rsidR="00FB1FEE" w:rsidRDefault="00FB1FEE" w:rsidP="002D6A51">
            <w:pPr>
              <w:rPr>
                <w:color w:val="000000" w:themeColor="text1"/>
                <w:sz w:val="18"/>
                <w:szCs w:val="18"/>
              </w:rPr>
            </w:pPr>
          </w:p>
        </w:tc>
      </w:tr>
      <w:tr w:rsidR="00FB1FEE" w:rsidTr="00187816">
        <w:trPr>
          <w:trHeight w:val="1172"/>
        </w:trPr>
        <w:tc>
          <w:tcPr>
            <w:tcW w:w="4590" w:type="dxa"/>
            <w:tcBorders>
              <w:bottom w:val="single" w:sz="4" w:space="0" w:color="auto"/>
            </w:tcBorders>
          </w:tcPr>
          <w:p w:rsidR="00FB1FEE" w:rsidRPr="00FB1FEE" w:rsidRDefault="00FB1FEE" w:rsidP="00FB1FEE">
            <w:pPr>
              <w:rPr>
                <w:sz w:val="16"/>
                <w:szCs w:val="16"/>
              </w:rPr>
            </w:pPr>
            <w:r w:rsidRPr="00FB1FEE">
              <w:rPr>
                <w:b/>
                <w:bCs/>
                <w:sz w:val="16"/>
                <w:szCs w:val="16"/>
              </w:rPr>
              <w:t>CURSOR</w:t>
            </w:r>
            <w:r w:rsidRPr="00FB1FEE">
              <w:rPr>
                <w:sz w:val="16"/>
                <w:szCs w:val="16"/>
              </w:rPr>
              <w:t xml:space="preserve"> </w:t>
            </w:r>
            <w:proofErr w:type="spellStart"/>
            <w:r w:rsidRPr="00FB1FEE">
              <w:rPr>
                <w:sz w:val="16"/>
                <w:szCs w:val="16"/>
              </w:rPr>
              <w:t>c_depts</w:t>
            </w:r>
            <w:proofErr w:type="spellEnd"/>
            <w:r w:rsidRPr="00FB1FEE">
              <w:rPr>
                <w:sz w:val="16"/>
                <w:szCs w:val="16"/>
              </w:rPr>
              <w:t xml:space="preserve"> </w:t>
            </w:r>
            <w:r w:rsidRPr="00FB1FEE">
              <w:rPr>
                <w:b/>
                <w:bCs/>
                <w:sz w:val="16"/>
                <w:szCs w:val="16"/>
              </w:rPr>
              <w:t>IS</w:t>
            </w:r>
            <w:r w:rsidRPr="00FB1FEE">
              <w:rPr>
                <w:sz w:val="16"/>
                <w:szCs w:val="16"/>
              </w:rPr>
              <w:cr/>
            </w:r>
            <w:r>
              <w:rPr>
                <w:sz w:val="16"/>
                <w:szCs w:val="16"/>
              </w:rPr>
              <w:br/>
            </w:r>
            <w:r w:rsidRPr="00FB1FEE">
              <w:rPr>
                <w:b/>
                <w:bCs/>
                <w:sz w:val="16"/>
                <w:szCs w:val="16"/>
              </w:rPr>
              <w:t>SELECT</w:t>
            </w:r>
            <w:r w:rsidRPr="00FB1FEE">
              <w:rPr>
                <w:sz w:val="16"/>
                <w:szCs w:val="16"/>
              </w:rPr>
              <w:t xml:space="preserve"> </w:t>
            </w:r>
            <w:proofErr w:type="spellStart"/>
            <w:r w:rsidRPr="00FB1FEE">
              <w:rPr>
                <w:sz w:val="16"/>
                <w:szCs w:val="16"/>
              </w:rPr>
              <w:t>d.department_id</w:t>
            </w:r>
            <w:proofErr w:type="spellEnd"/>
            <w:r w:rsidRPr="00FB1FEE">
              <w:rPr>
                <w:sz w:val="16"/>
                <w:szCs w:val="16"/>
              </w:rPr>
              <w:t xml:space="preserve">, </w:t>
            </w:r>
            <w:proofErr w:type="spellStart"/>
            <w:r w:rsidRPr="00FB1FEE">
              <w:rPr>
                <w:sz w:val="16"/>
                <w:szCs w:val="16"/>
              </w:rPr>
              <w:t>d.department_name</w:t>
            </w:r>
            <w:proofErr w:type="spellEnd"/>
            <w:r w:rsidRPr="00FB1FEE">
              <w:rPr>
                <w:sz w:val="16"/>
                <w:szCs w:val="16"/>
              </w:rPr>
              <w:t xml:space="preserve">, COUNT(*) </w:t>
            </w:r>
            <w:proofErr w:type="spellStart"/>
            <w:r w:rsidRPr="00FB1FEE">
              <w:rPr>
                <w:sz w:val="16"/>
                <w:szCs w:val="16"/>
              </w:rPr>
              <w:t>cnt</w:t>
            </w:r>
            <w:proofErr w:type="spellEnd"/>
            <w:r w:rsidRPr="00FB1FEE">
              <w:rPr>
                <w:sz w:val="16"/>
                <w:szCs w:val="16"/>
              </w:rPr>
              <w:cr/>
            </w:r>
            <w:r>
              <w:rPr>
                <w:sz w:val="16"/>
                <w:szCs w:val="16"/>
              </w:rPr>
              <w:br/>
            </w:r>
            <w:r w:rsidRPr="00FB1FEE">
              <w:rPr>
                <w:sz w:val="16"/>
                <w:szCs w:val="16"/>
              </w:rPr>
              <w:t xml:space="preserve">FROM departments d, employees e  </w:t>
            </w:r>
            <w:r w:rsidRPr="00FB1FEE">
              <w:rPr>
                <w:sz w:val="16"/>
                <w:szCs w:val="16"/>
              </w:rPr>
              <w:cr/>
            </w:r>
            <w:r w:rsidRPr="00FB1FEE">
              <w:rPr>
                <w:sz w:val="16"/>
                <w:szCs w:val="16"/>
              </w:rPr>
              <w:tab/>
            </w:r>
            <w:r>
              <w:rPr>
                <w:sz w:val="16"/>
                <w:szCs w:val="16"/>
              </w:rPr>
              <w:br/>
            </w:r>
            <w:r w:rsidRPr="00FB1FEE">
              <w:rPr>
                <w:sz w:val="16"/>
                <w:szCs w:val="16"/>
              </w:rPr>
              <w:t xml:space="preserve">WHERE </w:t>
            </w:r>
            <w:proofErr w:type="spellStart"/>
            <w:r w:rsidRPr="00FB1FEE">
              <w:rPr>
                <w:sz w:val="16"/>
                <w:szCs w:val="16"/>
              </w:rPr>
              <w:t>d.department_id</w:t>
            </w:r>
            <w:proofErr w:type="spellEnd"/>
            <w:r w:rsidRPr="00FB1FEE">
              <w:rPr>
                <w:sz w:val="16"/>
                <w:szCs w:val="16"/>
              </w:rPr>
              <w:t xml:space="preserve"> = </w:t>
            </w:r>
            <w:proofErr w:type="spellStart"/>
            <w:r w:rsidRPr="00FB1FEE">
              <w:rPr>
                <w:sz w:val="16"/>
                <w:szCs w:val="16"/>
              </w:rPr>
              <w:t>e.department_id</w:t>
            </w:r>
            <w:proofErr w:type="spellEnd"/>
            <w:r w:rsidRPr="00FB1FEE">
              <w:rPr>
                <w:sz w:val="16"/>
                <w:szCs w:val="16"/>
              </w:rPr>
              <w:t xml:space="preserve"> AND</w:t>
            </w:r>
            <w:r w:rsidRPr="00FB1FEE">
              <w:rPr>
                <w:sz w:val="16"/>
                <w:szCs w:val="16"/>
              </w:rPr>
              <w:cr/>
            </w:r>
            <w:r>
              <w:rPr>
                <w:sz w:val="16"/>
                <w:szCs w:val="16"/>
              </w:rPr>
              <w:br/>
              <w:t xml:space="preserve"> </w:t>
            </w:r>
            <w:r w:rsidRPr="00FB1FEE">
              <w:rPr>
                <w:sz w:val="16"/>
                <w:szCs w:val="16"/>
              </w:rPr>
              <w:t xml:space="preserve">  </w:t>
            </w:r>
            <w:r>
              <w:rPr>
                <w:sz w:val="16"/>
                <w:szCs w:val="16"/>
              </w:rPr>
              <w:t xml:space="preserve">           </w:t>
            </w:r>
            <w:proofErr w:type="spellStart"/>
            <w:r w:rsidRPr="00FB1FEE">
              <w:rPr>
                <w:sz w:val="16"/>
                <w:szCs w:val="16"/>
              </w:rPr>
              <w:t>d.department_id</w:t>
            </w:r>
            <w:proofErr w:type="spellEnd"/>
            <w:r w:rsidRPr="00FB1FEE">
              <w:rPr>
                <w:sz w:val="16"/>
                <w:szCs w:val="16"/>
              </w:rPr>
              <w:t xml:space="preserve"> &lt; 20</w:t>
            </w:r>
            <w:r w:rsidRPr="00FB1FEE">
              <w:rPr>
                <w:sz w:val="16"/>
                <w:szCs w:val="16"/>
              </w:rPr>
              <w:cr/>
            </w:r>
            <w:r w:rsidRPr="00FB1FEE">
              <w:rPr>
                <w:sz w:val="16"/>
                <w:szCs w:val="16"/>
              </w:rPr>
              <w:tab/>
            </w:r>
            <w:r>
              <w:rPr>
                <w:sz w:val="16"/>
                <w:szCs w:val="16"/>
              </w:rPr>
              <w:br/>
            </w:r>
            <w:r w:rsidRPr="00FB1FEE">
              <w:rPr>
                <w:sz w:val="16"/>
                <w:szCs w:val="16"/>
              </w:rPr>
              <w:t xml:space="preserve">GROUP BY </w:t>
            </w:r>
            <w:proofErr w:type="spellStart"/>
            <w:r w:rsidRPr="00FB1FEE">
              <w:rPr>
                <w:sz w:val="16"/>
                <w:szCs w:val="16"/>
              </w:rPr>
              <w:t>d.department_id</w:t>
            </w:r>
            <w:proofErr w:type="spellEnd"/>
            <w:r w:rsidRPr="00FB1FEE">
              <w:rPr>
                <w:sz w:val="16"/>
                <w:szCs w:val="16"/>
              </w:rPr>
              <w:t xml:space="preserve">, </w:t>
            </w:r>
            <w:proofErr w:type="spellStart"/>
            <w:r w:rsidRPr="00FB1FEE">
              <w:rPr>
                <w:sz w:val="16"/>
                <w:szCs w:val="16"/>
              </w:rPr>
              <w:t>d.department_name</w:t>
            </w:r>
            <w:proofErr w:type="spellEnd"/>
            <w:r w:rsidRPr="00FB1FEE">
              <w:rPr>
                <w:sz w:val="16"/>
                <w:szCs w:val="16"/>
              </w:rPr>
              <w:cr/>
            </w:r>
            <w:r w:rsidRPr="00FB1FEE">
              <w:rPr>
                <w:sz w:val="16"/>
                <w:szCs w:val="16"/>
              </w:rPr>
              <w:tab/>
            </w:r>
            <w:r>
              <w:rPr>
                <w:sz w:val="16"/>
                <w:szCs w:val="16"/>
              </w:rPr>
              <w:br/>
            </w:r>
            <w:r w:rsidRPr="00FB1FEE">
              <w:rPr>
                <w:sz w:val="16"/>
                <w:szCs w:val="16"/>
              </w:rPr>
              <w:t xml:space="preserve">ORDER BY </w:t>
            </w:r>
            <w:proofErr w:type="spellStart"/>
            <w:r w:rsidRPr="00FB1FEE">
              <w:rPr>
                <w:sz w:val="16"/>
                <w:szCs w:val="16"/>
              </w:rPr>
              <w:t>d.department_id</w:t>
            </w:r>
            <w:proofErr w:type="spellEnd"/>
            <w:r w:rsidRPr="00FB1FEE">
              <w:rPr>
                <w:sz w:val="16"/>
                <w:szCs w:val="16"/>
              </w:rPr>
              <w:t>;</w:t>
            </w:r>
          </w:p>
        </w:tc>
        <w:tc>
          <w:tcPr>
            <w:tcW w:w="1634" w:type="dxa"/>
          </w:tcPr>
          <w:p w:rsidR="00FB1FEE" w:rsidRDefault="00FB1FEE" w:rsidP="002D6A51">
            <w:pPr>
              <w:rPr>
                <w:color w:val="000000" w:themeColor="text1"/>
                <w:sz w:val="18"/>
                <w:szCs w:val="18"/>
              </w:rPr>
            </w:pPr>
            <w:r w:rsidRPr="00FB1FEE">
              <w:rPr>
                <w:b/>
                <w:bCs/>
                <w:color w:val="000000" w:themeColor="text1"/>
                <w:sz w:val="18"/>
                <w:szCs w:val="18"/>
              </w:rPr>
              <w:t>Declare</w:t>
            </w:r>
            <w:r>
              <w:rPr>
                <w:color w:val="000000" w:themeColor="text1"/>
                <w:sz w:val="18"/>
                <w:szCs w:val="18"/>
              </w:rPr>
              <w:t xml:space="preserve"> and </w:t>
            </w:r>
            <w:r w:rsidRPr="00FB1FEE">
              <w:rPr>
                <w:b/>
                <w:bCs/>
                <w:color w:val="000000" w:themeColor="text1"/>
                <w:sz w:val="18"/>
                <w:szCs w:val="18"/>
              </w:rPr>
              <w:t>Define</w:t>
            </w:r>
            <w:r>
              <w:rPr>
                <w:color w:val="000000" w:themeColor="text1"/>
                <w:sz w:val="18"/>
                <w:szCs w:val="18"/>
              </w:rPr>
              <w:t xml:space="preserve"> a cursor </w:t>
            </w:r>
            <w:proofErr w:type="spellStart"/>
            <w:r w:rsidRPr="00FB1FEE">
              <w:rPr>
                <w:color w:val="000000" w:themeColor="text1"/>
                <w:sz w:val="18"/>
                <w:szCs w:val="18"/>
              </w:rPr>
              <w:t>c_depts</w:t>
            </w:r>
            <w:proofErr w:type="spellEnd"/>
          </w:p>
        </w:tc>
      </w:tr>
      <w:tr w:rsidR="00FB1FEE" w:rsidTr="00CF1AF7">
        <w:tc>
          <w:tcPr>
            <w:tcW w:w="4590" w:type="dxa"/>
          </w:tcPr>
          <w:p w:rsidR="00FB1FEE" w:rsidRPr="00FB1FEE" w:rsidRDefault="00FB1FEE" w:rsidP="00187816">
            <w:pPr>
              <w:rPr>
                <w:sz w:val="16"/>
                <w:szCs w:val="16"/>
              </w:rPr>
            </w:pPr>
            <w:r w:rsidRPr="00FB1FEE">
              <w:rPr>
                <w:sz w:val="16"/>
                <w:szCs w:val="16"/>
              </w:rPr>
              <w:t xml:space="preserve"> </w:t>
            </w:r>
            <w:proofErr w:type="spellStart"/>
            <w:r w:rsidRPr="00FB1FEE">
              <w:rPr>
                <w:sz w:val="16"/>
                <w:szCs w:val="16"/>
              </w:rPr>
              <w:t>c_rec</w:t>
            </w:r>
            <w:proofErr w:type="spellEnd"/>
            <w:r w:rsidRPr="00FB1FEE">
              <w:rPr>
                <w:sz w:val="16"/>
                <w:szCs w:val="16"/>
              </w:rPr>
              <w:tab/>
            </w:r>
            <w:proofErr w:type="spellStart"/>
            <w:r w:rsidRPr="00FB1FEE">
              <w:rPr>
                <w:sz w:val="16"/>
                <w:szCs w:val="16"/>
              </w:rPr>
              <w:t>c_depts%ROWTYPE</w:t>
            </w:r>
            <w:proofErr w:type="spellEnd"/>
            <w:r w:rsidRPr="00FB1FEE">
              <w:rPr>
                <w:sz w:val="16"/>
                <w:szCs w:val="16"/>
              </w:rPr>
              <w:t>;</w:t>
            </w:r>
          </w:p>
        </w:tc>
        <w:tc>
          <w:tcPr>
            <w:tcW w:w="1634" w:type="dxa"/>
          </w:tcPr>
          <w:p w:rsidR="00FB1FEE" w:rsidRDefault="00FB1FEE" w:rsidP="002D6A51">
            <w:pPr>
              <w:rPr>
                <w:color w:val="000000" w:themeColor="text1"/>
                <w:sz w:val="18"/>
                <w:szCs w:val="18"/>
              </w:rPr>
            </w:pPr>
            <w:r>
              <w:rPr>
                <w:color w:val="000000" w:themeColor="text1"/>
                <w:sz w:val="18"/>
                <w:szCs w:val="18"/>
              </w:rPr>
              <w:t xml:space="preserve">Define a record </w:t>
            </w:r>
            <w:r>
              <w:rPr>
                <w:color w:val="000000" w:themeColor="text1"/>
                <w:sz w:val="18"/>
                <w:szCs w:val="18"/>
              </w:rPr>
              <w:lastRenderedPageBreak/>
              <w:t xml:space="preserve">variable of </w:t>
            </w:r>
            <w:proofErr w:type="spellStart"/>
            <w:r>
              <w:rPr>
                <w:color w:val="000000" w:themeColor="text1"/>
                <w:sz w:val="18"/>
                <w:szCs w:val="18"/>
              </w:rPr>
              <w:t>c_depts</w:t>
            </w:r>
            <w:proofErr w:type="spellEnd"/>
            <w:r>
              <w:rPr>
                <w:color w:val="000000" w:themeColor="text1"/>
                <w:sz w:val="18"/>
                <w:szCs w:val="18"/>
              </w:rPr>
              <w:t xml:space="preserve"> cursor.</w:t>
            </w:r>
          </w:p>
        </w:tc>
      </w:tr>
      <w:tr w:rsidR="00FB1FEE" w:rsidTr="00CF1AF7">
        <w:tc>
          <w:tcPr>
            <w:tcW w:w="4590" w:type="dxa"/>
          </w:tcPr>
          <w:p w:rsidR="00FB1FEE" w:rsidRPr="00FB1FEE" w:rsidRDefault="00FB1FEE" w:rsidP="00187816">
            <w:pPr>
              <w:rPr>
                <w:sz w:val="16"/>
                <w:szCs w:val="16"/>
              </w:rPr>
            </w:pPr>
            <w:r w:rsidRPr="00FB1FEE">
              <w:rPr>
                <w:sz w:val="16"/>
                <w:szCs w:val="16"/>
              </w:rPr>
              <w:lastRenderedPageBreak/>
              <w:t>BEGIN</w:t>
            </w:r>
          </w:p>
        </w:tc>
        <w:tc>
          <w:tcPr>
            <w:tcW w:w="1634" w:type="dxa"/>
          </w:tcPr>
          <w:p w:rsidR="00FB1FEE" w:rsidRDefault="00FB1FEE" w:rsidP="002D6A51">
            <w:pPr>
              <w:rPr>
                <w:color w:val="000000" w:themeColor="text1"/>
                <w:sz w:val="18"/>
                <w:szCs w:val="18"/>
              </w:rPr>
            </w:pPr>
          </w:p>
        </w:tc>
      </w:tr>
      <w:tr w:rsidR="00FB1FEE" w:rsidTr="00CF1AF7">
        <w:tc>
          <w:tcPr>
            <w:tcW w:w="4590" w:type="dxa"/>
          </w:tcPr>
          <w:p w:rsidR="00FB1FEE" w:rsidRPr="00FB1FEE" w:rsidRDefault="00FB1FEE" w:rsidP="00187816">
            <w:pPr>
              <w:rPr>
                <w:sz w:val="16"/>
                <w:szCs w:val="16"/>
              </w:rPr>
            </w:pPr>
            <w:r w:rsidRPr="00FB1FEE">
              <w:rPr>
                <w:sz w:val="16"/>
                <w:szCs w:val="16"/>
              </w:rPr>
              <w:t xml:space="preserve"> OPEN </w:t>
            </w:r>
            <w:proofErr w:type="spellStart"/>
            <w:r w:rsidRPr="00FB1FEE">
              <w:rPr>
                <w:sz w:val="16"/>
                <w:szCs w:val="16"/>
              </w:rPr>
              <w:t>c_depts</w:t>
            </w:r>
            <w:proofErr w:type="spellEnd"/>
            <w:r w:rsidRPr="00FB1FEE">
              <w:rPr>
                <w:sz w:val="16"/>
                <w:szCs w:val="16"/>
              </w:rPr>
              <w:t>;</w:t>
            </w:r>
          </w:p>
        </w:tc>
        <w:tc>
          <w:tcPr>
            <w:tcW w:w="1634" w:type="dxa"/>
          </w:tcPr>
          <w:p w:rsidR="00FB1FEE" w:rsidRPr="00FB1FEE" w:rsidRDefault="00FB1FEE" w:rsidP="002D6A51">
            <w:pPr>
              <w:rPr>
                <w:b/>
                <w:bCs/>
                <w:color w:val="000000" w:themeColor="text1"/>
                <w:sz w:val="18"/>
                <w:szCs w:val="18"/>
              </w:rPr>
            </w:pPr>
            <w:r w:rsidRPr="00FB1FEE">
              <w:rPr>
                <w:b/>
                <w:bCs/>
                <w:color w:val="000000" w:themeColor="text1"/>
                <w:sz w:val="18"/>
                <w:szCs w:val="18"/>
              </w:rPr>
              <w:t>Open cursor</w:t>
            </w:r>
          </w:p>
        </w:tc>
      </w:tr>
      <w:tr w:rsidR="00FB1FEE" w:rsidTr="00CF1AF7">
        <w:tc>
          <w:tcPr>
            <w:tcW w:w="4590" w:type="dxa"/>
          </w:tcPr>
          <w:p w:rsidR="00FB1FEE" w:rsidRPr="00FB1FEE" w:rsidRDefault="00FB1FEE" w:rsidP="00187816">
            <w:pPr>
              <w:rPr>
                <w:sz w:val="16"/>
                <w:szCs w:val="16"/>
              </w:rPr>
            </w:pPr>
            <w:r w:rsidRPr="00FB1FEE">
              <w:rPr>
                <w:sz w:val="16"/>
                <w:szCs w:val="16"/>
              </w:rPr>
              <w:t xml:space="preserve"> FETCH </w:t>
            </w:r>
            <w:proofErr w:type="spellStart"/>
            <w:r w:rsidRPr="00FB1FEE">
              <w:rPr>
                <w:sz w:val="16"/>
                <w:szCs w:val="16"/>
              </w:rPr>
              <w:t>c_depts</w:t>
            </w:r>
            <w:proofErr w:type="spellEnd"/>
            <w:r w:rsidRPr="00FB1FEE">
              <w:rPr>
                <w:sz w:val="16"/>
                <w:szCs w:val="16"/>
              </w:rPr>
              <w:t xml:space="preserve"> INTO </w:t>
            </w:r>
            <w:proofErr w:type="spellStart"/>
            <w:r w:rsidRPr="00FB1FEE">
              <w:rPr>
                <w:sz w:val="16"/>
                <w:szCs w:val="16"/>
              </w:rPr>
              <w:t>c_rec</w:t>
            </w:r>
            <w:proofErr w:type="spellEnd"/>
            <w:r w:rsidRPr="00FB1FEE">
              <w:rPr>
                <w:sz w:val="16"/>
                <w:szCs w:val="16"/>
              </w:rPr>
              <w:t>;</w:t>
            </w:r>
          </w:p>
        </w:tc>
        <w:tc>
          <w:tcPr>
            <w:tcW w:w="1634" w:type="dxa"/>
            <w:vMerge w:val="restart"/>
          </w:tcPr>
          <w:p w:rsidR="00FB1FEE" w:rsidRPr="00FB1FEE" w:rsidRDefault="00FB1FEE" w:rsidP="00842B45">
            <w:pPr>
              <w:rPr>
                <w:b/>
                <w:bCs/>
                <w:color w:val="000000" w:themeColor="text1"/>
                <w:sz w:val="18"/>
                <w:szCs w:val="18"/>
              </w:rPr>
            </w:pPr>
            <w:r w:rsidRPr="00FB1FEE">
              <w:rPr>
                <w:b/>
                <w:bCs/>
                <w:color w:val="000000" w:themeColor="text1"/>
                <w:sz w:val="18"/>
                <w:szCs w:val="18"/>
              </w:rPr>
              <w:t>Fetch r</w:t>
            </w:r>
            <w:r w:rsidR="00842B45">
              <w:rPr>
                <w:b/>
                <w:bCs/>
                <w:color w:val="000000" w:themeColor="text1"/>
                <w:sz w:val="18"/>
                <w:szCs w:val="18"/>
              </w:rPr>
              <w:t>ecord</w:t>
            </w:r>
          </w:p>
        </w:tc>
      </w:tr>
      <w:tr w:rsidR="00FB1FEE" w:rsidTr="00CF1AF7">
        <w:tc>
          <w:tcPr>
            <w:tcW w:w="4590" w:type="dxa"/>
          </w:tcPr>
          <w:p w:rsidR="00FB1FEE" w:rsidRPr="00FB1FEE" w:rsidRDefault="00FB1FEE" w:rsidP="00187816">
            <w:pPr>
              <w:rPr>
                <w:sz w:val="16"/>
                <w:szCs w:val="16"/>
              </w:rPr>
            </w:pPr>
            <w:r w:rsidRPr="00FB1FEE">
              <w:rPr>
                <w:sz w:val="16"/>
                <w:szCs w:val="16"/>
              </w:rPr>
              <w:t xml:space="preserve"> </w:t>
            </w:r>
            <w:proofErr w:type="spellStart"/>
            <w:r w:rsidRPr="00FB1FEE">
              <w:rPr>
                <w:sz w:val="16"/>
                <w:szCs w:val="16"/>
              </w:rPr>
              <w:t>dbms_output.put_line</w:t>
            </w:r>
            <w:proofErr w:type="spellEnd"/>
            <w:r w:rsidRPr="00FB1FEE">
              <w:rPr>
                <w:sz w:val="16"/>
                <w:szCs w:val="16"/>
              </w:rPr>
              <w:t>('</w:t>
            </w:r>
            <w:r>
              <w:rPr>
                <w:sz w:val="16"/>
                <w:szCs w:val="16"/>
              </w:rPr>
              <w:t>Dept('||</w:t>
            </w:r>
            <w:proofErr w:type="spellStart"/>
            <w:r>
              <w:rPr>
                <w:sz w:val="16"/>
                <w:szCs w:val="16"/>
              </w:rPr>
              <w:t>c_rec.department_id</w:t>
            </w:r>
            <w:proofErr w:type="spellEnd"/>
            <w:r>
              <w:rPr>
                <w:sz w:val="16"/>
                <w:szCs w:val="16"/>
              </w:rPr>
              <w:t>||')</w:t>
            </w:r>
            <w:r w:rsidRPr="00FB1FEE">
              <w:rPr>
                <w:sz w:val="16"/>
                <w:szCs w:val="16"/>
              </w:rPr>
              <w:t>:'</w:t>
            </w:r>
          </w:p>
        </w:tc>
        <w:tc>
          <w:tcPr>
            <w:tcW w:w="1634" w:type="dxa"/>
            <w:vMerge/>
          </w:tcPr>
          <w:p w:rsidR="00FB1FEE" w:rsidRDefault="00FB1FEE" w:rsidP="002D6A51">
            <w:pPr>
              <w:rPr>
                <w:color w:val="000000" w:themeColor="text1"/>
                <w:sz w:val="18"/>
                <w:szCs w:val="18"/>
              </w:rPr>
            </w:pPr>
          </w:p>
        </w:tc>
      </w:tr>
      <w:tr w:rsidR="00FB1FEE" w:rsidTr="00CF1AF7">
        <w:tc>
          <w:tcPr>
            <w:tcW w:w="4590" w:type="dxa"/>
          </w:tcPr>
          <w:p w:rsidR="00FB1FEE" w:rsidRPr="00FB1FEE" w:rsidRDefault="00FB1FEE" w:rsidP="00187816">
            <w:pPr>
              <w:rPr>
                <w:sz w:val="16"/>
                <w:szCs w:val="16"/>
              </w:rPr>
            </w:pPr>
            <w:r w:rsidRPr="00FB1FEE">
              <w:rPr>
                <w:sz w:val="16"/>
                <w:szCs w:val="16"/>
              </w:rPr>
              <w:t xml:space="preserve">                             ||</w:t>
            </w:r>
            <w:proofErr w:type="spellStart"/>
            <w:r w:rsidRPr="00FB1FEE">
              <w:rPr>
                <w:sz w:val="16"/>
                <w:szCs w:val="16"/>
              </w:rPr>
              <w:t>c_rec.department_name</w:t>
            </w:r>
            <w:proofErr w:type="spellEnd"/>
            <w:r w:rsidRPr="00FB1FEE">
              <w:rPr>
                <w:sz w:val="16"/>
                <w:szCs w:val="16"/>
              </w:rPr>
              <w:t>||' has '</w:t>
            </w:r>
          </w:p>
        </w:tc>
        <w:tc>
          <w:tcPr>
            <w:tcW w:w="1634" w:type="dxa"/>
            <w:vMerge/>
          </w:tcPr>
          <w:p w:rsidR="00FB1FEE" w:rsidRDefault="00FB1FEE" w:rsidP="002D6A51">
            <w:pPr>
              <w:rPr>
                <w:color w:val="000000" w:themeColor="text1"/>
                <w:sz w:val="18"/>
                <w:szCs w:val="18"/>
              </w:rPr>
            </w:pPr>
          </w:p>
        </w:tc>
      </w:tr>
      <w:tr w:rsidR="00FB1FEE" w:rsidTr="00CF1AF7">
        <w:tc>
          <w:tcPr>
            <w:tcW w:w="4590" w:type="dxa"/>
          </w:tcPr>
          <w:p w:rsidR="00FB1FEE" w:rsidRPr="00FB1FEE" w:rsidRDefault="00FB1FEE" w:rsidP="00187816">
            <w:pPr>
              <w:rPr>
                <w:sz w:val="16"/>
                <w:szCs w:val="16"/>
              </w:rPr>
            </w:pPr>
            <w:r w:rsidRPr="00FB1FEE">
              <w:rPr>
                <w:sz w:val="16"/>
                <w:szCs w:val="16"/>
              </w:rPr>
              <w:t xml:space="preserve">                             ||c_rec.cnt||' employees');</w:t>
            </w:r>
          </w:p>
        </w:tc>
        <w:tc>
          <w:tcPr>
            <w:tcW w:w="1634" w:type="dxa"/>
            <w:vMerge/>
          </w:tcPr>
          <w:p w:rsidR="00FB1FEE" w:rsidRDefault="00FB1FEE" w:rsidP="002D6A51">
            <w:pPr>
              <w:rPr>
                <w:color w:val="000000" w:themeColor="text1"/>
                <w:sz w:val="18"/>
                <w:szCs w:val="18"/>
              </w:rPr>
            </w:pPr>
          </w:p>
        </w:tc>
      </w:tr>
      <w:tr w:rsidR="00FB1FEE" w:rsidTr="00CF1AF7">
        <w:tc>
          <w:tcPr>
            <w:tcW w:w="4590" w:type="dxa"/>
          </w:tcPr>
          <w:p w:rsidR="00FB1FEE" w:rsidRPr="00FB1FEE" w:rsidRDefault="00FB1FEE" w:rsidP="00187816">
            <w:pPr>
              <w:rPr>
                <w:sz w:val="16"/>
                <w:szCs w:val="16"/>
              </w:rPr>
            </w:pPr>
            <w:r w:rsidRPr="00FB1FEE">
              <w:rPr>
                <w:sz w:val="16"/>
                <w:szCs w:val="16"/>
              </w:rPr>
              <w:t xml:space="preserve"> CLOSE </w:t>
            </w:r>
            <w:proofErr w:type="spellStart"/>
            <w:r w:rsidRPr="00FB1FEE">
              <w:rPr>
                <w:sz w:val="16"/>
                <w:szCs w:val="16"/>
              </w:rPr>
              <w:t>c_depts</w:t>
            </w:r>
            <w:proofErr w:type="spellEnd"/>
            <w:r w:rsidRPr="00FB1FEE">
              <w:rPr>
                <w:sz w:val="16"/>
                <w:szCs w:val="16"/>
              </w:rPr>
              <w:t>;</w:t>
            </w:r>
          </w:p>
        </w:tc>
        <w:tc>
          <w:tcPr>
            <w:tcW w:w="1634" w:type="dxa"/>
          </w:tcPr>
          <w:p w:rsidR="00FB1FEE" w:rsidRPr="00FB1FEE" w:rsidRDefault="00FB1FEE" w:rsidP="002D6A51">
            <w:pPr>
              <w:rPr>
                <w:b/>
                <w:bCs/>
                <w:color w:val="000000" w:themeColor="text1"/>
                <w:sz w:val="18"/>
                <w:szCs w:val="18"/>
              </w:rPr>
            </w:pPr>
            <w:r w:rsidRPr="00FB1FEE">
              <w:rPr>
                <w:b/>
                <w:bCs/>
                <w:color w:val="000000" w:themeColor="text1"/>
                <w:sz w:val="18"/>
                <w:szCs w:val="18"/>
              </w:rPr>
              <w:t xml:space="preserve">Close cursor. </w:t>
            </w:r>
          </w:p>
        </w:tc>
      </w:tr>
      <w:tr w:rsidR="00FB1FEE" w:rsidTr="00CF1AF7">
        <w:tc>
          <w:tcPr>
            <w:tcW w:w="4590" w:type="dxa"/>
          </w:tcPr>
          <w:p w:rsidR="00FB1FEE" w:rsidRPr="00FB1FEE" w:rsidRDefault="00FB1FEE" w:rsidP="00187816">
            <w:pPr>
              <w:rPr>
                <w:sz w:val="16"/>
                <w:szCs w:val="16"/>
              </w:rPr>
            </w:pPr>
            <w:r w:rsidRPr="00FB1FEE">
              <w:rPr>
                <w:sz w:val="16"/>
                <w:szCs w:val="16"/>
              </w:rPr>
              <w:t>END;</w:t>
            </w:r>
          </w:p>
        </w:tc>
        <w:tc>
          <w:tcPr>
            <w:tcW w:w="1634" w:type="dxa"/>
          </w:tcPr>
          <w:p w:rsidR="00FB1FEE" w:rsidRDefault="00FB1FEE" w:rsidP="002D6A51">
            <w:pPr>
              <w:rPr>
                <w:color w:val="000000" w:themeColor="text1"/>
                <w:sz w:val="18"/>
                <w:szCs w:val="18"/>
              </w:rPr>
            </w:pPr>
          </w:p>
        </w:tc>
      </w:tr>
    </w:tbl>
    <w:p w:rsidR="00D121AE" w:rsidRDefault="00D121AE" w:rsidP="00D121AE">
      <w:pPr>
        <w:spacing w:after="0" w:line="240" w:lineRule="auto"/>
        <w:rPr>
          <w:b/>
          <w:color w:val="000000" w:themeColor="text1"/>
          <w:sz w:val="18"/>
          <w:szCs w:val="18"/>
        </w:rPr>
      </w:pPr>
    </w:p>
    <w:p w:rsidR="005826A1" w:rsidRDefault="00DC43F0" w:rsidP="00D121AE">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42715" cy="4055110"/>
            <wp:effectExtent l="19050" t="0" r="63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942715" cy="4055110"/>
                    </a:xfrm>
                    <a:prstGeom prst="rect">
                      <a:avLst/>
                    </a:prstGeom>
                    <a:noFill/>
                    <a:ln w="9525">
                      <a:noFill/>
                      <a:miter lim="800000"/>
                      <a:headEnd/>
                      <a:tailEnd/>
                    </a:ln>
                  </pic:spPr>
                </pic:pic>
              </a:graphicData>
            </a:graphic>
          </wp:inline>
        </w:drawing>
      </w:r>
    </w:p>
    <w:p w:rsidR="00D121AE" w:rsidRDefault="00D121AE" w:rsidP="005826A1">
      <w:pPr>
        <w:spacing w:after="0" w:line="240" w:lineRule="auto"/>
        <w:jc w:val="center"/>
        <w:rPr>
          <w:b/>
          <w:color w:val="000000" w:themeColor="text1"/>
          <w:sz w:val="18"/>
          <w:szCs w:val="18"/>
        </w:rPr>
      </w:pPr>
    </w:p>
    <w:p w:rsidR="00835A0A" w:rsidRDefault="00835A0A" w:rsidP="005826A1">
      <w:pPr>
        <w:spacing w:after="0" w:line="240" w:lineRule="auto"/>
        <w:jc w:val="center"/>
        <w:rPr>
          <w:b/>
          <w:color w:val="000000" w:themeColor="text1"/>
          <w:sz w:val="18"/>
          <w:szCs w:val="18"/>
        </w:rPr>
      </w:pPr>
    </w:p>
    <w:p w:rsidR="005826A1" w:rsidRPr="009413BE" w:rsidRDefault="009413BE" w:rsidP="00823292">
      <w:pPr>
        <w:spacing w:after="0" w:line="240" w:lineRule="auto"/>
        <w:rPr>
          <w:color w:val="000000" w:themeColor="text1"/>
          <w:sz w:val="18"/>
          <w:szCs w:val="18"/>
        </w:rPr>
      </w:pPr>
      <w:r>
        <w:rPr>
          <w:b/>
          <w:color w:val="000000" w:themeColor="text1"/>
          <w:sz w:val="18"/>
          <w:szCs w:val="18"/>
        </w:rPr>
        <w:t>Please note</w:t>
      </w:r>
      <w:r w:rsidRPr="009413BE">
        <w:rPr>
          <w:color w:val="000000" w:themeColor="text1"/>
          <w:sz w:val="18"/>
          <w:szCs w:val="18"/>
        </w:rPr>
        <w:t xml:space="preserve">: In the previous PL/SQL block, </w:t>
      </w:r>
      <w:r w:rsidR="00CF1AF7">
        <w:rPr>
          <w:color w:val="000000" w:themeColor="text1"/>
          <w:sz w:val="18"/>
          <w:szCs w:val="18"/>
        </w:rPr>
        <w:t xml:space="preserve">one </w:t>
      </w:r>
      <w:r w:rsidR="00FB1FEE">
        <w:rPr>
          <w:color w:val="000000" w:themeColor="text1"/>
          <w:sz w:val="18"/>
          <w:szCs w:val="18"/>
        </w:rPr>
        <w:t xml:space="preserve">record </w:t>
      </w:r>
      <w:proofErr w:type="gramStart"/>
      <w:r w:rsidR="00823292">
        <w:rPr>
          <w:color w:val="000000" w:themeColor="text1"/>
          <w:sz w:val="18"/>
          <w:szCs w:val="18"/>
        </w:rPr>
        <w:t>was fetched</w:t>
      </w:r>
      <w:proofErr w:type="gramEnd"/>
      <w:r w:rsidR="00823292">
        <w:rPr>
          <w:color w:val="000000" w:themeColor="text1"/>
          <w:sz w:val="18"/>
          <w:szCs w:val="18"/>
        </w:rPr>
        <w:t xml:space="preserve"> from the result set. To fetch more records, you may need to repeat FETCH step.</w:t>
      </w:r>
      <w:r w:rsidR="00CF1AF7">
        <w:rPr>
          <w:color w:val="000000" w:themeColor="text1"/>
          <w:sz w:val="18"/>
          <w:szCs w:val="18"/>
        </w:rPr>
        <w:t xml:space="preserve"> </w:t>
      </w:r>
      <w:r w:rsidRPr="009413BE">
        <w:rPr>
          <w:color w:val="000000" w:themeColor="text1"/>
          <w:sz w:val="18"/>
          <w:szCs w:val="18"/>
        </w:rPr>
        <w:t xml:space="preserve"> </w:t>
      </w:r>
    </w:p>
    <w:p w:rsidR="009413BE" w:rsidRDefault="009413BE" w:rsidP="003370C9">
      <w:pPr>
        <w:spacing w:after="0" w:line="240" w:lineRule="auto"/>
        <w:rPr>
          <w:b/>
          <w:color w:val="000000" w:themeColor="text1"/>
          <w:sz w:val="18"/>
          <w:szCs w:val="18"/>
        </w:rPr>
      </w:pPr>
    </w:p>
    <w:p w:rsidR="002660AC" w:rsidRDefault="002660AC" w:rsidP="003370C9">
      <w:pPr>
        <w:spacing w:after="0" w:line="240" w:lineRule="auto"/>
        <w:rPr>
          <w:color w:val="000000" w:themeColor="text1"/>
          <w:sz w:val="18"/>
          <w:szCs w:val="18"/>
        </w:rPr>
      </w:pPr>
      <w:r w:rsidRPr="00970716">
        <w:rPr>
          <w:b/>
          <w:color w:val="000000" w:themeColor="text1"/>
          <w:sz w:val="18"/>
          <w:szCs w:val="18"/>
        </w:rPr>
        <w:t xml:space="preserve">Step </w:t>
      </w:r>
      <w:r w:rsidR="00835A0A">
        <w:rPr>
          <w:b/>
          <w:color w:val="000000" w:themeColor="text1"/>
          <w:sz w:val="18"/>
          <w:szCs w:val="18"/>
        </w:rPr>
        <w:t>3</w:t>
      </w:r>
      <w:r w:rsidRPr="00970716">
        <w:rPr>
          <w:b/>
          <w:color w:val="000000" w:themeColor="text1"/>
          <w:sz w:val="18"/>
          <w:szCs w:val="18"/>
        </w:rPr>
        <w:t xml:space="preserve">:  </w:t>
      </w:r>
      <w:r w:rsidR="009413BE">
        <w:rPr>
          <w:color w:val="000000" w:themeColor="text1"/>
          <w:sz w:val="18"/>
          <w:szCs w:val="18"/>
        </w:rPr>
        <w:t xml:space="preserve">Modify the previous PL/SQL block as show below: </w:t>
      </w:r>
    </w:p>
    <w:tbl>
      <w:tblPr>
        <w:tblStyle w:val="TableGrid"/>
        <w:tblW w:w="0" w:type="auto"/>
        <w:tblInd w:w="198" w:type="dxa"/>
        <w:tblLook w:val="04A0"/>
      </w:tblPr>
      <w:tblGrid>
        <w:gridCol w:w="4410"/>
        <w:gridCol w:w="1814"/>
      </w:tblGrid>
      <w:tr w:rsidR="00823292" w:rsidTr="00842B45">
        <w:tc>
          <w:tcPr>
            <w:tcW w:w="4410" w:type="dxa"/>
            <w:shd w:val="clear" w:color="auto" w:fill="D9D9D9" w:themeFill="background1" w:themeFillShade="D9"/>
          </w:tcPr>
          <w:p w:rsidR="00823292" w:rsidRDefault="00823292" w:rsidP="00187816">
            <w:pPr>
              <w:rPr>
                <w:color w:val="000000" w:themeColor="text1"/>
                <w:sz w:val="18"/>
                <w:szCs w:val="18"/>
              </w:rPr>
            </w:pPr>
            <w:r>
              <w:rPr>
                <w:color w:val="000000" w:themeColor="text1"/>
                <w:sz w:val="18"/>
                <w:szCs w:val="18"/>
              </w:rPr>
              <w:t>Command</w:t>
            </w:r>
          </w:p>
        </w:tc>
        <w:tc>
          <w:tcPr>
            <w:tcW w:w="1814" w:type="dxa"/>
            <w:shd w:val="clear" w:color="auto" w:fill="D9D9D9" w:themeFill="background1" w:themeFillShade="D9"/>
          </w:tcPr>
          <w:p w:rsidR="00823292" w:rsidRDefault="00823292" w:rsidP="00187816">
            <w:pPr>
              <w:rPr>
                <w:color w:val="000000" w:themeColor="text1"/>
                <w:sz w:val="18"/>
                <w:szCs w:val="18"/>
              </w:rPr>
            </w:pPr>
            <w:r>
              <w:rPr>
                <w:color w:val="000000" w:themeColor="text1"/>
                <w:sz w:val="18"/>
                <w:szCs w:val="18"/>
              </w:rPr>
              <w:t>Description</w:t>
            </w:r>
          </w:p>
        </w:tc>
      </w:tr>
      <w:tr w:rsidR="00823292" w:rsidTr="00842B45">
        <w:tc>
          <w:tcPr>
            <w:tcW w:w="4410" w:type="dxa"/>
          </w:tcPr>
          <w:p w:rsidR="00823292" w:rsidRPr="00FB1FEE" w:rsidRDefault="00823292" w:rsidP="00187816">
            <w:pPr>
              <w:rPr>
                <w:sz w:val="16"/>
                <w:szCs w:val="16"/>
              </w:rPr>
            </w:pPr>
            <w:r w:rsidRPr="00FB1FEE">
              <w:rPr>
                <w:sz w:val="16"/>
                <w:szCs w:val="16"/>
              </w:rPr>
              <w:t xml:space="preserve">DECLARE </w:t>
            </w:r>
          </w:p>
        </w:tc>
        <w:tc>
          <w:tcPr>
            <w:tcW w:w="1814" w:type="dxa"/>
          </w:tcPr>
          <w:p w:rsidR="00823292" w:rsidRDefault="00823292" w:rsidP="00187816">
            <w:pPr>
              <w:rPr>
                <w:color w:val="000000" w:themeColor="text1"/>
                <w:sz w:val="18"/>
                <w:szCs w:val="18"/>
              </w:rPr>
            </w:pPr>
          </w:p>
        </w:tc>
      </w:tr>
      <w:tr w:rsidR="00823292" w:rsidTr="00842B45">
        <w:trPr>
          <w:trHeight w:val="1172"/>
        </w:trPr>
        <w:tc>
          <w:tcPr>
            <w:tcW w:w="4410" w:type="dxa"/>
            <w:tcBorders>
              <w:bottom w:val="single" w:sz="4" w:space="0" w:color="auto"/>
            </w:tcBorders>
          </w:tcPr>
          <w:p w:rsidR="00823292" w:rsidRPr="00823292" w:rsidRDefault="00823292" w:rsidP="00842B45">
            <w:pPr>
              <w:rPr>
                <w:sz w:val="16"/>
                <w:szCs w:val="16"/>
              </w:rPr>
            </w:pPr>
            <w:r w:rsidRPr="00823292">
              <w:rPr>
                <w:sz w:val="16"/>
                <w:szCs w:val="16"/>
              </w:rPr>
              <w:lastRenderedPageBreak/>
              <w:t xml:space="preserve">CURSOR </w:t>
            </w:r>
            <w:proofErr w:type="spellStart"/>
            <w:r w:rsidRPr="00823292">
              <w:rPr>
                <w:sz w:val="16"/>
                <w:szCs w:val="16"/>
              </w:rPr>
              <w:t>c_depts</w:t>
            </w:r>
            <w:proofErr w:type="spellEnd"/>
            <w:r w:rsidRPr="00823292">
              <w:rPr>
                <w:sz w:val="16"/>
                <w:szCs w:val="16"/>
              </w:rPr>
              <w:t xml:space="preserve"> IS</w:t>
            </w:r>
            <w:r w:rsidRPr="00823292">
              <w:rPr>
                <w:sz w:val="16"/>
                <w:szCs w:val="16"/>
              </w:rPr>
              <w:cr/>
            </w:r>
            <w:r w:rsidRPr="00823292">
              <w:rPr>
                <w:sz w:val="16"/>
                <w:szCs w:val="16"/>
              </w:rPr>
              <w:br/>
              <w:t xml:space="preserve">SELECT </w:t>
            </w:r>
            <w:proofErr w:type="spellStart"/>
            <w:r w:rsidRPr="00823292">
              <w:rPr>
                <w:sz w:val="16"/>
                <w:szCs w:val="16"/>
              </w:rPr>
              <w:t>d.department_id</w:t>
            </w:r>
            <w:proofErr w:type="spellEnd"/>
            <w:r w:rsidRPr="00823292">
              <w:rPr>
                <w:sz w:val="16"/>
                <w:szCs w:val="16"/>
              </w:rPr>
              <w:t xml:space="preserve">, </w:t>
            </w:r>
            <w:proofErr w:type="spellStart"/>
            <w:r w:rsidRPr="00823292">
              <w:rPr>
                <w:sz w:val="16"/>
                <w:szCs w:val="16"/>
              </w:rPr>
              <w:t>d.department_name</w:t>
            </w:r>
            <w:proofErr w:type="spellEnd"/>
            <w:r w:rsidRPr="00823292">
              <w:rPr>
                <w:sz w:val="16"/>
                <w:szCs w:val="16"/>
              </w:rPr>
              <w:t xml:space="preserve">, COUNT(*) </w:t>
            </w:r>
            <w:proofErr w:type="spellStart"/>
            <w:r w:rsidRPr="00823292">
              <w:rPr>
                <w:sz w:val="16"/>
                <w:szCs w:val="16"/>
              </w:rPr>
              <w:t>cnt</w:t>
            </w:r>
            <w:proofErr w:type="spellEnd"/>
            <w:r w:rsidRPr="00823292">
              <w:rPr>
                <w:sz w:val="16"/>
                <w:szCs w:val="16"/>
              </w:rPr>
              <w:cr/>
            </w:r>
            <w:r w:rsidRPr="00823292">
              <w:rPr>
                <w:sz w:val="16"/>
                <w:szCs w:val="16"/>
              </w:rPr>
              <w:br/>
              <w:t xml:space="preserve">FROM departments d, employees e  </w:t>
            </w:r>
            <w:r w:rsidRPr="00823292">
              <w:rPr>
                <w:sz w:val="16"/>
                <w:szCs w:val="16"/>
              </w:rPr>
              <w:cr/>
            </w:r>
            <w:r w:rsidRPr="00823292">
              <w:rPr>
                <w:sz w:val="16"/>
                <w:szCs w:val="16"/>
              </w:rPr>
              <w:tab/>
            </w:r>
            <w:r w:rsidRPr="00823292">
              <w:rPr>
                <w:sz w:val="16"/>
                <w:szCs w:val="16"/>
              </w:rPr>
              <w:br/>
              <w:t xml:space="preserve">WHERE </w:t>
            </w:r>
            <w:proofErr w:type="spellStart"/>
            <w:r w:rsidRPr="00823292">
              <w:rPr>
                <w:sz w:val="16"/>
                <w:szCs w:val="16"/>
              </w:rPr>
              <w:t>d.department_id</w:t>
            </w:r>
            <w:proofErr w:type="spellEnd"/>
            <w:r w:rsidRPr="00823292">
              <w:rPr>
                <w:sz w:val="16"/>
                <w:szCs w:val="16"/>
              </w:rPr>
              <w:t xml:space="preserve"> = </w:t>
            </w:r>
            <w:proofErr w:type="spellStart"/>
            <w:r w:rsidRPr="00823292">
              <w:rPr>
                <w:sz w:val="16"/>
                <w:szCs w:val="16"/>
              </w:rPr>
              <w:t>e.department_id</w:t>
            </w:r>
            <w:proofErr w:type="spellEnd"/>
            <w:r w:rsidRPr="00823292">
              <w:rPr>
                <w:sz w:val="16"/>
                <w:szCs w:val="16"/>
              </w:rPr>
              <w:t xml:space="preserve"> AND</w:t>
            </w:r>
            <w:r w:rsidRPr="00823292">
              <w:rPr>
                <w:sz w:val="16"/>
                <w:szCs w:val="16"/>
              </w:rPr>
              <w:cr/>
            </w:r>
            <w:r w:rsidRPr="00823292">
              <w:rPr>
                <w:sz w:val="16"/>
                <w:szCs w:val="16"/>
              </w:rPr>
              <w:br/>
              <w:t xml:space="preserve">              </w:t>
            </w:r>
            <w:proofErr w:type="spellStart"/>
            <w:r w:rsidRPr="00842B45">
              <w:rPr>
                <w:b/>
                <w:bCs/>
                <w:sz w:val="16"/>
                <w:szCs w:val="16"/>
              </w:rPr>
              <w:t>d.department_id</w:t>
            </w:r>
            <w:proofErr w:type="spellEnd"/>
            <w:r w:rsidRPr="00842B45">
              <w:rPr>
                <w:b/>
                <w:bCs/>
                <w:sz w:val="16"/>
                <w:szCs w:val="16"/>
              </w:rPr>
              <w:t xml:space="preserve"> &lt; </w:t>
            </w:r>
            <w:r w:rsidR="00842B45" w:rsidRPr="00842B45">
              <w:rPr>
                <w:b/>
                <w:bCs/>
                <w:sz w:val="16"/>
                <w:szCs w:val="16"/>
              </w:rPr>
              <w:t>30</w:t>
            </w:r>
            <w:r w:rsidRPr="00842B45">
              <w:rPr>
                <w:b/>
                <w:bCs/>
                <w:sz w:val="16"/>
                <w:szCs w:val="16"/>
              </w:rPr>
              <w:cr/>
            </w:r>
            <w:r w:rsidRPr="00823292">
              <w:rPr>
                <w:sz w:val="16"/>
                <w:szCs w:val="16"/>
              </w:rPr>
              <w:tab/>
            </w:r>
            <w:r w:rsidRPr="00823292">
              <w:rPr>
                <w:sz w:val="16"/>
                <w:szCs w:val="16"/>
              </w:rPr>
              <w:br/>
              <w:t xml:space="preserve">GROUP BY </w:t>
            </w:r>
            <w:proofErr w:type="spellStart"/>
            <w:r w:rsidRPr="00823292">
              <w:rPr>
                <w:sz w:val="16"/>
                <w:szCs w:val="16"/>
              </w:rPr>
              <w:t>d.department_id</w:t>
            </w:r>
            <w:proofErr w:type="spellEnd"/>
            <w:r w:rsidRPr="00823292">
              <w:rPr>
                <w:sz w:val="16"/>
                <w:szCs w:val="16"/>
              </w:rPr>
              <w:t xml:space="preserve">, </w:t>
            </w:r>
            <w:proofErr w:type="spellStart"/>
            <w:r w:rsidRPr="00823292">
              <w:rPr>
                <w:sz w:val="16"/>
                <w:szCs w:val="16"/>
              </w:rPr>
              <w:t>d.department_name</w:t>
            </w:r>
            <w:proofErr w:type="spellEnd"/>
            <w:r w:rsidRPr="00823292">
              <w:rPr>
                <w:sz w:val="16"/>
                <w:szCs w:val="16"/>
              </w:rPr>
              <w:cr/>
            </w:r>
            <w:r w:rsidRPr="00823292">
              <w:rPr>
                <w:sz w:val="16"/>
                <w:szCs w:val="16"/>
              </w:rPr>
              <w:tab/>
            </w:r>
            <w:r w:rsidRPr="00823292">
              <w:rPr>
                <w:sz w:val="16"/>
                <w:szCs w:val="16"/>
              </w:rPr>
              <w:br/>
              <w:t xml:space="preserve">ORDER BY </w:t>
            </w:r>
            <w:proofErr w:type="spellStart"/>
            <w:r w:rsidRPr="00823292">
              <w:rPr>
                <w:sz w:val="16"/>
                <w:szCs w:val="16"/>
              </w:rPr>
              <w:t>d.department_id</w:t>
            </w:r>
            <w:proofErr w:type="spellEnd"/>
            <w:r w:rsidRPr="00823292">
              <w:rPr>
                <w:sz w:val="16"/>
                <w:szCs w:val="16"/>
              </w:rPr>
              <w:t>;</w:t>
            </w:r>
          </w:p>
        </w:tc>
        <w:tc>
          <w:tcPr>
            <w:tcW w:w="1814" w:type="dxa"/>
          </w:tcPr>
          <w:p w:rsidR="00823292" w:rsidRPr="00823292" w:rsidRDefault="00823292" w:rsidP="00187816">
            <w:pPr>
              <w:rPr>
                <w:color w:val="000000" w:themeColor="text1"/>
                <w:sz w:val="18"/>
                <w:szCs w:val="18"/>
              </w:rPr>
            </w:pPr>
            <w:r w:rsidRPr="00823292">
              <w:rPr>
                <w:color w:val="000000" w:themeColor="text1"/>
                <w:sz w:val="18"/>
                <w:szCs w:val="18"/>
              </w:rPr>
              <w:t xml:space="preserve">Declare and Define a cursor </w:t>
            </w:r>
            <w:proofErr w:type="spellStart"/>
            <w:r w:rsidRPr="00823292">
              <w:rPr>
                <w:color w:val="000000" w:themeColor="text1"/>
                <w:sz w:val="18"/>
                <w:szCs w:val="18"/>
              </w:rPr>
              <w:t>c_depts</w:t>
            </w:r>
            <w:proofErr w:type="spellEnd"/>
          </w:p>
        </w:tc>
      </w:tr>
      <w:tr w:rsidR="00823292" w:rsidTr="00842B45">
        <w:tc>
          <w:tcPr>
            <w:tcW w:w="4410" w:type="dxa"/>
          </w:tcPr>
          <w:p w:rsidR="00823292" w:rsidRPr="00FB1FEE" w:rsidRDefault="00823292" w:rsidP="00187816">
            <w:pPr>
              <w:rPr>
                <w:sz w:val="16"/>
                <w:szCs w:val="16"/>
              </w:rPr>
            </w:pPr>
            <w:r w:rsidRPr="00FB1FEE">
              <w:rPr>
                <w:sz w:val="16"/>
                <w:szCs w:val="16"/>
              </w:rPr>
              <w:t xml:space="preserve"> </w:t>
            </w:r>
            <w:proofErr w:type="spellStart"/>
            <w:r w:rsidRPr="00FB1FEE">
              <w:rPr>
                <w:sz w:val="16"/>
                <w:szCs w:val="16"/>
              </w:rPr>
              <w:t>c_rec</w:t>
            </w:r>
            <w:proofErr w:type="spellEnd"/>
            <w:r w:rsidRPr="00FB1FEE">
              <w:rPr>
                <w:sz w:val="16"/>
                <w:szCs w:val="16"/>
              </w:rPr>
              <w:tab/>
            </w:r>
            <w:proofErr w:type="spellStart"/>
            <w:r w:rsidRPr="00FB1FEE">
              <w:rPr>
                <w:sz w:val="16"/>
                <w:szCs w:val="16"/>
              </w:rPr>
              <w:t>c_depts%ROWTYPE</w:t>
            </w:r>
            <w:proofErr w:type="spellEnd"/>
            <w:r w:rsidRPr="00FB1FEE">
              <w:rPr>
                <w:sz w:val="16"/>
                <w:szCs w:val="16"/>
              </w:rPr>
              <w:t>;</w:t>
            </w:r>
          </w:p>
        </w:tc>
        <w:tc>
          <w:tcPr>
            <w:tcW w:w="1814" w:type="dxa"/>
          </w:tcPr>
          <w:p w:rsidR="00823292" w:rsidRDefault="00823292" w:rsidP="00187816">
            <w:pPr>
              <w:rPr>
                <w:color w:val="000000" w:themeColor="text1"/>
                <w:sz w:val="18"/>
                <w:szCs w:val="18"/>
              </w:rPr>
            </w:pPr>
            <w:r>
              <w:rPr>
                <w:color w:val="000000" w:themeColor="text1"/>
                <w:sz w:val="18"/>
                <w:szCs w:val="18"/>
              </w:rPr>
              <w:t xml:space="preserve">Define a record variable of </w:t>
            </w:r>
            <w:proofErr w:type="spellStart"/>
            <w:r>
              <w:rPr>
                <w:color w:val="000000" w:themeColor="text1"/>
                <w:sz w:val="18"/>
                <w:szCs w:val="18"/>
              </w:rPr>
              <w:t>c_depts</w:t>
            </w:r>
            <w:proofErr w:type="spellEnd"/>
            <w:r>
              <w:rPr>
                <w:color w:val="000000" w:themeColor="text1"/>
                <w:sz w:val="18"/>
                <w:szCs w:val="18"/>
              </w:rPr>
              <w:t xml:space="preserve"> cursor.</w:t>
            </w:r>
          </w:p>
        </w:tc>
      </w:tr>
      <w:tr w:rsidR="00823292" w:rsidTr="00842B45">
        <w:tc>
          <w:tcPr>
            <w:tcW w:w="4410" w:type="dxa"/>
          </w:tcPr>
          <w:p w:rsidR="00823292" w:rsidRPr="00FB1FEE" w:rsidRDefault="00823292" w:rsidP="00187816">
            <w:pPr>
              <w:rPr>
                <w:sz w:val="16"/>
                <w:szCs w:val="16"/>
              </w:rPr>
            </w:pPr>
            <w:r w:rsidRPr="00FB1FEE">
              <w:rPr>
                <w:sz w:val="16"/>
                <w:szCs w:val="16"/>
              </w:rPr>
              <w:t>BEGIN</w:t>
            </w:r>
          </w:p>
        </w:tc>
        <w:tc>
          <w:tcPr>
            <w:tcW w:w="1814" w:type="dxa"/>
          </w:tcPr>
          <w:p w:rsidR="00823292" w:rsidRDefault="00823292" w:rsidP="00187816">
            <w:pPr>
              <w:rPr>
                <w:color w:val="000000" w:themeColor="text1"/>
                <w:sz w:val="18"/>
                <w:szCs w:val="18"/>
              </w:rPr>
            </w:pPr>
          </w:p>
        </w:tc>
      </w:tr>
      <w:tr w:rsidR="00823292" w:rsidTr="00842B45">
        <w:tc>
          <w:tcPr>
            <w:tcW w:w="4410" w:type="dxa"/>
          </w:tcPr>
          <w:p w:rsidR="00823292" w:rsidRPr="00FB1FEE" w:rsidRDefault="00823292" w:rsidP="00187816">
            <w:pPr>
              <w:rPr>
                <w:sz w:val="16"/>
                <w:szCs w:val="16"/>
              </w:rPr>
            </w:pPr>
            <w:r w:rsidRPr="00FB1FEE">
              <w:rPr>
                <w:sz w:val="16"/>
                <w:szCs w:val="16"/>
              </w:rPr>
              <w:t xml:space="preserve"> OPEN </w:t>
            </w:r>
            <w:proofErr w:type="spellStart"/>
            <w:r w:rsidRPr="00FB1FEE">
              <w:rPr>
                <w:sz w:val="16"/>
                <w:szCs w:val="16"/>
              </w:rPr>
              <w:t>c_depts</w:t>
            </w:r>
            <w:proofErr w:type="spellEnd"/>
            <w:r w:rsidRPr="00FB1FEE">
              <w:rPr>
                <w:sz w:val="16"/>
                <w:szCs w:val="16"/>
              </w:rPr>
              <w:t>;</w:t>
            </w:r>
          </w:p>
        </w:tc>
        <w:tc>
          <w:tcPr>
            <w:tcW w:w="1814" w:type="dxa"/>
          </w:tcPr>
          <w:p w:rsidR="00823292" w:rsidRPr="00842B45" w:rsidRDefault="00823292" w:rsidP="00187816">
            <w:pPr>
              <w:rPr>
                <w:color w:val="000000" w:themeColor="text1"/>
                <w:sz w:val="18"/>
                <w:szCs w:val="18"/>
              </w:rPr>
            </w:pPr>
            <w:r w:rsidRPr="00842B45">
              <w:rPr>
                <w:color w:val="000000" w:themeColor="text1"/>
                <w:sz w:val="18"/>
                <w:szCs w:val="18"/>
              </w:rPr>
              <w:t>Open cursor</w:t>
            </w:r>
          </w:p>
        </w:tc>
      </w:tr>
      <w:tr w:rsidR="00823292" w:rsidTr="00842B45">
        <w:tc>
          <w:tcPr>
            <w:tcW w:w="4410" w:type="dxa"/>
          </w:tcPr>
          <w:p w:rsidR="00823292" w:rsidRPr="00FB1FEE" w:rsidRDefault="00823292" w:rsidP="00187816">
            <w:pPr>
              <w:rPr>
                <w:sz w:val="16"/>
                <w:szCs w:val="16"/>
              </w:rPr>
            </w:pPr>
            <w:r w:rsidRPr="00FB1FEE">
              <w:rPr>
                <w:sz w:val="16"/>
                <w:szCs w:val="16"/>
              </w:rPr>
              <w:t xml:space="preserve"> FETCH </w:t>
            </w:r>
            <w:proofErr w:type="spellStart"/>
            <w:r w:rsidRPr="00FB1FEE">
              <w:rPr>
                <w:sz w:val="16"/>
                <w:szCs w:val="16"/>
              </w:rPr>
              <w:t>c_depts</w:t>
            </w:r>
            <w:proofErr w:type="spellEnd"/>
            <w:r w:rsidRPr="00FB1FEE">
              <w:rPr>
                <w:sz w:val="16"/>
                <w:szCs w:val="16"/>
              </w:rPr>
              <w:t xml:space="preserve"> INTO </w:t>
            </w:r>
            <w:proofErr w:type="spellStart"/>
            <w:r w:rsidRPr="00FB1FEE">
              <w:rPr>
                <w:sz w:val="16"/>
                <w:szCs w:val="16"/>
              </w:rPr>
              <w:t>c_rec</w:t>
            </w:r>
            <w:proofErr w:type="spellEnd"/>
            <w:r w:rsidRPr="00FB1FEE">
              <w:rPr>
                <w:sz w:val="16"/>
                <w:szCs w:val="16"/>
              </w:rPr>
              <w:t>;</w:t>
            </w:r>
          </w:p>
        </w:tc>
        <w:tc>
          <w:tcPr>
            <w:tcW w:w="1814" w:type="dxa"/>
            <w:vMerge w:val="restart"/>
          </w:tcPr>
          <w:p w:rsidR="00823292" w:rsidRPr="00842B45" w:rsidRDefault="00823292" w:rsidP="00842B45">
            <w:pPr>
              <w:rPr>
                <w:color w:val="000000" w:themeColor="text1"/>
                <w:sz w:val="18"/>
                <w:szCs w:val="18"/>
              </w:rPr>
            </w:pPr>
            <w:r w:rsidRPr="00842B45">
              <w:rPr>
                <w:color w:val="000000" w:themeColor="text1"/>
                <w:sz w:val="18"/>
                <w:szCs w:val="18"/>
              </w:rPr>
              <w:t xml:space="preserve">Fetch </w:t>
            </w:r>
            <w:r w:rsidR="00842B45" w:rsidRPr="00842B45">
              <w:rPr>
                <w:color w:val="000000" w:themeColor="text1"/>
                <w:sz w:val="18"/>
                <w:szCs w:val="18"/>
              </w:rPr>
              <w:t>one record</w:t>
            </w:r>
          </w:p>
        </w:tc>
      </w:tr>
      <w:tr w:rsidR="00823292" w:rsidTr="00842B45">
        <w:tc>
          <w:tcPr>
            <w:tcW w:w="4410" w:type="dxa"/>
          </w:tcPr>
          <w:p w:rsidR="00823292" w:rsidRPr="00FB1FEE" w:rsidRDefault="00823292" w:rsidP="00187816">
            <w:pPr>
              <w:rPr>
                <w:sz w:val="16"/>
                <w:szCs w:val="16"/>
              </w:rPr>
            </w:pPr>
            <w:r w:rsidRPr="00FB1FEE">
              <w:rPr>
                <w:sz w:val="16"/>
                <w:szCs w:val="16"/>
              </w:rPr>
              <w:t xml:space="preserve"> </w:t>
            </w:r>
            <w:proofErr w:type="spellStart"/>
            <w:r w:rsidRPr="00FB1FEE">
              <w:rPr>
                <w:sz w:val="16"/>
                <w:szCs w:val="16"/>
              </w:rPr>
              <w:t>dbms_output.put_line</w:t>
            </w:r>
            <w:proofErr w:type="spellEnd"/>
            <w:r w:rsidRPr="00FB1FEE">
              <w:rPr>
                <w:sz w:val="16"/>
                <w:szCs w:val="16"/>
              </w:rPr>
              <w:t>('</w:t>
            </w:r>
            <w:r>
              <w:rPr>
                <w:sz w:val="16"/>
                <w:szCs w:val="16"/>
              </w:rPr>
              <w:t>Dept('||</w:t>
            </w:r>
            <w:proofErr w:type="spellStart"/>
            <w:r>
              <w:rPr>
                <w:sz w:val="16"/>
                <w:szCs w:val="16"/>
              </w:rPr>
              <w:t>c_rec.department_id</w:t>
            </w:r>
            <w:proofErr w:type="spellEnd"/>
            <w:r>
              <w:rPr>
                <w:sz w:val="16"/>
                <w:szCs w:val="16"/>
              </w:rPr>
              <w:t>||')</w:t>
            </w:r>
            <w:r w:rsidRPr="00FB1FEE">
              <w:rPr>
                <w:sz w:val="16"/>
                <w:szCs w:val="16"/>
              </w:rPr>
              <w:t>:'</w:t>
            </w:r>
          </w:p>
        </w:tc>
        <w:tc>
          <w:tcPr>
            <w:tcW w:w="1814" w:type="dxa"/>
            <w:vMerge/>
          </w:tcPr>
          <w:p w:rsidR="00823292" w:rsidRDefault="00823292" w:rsidP="00187816">
            <w:pPr>
              <w:rPr>
                <w:color w:val="000000" w:themeColor="text1"/>
                <w:sz w:val="18"/>
                <w:szCs w:val="18"/>
              </w:rPr>
            </w:pPr>
          </w:p>
        </w:tc>
      </w:tr>
      <w:tr w:rsidR="00823292" w:rsidTr="00842B45">
        <w:tc>
          <w:tcPr>
            <w:tcW w:w="4410" w:type="dxa"/>
          </w:tcPr>
          <w:p w:rsidR="00823292" w:rsidRPr="00FB1FEE" w:rsidRDefault="00823292" w:rsidP="00187816">
            <w:pPr>
              <w:rPr>
                <w:sz w:val="16"/>
                <w:szCs w:val="16"/>
              </w:rPr>
            </w:pPr>
            <w:r w:rsidRPr="00FB1FEE">
              <w:rPr>
                <w:sz w:val="16"/>
                <w:szCs w:val="16"/>
              </w:rPr>
              <w:t xml:space="preserve">                             ||</w:t>
            </w:r>
            <w:proofErr w:type="spellStart"/>
            <w:r w:rsidRPr="00FB1FEE">
              <w:rPr>
                <w:sz w:val="16"/>
                <w:szCs w:val="16"/>
              </w:rPr>
              <w:t>c_rec.department_name</w:t>
            </w:r>
            <w:proofErr w:type="spellEnd"/>
            <w:r w:rsidRPr="00FB1FEE">
              <w:rPr>
                <w:sz w:val="16"/>
                <w:szCs w:val="16"/>
              </w:rPr>
              <w:t>||' has '</w:t>
            </w:r>
          </w:p>
        </w:tc>
        <w:tc>
          <w:tcPr>
            <w:tcW w:w="1814" w:type="dxa"/>
            <w:vMerge/>
          </w:tcPr>
          <w:p w:rsidR="00823292" w:rsidRDefault="00823292" w:rsidP="00187816">
            <w:pPr>
              <w:rPr>
                <w:color w:val="000000" w:themeColor="text1"/>
                <w:sz w:val="18"/>
                <w:szCs w:val="18"/>
              </w:rPr>
            </w:pPr>
          </w:p>
        </w:tc>
      </w:tr>
      <w:tr w:rsidR="00823292" w:rsidTr="00842B45">
        <w:tc>
          <w:tcPr>
            <w:tcW w:w="4410" w:type="dxa"/>
          </w:tcPr>
          <w:p w:rsidR="00823292" w:rsidRPr="00FB1FEE" w:rsidRDefault="00823292" w:rsidP="00187816">
            <w:pPr>
              <w:rPr>
                <w:sz w:val="16"/>
                <w:szCs w:val="16"/>
              </w:rPr>
            </w:pPr>
            <w:r w:rsidRPr="00FB1FEE">
              <w:rPr>
                <w:sz w:val="16"/>
                <w:szCs w:val="16"/>
              </w:rPr>
              <w:t xml:space="preserve">                             ||c_rec.cnt||' employees');</w:t>
            </w:r>
          </w:p>
        </w:tc>
        <w:tc>
          <w:tcPr>
            <w:tcW w:w="1814" w:type="dxa"/>
            <w:vMerge/>
          </w:tcPr>
          <w:p w:rsidR="00823292" w:rsidRDefault="00823292" w:rsidP="00187816">
            <w:pPr>
              <w:rPr>
                <w:color w:val="000000" w:themeColor="text1"/>
                <w:sz w:val="18"/>
                <w:szCs w:val="18"/>
              </w:rPr>
            </w:pPr>
          </w:p>
        </w:tc>
      </w:tr>
      <w:tr w:rsidR="00842B45" w:rsidTr="00842B45">
        <w:tc>
          <w:tcPr>
            <w:tcW w:w="4410" w:type="dxa"/>
          </w:tcPr>
          <w:p w:rsidR="00842B45" w:rsidRPr="00842B45" w:rsidRDefault="00842B45" w:rsidP="00187816">
            <w:pPr>
              <w:rPr>
                <w:b/>
                <w:bCs/>
                <w:sz w:val="16"/>
                <w:szCs w:val="16"/>
              </w:rPr>
            </w:pPr>
            <w:r w:rsidRPr="00842B45">
              <w:rPr>
                <w:b/>
                <w:bCs/>
                <w:sz w:val="16"/>
                <w:szCs w:val="16"/>
              </w:rPr>
              <w:t xml:space="preserve"> FETCH </w:t>
            </w:r>
            <w:proofErr w:type="spellStart"/>
            <w:r w:rsidRPr="00842B45">
              <w:rPr>
                <w:b/>
                <w:bCs/>
                <w:sz w:val="16"/>
                <w:szCs w:val="16"/>
              </w:rPr>
              <w:t>c_depts</w:t>
            </w:r>
            <w:proofErr w:type="spellEnd"/>
            <w:r w:rsidRPr="00842B45">
              <w:rPr>
                <w:b/>
                <w:bCs/>
                <w:sz w:val="16"/>
                <w:szCs w:val="16"/>
              </w:rPr>
              <w:t xml:space="preserve"> INTO </w:t>
            </w:r>
            <w:proofErr w:type="spellStart"/>
            <w:r w:rsidRPr="00842B45">
              <w:rPr>
                <w:b/>
                <w:bCs/>
                <w:sz w:val="16"/>
                <w:szCs w:val="16"/>
              </w:rPr>
              <w:t>c_rec</w:t>
            </w:r>
            <w:proofErr w:type="spellEnd"/>
            <w:r w:rsidRPr="00842B45">
              <w:rPr>
                <w:b/>
                <w:bCs/>
                <w:sz w:val="16"/>
                <w:szCs w:val="16"/>
              </w:rPr>
              <w:t>;</w:t>
            </w:r>
          </w:p>
        </w:tc>
        <w:tc>
          <w:tcPr>
            <w:tcW w:w="1814" w:type="dxa"/>
            <w:vMerge w:val="restart"/>
          </w:tcPr>
          <w:p w:rsidR="00842B45" w:rsidRPr="00842B45" w:rsidRDefault="00842B45" w:rsidP="00842B45">
            <w:pPr>
              <w:rPr>
                <w:b/>
                <w:bCs/>
                <w:color w:val="000000" w:themeColor="text1"/>
                <w:sz w:val="18"/>
                <w:szCs w:val="18"/>
              </w:rPr>
            </w:pPr>
            <w:r w:rsidRPr="00842B45">
              <w:rPr>
                <w:b/>
                <w:bCs/>
                <w:color w:val="000000" w:themeColor="text1"/>
                <w:sz w:val="18"/>
                <w:szCs w:val="18"/>
              </w:rPr>
              <w:t xml:space="preserve">Fetch </w:t>
            </w:r>
            <w:r>
              <w:rPr>
                <w:b/>
                <w:bCs/>
                <w:color w:val="000000" w:themeColor="text1"/>
                <w:sz w:val="18"/>
                <w:szCs w:val="18"/>
              </w:rPr>
              <w:t>second record</w:t>
            </w:r>
          </w:p>
        </w:tc>
      </w:tr>
      <w:tr w:rsidR="00842B45" w:rsidTr="00842B45">
        <w:tc>
          <w:tcPr>
            <w:tcW w:w="4410" w:type="dxa"/>
          </w:tcPr>
          <w:p w:rsidR="00842B45" w:rsidRPr="00842B45" w:rsidRDefault="00842B45" w:rsidP="00187816">
            <w:pPr>
              <w:rPr>
                <w:b/>
                <w:bCs/>
                <w:sz w:val="16"/>
                <w:szCs w:val="16"/>
              </w:rPr>
            </w:pPr>
            <w:r w:rsidRPr="00842B45">
              <w:rPr>
                <w:b/>
                <w:bCs/>
                <w:sz w:val="16"/>
                <w:szCs w:val="16"/>
              </w:rPr>
              <w:t xml:space="preserve"> </w:t>
            </w:r>
            <w:proofErr w:type="spellStart"/>
            <w:r w:rsidRPr="00842B45">
              <w:rPr>
                <w:b/>
                <w:bCs/>
                <w:sz w:val="16"/>
                <w:szCs w:val="16"/>
              </w:rPr>
              <w:t>dbms_output.put_line</w:t>
            </w:r>
            <w:proofErr w:type="spellEnd"/>
            <w:r w:rsidRPr="00842B45">
              <w:rPr>
                <w:b/>
                <w:bCs/>
                <w:sz w:val="16"/>
                <w:szCs w:val="16"/>
              </w:rPr>
              <w:t>('Dept('||</w:t>
            </w:r>
            <w:proofErr w:type="spellStart"/>
            <w:r w:rsidRPr="00842B45">
              <w:rPr>
                <w:b/>
                <w:bCs/>
                <w:sz w:val="16"/>
                <w:szCs w:val="16"/>
              </w:rPr>
              <w:t>c_rec.department_id</w:t>
            </w:r>
            <w:proofErr w:type="spellEnd"/>
            <w:r w:rsidRPr="00842B45">
              <w:rPr>
                <w:b/>
                <w:bCs/>
                <w:sz w:val="16"/>
                <w:szCs w:val="16"/>
              </w:rPr>
              <w:t>||'):'</w:t>
            </w:r>
          </w:p>
        </w:tc>
        <w:tc>
          <w:tcPr>
            <w:tcW w:w="1814" w:type="dxa"/>
            <w:vMerge/>
          </w:tcPr>
          <w:p w:rsidR="00842B45" w:rsidRPr="00842B45" w:rsidRDefault="00842B45" w:rsidP="00187816">
            <w:pPr>
              <w:rPr>
                <w:b/>
                <w:bCs/>
                <w:color w:val="000000" w:themeColor="text1"/>
                <w:sz w:val="18"/>
                <w:szCs w:val="18"/>
              </w:rPr>
            </w:pPr>
          </w:p>
        </w:tc>
      </w:tr>
      <w:tr w:rsidR="00842B45" w:rsidTr="00842B45">
        <w:tc>
          <w:tcPr>
            <w:tcW w:w="4410" w:type="dxa"/>
          </w:tcPr>
          <w:p w:rsidR="00842B45" w:rsidRPr="00842B45" w:rsidRDefault="00842B45" w:rsidP="00187816">
            <w:pPr>
              <w:rPr>
                <w:b/>
                <w:bCs/>
                <w:sz w:val="16"/>
                <w:szCs w:val="16"/>
              </w:rPr>
            </w:pPr>
            <w:r w:rsidRPr="00842B45">
              <w:rPr>
                <w:b/>
                <w:bCs/>
                <w:sz w:val="16"/>
                <w:szCs w:val="16"/>
              </w:rPr>
              <w:t xml:space="preserve">                             ||</w:t>
            </w:r>
            <w:proofErr w:type="spellStart"/>
            <w:r w:rsidRPr="00842B45">
              <w:rPr>
                <w:b/>
                <w:bCs/>
                <w:sz w:val="16"/>
                <w:szCs w:val="16"/>
              </w:rPr>
              <w:t>c_rec.department_name</w:t>
            </w:r>
            <w:proofErr w:type="spellEnd"/>
            <w:r w:rsidRPr="00842B45">
              <w:rPr>
                <w:b/>
                <w:bCs/>
                <w:sz w:val="16"/>
                <w:szCs w:val="16"/>
              </w:rPr>
              <w:t>||' has '</w:t>
            </w:r>
          </w:p>
        </w:tc>
        <w:tc>
          <w:tcPr>
            <w:tcW w:w="1814" w:type="dxa"/>
            <w:vMerge/>
          </w:tcPr>
          <w:p w:rsidR="00842B45" w:rsidRPr="00842B45" w:rsidRDefault="00842B45" w:rsidP="00187816">
            <w:pPr>
              <w:rPr>
                <w:b/>
                <w:bCs/>
                <w:color w:val="000000" w:themeColor="text1"/>
                <w:sz w:val="18"/>
                <w:szCs w:val="18"/>
              </w:rPr>
            </w:pPr>
          </w:p>
        </w:tc>
      </w:tr>
      <w:tr w:rsidR="00842B45" w:rsidTr="00842B45">
        <w:tc>
          <w:tcPr>
            <w:tcW w:w="4410" w:type="dxa"/>
          </w:tcPr>
          <w:p w:rsidR="00842B45" w:rsidRPr="00842B45" w:rsidRDefault="00842B45" w:rsidP="00187816">
            <w:pPr>
              <w:rPr>
                <w:b/>
                <w:bCs/>
                <w:sz w:val="16"/>
                <w:szCs w:val="16"/>
              </w:rPr>
            </w:pPr>
            <w:r w:rsidRPr="00842B45">
              <w:rPr>
                <w:b/>
                <w:bCs/>
                <w:sz w:val="16"/>
                <w:szCs w:val="16"/>
              </w:rPr>
              <w:t xml:space="preserve">                             ||c_rec.cnt||' employees');</w:t>
            </w:r>
          </w:p>
        </w:tc>
        <w:tc>
          <w:tcPr>
            <w:tcW w:w="1814" w:type="dxa"/>
            <w:vMerge/>
          </w:tcPr>
          <w:p w:rsidR="00842B45" w:rsidRPr="00842B45" w:rsidRDefault="00842B45" w:rsidP="00187816">
            <w:pPr>
              <w:rPr>
                <w:b/>
                <w:bCs/>
                <w:color w:val="000000" w:themeColor="text1"/>
                <w:sz w:val="18"/>
                <w:szCs w:val="18"/>
              </w:rPr>
            </w:pPr>
          </w:p>
        </w:tc>
      </w:tr>
      <w:tr w:rsidR="00823292" w:rsidTr="00842B45">
        <w:tc>
          <w:tcPr>
            <w:tcW w:w="4410" w:type="dxa"/>
          </w:tcPr>
          <w:p w:rsidR="00823292" w:rsidRPr="00FB1FEE" w:rsidRDefault="00823292" w:rsidP="00187816">
            <w:pPr>
              <w:rPr>
                <w:sz w:val="16"/>
                <w:szCs w:val="16"/>
              </w:rPr>
            </w:pPr>
            <w:r w:rsidRPr="00FB1FEE">
              <w:rPr>
                <w:sz w:val="16"/>
                <w:szCs w:val="16"/>
              </w:rPr>
              <w:t xml:space="preserve"> CLOSE </w:t>
            </w:r>
            <w:proofErr w:type="spellStart"/>
            <w:r w:rsidRPr="00FB1FEE">
              <w:rPr>
                <w:sz w:val="16"/>
                <w:szCs w:val="16"/>
              </w:rPr>
              <w:t>c_depts</w:t>
            </w:r>
            <w:proofErr w:type="spellEnd"/>
            <w:r w:rsidRPr="00FB1FEE">
              <w:rPr>
                <w:sz w:val="16"/>
                <w:szCs w:val="16"/>
              </w:rPr>
              <w:t>;</w:t>
            </w:r>
          </w:p>
        </w:tc>
        <w:tc>
          <w:tcPr>
            <w:tcW w:w="1814" w:type="dxa"/>
          </w:tcPr>
          <w:p w:rsidR="00823292" w:rsidRPr="00842B45" w:rsidRDefault="00823292" w:rsidP="00187816">
            <w:pPr>
              <w:rPr>
                <w:color w:val="000000" w:themeColor="text1"/>
                <w:sz w:val="18"/>
                <w:szCs w:val="18"/>
              </w:rPr>
            </w:pPr>
            <w:r w:rsidRPr="00842B45">
              <w:rPr>
                <w:color w:val="000000" w:themeColor="text1"/>
                <w:sz w:val="18"/>
                <w:szCs w:val="18"/>
              </w:rPr>
              <w:t xml:space="preserve">Close cursor. </w:t>
            </w:r>
          </w:p>
        </w:tc>
      </w:tr>
      <w:tr w:rsidR="00823292" w:rsidTr="00842B45">
        <w:tc>
          <w:tcPr>
            <w:tcW w:w="4410" w:type="dxa"/>
          </w:tcPr>
          <w:p w:rsidR="00823292" w:rsidRPr="00FB1FEE" w:rsidRDefault="00823292" w:rsidP="00187816">
            <w:pPr>
              <w:rPr>
                <w:sz w:val="16"/>
                <w:szCs w:val="16"/>
              </w:rPr>
            </w:pPr>
            <w:r w:rsidRPr="00FB1FEE">
              <w:rPr>
                <w:sz w:val="16"/>
                <w:szCs w:val="16"/>
              </w:rPr>
              <w:t>END;</w:t>
            </w:r>
          </w:p>
        </w:tc>
        <w:tc>
          <w:tcPr>
            <w:tcW w:w="1814" w:type="dxa"/>
          </w:tcPr>
          <w:p w:rsidR="00823292" w:rsidRDefault="00823292" w:rsidP="00187816">
            <w:pPr>
              <w:rPr>
                <w:color w:val="000000" w:themeColor="text1"/>
                <w:sz w:val="18"/>
                <w:szCs w:val="18"/>
              </w:rPr>
            </w:pPr>
          </w:p>
        </w:tc>
      </w:tr>
    </w:tbl>
    <w:p w:rsidR="009413BE" w:rsidRDefault="00842B45" w:rsidP="003370C9">
      <w:pPr>
        <w:spacing w:after="0" w:line="240" w:lineRule="auto"/>
        <w:rPr>
          <w:color w:val="000000" w:themeColor="text1"/>
          <w:sz w:val="18"/>
          <w:szCs w:val="18"/>
        </w:rPr>
      </w:pPr>
      <w:r>
        <w:rPr>
          <w:noProof/>
          <w:color w:val="000000" w:themeColor="text1"/>
          <w:sz w:val="18"/>
          <w:szCs w:val="18"/>
        </w:rPr>
        <w:lastRenderedPageBreak/>
        <w:drawing>
          <wp:inline distT="0" distB="0" distL="0" distR="0">
            <wp:extent cx="3942715" cy="4055110"/>
            <wp:effectExtent l="1905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942715" cy="4055110"/>
                    </a:xfrm>
                    <a:prstGeom prst="rect">
                      <a:avLst/>
                    </a:prstGeom>
                    <a:noFill/>
                    <a:ln w="9525">
                      <a:noFill/>
                      <a:miter lim="800000"/>
                      <a:headEnd/>
                      <a:tailEnd/>
                    </a:ln>
                  </pic:spPr>
                </pic:pic>
              </a:graphicData>
            </a:graphic>
          </wp:inline>
        </w:drawing>
      </w:r>
    </w:p>
    <w:p w:rsidR="002660AC" w:rsidRDefault="002660AC" w:rsidP="005826A1">
      <w:pPr>
        <w:spacing w:after="0" w:line="240" w:lineRule="auto"/>
        <w:jc w:val="center"/>
        <w:rPr>
          <w:color w:val="000000" w:themeColor="text1"/>
          <w:sz w:val="18"/>
          <w:szCs w:val="18"/>
        </w:rPr>
      </w:pPr>
    </w:p>
    <w:p w:rsidR="00842B45" w:rsidRDefault="00842B45" w:rsidP="0074673D">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4</w:t>
      </w:r>
      <w:r w:rsidRPr="00970716">
        <w:rPr>
          <w:b/>
          <w:color w:val="000000" w:themeColor="text1"/>
          <w:sz w:val="18"/>
          <w:szCs w:val="18"/>
        </w:rPr>
        <w:t xml:space="preserve">:  </w:t>
      </w:r>
      <w:r w:rsidR="0074673D">
        <w:rPr>
          <w:color w:val="000000" w:themeColor="text1"/>
          <w:sz w:val="18"/>
          <w:szCs w:val="18"/>
        </w:rPr>
        <w:t xml:space="preserve">Obviously, this is not a right way to fetch multiple records; there should be some kind of LOOP that repeats the fetch process until no more rows </w:t>
      </w:r>
      <w:proofErr w:type="gramStart"/>
      <w:r w:rsidR="0074673D">
        <w:rPr>
          <w:color w:val="000000" w:themeColor="text1"/>
          <w:sz w:val="18"/>
          <w:szCs w:val="18"/>
        </w:rPr>
        <w:t>are left</w:t>
      </w:r>
      <w:proofErr w:type="gramEnd"/>
      <w:r w:rsidR="0074673D">
        <w:rPr>
          <w:color w:val="000000" w:themeColor="text1"/>
          <w:sz w:val="18"/>
          <w:szCs w:val="18"/>
        </w:rPr>
        <w:t xml:space="preserve"> in the record set. </w:t>
      </w:r>
      <w:r>
        <w:rPr>
          <w:color w:val="000000" w:themeColor="text1"/>
          <w:sz w:val="18"/>
          <w:szCs w:val="18"/>
        </w:rPr>
        <w:t xml:space="preserve">Modify the previous PL/SQL block as show below: </w:t>
      </w:r>
    </w:p>
    <w:tbl>
      <w:tblPr>
        <w:tblStyle w:val="TableGrid"/>
        <w:tblW w:w="0" w:type="auto"/>
        <w:tblInd w:w="198" w:type="dxa"/>
        <w:tblLook w:val="04A0"/>
      </w:tblPr>
      <w:tblGrid>
        <w:gridCol w:w="4410"/>
        <w:gridCol w:w="1814"/>
      </w:tblGrid>
      <w:tr w:rsidR="00842B45" w:rsidTr="00187816">
        <w:tc>
          <w:tcPr>
            <w:tcW w:w="4410" w:type="dxa"/>
            <w:shd w:val="clear" w:color="auto" w:fill="D9D9D9" w:themeFill="background1" w:themeFillShade="D9"/>
          </w:tcPr>
          <w:p w:rsidR="00842B45" w:rsidRDefault="00842B45" w:rsidP="00187816">
            <w:pPr>
              <w:rPr>
                <w:color w:val="000000" w:themeColor="text1"/>
                <w:sz w:val="18"/>
                <w:szCs w:val="18"/>
              </w:rPr>
            </w:pPr>
            <w:r>
              <w:rPr>
                <w:color w:val="000000" w:themeColor="text1"/>
                <w:sz w:val="18"/>
                <w:szCs w:val="18"/>
              </w:rPr>
              <w:t>Command</w:t>
            </w:r>
          </w:p>
        </w:tc>
        <w:tc>
          <w:tcPr>
            <w:tcW w:w="1814" w:type="dxa"/>
            <w:shd w:val="clear" w:color="auto" w:fill="D9D9D9" w:themeFill="background1" w:themeFillShade="D9"/>
          </w:tcPr>
          <w:p w:rsidR="00842B45" w:rsidRDefault="00842B45" w:rsidP="00187816">
            <w:pPr>
              <w:rPr>
                <w:color w:val="000000" w:themeColor="text1"/>
                <w:sz w:val="18"/>
                <w:szCs w:val="18"/>
              </w:rPr>
            </w:pPr>
            <w:r>
              <w:rPr>
                <w:color w:val="000000" w:themeColor="text1"/>
                <w:sz w:val="18"/>
                <w:szCs w:val="18"/>
              </w:rPr>
              <w:t>Description</w:t>
            </w:r>
          </w:p>
        </w:tc>
      </w:tr>
      <w:tr w:rsidR="00842B45" w:rsidTr="00187816">
        <w:tc>
          <w:tcPr>
            <w:tcW w:w="4410" w:type="dxa"/>
          </w:tcPr>
          <w:p w:rsidR="00842B45" w:rsidRPr="00FB1FEE" w:rsidRDefault="00842B45" w:rsidP="00187816">
            <w:pPr>
              <w:rPr>
                <w:sz w:val="16"/>
                <w:szCs w:val="16"/>
              </w:rPr>
            </w:pPr>
            <w:r w:rsidRPr="00FB1FEE">
              <w:rPr>
                <w:sz w:val="16"/>
                <w:szCs w:val="16"/>
              </w:rPr>
              <w:t xml:space="preserve">DECLARE </w:t>
            </w:r>
          </w:p>
        </w:tc>
        <w:tc>
          <w:tcPr>
            <w:tcW w:w="1814" w:type="dxa"/>
          </w:tcPr>
          <w:p w:rsidR="00842B45" w:rsidRDefault="00842B45" w:rsidP="00187816">
            <w:pPr>
              <w:rPr>
                <w:color w:val="000000" w:themeColor="text1"/>
                <w:sz w:val="18"/>
                <w:szCs w:val="18"/>
              </w:rPr>
            </w:pPr>
          </w:p>
        </w:tc>
      </w:tr>
      <w:tr w:rsidR="00842B45" w:rsidTr="00187816">
        <w:trPr>
          <w:trHeight w:val="1172"/>
        </w:trPr>
        <w:tc>
          <w:tcPr>
            <w:tcW w:w="4410" w:type="dxa"/>
            <w:tcBorders>
              <w:bottom w:val="single" w:sz="4" w:space="0" w:color="auto"/>
            </w:tcBorders>
          </w:tcPr>
          <w:p w:rsidR="00842B45" w:rsidRPr="00823292" w:rsidRDefault="00842B45" w:rsidP="003603D4">
            <w:pPr>
              <w:rPr>
                <w:sz w:val="16"/>
                <w:szCs w:val="16"/>
              </w:rPr>
            </w:pPr>
            <w:r w:rsidRPr="00823292">
              <w:rPr>
                <w:sz w:val="16"/>
                <w:szCs w:val="16"/>
              </w:rPr>
              <w:lastRenderedPageBreak/>
              <w:t xml:space="preserve">CURSOR </w:t>
            </w:r>
            <w:proofErr w:type="spellStart"/>
            <w:r w:rsidRPr="00823292">
              <w:rPr>
                <w:sz w:val="16"/>
                <w:szCs w:val="16"/>
              </w:rPr>
              <w:t>c_depts</w:t>
            </w:r>
            <w:proofErr w:type="spellEnd"/>
            <w:r w:rsidRPr="00823292">
              <w:rPr>
                <w:sz w:val="16"/>
                <w:szCs w:val="16"/>
              </w:rPr>
              <w:t xml:space="preserve"> IS</w:t>
            </w:r>
            <w:r w:rsidRPr="00823292">
              <w:rPr>
                <w:sz w:val="16"/>
                <w:szCs w:val="16"/>
              </w:rPr>
              <w:cr/>
            </w:r>
            <w:r w:rsidRPr="00823292">
              <w:rPr>
                <w:sz w:val="16"/>
                <w:szCs w:val="16"/>
              </w:rPr>
              <w:br/>
              <w:t xml:space="preserve">SELECT </w:t>
            </w:r>
            <w:proofErr w:type="spellStart"/>
            <w:r w:rsidRPr="00823292">
              <w:rPr>
                <w:sz w:val="16"/>
                <w:szCs w:val="16"/>
              </w:rPr>
              <w:t>d.department_id</w:t>
            </w:r>
            <w:proofErr w:type="spellEnd"/>
            <w:r w:rsidRPr="00823292">
              <w:rPr>
                <w:sz w:val="16"/>
                <w:szCs w:val="16"/>
              </w:rPr>
              <w:t xml:space="preserve">, </w:t>
            </w:r>
            <w:proofErr w:type="spellStart"/>
            <w:r w:rsidRPr="00823292">
              <w:rPr>
                <w:sz w:val="16"/>
                <w:szCs w:val="16"/>
              </w:rPr>
              <w:t>d.department_name</w:t>
            </w:r>
            <w:proofErr w:type="spellEnd"/>
            <w:r w:rsidRPr="00823292">
              <w:rPr>
                <w:sz w:val="16"/>
                <w:szCs w:val="16"/>
              </w:rPr>
              <w:t xml:space="preserve">, COUNT(*) </w:t>
            </w:r>
            <w:proofErr w:type="spellStart"/>
            <w:r w:rsidRPr="00823292">
              <w:rPr>
                <w:sz w:val="16"/>
                <w:szCs w:val="16"/>
              </w:rPr>
              <w:t>cnt</w:t>
            </w:r>
            <w:proofErr w:type="spellEnd"/>
            <w:r w:rsidRPr="00823292">
              <w:rPr>
                <w:sz w:val="16"/>
                <w:szCs w:val="16"/>
              </w:rPr>
              <w:cr/>
            </w:r>
            <w:r w:rsidRPr="00823292">
              <w:rPr>
                <w:sz w:val="16"/>
                <w:szCs w:val="16"/>
              </w:rPr>
              <w:br/>
              <w:t xml:space="preserve">FROM departments d, employees e  </w:t>
            </w:r>
            <w:r w:rsidRPr="00823292">
              <w:rPr>
                <w:sz w:val="16"/>
                <w:szCs w:val="16"/>
              </w:rPr>
              <w:cr/>
            </w:r>
            <w:r w:rsidRPr="00823292">
              <w:rPr>
                <w:sz w:val="16"/>
                <w:szCs w:val="16"/>
              </w:rPr>
              <w:tab/>
            </w:r>
            <w:r w:rsidRPr="00823292">
              <w:rPr>
                <w:sz w:val="16"/>
                <w:szCs w:val="16"/>
              </w:rPr>
              <w:br/>
              <w:t xml:space="preserve">WHERE </w:t>
            </w:r>
            <w:proofErr w:type="spellStart"/>
            <w:r w:rsidRPr="00823292">
              <w:rPr>
                <w:sz w:val="16"/>
                <w:szCs w:val="16"/>
              </w:rPr>
              <w:t>d.department_id</w:t>
            </w:r>
            <w:proofErr w:type="spellEnd"/>
            <w:r w:rsidRPr="00823292">
              <w:rPr>
                <w:sz w:val="16"/>
                <w:szCs w:val="16"/>
              </w:rPr>
              <w:t xml:space="preserve"> = </w:t>
            </w:r>
            <w:proofErr w:type="spellStart"/>
            <w:r w:rsidRPr="00823292">
              <w:rPr>
                <w:sz w:val="16"/>
                <w:szCs w:val="16"/>
              </w:rPr>
              <w:t>e.department_id</w:t>
            </w:r>
            <w:proofErr w:type="spellEnd"/>
            <w:r w:rsidRPr="00823292">
              <w:rPr>
                <w:sz w:val="16"/>
                <w:szCs w:val="16"/>
              </w:rPr>
              <w:t xml:space="preserve"> AND</w:t>
            </w:r>
            <w:r w:rsidRPr="00823292">
              <w:rPr>
                <w:sz w:val="16"/>
                <w:szCs w:val="16"/>
              </w:rPr>
              <w:cr/>
            </w:r>
            <w:r w:rsidRPr="00823292">
              <w:rPr>
                <w:sz w:val="16"/>
                <w:szCs w:val="16"/>
              </w:rPr>
              <w:br/>
              <w:t xml:space="preserve">              </w:t>
            </w:r>
            <w:proofErr w:type="spellStart"/>
            <w:r w:rsidRPr="00842B45">
              <w:rPr>
                <w:b/>
                <w:bCs/>
                <w:sz w:val="16"/>
                <w:szCs w:val="16"/>
              </w:rPr>
              <w:t>d.department_id</w:t>
            </w:r>
            <w:proofErr w:type="spellEnd"/>
            <w:r w:rsidRPr="00842B45">
              <w:rPr>
                <w:b/>
                <w:bCs/>
                <w:sz w:val="16"/>
                <w:szCs w:val="16"/>
              </w:rPr>
              <w:t xml:space="preserve"> </w:t>
            </w:r>
            <w:r w:rsidR="003603D4">
              <w:rPr>
                <w:b/>
                <w:bCs/>
                <w:sz w:val="16"/>
                <w:szCs w:val="16"/>
              </w:rPr>
              <w:t>&gt;</w:t>
            </w:r>
            <w:r w:rsidRPr="00842B45">
              <w:rPr>
                <w:b/>
                <w:bCs/>
                <w:sz w:val="16"/>
                <w:szCs w:val="16"/>
              </w:rPr>
              <w:t xml:space="preserve"> </w:t>
            </w:r>
            <w:r w:rsidR="003603D4">
              <w:rPr>
                <w:b/>
                <w:bCs/>
                <w:sz w:val="16"/>
                <w:szCs w:val="16"/>
              </w:rPr>
              <w:t>50</w:t>
            </w:r>
            <w:r w:rsidRPr="00842B45">
              <w:rPr>
                <w:b/>
                <w:bCs/>
                <w:sz w:val="16"/>
                <w:szCs w:val="16"/>
              </w:rPr>
              <w:cr/>
            </w:r>
            <w:r w:rsidRPr="00823292">
              <w:rPr>
                <w:sz w:val="16"/>
                <w:szCs w:val="16"/>
              </w:rPr>
              <w:tab/>
            </w:r>
            <w:r w:rsidRPr="00823292">
              <w:rPr>
                <w:sz w:val="16"/>
                <w:szCs w:val="16"/>
              </w:rPr>
              <w:br/>
              <w:t xml:space="preserve">GROUP BY </w:t>
            </w:r>
            <w:proofErr w:type="spellStart"/>
            <w:r w:rsidRPr="00823292">
              <w:rPr>
                <w:sz w:val="16"/>
                <w:szCs w:val="16"/>
              </w:rPr>
              <w:t>d.department_id</w:t>
            </w:r>
            <w:proofErr w:type="spellEnd"/>
            <w:r w:rsidRPr="00823292">
              <w:rPr>
                <w:sz w:val="16"/>
                <w:szCs w:val="16"/>
              </w:rPr>
              <w:t xml:space="preserve">, </w:t>
            </w:r>
            <w:proofErr w:type="spellStart"/>
            <w:r w:rsidRPr="00823292">
              <w:rPr>
                <w:sz w:val="16"/>
                <w:szCs w:val="16"/>
              </w:rPr>
              <w:t>d.department_name</w:t>
            </w:r>
            <w:proofErr w:type="spellEnd"/>
            <w:r w:rsidRPr="00823292">
              <w:rPr>
                <w:sz w:val="16"/>
                <w:szCs w:val="16"/>
              </w:rPr>
              <w:cr/>
            </w:r>
            <w:r w:rsidRPr="00823292">
              <w:rPr>
                <w:sz w:val="16"/>
                <w:szCs w:val="16"/>
              </w:rPr>
              <w:tab/>
            </w:r>
            <w:r w:rsidRPr="00823292">
              <w:rPr>
                <w:sz w:val="16"/>
                <w:szCs w:val="16"/>
              </w:rPr>
              <w:br/>
              <w:t xml:space="preserve">ORDER BY </w:t>
            </w:r>
            <w:proofErr w:type="spellStart"/>
            <w:r w:rsidRPr="00823292">
              <w:rPr>
                <w:sz w:val="16"/>
                <w:szCs w:val="16"/>
              </w:rPr>
              <w:t>d.department_id</w:t>
            </w:r>
            <w:proofErr w:type="spellEnd"/>
            <w:r w:rsidRPr="00823292">
              <w:rPr>
                <w:sz w:val="16"/>
                <w:szCs w:val="16"/>
              </w:rPr>
              <w:t>;</w:t>
            </w:r>
          </w:p>
        </w:tc>
        <w:tc>
          <w:tcPr>
            <w:tcW w:w="1814" w:type="dxa"/>
          </w:tcPr>
          <w:p w:rsidR="00842B45" w:rsidRPr="00823292" w:rsidRDefault="00842B45" w:rsidP="00187816">
            <w:pPr>
              <w:rPr>
                <w:color w:val="000000" w:themeColor="text1"/>
                <w:sz w:val="18"/>
                <w:szCs w:val="18"/>
              </w:rPr>
            </w:pPr>
            <w:r w:rsidRPr="00823292">
              <w:rPr>
                <w:color w:val="000000" w:themeColor="text1"/>
                <w:sz w:val="18"/>
                <w:szCs w:val="18"/>
              </w:rPr>
              <w:t xml:space="preserve">Declare and Define a cursor </w:t>
            </w:r>
            <w:proofErr w:type="spellStart"/>
            <w:r w:rsidRPr="00823292">
              <w:rPr>
                <w:color w:val="000000" w:themeColor="text1"/>
                <w:sz w:val="18"/>
                <w:szCs w:val="18"/>
              </w:rPr>
              <w:t>c_depts</w:t>
            </w:r>
            <w:proofErr w:type="spellEnd"/>
          </w:p>
        </w:tc>
      </w:tr>
      <w:tr w:rsidR="00842B45" w:rsidTr="00187816">
        <w:tc>
          <w:tcPr>
            <w:tcW w:w="4410" w:type="dxa"/>
          </w:tcPr>
          <w:p w:rsidR="00842B45" w:rsidRPr="00FB1FEE" w:rsidRDefault="00842B45" w:rsidP="00187816">
            <w:pPr>
              <w:rPr>
                <w:sz w:val="16"/>
                <w:szCs w:val="16"/>
              </w:rPr>
            </w:pPr>
            <w:r w:rsidRPr="00FB1FEE">
              <w:rPr>
                <w:sz w:val="16"/>
                <w:szCs w:val="16"/>
              </w:rPr>
              <w:t xml:space="preserve"> </w:t>
            </w:r>
            <w:proofErr w:type="spellStart"/>
            <w:r w:rsidRPr="00FB1FEE">
              <w:rPr>
                <w:sz w:val="16"/>
                <w:szCs w:val="16"/>
              </w:rPr>
              <w:t>c_rec</w:t>
            </w:r>
            <w:proofErr w:type="spellEnd"/>
            <w:r w:rsidRPr="00FB1FEE">
              <w:rPr>
                <w:sz w:val="16"/>
                <w:szCs w:val="16"/>
              </w:rPr>
              <w:tab/>
            </w:r>
            <w:proofErr w:type="spellStart"/>
            <w:r w:rsidRPr="00FB1FEE">
              <w:rPr>
                <w:sz w:val="16"/>
                <w:szCs w:val="16"/>
              </w:rPr>
              <w:t>c_depts%ROWTYPE</w:t>
            </w:r>
            <w:proofErr w:type="spellEnd"/>
            <w:r w:rsidRPr="00FB1FEE">
              <w:rPr>
                <w:sz w:val="16"/>
                <w:szCs w:val="16"/>
              </w:rPr>
              <w:t>;</w:t>
            </w:r>
          </w:p>
        </w:tc>
        <w:tc>
          <w:tcPr>
            <w:tcW w:w="1814" w:type="dxa"/>
          </w:tcPr>
          <w:p w:rsidR="00842B45" w:rsidRDefault="00842B45" w:rsidP="0074673D">
            <w:pPr>
              <w:rPr>
                <w:color w:val="000000" w:themeColor="text1"/>
                <w:sz w:val="18"/>
                <w:szCs w:val="18"/>
              </w:rPr>
            </w:pPr>
            <w:r>
              <w:rPr>
                <w:color w:val="000000" w:themeColor="text1"/>
                <w:sz w:val="18"/>
                <w:szCs w:val="18"/>
              </w:rPr>
              <w:t>Define a record</w:t>
            </w:r>
            <w:r w:rsidR="0074673D">
              <w:rPr>
                <w:color w:val="000000" w:themeColor="text1"/>
                <w:sz w:val="18"/>
                <w:szCs w:val="18"/>
              </w:rPr>
              <w:t>.</w:t>
            </w:r>
          </w:p>
        </w:tc>
      </w:tr>
      <w:tr w:rsidR="00842B45" w:rsidTr="00187816">
        <w:tc>
          <w:tcPr>
            <w:tcW w:w="4410" w:type="dxa"/>
          </w:tcPr>
          <w:p w:rsidR="00842B45" w:rsidRPr="00FB1FEE" w:rsidRDefault="00842B45" w:rsidP="00187816">
            <w:pPr>
              <w:rPr>
                <w:sz w:val="16"/>
                <w:szCs w:val="16"/>
              </w:rPr>
            </w:pPr>
            <w:r w:rsidRPr="00FB1FEE">
              <w:rPr>
                <w:sz w:val="16"/>
                <w:szCs w:val="16"/>
              </w:rPr>
              <w:t>BEGIN</w:t>
            </w:r>
          </w:p>
        </w:tc>
        <w:tc>
          <w:tcPr>
            <w:tcW w:w="1814" w:type="dxa"/>
          </w:tcPr>
          <w:p w:rsidR="00842B45" w:rsidRDefault="00842B45" w:rsidP="00187816">
            <w:pPr>
              <w:rPr>
                <w:color w:val="000000" w:themeColor="text1"/>
                <w:sz w:val="18"/>
                <w:szCs w:val="18"/>
              </w:rPr>
            </w:pPr>
          </w:p>
        </w:tc>
      </w:tr>
      <w:tr w:rsidR="00842B45" w:rsidTr="00187816">
        <w:tc>
          <w:tcPr>
            <w:tcW w:w="4410" w:type="dxa"/>
          </w:tcPr>
          <w:p w:rsidR="00842B45" w:rsidRPr="00FB1FEE" w:rsidRDefault="00842B45" w:rsidP="00187816">
            <w:pPr>
              <w:rPr>
                <w:sz w:val="16"/>
                <w:szCs w:val="16"/>
              </w:rPr>
            </w:pPr>
            <w:r w:rsidRPr="00FB1FEE">
              <w:rPr>
                <w:sz w:val="16"/>
                <w:szCs w:val="16"/>
              </w:rPr>
              <w:t xml:space="preserve"> OPEN </w:t>
            </w:r>
            <w:proofErr w:type="spellStart"/>
            <w:r w:rsidRPr="00FB1FEE">
              <w:rPr>
                <w:sz w:val="16"/>
                <w:szCs w:val="16"/>
              </w:rPr>
              <w:t>c_depts</w:t>
            </w:r>
            <w:proofErr w:type="spellEnd"/>
            <w:r w:rsidRPr="00FB1FEE">
              <w:rPr>
                <w:sz w:val="16"/>
                <w:szCs w:val="16"/>
              </w:rPr>
              <w:t>;</w:t>
            </w:r>
          </w:p>
        </w:tc>
        <w:tc>
          <w:tcPr>
            <w:tcW w:w="1814" w:type="dxa"/>
          </w:tcPr>
          <w:p w:rsidR="00842B45" w:rsidRPr="00842B45" w:rsidRDefault="00842B45" w:rsidP="00187816">
            <w:pPr>
              <w:rPr>
                <w:color w:val="000000" w:themeColor="text1"/>
                <w:sz w:val="18"/>
                <w:szCs w:val="18"/>
              </w:rPr>
            </w:pPr>
            <w:r w:rsidRPr="00842B45">
              <w:rPr>
                <w:color w:val="000000" w:themeColor="text1"/>
                <w:sz w:val="18"/>
                <w:szCs w:val="18"/>
              </w:rPr>
              <w:t>Open cursor</w:t>
            </w:r>
          </w:p>
        </w:tc>
      </w:tr>
      <w:tr w:rsidR="0074673D" w:rsidTr="00187816">
        <w:tc>
          <w:tcPr>
            <w:tcW w:w="4410" w:type="dxa"/>
          </w:tcPr>
          <w:p w:rsidR="0074673D" w:rsidRPr="00E77E58" w:rsidRDefault="0074673D" w:rsidP="00187816">
            <w:pPr>
              <w:rPr>
                <w:b/>
                <w:bCs/>
                <w:sz w:val="16"/>
                <w:szCs w:val="16"/>
              </w:rPr>
            </w:pPr>
            <w:r w:rsidRPr="00E77E58">
              <w:rPr>
                <w:b/>
                <w:bCs/>
                <w:sz w:val="16"/>
                <w:szCs w:val="16"/>
              </w:rPr>
              <w:t xml:space="preserve"> LOOP</w:t>
            </w:r>
          </w:p>
        </w:tc>
        <w:tc>
          <w:tcPr>
            <w:tcW w:w="1814" w:type="dxa"/>
          </w:tcPr>
          <w:p w:rsidR="0074673D" w:rsidRPr="00842B45" w:rsidRDefault="0074673D" w:rsidP="00187816">
            <w:pPr>
              <w:rPr>
                <w:color w:val="000000" w:themeColor="text1"/>
                <w:sz w:val="18"/>
                <w:szCs w:val="18"/>
              </w:rPr>
            </w:pPr>
          </w:p>
        </w:tc>
      </w:tr>
      <w:tr w:rsidR="0074673D" w:rsidTr="00187816">
        <w:tc>
          <w:tcPr>
            <w:tcW w:w="4410" w:type="dxa"/>
          </w:tcPr>
          <w:p w:rsidR="0074673D" w:rsidRPr="00E77E58" w:rsidRDefault="0074673D" w:rsidP="00187816">
            <w:pPr>
              <w:rPr>
                <w:b/>
                <w:bCs/>
                <w:sz w:val="16"/>
                <w:szCs w:val="16"/>
              </w:rPr>
            </w:pPr>
            <w:r w:rsidRPr="00E77E58">
              <w:rPr>
                <w:b/>
                <w:bCs/>
                <w:sz w:val="16"/>
                <w:szCs w:val="16"/>
              </w:rPr>
              <w:t xml:space="preserve"> </w:t>
            </w:r>
            <w:r w:rsidR="00E77E58">
              <w:rPr>
                <w:b/>
                <w:bCs/>
                <w:sz w:val="16"/>
                <w:szCs w:val="16"/>
              </w:rPr>
              <w:t xml:space="preserve">    </w:t>
            </w:r>
            <w:r w:rsidR="00E77E58" w:rsidRPr="00E77E58">
              <w:rPr>
                <w:b/>
                <w:bCs/>
                <w:sz w:val="16"/>
                <w:szCs w:val="16"/>
              </w:rPr>
              <w:t>-- &lt;&lt; Position 1 &gt;&gt; --</w:t>
            </w:r>
          </w:p>
        </w:tc>
        <w:tc>
          <w:tcPr>
            <w:tcW w:w="1814" w:type="dxa"/>
          </w:tcPr>
          <w:p w:rsidR="0074673D" w:rsidRPr="00842B45" w:rsidRDefault="0074673D" w:rsidP="00187816">
            <w:pPr>
              <w:rPr>
                <w:color w:val="000000" w:themeColor="text1"/>
                <w:sz w:val="18"/>
                <w:szCs w:val="18"/>
              </w:rPr>
            </w:pPr>
          </w:p>
        </w:tc>
      </w:tr>
      <w:tr w:rsidR="00842B45" w:rsidTr="00187816">
        <w:tc>
          <w:tcPr>
            <w:tcW w:w="4410" w:type="dxa"/>
          </w:tcPr>
          <w:p w:rsidR="00842B45" w:rsidRPr="00FB1FEE" w:rsidRDefault="00842B45" w:rsidP="00187816">
            <w:pPr>
              <w:rPr>
                <w:sz w:val="16"/>
                <w:szCs w:val="16"/>
              </w:rPr>
            </w:pPr>
            <w:r w:rsidRPr="00FB1FEE">
              <w:rPr>
                <w:sz w:val="16"/>
                <w:szCs w:val="16"/>
              </w:rPr>
              <w:t xml:space="preserve"> </w:t>
            </w:r>
            <w:r w:rsidR="00E77E58">
              <w:rPr>
                <w:sz w:val="16"/>
                <w:szCs w:val="16"/>
              </w:rPr>
              <w:t xml:space="preserve">    </w:t>
            </w:r>
            <w:r w:rsidRPr="00FB1FEE">
              <w:rPr>
                <w:sz w:val="16"/>
                <w:szCs w:val="16"/>
              </w:rPr>
              <w:t xml:space="preserve">FETCH </w:t>
            </w:r>
            <w:proofErr w:type="spellStart"/>
            <w:r w:rsidRPr="00FB1FEE">
              <w:rPr>
                <w:sz w:val="16"/>
                <w:szCs w:val="16"/>
              </w:rPr>
              <w:t>c_depts</w:t>
            </w:r>
            <w:proofErr w:type="spellEnd"/>
            <w:r w:rsidRPr="00FB1FEE">
              <w:rPr>
                <w:sz w:val="16"/>
                <w:szCs w:val="16"/>
              </w:rPr>
              <w:t xml:space="preserve"> INTO </w:t>
            </w:r>
            <w:proofErr w:type="spellStart"/>
            <w:r w:rsidRPr="00FB1FEE">
              <w:rPr>
                <w:sz w:val="16"/>
                <w:szCs w:val="16"/>
              </w:rPr>
              <w:t>c_rec</w:t>
            </w:r>
            <w:proofErr w:type="spellEnd"/>
            <w:r w:rsidRPr="00FB1FEE">
              <w:rPr>
                <w:sz w:val="16"/>
                <w:szCs w:val="16"/>
              </w:rPr>
              <w:t>;</w:t>
            </w:r>
          </w:p>
        </w:tc>
        <w:tc>
          <w:tcPr>
            <w:tcW w:w="1814" w:type="dxa"/>
          </w:tcPr>
          <w:p w:rsidR="00842B45" w:rsidRPr="00842B45" w:rsidRDefault="00842B45" w:rsidP="00187816">
            <w:pPr>
              <w:rPr>
                <w:color w:val="000000" w:themeColor="text1"/>
                <w:sz w:val="18"/>
                <w:szCs w:val="18"/>
              </w:rPr>
            </w:pPr>
            <w:r w:rsidRPr="00842B45">
              <w:rPr>
                <w:color w:val="000000" w:themeColor="text1"/>
                <w:sz w:val="18"/>
                <w:szCs w:val="18"/>
              </w:rPr>
              <w:t>Fetch one record</w:t>
            </w:r>
          </w:p>
        </w:tc>
      </w:tr>
      <w:tr w:rsidR="00E77E58" w:rsidTr="00187816">
        <w:tc>
          <w:tcPr>
            <w:tcW w:w="4410" w:type="dxa"/>
          </w:tcPr>
          <w:p w:rsidR="00E77E58" w:rsidRPr="00E77E58" w:rsidRDefault="00E77E58" w:rsidP="00187816">
            <w:pPr>
              <w:rPr>
                <w:b/>
                <w:bCs/>
                <w:sz w:val="16"/>
                <w:szCs w:val="16"/>
              </w:rPr>
            </w:pPr>
            <w:r>
              <w:rPr>
                <w:sz w:val="16"/>
                <w:szCs w:val="16"/>
              </w:rPr>
              <w:t xml:space="preserve">     </w:t>
            </w:r>
            <w:r w:rsidRPr="00E77E58">
              <w:rPr>
                <w:b/>
                <w:bCs/>
                <w:sz w:val="16"/>
                <w:szCs w:val="16"/>
              </w:rPr>
              <w:t xml:space="preserve">EXIT WHEN </w:t>
            </w:r>
            <w:proofErr w:type="spellStart"/>
            <w:r w:rsidRPr="00E77E58">
              <w:rPr>
                <w:b/>
                <w:bCs/>
                <w:sz w:val="16"/>
                <w:szCs w:val="16"/>
              </w:rPr>
              <w:t>c_depts%NOTFOUND</w:t>
            </w:r>
            <w:proofErr w:type="spellEnd"/>
            <w:r w:rsidRPr="00E77E58">
              <w:rPr>
                <w:b/>
                <w:bCs/>
                <w:sz w:val="16"/>
                <w:szCs w:val="16"/>
              </w:rPr>
              <w:t>;</w:t>
            </w:r>
          </w:p>
        </w:tc>
        <w:tc>
          <w:tcPr>
            <w:tcW w:w="1814" w:type="dxa"/>
          </w:tcPr>
          <w:p w:rsidR="00E77E58" w:rsidRDefault="00E77E58" w:rsidP="00187816">
            <w:pPr>
              <w:rPr>
                <w:color w:val="000000" w:themeColor="text1"/>
                <w:sz w:val="18"/>
                <w:szCs w:val="18"/>
              </w:rPr>
            </w:pPr>
            <w:r>
              <w:rPr>
                <w:color w:val="000000" w:themeColor="text1"/>
                <w:sz w:val="18"/>
                <w:szCs w:val="18"/>
              </w:rPr>
              <w:t xml:space="preserve">Stop when no more rows available. </w:t>
            </w:r>
          </w:p>
        </w:tc>
      </w:tr>
      <w:tr w:rsidR="00842B45" w:rsidTr="00187816">
        <w:tc>
          <w:tcPr>
            <w:tcW w:w="4410" w:type="dxa"/>
          </w:tcPr>
          <w:p w:rsidR="00842B45" w:rsidRPr="00FB1FEE" w:rsidRDefault="00842B45" w:rsidP="00187816">
            <w:pPr>
              <w:rPr>
                <w:sz w:val="16"/>
                <w:szCs w:val="16"/>
              </w:rPr>
            </w:pPr>
            <w:r w:rsidRPr="00FB1FEE">
              <w:rPr>
                <w:sz w:val="16"/>
                <w:szCs w:val="16"/>
              </w:rPr>
              <w:t xml:space="preserve"> </w:t>
            </w:r>
            <w:r w:rsidR="00E77E58">
              <w:rPr>
                <w:sz w:val="16"/>
                <w:szCs w:val="16"/>
              </w:rPr>
              <w:t xml:space="preserve">    </w:t>
            </w:r>
            <w:proofErr w:type="spellStart"/>
            <w:r w:rsidRPr="00FB1FEE">
              <w:rPr>
                <w:sz w:val="16"/>
                <w:szCs w:val="16"/>
              </w:rPr>
              <w:t>dbms_output.put_line</w:t>
            </w:r>
            <w:proofErr w:type="spellEnd"/>
            <w:r w:rsidRPr="00FB1FEE">
              <w:rPr>
                <w:sz w:val="16"/>
                <w:szCs w:val="16"/>
              </w:rPr>
              <w:t>('</w:t>
            </w:r>
            <w:r>
              <w:rPr>
                <w:sz w:val="16"/>
                <w:szCs w:val="16"/>
              </w:rPr>
              <w:t>Dept('||</w:t>
            </w:r>
            <w:proofErr w:type="spellStart"/>
            <w:r>
              <w:rPr>
                <w:sz w:val="16"/>
                <w:szCs w:val="16"/>
              </w:rPr>
              <w:t>c_rec.department_id</w:t>
            </w:r>
            <w:proofErr w:type="spellEnd"/>
            <w:r>
              <w:rPr>
                <w:sz w:val="16"/>
                <w:szCs w:val="16"/>
              </w:rPr>
              <w:t>||')</w:t>
            </w:r>
            <w:r w:rsidRPr="00FB1FEE">
              <w:rPr>
                <w:sz w:val="16"/>
                <w:szCs w:val="16"/>
              </w:rPr>
              <w:t>:'</w:t>
            </w:r>
          </w:p>
        </w:tc>
        <w:tc>
          <w:tcPr>
            <w:tcW w:w="1814" w:type="dxa"/>
          </w:tcPr>
          <w:p w:rsidR="00842B45" w:rsidRDefault="00842B45" w:rsidP="00187816">
            <w:pPr>
              <w:rPr>
                <w:color w:val="000000" w:themeColor="text1"/>
                <w:sz w:val="18"/>
                <w:szCs w:val="18"/>
              </w:rPr>
            </w:pPr>
          </w:p>
        </w:tc>
      </w:tr>
      <w:tr w:rsidR="00842B45" w:rsidTr="00187816">
        <w:tc>
          <w:tcPr>
            <w:tcW w:w="4410" w:type="dxa"/>
          </w:tcPr>
          <w:p w:rsidR="00842B45" w:rsidRPr="00FB1FEE" w:rsidRDefault="00842B45" w:rsidP="00187816">
            <w:pPr>
              <w:rPr>
                <w:sz w:val="16"/>
                <w:szCs w:val="16"/>
              </w:rPr>
            </w:pPr>
            <w:r w:rsidRPr="00FB1FEE">
              <w:rPr>
                <w:sz w:val="16"/>
                <w:szCs w:val="16"/>
              </w:rPr>
              <w:t xml:space="preserve">                             ||</w:t>
            </w:r>
            <w:proofErr w:type="spellStart"/>
            <w:r w:rsidRPr="00FB1FEE">
              <w:rPr>
                <w:sz w:val="16"/>
                <w:szCs w:val="16"/>
              </w:rPr>
              <w:t>c_rec.department_name</w:t>
            </w:r>
            <w:proofErr w:type="spellEnd"/>
            <w:r w:rsidRPr="00FB1FEE">
              <w:rPr>
                <w:sz w:val="16"/>
                <w:szCs w:val="16"/>
              </w:rPr>
              <w:t>||' has '</w:t>
            </w:r>
          </w:p>
        </w:tc>
        <w:tc>
          <w:tcPr>
            <w:tcW w:w="1814" w:type="dxa"/>
          </w:tcPr>
          <w:p w:rsidR="00842B45" w:rsidRDefault="00842B45" w:rsidP="00187816">
            <w:pPr>
              <w:rPr>
                <w:color w:val="000000" w:themeColor="text1"/>
                <w:sz w:val="18"/>
                <w:szCs w:val="18"/>
              </w:rPr>
            </w:pPr>
          </w:p>
        </w:tc>
      </w:tr>
      <w:tr w:rsidR="00842B45" w:rsidTr="00187816">
        <w:tc>
          <w:tcPr>
            <w:tcW w:w="4410" w:type="dxa"/>
          </w:tcPr>
          <w:p w:rsidR="00842B45" w:rsidRPr="00FB1FEE" w:rsidRDefault="00842B45" w:rsidP="00187816">
            <w:pPr>
              <w:rPr>
                <w:sz w:val="16"/>
                <w:szCs w:val="16"/>
              </w:rPr>
            </w:pPr>
            <w:r w:rsidRPr="00FB1FEE">
              <w:rPr>
                <w:sz w:val="16"/>
                <w:szCs w:val="16"/>
              </w:rPr>
              <w:t xml:space="preserve">                             ||c_rec.cnt||' employees');</w:t>
            </w:r>
          </w:p>
        </w:tc>
        <w:tc>
          <w:tcPr>
            <w:tcW w:w="1814" w:type="dxa"/>
          </w:tcPr>
          <w:p w:rsidR="00842B45" w:rsidRDefault="00842B45" w:rsidP="00187816">
            <w:pPr>
              <w:rPr>
                <w:color w:val="000000" w:themeColor="text1"/>
                <w:sz w:val="18"/>
                <w:szCs w:val="18"/>
              </w:rPr>
            </w:pPr>
          </w:p>
        </w:tc>
      </w:tr>
      <w:tr w:rsidR="00E77E58" w:rsidTr="00187816">
        <w:tc>
          <w:tcPr>
            <w:tcW w:w="4410" w:type="dxa"/>
          </w:tcPr>
          <w:p w:rsidR="00E77E58" w:rsidRPr="00E77E58" w:rsidRDefault="00E77E58" w:rsidP="00E77E58">
            <w:pPr>
              <w:rPr>
                <w:b/>
                <w:bCs/>
                <w:sz w:val="16"/>
                <w:szCs w:val="16"/>
              </w:rPr>
            </w:pPr>
            <w:r w:rsidRPr="00E77E58">
              <w:rPr>
                <w:b/>
                <w:bCs/>
                <w:sz w:val="16"/>
                <w:szCs w:val="16"/>
              </w:rPr>
              <w:t xml:space="preserve">      -- &lt;&lt; Position 2 &gt;&gt; --</w:t>
            </w:r>
          </w:p>
        </w:tc>
        <w:tc>
          <w:tcPr>
            <w:tcW w:w="1814" w:type="dxa"/>
          </w:tcPr>
          <w:p w:rsidR="00E77E58" w:rsidRPr="00842B45" w:rsidRDefault="00E77E58" w:rsidP="00187816">
            <w:pPr>
              <w:rPr>
                <w:color w:val="000000" w:themeColor="text1"/>
                <w:sz w:val="18"/>
                <w:szCs w:val="18"/>
              </w:rPr>
            </w:pPr>
          </w:p>
        </w:tc>
      </w:tr>
      <w:tr w:rsidR="00E77E58" w:rsidTr="00187816">
        <w:tc>
          <w:tcPr>
            <w:tcW w:w="4410" w:type="dxa"/>
          </w:tcPr>
          <w:p w:rsidR="00E77E58" w:rsidRPr="00E77E58" w:rsidRDefault="00E77E58" w:rsidP="00187816">
            <w:pPr>
              <w:rPr>
                <w:b/>
                <w:bCs/>
                <w:sz w:val="16"/>
                <w:szCs w:val="16"/>
              </w:rPr>
            </w:pPr>
            <w:r w:rsidRPr="00E77E58">
              <w:rPr>
                <w:b/>
                <w:bCs/>
                <w:sz w:val="16"/>
                <w:szCs w:val="16"/>
              </w:rPr>
              <w:t xml:space="preserve"> END LOOP;</w:t>
            </w:r>
          </w:p>
        </w:tc>
        <w:tc>
          <w:tcPr>
            <w:tcW w:w="1814" w:type="dxa"/>
          </w:tcPr>
          <w:p w:rsidR="00E77E58" w:rsidRPr="00842B45" w:rsidRDefault="00E77E58" w:rsidP="00187816">
            <w:pPr>
              <w:rPr>
                <w:color w:val="000000" w:themeColor="text1"/>
                <w:sz w:val="18"/>
                <w:szCs w:val="18"/>
              </w:rPr>
            </w:pPr>
          </w:p>
        </w:tc>
      </w:tr>
      <w:tr w:rsidR="00842B45" w:rsidTr="00187816">
        <w:tc>
          <w:tcPr>
            <w:tcW w:w="4410" w:type="dxa"/>
          </w:tcPr>
          <w:p w:rsidR="00842B45" w:rsidRPr="00FB1FEE" w:rsidRDefault="00842B45" w:rsidP="00187816">
            <w:pPr>
              <w:rPr>
                <w:sz w:val="16"/>
                <w:szCs w:val="16"/>
              </w:rPr>
            </w:pPr>
            <w:r w:rsidRPr="00FB1FEE">
              <w:rPr>
                <w:sz w:val="16"/>
                <w:szCs w:val="16"/>
              </w:rPr>
              <w:t xml:space="preserve"> CLOSE </w:t>
            </w:r>
            <w:proofErr w:type="spellStart"/>
            <w:r w:rsidRPr="00FB1FEE">
              <w:rPr>
                <w:sz w:val="16"/>
                <w:szCs w:val="16"/>
              </w:rPr>
              <w:t>c_depts</w:t>
            </w:r>
            <w:proofErr w:type="spellEnd"/>
            <w:r w:rsidRPr="00FB1FEE">
              <w:rPr>
                <w:sz w:val="16"/>
                <w:szCs w:val="16"/>
              </w:rPr>
              <w:t>;</w:t>
            </w:r>
          </w:p>
        </w:tc>
        <w:tc>
          <w:tcPr>
            <w:tcW w:w="1814" w:type="dxa"/>
          </w:tcPr>
          <w:p w:rsidR="00842B45" w:rsidRPr="00842B45" w:rsidRDefault="00842B45" w:rsidP="00187816">
            <w:pPr>
              <w:rPr>
                <w:color w:val="000000" w:themeColor="text1"/>
                <w:sz w:val="18"/>
                <w:szCs w:val="18"/>
              </w:rPr>
            </w:pPr>
            <w:r w:rsidRPr="00842B45">
              <w:rPr>
                <w:color w:val="000000" w:themeColor="text1"/>
                <w:sz w:val="18"/>
                <w:szCs w:val="18"/>
              </w:rPr>
              <w:t xml:space="preserve">Close cursor. </w:t>
            </w:r>
          </w:p>
        </w:tc>
      </w:tr>
      <w:tr w:rsidR="00842B45" w:rsidTr="00187816">
        <w:tc>
          <w:tcPr>
            <w:tcW w:w="4410" w:type="dxa"/>
          </w:tcPr>
          <w:p w:rsidR="00842B45" w:rsidRPr="00FB1FEE" w:rsidRDefault="00842B45" w:rsidP="00187816">
            <w:pPr>
              <w:rPr>
                <w:sz w:val="16"/>
                <w:szCs w:val="16"/>
              </w:rPr>
            </w:pPr>
            <w:r w:rsidRPr="00FB1FEE">
              <w:rPr>
                <w:sz w:val="16"/>
                <w:szCs w:val="16"/>
              </w:rPr>
              <w:t>END;</w:t>
            </w:r>
          </w:p>
        </w:tc>
        <w:tc>
          <w:tcPr>
            <w:tcW w:w="1814" w:type="dxa"/>
          </w:tcPr>
          <w:p w:rsidR="00842B45" w:rsidRDefault="00842B45" w:rsidP="00187816">
            <w:pPr>
              <w:rPr>
                <w:color w:val="000000" w:themeColor="text1"/>
                <w:sz w:val="18"/>
                <w:szCs w:val="18"/>
              </w:rPr>
            </w:pPr>
          </w:p>
        </w:tc>
      </w:tr>
    </w:tbl>
    <w:p w:rsidR="005826A1" w:rsidRDefault="003603D4" w:rsidP="007A6610">
      <w:pPr>
        <w:spacing w:after="0" w:line="240" w:lineRule="auto"/>
        <w:rPr>
          <w:b/>
          <w:color w:val="000000" w:themeColor="text1"/>
          <w:sz w:val="18"/>
          <w:szCs w:val="18"/>
        </w:rPr>
      </w:pPr>
      <w:r>
        <w:rPr>
          <w:b/>
          <w:color w:val="000000" w:themeColor="text1"/>
          <w:sz w:val="18"/>
          <w:szCs w:val="18"/>
        </w:rPr>
        <w:lastRenderedPageBreak/>
        <w:t xml:space="preserve">  </w:t>
      </w:r>
      <w:r>
        <w:rPr>
          <w:b/>
          <w:noProof/>
          <w:color w:val="000000" w:themeColor="text1"/>
          <w:sz w:val="18"/>
          <w:szCs w:val="18"/>
        </w:rPr>
        <w:drawing>
          <wp:inline distT="0" distB="0" distL="0" distR="0">
            <wp:extent cx="3942715" cy="4393565"/>
            <wp:effectExtent l="19050" t="0" r="63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3942715" cy="4393565"/>
                    </a:xfrm>
                    <a:prstGeom prst="rect">
                      <a:avLst/>
                    </a:prstGeom>
                    <a:noFill/>
                    <a:ln w="9525">
                      <a:noFill/>
                      <a:miter lim="800000"/>
                      <a:headEnd/>
                      <a:tailEnd/>
                    </a:ln>
                  </pic:spPr>
                </pic:pic>
              </a:graphicData>
            </a:graphic>
          </wp:inline>
        </w:drawing>
      </w:r>
    </w:p>
    <w:p w:rsidR="00E77E58" w:rsidRDefault="00E77E58" w:rsidP="00B708FA">
      <w:pPr>
        <w:spacing w:after="0" w:line="240" w:lineRule="auto"/>
        <w:rPr>
          <w:b/>
          <w:color w:val="000000" w:themeColor="text1"/>
          <w:sz w:val="18"/>
          <w:szCs w:val="18"/>
        </w:rPr>
      </w:pPr>
    </w:p>
    <w:p w:rsidR="00A27C8A" w:rsidRDefault="00B708FA" w:rsidP="00A27C8A">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5</w:t>
      </w:r>
      <w:r w:rsidRPr="00970716">
        <w:rPr>
          <w:b/>
          <w:color w:val="000000" w:themeColor="text1"/>
          <w:sz w:val="18"/>
          <w:szCs w:val="18"/>
        </w:rPr>
        <w:t xml:space="preserve">:  </w:t>
      </w:r>
      <w:r w:rsidR="00E77E58">
        <w:rPr>
          <w:color w:val="000000" w:themeColor="text1"/>
          <w:sz w:val="18"/>
          <w:szCs w:val="18"/>
        </w:rPr>
        <w:t xml:space="preserve">Please note the position in where EXIT statement </w:t>
      </w:r>
      <w:proofErr w:type="gramStart"/>
      <w:r w:rsidR="00E77E58">
        <w:rPr>
          <w:color w:val="000000" w:themeColor="text1"/>
          <w:sz w:val="18"/>
          <w:szCs w:val="18"/>
        </w:rPr>
        <w:t>was placed</w:t>
      </w:r>
      <w:proofErr w:type="gramEnd"/>
      <w:r w:rsidR="00E77E58">
        <w:rPr>
          <w:color w:val="000000" w:themeColor="text1"/>
          <w:sz w:val="18"/>
          <w:szCs w:val="18"/>
        </w:rPr>
        <w:t xml:space="preserve"> in the previous block: right after a FETCH statement. </w:t>
      </w:r>
      <w:proofErr w:type="gramStart"/>
      <w:r w:rsidR="00A27C8A">
        <w:rPr>
          <w:color w:val="000000" w:themeColor="text1"/>
          <w:sz w:val="18"/>
          <w:szCs w:val="18"/>
        </w:rPr>
        <w:t xml:space="preserve">What if we change the position of EXIT statement to the </w:t>
      </w:r>
      <w:r w:rsidR="00A27C8A" w:rsidRPr="00A27C8A">
        <w:rPr>
          <w:b/>
          <w:bCs/>
          <w:color w:val="000000" w:themeColor="text1"/>
          <w:sz w:val="18"/>
          <w:szCs w:val="18"/>
        </w:rPr>
        <w:t>&lt;&lt; Position 1&gt;&gt;</w:t>
      </w:r>
      <w:r w:rsidR="00A27C8A">
        <w:rPr>
          <w:color w:val="000000" w:themeColor="text1"/>
          <w:sz w:val="18"/>
          <w:szCs w:val="18"/>
        </w:rPr>
        <w:t xml:space="preserve"> or </w:t>
      </w:r>
      <w:r w:rsidR="00A27C8A" w:rsidRPr="00A27C8A">
        <w:rPr>
          <w:b/>
          <w:bCs/>
          <w:color w:val="000000" w:themeColor="text1"/>
          <w:sz w:val="18"/>
          <w:szCs w:val="18"/>
        </w:rPr>
        <w:t>&lt;&lt; Position 2&gt;&gt;</w:t>
      </w:r>
      <w:r w:rsidR="00A27C8A">
        <w:rPr>
          <w:color w:val="000000" w:themeColor="text1"/>
          <w:sz w:val="18"/>
          <w:szCs w:val="18"/>
        </w:rPr>
        <w:t>?</w:t>
      </w:r>
      <w:proofErr w:type="gramEnd"/>
      <w:r w:rsidR="00A27C8A">
        <w:rPr>
          <w:color w:val="000000" w:themeColor="text1"/>
          <w:sz w:val="18"/>
          <w:szCs w:val="18"/>
        </w:rPr>
        <w:t xml:space="preserve">  </w:t>
      </w:r>
      <w:r w:rsidR="00A27C8A" w:rsidRPr="00A27C8A">
        <w:rPr>
          <w:b/>
          <w:bCs/>
          <w:color w:val="000000" w:themeColor="text1"/>
          <w:sz w:val="18"/>
          <w:szCs w:val="18"/>
        </w:rPr>
        <w:t>Explain the output</w:t>
      </w:r>
      <w:r w:rsidR="00A27C8A">
        <w:rPr>
          <w:color w:val="000000" w:themeColor="text1"/>
          <w:sz w:val="18"/>
          <w:szCs w:val="18"/>
        </w:rPr>
        <w:t>.</w:t>
      </w:r>
    </w:p>
    <w:p w:rsidR="00AB5A55" w:rsidRDefault="00AB5A55" w:rsidP="00A27C8A">
      <w:pPr>
        <w:spacing w:after="0" w:line="240" w:lineRule="auto"/>
        <w:rPr>
          <w:color w:val="000000" w:themeColor="text1"/>
          <w:sz w:val="18"/>
          <w:szCs w:val="18"/>
        </w:rPr>
      </w:pPr>
      <w:r>
        <w:rPr>
          <w:noProof/>
          <w:color w:val="000000" w:themeColor="text1"/>
          <w:sz w:val="18"/>
          <w:szCs w:val="18"/>
        </w:rPr>
        <w:lastRenderedPageBreak/>
        <w:drawing>
          <wp:inline distT="0" distB="0" distL="0" distR="0">
            <wp:extent cx="3942715" cy="4399915"/>
            <wp:effectExtent l="19050" t="0" r="63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942715" cy="4399915"/>
                    </a:xfrm>
                    <a:prstGeom prst="rect">
                      <a:avLst/>
                    </a:prstGeom>
                    <a:noFill/>
                    <a:ln w="9525">
                      <a:noFill/>
                      <a:miter lim="800000"/>
                      <a:headEnd/>
                      <a:tailEnd/>
                    </a:ln>
                  </pic:spPr>
                </pic:pic>
              </a:graphicData>
            </a:graphic>
          </wp:inline>
        </w:drawing>
      </w:r>
      <w:r>
        <w:rPr>
          <w:noProof/>
          <w:color w:val="000000" w:themeColor="text1"/>
          <w:sz w:val="18"/>
          <w:szCs w:val="18"/>
        </w:rPr>
        <w:lastRenderedPageBreak/>
        <w:drawing>
          <wp:inline distT="0" distB="0" distL="0" distR="0">
            <wp:extent cx="3942715" cy="4399915"/>
            <wp:effectExtent l="19050" t="0" r="63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3942715" cy="4399915"/>
                    </a:xfrm>
                    <a:prstGeom prst="rect">
                      <a:avLst/>
                    </a:prstGeom>
                    <a:noFill/>
                    <a:ln w="9525">
                      <a:noFill/>
                      <a:miter lim="800000"/>
                      <a:headEnd/>
                      <a:tailEnd/>
                    </a:ln>
                  </pic:spPr>
                </pic:pic>
              </a:graphicData>
            </a:graphic>
          </wp:inline>
        </w:drawing>
      </w:r>
    </w:p>
    <w:p w:rsidR="00AB5A55" w:rsidRDefault="00AB5A55" w:rsidP="00A27C8A">
      <w:pPr>
        <w:spacing w:after="0" w:line="240" w:lineRule="auto"/>
        <w:rPr>
          <w:color w:val="000000" w:themeColor="text1"/>
          <w:sz w:val="18"/>
          <w:szCs w:val="18"/>
        </w:rPr>
      </w:pPr>
    </w:p>
    <w:p w:rsidR="00AB5A55" w:rsidRDefault="00AB5A55" w:rsidP="00A27C8A">
      <w:pPr>
        <w:spacing w:after="0" w:line="240" w:lineRule="auto"/>
        <w:rPr>
          <w:color w:val="000000" w:themeColor="text1"/>
          <w:sz w:val="18"/>
          <w:szCs w:val="18"/>
        </w:rPr>
      </w:pPr>
      <w:r w:rsidRPr="00AB5A55">
        <w:rPr>
          <w:b/>
          <w:bCs/>
          <w:color w:val="000000" w:themeColor="text1"/>
          <w:sz w:val="18"/>
          <w:szCs w:val="18"/>
        </w:rPr>
        <w:t>Please note</w:t>
      </w:r>
      <w:r>
        <w:rPr>
          <w:color w:val="000000" w:themeColor="text1"/>
          <w:sz w:val="18"/>
          <w:szCs w:val="18"/>
        </w:rPr>
        <w:t xml:space="preserve">: The value of </w:t>
      </w:r>
      <w:proofErr w:type="gramStart"/>
      <w:r>
        <w:rPr>
          <w:color w:val="000000" w:themeColor="text1"/>
          <w:sz w:val="18"/>
          <w:szCs w:val="18"/>
        </w:rPr>
        <w:t>%NOTFOUND</w:t>
      </w:r>
      <w:proofErr w:type="gramEnd"/>
      <w:r>
        <w:rPr>
          <w:color w:val="000000" w:themeColor="text1"/>
          <w:sz w:val="18"/>
          <w:szCs w:val="18"/>
        </w:rPr>
        <w:t xml:space="preserve"> attribute is NULL before the first FETCH statement. After that, its value is either TRUE or FALSE.</w:t>
      </w:r>
    </w:p>
    <w:p w:rsidR="00842B45" w:rsidRDefault="00A27C8A" w:rsidP="00A27C8A">
      <w:pPr>
        <w:spacing w:after="0" w:line="240" w:lineRule="auto"/>
        <w:rPr>
          <w:b/>
          <w:color w:val="000000" w:themeColor="text1"/>
          <w:sz w:val="18"/>
          <w:szCs w:val="18"/>
        </w:rPr>
      </w:pPr>
      <w:r>
        <w:rPr>
          <w:color w:val="000000" w:themeColor="text1"/>
          <w:sz w:val="18"/>
          <w:szCs w:val="18"/>
        </w:rPr>
        <w:t xml:space="preserve"> </w:t>
      </w:r>
    </w:p>
    <w:p w:rsidR="00120A37" w:rsidRDefault="00B708FA" w:rsidP="00B708FA">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6</w:t>
      </w:r>
      <w:r w:rsidRPr="00970716">
        <w:rPr>
          <w:b/>
          <w:color w:val="000000" w:themeColor="text1"/>
          <w:sz w:val="18"/>
          <w:szCs w:val="18"/>
        </w:rPr>
        <w:t xml:space="preserve">:  </w:t>
      </w:r>
      <w:r w:rsidR="00120A37">
        <w:rPr>
          <w:color w:val="000000" w:themeColor="text1"/>
          <w:sz w:val="18"/>
          <w:szCs w:val="18"/>
        </w:rPr>
        <w:t>In the previous block, remove EXIT statement at all as shown below:</w:t>
      </w:r>
    </w:p>
    <w:tbl>
      <w:tblPr>
        <w:tblStyle w:val="TableGrid"/>
        <w:tblW w:w="0" w:type="auto"/>
        <w:tblInd w:w="198" w:type="dxa"/>
        <w:tblLook w:val="04A0"/>
      </w:tblPr>
      <w:tblGrid>
        <w:gridCol w:w="4410"/>
        <w:gridCol w:w="1814"/>
      </w:tblGrid>
      <w:tr w:rsidR="004B3B89" w:rsidTr="00187816">
        <w:tc>
          <w:tcPr>
            <w:tcW w:w="4410" w:type="dxa"/>
            <w:shd w:val="clear" w:color="auto" w:fill="D9D9D9" w:themeFill="background1" w:themeFillShade="D9"/>
          </w:tcPr>
          <w:p w:rsidR="004B3B89" w:rsidRDefault="004B3B89" w:rsidP="00187816">
            <w:pPr>
              <w:rPr>
                <w:color w:val="000000" w:themeColor="text1"/>
                <w:sz w:val="18"/>
                <w:szCs w:val="18"/>
              </w:rPr>
            </w:pPr>
            <w:r>
              <w:rPr>
                <w:color w:val="000000" w:themeColor="text1"/>
                <w:sz w:val="18"/>
                <w:szCs w:val="18"/>
              </w:rPr>
              <w:t>Command</w:t>
            </w:r>
          </w:p>
        </w:tc>
        <w:tc>
          <w:tcPr>
            <w:tcW w:w="1814" w:type="dxa"/>
            <w:shd w:val="clear" w:color="auto" w:fill="D9D9D9" w:themeFill="background1" w:themeFillShade="D9"/>
          </w:tcPr>
          <w:p w:rsidR="004B3B89" w:rsidRDefault="004B3B89" w:rsidP="00187816">
            <w:pPr>
              <w:rPr>
                <w:color w:val="000000" w:themeColor="text1"/>
                <w:sz w:val="18"/>
                <w:szCs w:val="18"/>
              </w:rPr>
            </w:pPr>
            <w:r>
              <w:rPr>
                <w:color w:val="000000" w:themeColor="text1"/>
                <w:sz w:val="18"/>
                <w:szCs w:val="18"/>
              </w:rPr>
              <w:t>Description</w:t>
            </w:r>
          </w:p>
        </w:tc>
      </w:tr>
      <w:tr w:rsidR="004B3B89" w:rsidTr="00187816">
        <w:tc>
          <w:tcPr>
            <w:tcW w:w="4410" w:type="dxa"/>
          </w:tcPr>
          <w:p w:rsidR="004B3B89" w:rsidRPr="00FB1FEE" w:rsidRDefault="004B3B89" w:rsidP="00187816">
            <w:pPr>
              <w:rPr>
                <w:sz w:val="16"/>
                <w:szCs w:val="16"/>
              </w:rPr>
            </w:pPr>
            <w:r w:rsidRPr="00FB1FEE">
              <w:rPr>
                <w:sz w:val="16"/>
                <w:szCs w:val="16"/>
              </w:rPr>
              <w:lastRenderedPageBreak/>
              <w:t xml:space="preserve">DECLARE </w:t>
            </w:r>
          </w:p>
        </w:tc>
        <w:tc>
          <w:tcPr>
            <w:tcW w:w="1814" w:type="dxa"/>
          </w:tcPr>
          <w:p w:rsidR="004B3B89" w:rsidRDefault="004B3B89" w:rsidP="00187816">
            <w:pPr>
              <w:rPr>
                <w:color w:val="000000" w:themeColor="text1"/>
                <w:sz w:val="18"/>
                <w:szCs w:val="18"/>
              </w:rPr>
            </w:pPr>
          </w:p>
        </w:tc>
      </w:tr>
      <w:tr w:rsidR="004B3B89" w:rsidTr="00187816">
        <w:trPr>
          <w:trHeight w:val="1172"/>
        </w:trPr>
        <w:tc>
          <w:tcPr>
            <w:tcW w:w="4410" w:type="dxa"/>
            <w:tcBorders>
              <w:bottom w:val="single" w:sz="4" w:space="0" w:color="auto"/>
            </w:tcBorders>
          </w:tcPr>
          <w:p w:rsidR="004B3B89" w:rsidRPr="00823292" w:rsidRDefault="004B3B89" w:rsidP="00187816">
            <w:pPr>
              <w:rPr>
                <w:sz w:val="16"/>
                <w:szCs w:val="16"/>
              </w:rPr>
            </w:pPr>
            <w:r w:rsidRPr="00823292">
              <w:rPr>
                <w:sz w:val="16"/>
                <w:szCs w:val="16"/>
              </w:rPr>
              <w:t xml:space="preserve">CURSOR </w:t>
            </w:r>
            <w:proofErr w:type="spellStart"/>
            <w:r w:rsidRPr="00823292">
              <w:rPr>
                <w:sz w:val="16"/>
                <w:szCs w:val="16"/>
              </w:rPr>
              <w:t>c_depts</w:t>
            </w:r>
            <w:proofErr w:type="spellEnd"/>
            <w:r w:rsidRPr="00823292">
              <w:rPr>
                <w:sz w:val="16"/>
                <w:szCs w:val="16"/>
              </w:rPr>
              <w:t xml:space="preserve"> IS</w:t>
            </w:r>
            <w:r w:rsidRPr="00823292">
              <w:rPr>
                <w:sz w:val="16"/>
                <w:szCs w:val="16"/>
              </w:rPr>
              <w:cr/>
            </w:r>
            <w:r w:rsidRPr="00823292">
              <w:rPr>
                <w:sz w:val="16"/>
                <w:szCs w:val="16"/>
              </w:rPr>
              <w:br/>
              <w:t xml:space="preserve">SELECT </w:t>
            </w:r>
            <w:proofErr w:type="spellStart"/>
            <w:r w:rsidRPr="00823292">
              <w:rPr>
                <w:sz w:val="16"/>
                <w:szCs w:val="16"/>
              </w:rPr>
              <w:t>d.department_id</w:t>
            </w:r>
            <w:proofErr w:type="spellEnd"/>
            <w:r w:rsidRPr="00823292">
              <w:rPr>
                <w:sz w:val="16"/>
                <w:szCs w:val="16"/>
              </w:rPr>
              <w:t xml:space="preserve">, </w:t>
            </w:r>
            <w:proofErr w:type="spellStart"/>
            <w:r w:rsidRPr="00823292">
              <w:rPr>
                <w:sz w:val="16"/>
                <w:szCs w:val="16"/>
              </w:rPr>
              <w:t>d.department_name</w:t>
            </w:r>
            <w:proofErr w:type="spellEnd"/>
            <w:r w:rsidRPr="00823292">
              <w:rPr>
                <w:sz w:val="16"/>
                <w:szCs w:val="16"/>
              </w:rPr>
              <w:t xml:space="preserve">, COUNT(*) </w:t>
            </w:r>
            <w:proofErr w:type="spellStart"/>
            <w:r w:rsidRPr="00823292">
              <w:rPr>
                <w:sz w:val="16"/>
                <w:szCs w:val="16"/>
              </w:rPr>
              <w:t>cnt</w:t>
            </w:r>
            <w:proofErr w:type="spellEnd"/>
            <w:r w:rsidRPr="00823292">
              <w:rPr>
                <w:sz w:val="16"/>
                <w:szCs w:val="16"/>
              </w:rPr>
              <w:cr/>
            </w:r>
            <w:r w:rsidRPr="00823292">
              <w:rPr>
                <w:sz w:val="16"/>
                <w:szCs w:val="16"/>
              </w:rPr>
              <w:br/>
              <w:t xml:space="preserve">FROM departments d, employees e  </w:t>
            </w:r>
            <w:r w:rsidRPr="00823292">
              <w:rPr>
                <w:sz w:val="16"/>
                <w:szCs w:val="16"/>
              </w:rPr>
              <w:cr/>
            </w:r>
            <w:r w:rsidRPr="00823292">
              <w:rPr>
                <w:sz w:val="16"/>
                <w:szCs w:val="16"/>
              </w:rPr>
              <w:tab/>
            </w:r>
            <w:r w:rsidRPr="00823292">
              <w:rPr>
                <w:sz w:val="16"/>
                <w:szCs w:val="16"/>
              </w:rPr>
              <w:br/>
              <w:t xml:space="preserve">WHERE </w:t>
            </w:r>
            <w:proofErr w:type="spellStart"/>
            <w:r w:rsidRPr="00823292">
              <w:rPr>
                <w:sz w:val="16"/>
                <w:szCs w:val="16"/>
              </w:rPr>
              <w:t>d.</w:t>
            </w:r>
            <w:r w:rsidRPr="004B3B89">
              <w:rPr>
                <w:sz w:val="16"/>
                <w:szCs w:val="16"/>
              </w:rPr>
              <w:t>department_id</w:t>
            </w:r>
            <w:proofErr w:type="spellEnd"/>
            <w:r w:rsidRPr="004B3B89">
              <w:rPr>
                <w:sz w:val="16"/>
                <w:szCs w:val="16"/>
              </w:rPr>
              <w:t xml:space="preserve"> = </w:t>
            </w:r>
            <w:proofErr w:type="spellStart"/>
            <w:r w:rsidRPr="004B3B89">
              <w:rPr>
                <w:sz w:val="16"/>
                <w:szCs w:val="16"/>
              </w:rPr>
              <w:t>e.department_id</w:t>
            </w:r>
            <w:proofErr w:type="spellEnd"/>
            <w:r w:rsidRPr="004B3B89">
              <w:rPr>
                <w:sz w:val="16"/>
                <w:szCs w:val="16"/>
              </w:rPr>
              <w:t xml:space="preserve"> AND</w:t>
            </w:r>
            <w:r w:rsidRPr="004B3B89">
              <w:rPr>
                <w:sz w:val="16"/>
                <w:szCs w:val="16"/>
              </w:rPr>
              <w:cr/>
            </w:r>
            <w:r w:rsidRPr="004B3B89">
              <w:rPr>
                <w:sz w:val="16"/>
                <w:szCs w:val="16"/>
              </w:rPr>
              <w:br/>
              <w:t xml:space="preserve">              </w:t>
            </w:r>
            <w:proofErr w:type="spellStart"/>
            <w:r w:rsidRPr="004B3B89">
              <w:rPr>
                <w:sz w:val="16"/>
                <w:szCs w:val="16"/>
              </w:rPr>
              <w:t>d.department_id</w:t>
            </w:r>
            <w:proofErr w:type="spellEnd"/>
            <w:r w:rsidRPr="004B3B89">
              <w:rPr>
                <w:sz w:val="16"/>
                <w:szCs w:val="16"/>
              </w:rPr>
              <w:t xml:space="preserve"> &gt; 50</w:t>
            </w:r>
            <w:r w:rsidRPr="004B3B89">
              <w:rPr>
                <w:sz w:val="16"/>
                <w:szCs w:val="16"/>
              </w:rPr>
              <w:cr/>
            </w:r>
            <w:r w:rsidRPr="004B3B89">
              <w:rPr>
                <w:sz w:val="16"/>
                <w:szCs w:val="16"/>
              </w:rPr>
              <w:tab/>
            </w:r>
            <w:r w:rsidRPr="004B3B89">
              <w:rPr>
                <w:sz w:val="16"/>
                <w:szCs w:val="16"/>
              </w:rPr>
              <w:br/>
            </w:r>
            <w:r w:rsidRPr="00823292">
              <w:rPr>
                <w:sz w:val="16"/>
                <w:szCs w:val="16"/>
              </w:rPr>
              <w:t xml:space="preserve">GROUP BY </w:t>
            </w:r>
            <w:proofErr w:type="spellStart"/>
            <w:r w:rsidRPr="00823292">
              <w:rPr>
                <w:sz w:val="16"/>
                <w:szCs w:val="16"/>
              </w:rPr>
              <w:t>d.department_id</w:t>
            </w:r>
            <w:proofErr w:type="spellEnd"/>
            <w:r w:rsidRPr="00823292">
              <w:rPr>
                <w:sz w:val="16"/>
                <w:szCs w:val="16"/>
              </w:rPr>
              <w:t xml:space="preserve">, </w:t>
            </w:r>
            <w:proofErr w:type="spellStart"/>
            <w:r w:rsidRPr="00823292">
              <w:rPr>
                <w:sz w:val="16"/>
                <w:szCs w:val="16"/>
              </w:rPr>
              <w:t>d.department_name</w:t>
            </w:r>
            <w:proofErr w:type="spellEnd"/>
            <w:r w:rsidRPr="00823292">
              <w:rPr>
                <w:sz w:val="16"/>
                <w:szCs w:val="16"/>
              </w:rPr>
              <w:cr/>
            </w:r>
            <w:r w:rsidRPr="00823292">
              <w:rPr>
                <w:sz w:val="16"/>
                <w:szCs w:val="16"/>
              </w:rPr>
              <w:tab/>
            </w:r>
            <w:r w:rsidRPr="00823292">
              <w:rPr>
                <w:sz w:val="16"/>
                <w:szCs w:val="16"/>
              </w:rPr>
              <w:br/>
              <w:t xml:space="preserve">ORDER BY </w:t>
            </w:r>
            <w:proofErr w:type="spellStart"/>
            <w:r w:rsidRPr="00823292">
              <w:rPr>
                <w:sz w:val="16"/>
                <w:szCs w:val="16"/>
              </w:rPr>
              <w:t>d.department_id</w:t>
            </w:r>
            <w:proofErr w:type="spellEnd"/>
            <w:r w:rsidRPr="00823292">
              <w:rPr>
                <w:sz w:val="16"/>
                <w:szCs w:val="16"/>
              </w:rPr>
              <w:t>;</w:t>
            </w:r>
          </w:p>
        </w:tc>
        <w:tc>
          <w:tcPr>
            <w:tcW w:w="1814" w:type="dxa"/>
          </w:tcPr>
          <w:p w:rsidR="004B3B89" w:rsidRPr="00823292" w:rsidRDefault="004B3B89" w:rsidP="00187816">
            <w:pPr>
              <w:rPr>
                <w:color w:val="000000" w:themeColor="text1"/>
                <w:sz w:val="18"/>
                <w:szCs w:val="18"/>
              </w:rPr>
            </w:pPr>
            <w:r w:rsidRPr="00823292">
              <w:rPr>
                <w:color w:val="000000" w:themeColor="text1"/>
                <w:sz w:val="18"/>
                <w:szCs w:val="18"/>
              </w:rPr>
              <w:t xml:space="preserve">Declare and Define a cursor </w:t>
            </w:r>
            <w:proofErr w:type="spellStart"/>
            <w:r w:rsidRPr="00823292">
              <w:rPr>
                <w:color w:val="000000" w:themeColor="text1"/>
                <w:sz w:val="18"/>
                <w:szCs w:val="18"/>
              </w:rPr>
              <w:t>c_depts</w:t>
            </w:r>
            <w:proofErr w:type="spellEnd"/>
          </w:p>
        </w:tc>
      </w:tr>
      <w:tr w:rsidR="004B3B89" w:rsidTr="00187816">
        <w:tc>
          <w:tcPr>
            <w:tcW w:w="4410" w:type="dxa"/>
          </w:tcPr>
          <w:p w:rsidR="004B3B89" w:rsidRPr="00FB1FEE" w:rsidRDefault="004B3B89" w:rsidP="00187816">
            <w:pPr>
              <w:rPr>
                <w:sz w:val="16"/>
                <w:szCs w:val="16"/>
              </w:rPr>
            </w:pPr>
            <w:r w:rsidRPr="00FB1FEE">
              <w:rPr>
                <w:sz w:val="16"/>
                <w:szCs w:val="16"/>
              </w:rPr>
              <w:t xml:space="preserve"> </w:t>
            </w:r>
            <w:proofErr w:type="spellStart"/>
            <w:r w:rsidRPr="00FB1FEE">
              <w:rPr>
                <w:sz w:val="16"/>
                <w:szCs w:val="16"/>
              </w:rPr>
              <w:t>c_rec</w:t>
            </w:r>
            <w:proofErr w:type="spellEnd"/>
            <w:r w:rsidRPr="00FB1FEE">
              <w:rPr>
                <w:sz w:val="16"/>
                <w:szCs w:val="16"/>
              </w:rPr>
              <w:tab/>
            </w:r>
            <w:proofErr w:type="spellStart"/>
            <w:r w:rsidRPr="00FB1FEE">
              <w:rPr>
                <w:sz w:val="16"/>
                <w:szCs w:val="16"/>
              </w:rPr>
              <w:t>c_depts%ROWTYPE</w:t>
            </w:r>
            <w:proofErr w:type="spellEnd"/>
            <w:r w:rsidRPr="00FB1FEE">
              <w:rPr>
                <w:sz w:val="16"/>
                <w:szCs w:val="16"/>
              </w:rPr>
              <w:t>;</w:t>
            </w:r>
          </w:p>
        </w:tc>
        <w:tc>
          <w:tcPr>
            <w:tcW w:w="1814" w:type="dxa"/>
          </w:tcPr>
          <w:p w:rsidR="004B3B89" w:rsidRDefault="004B3B89" w:rsidP="00187816">
            <w:pPr>
              <w:rPr>
                <w:color w:val="000000" w:themeColor="text1"/>
                <w:sz w:val="18"/>
                <w:szCs w:val="18"/>
              </w:rPr>
            </w:pPr>
            <w:r>
              <w:rPr>
                <w:color w:val="000000" w:themeColor="text1"/>
                <w:sz w:val="18"/>
                <w:szCs w:val="18"/>
              </w:rPr>
              <w:t>Define a record.</w:t>
            </w:r>
          </w:p>
        </w:tc>
      </w:tr>
      <w:tr w:rsidR="004B3B89" w:rsidTr="00187816">
        <w:tc>
          <w:tcPr>
            <w:tcW w:w="4410" w:type="dxa"/>
          </w:tcPr>
          <w:p w:rsidR="004B3B89" w:rsidRPr="00FB1FEE" w:rsidRDefault="004B3B89" w:rsidP="00187816">
            <w:pPr>
              <w:rPr>
                <w:sz w:val="16"/>
                <w:szCs w:val="16"/>
              </w:rPr>
            </w:pPr>
            <w:r w:rsidRPr="00FB1FEE">
              <w:rPr>
                <w:sz w:val="16"/>
                <w:szCs w:val="16"/>
              </w:rPr>
              <w:t>BEGIN</w:t>
            </w:r>
          </w:p>
        </w:tc>
        <w:tc>
          <w:tcPr>
            <w:tcW w:w="1814" w:type="dxa"/>
          </w:tcPr>
          <w:p w:rsidR="004B3B89" w:rsidRDefault="004B3B89" w:rsidP="00187816">
            <w:pPr>
              <w:rPr>
                <w:color w:val="000000" w:themeColor="text1"/>
                <w:sz w:val="18"/>
                <w:szCs w:val="18"/>
              </w:rPr>
            </w:pPr>
          </w:p>
        </w:tc>
      </w:tr>
      <w:tr w:rsidR="004B3B89" w:rsidTr="00187816">
        <w:tc>
          <w:tcPr>
            <w:tcW w:w="4410" w:type="dxa"/>
          </w:tcPr>
          <w:p w:rsidR="004B3B89" w:rsidRPr="00FB1FEE" w:rsidRDefault="004B3B89" w:rsidP="00187816">
            <w:pPr>
              <w:rPr>
                <w:sz w:val="16"/>
                <w:szCs w:val="16"/>
              </w:rPr>
            </w:pPr>
            <w:r w:rsidRPr="00FB1FEE">
              <w:rPr>
                <w:sz w:val="16"/>
                <w:szCs w:val="16"/>
              </w:rPr>
              <w:t xml:space="preserve"> OPEN </w:t>
            </w:r>
            <w:proofErr w:type="spellStart"/>
            <w:r w:rsidRPr="00FB1FEE">
              <w:rPr>
                <w:sz w:val="16"/>
                <w:szCs w:val="16"/>
              </w:rPr>
              <w:t>c_depts</w:t>
            </w:r>
            <w:proofErr w:type="spellEnd"/>
            <w:r w:rsidRPr="00FB1FEE">
              <w:rPr>
                <w:sz w:val="16"/>
                <w:szCs w:val="16"/>
              </w:rPr>
              <w:t>;</w:t>
            </w:r>
          </w:p>
        </w:tc>
        <w:tc>
          <w:tcPr>
            <w:tcW w:w="1814" w:type="dxa"/>
          </w:tcPr>
          <w:p w:rsidR="004B3B89" w:rsidRPr="00842B45" w:rsidRDefault="004B3B89" w:rsidP="00187816">
            <w:pPr>
              <w:rPr>
                <w:color w:val="000000" w:themeColor="text1"/>
                <w:sz w:val="18"/>
                <w:szCs w:val="18"/>
              </w:rPr>
            </w:pPr>
            <w:r w:rsidRPr="00842B45">
              <w:rPr>
                <w:color w:val="000000" w:themeColor="text1"/>
                <w:sz w:val="18"/>
                <w:szCs w:val="18"/>
              </w:rPr>
              <w:t>Open cursor</w:t>
            </w:r>
          </w:p>
        </w:tc>
      </w:tr>
      <w:tr w:rsidR="004B3B89" w:rsidTr="00187816">
        <w:tc>
          <w:tcPr>
            <w:tcW w:w="4410" w:type="dxa"/>
          </w:tcPr>
          <w:p w:rsidR="004B3B89" w:rsidRPr="00E77E58" w:rsidRDefault="004B3B89" w:rsidP="00187816">
            <w:pPr>
              <w:rPr>
                <w:b/>
                <w:bCs/>
                <w:sz w:val="16"/>
                <w:szCs w:val="16"/>
              </w:rPr>
            </w:pPr>
            <w:r w:rsidRPr="00E77E58">
              <w:rPr>
                <w:b/>
                <w:bCs/>
                <w:sz w:val="16"/>
                <w:szCs w:val="16"/>
              </w:rPr>
              <w:t xml:space="preserve"> LOOP</w:t>
            </w:r>
          </w:p>
        </w:tc>
        <w:tc>
          <w:tcPr>
            <w:tcW w:w="1814" w:type="dxa"/>
          </w:tcPr>
          <w:p w:rsidR="004B3B89" w:rsidRPr="00842B45" w:rsidRDefault="004B3B89" w:rsidP="00187816">
            <w:pPr>
              <w:rPr>
                <w:color w:val="000000" w:themeColor="text1"/>
                <w:sz w:val="18"/>
                <w:szCs w:val="18"/>
              </w:rPr>
            </w:pPr>
          </w:p>
        </w:tc>
      </w:tr>
      <w:tr w:rsidR="004B3B89" w:rsidTr="00187816">
        <w:tc>
          <w:tcPr>
            <w:tcW w:w="4410" w:type="dxa"/>
          </w:tcPr>
          <w:p w:rsidR="004B3B89" w:rsidRPr="00FB1FEE" w:rsidRDefault="004B3B89" w:rsidP="00187816">
            <w:pPr>
              <w:rPr>
                <w:sz w:val="16"/>
                <w:szCs w:val="16"/>
              </w:rPr>
            </w:pPr>
            <w:r w:rsidRPr="00FB1FEE">
              <w:rPr>
                <w:sz w:val="16"/>
                <w:szCs w:val="16"/>
              </w:rPr>
              <w:t xml:space="preserve"> </w:t>
            </w:r>
            <w:r>
              <w:rPr>
                <w:sz w:val="16"/>
                <w:szCs w:val="16"/>
              </w:rPr>
              <w:t xml:space="preserve">    </w:t>
            </w:r>
            <w:r w:rsidRPr="00FB1FEE">
              <w:rPr>
                <w:sz w:val="16"/>
                <w:szCs w:val="16"/>
              </w:rPr>
              <w:t xml:space="preserve">FETCH </w:t>
            </w:r>
            <w:proofErr w:type="spellStart"/>
            <w:r w:rsidRPr="00FB1FEE">
              <w:rPr>
                <w:sz w:val="16"/>
                <w:szCs w:val="16"/>
              </w:rPr>
              <w:t>c_depts</w:t>
            </w:r>
            <w:proofErr w:type="spellEnd"/>
            <w:r w:rsidRPr="00FB1FEE">
              <w:rPr>
                <w:sz w:val="16"/>
                <w:szCs w:val="16"/>
              </w:rPr>
              <w:t xml:space="preserve"> INTO </w:t>
            </w:r>
            <w:proofErr w:type="spellStart"/>
            <w:r w:rsidRPr="00FB1FEE">
              <w:rPr>
                <w:sz w:val="16"/>
                <w:szCs w:val="16"/>
              </w:rPr>
              <w:t>c_rec</w:t>
            </w:r>
            <w:proofErr w:type="spellEnd"/>
            <w:r w:rsidRPr="00FB1FEE">
              <w:rPr>
                <w:sz w:val="16"/>
                <w:szCs w:val="16"/>
              </w:rPr>
              <w:t>;</w:t>
            </w:r>
          </w:p>
        </w:tc>
        <w:tc>
          <w:tcPr>
            <w:tcW w:w="1814" w:type="dxa"/>
          </w:tcPr>
          <w:p w:rsidR="004B3B89" w:rsidRPr="00842B45" w:rsidRDefault="004B3B89" w:rsidP="00187816">
            <w:pPr>
              <w:rPr>
                <w:color w:val="000000" w:themeColor="text1"/>
                <w:sz w:val="18"/>
                <w:szCs w:val="18"/>
              </w:rPr>
            </w:pPr>
            <w:r w:rsidRPr="00842B45">
              <w:rPr>
                <w:color w:val="000000" w:themeColor="text1"/>
                <w:sz w:val="18"/>
                <w:szCs w:val="18"/>
              </w:rPr>
              <w:t>Fetch one record</w:t>
            </w:r>
          </w:p>
        </w:tc>
      </w:tr>
      <w:tr w:rsidR="004B3B89" w:rsidTr="00187816">
        <w:tc>
          <w:tcPr>
            <w:tcW w:w="4410" w:type="dxa"/>
          </w:tcPr>
          <w:p w:rsidR="004B3B89" w:rsidRPr="00FB1FEE" w:rsidRDefault="004B3B89" w:rsidP="00187816">
            <w:pPr>
              <w:rPr>
                <w:sz w:val="16"/>
                <w:szCs w:val="16"/>
              </w:rPr>
            </w:pPr>
            <w:r w:rsidRPr="00FB1FEE">
              <w:rPr>
                <w:sz w:val="16"/>
                <w:szCs w:val="16"/>
              </w:rPr>
              <w:t xml:space="preserve"> </w:t>
            </w:r>
            <w:r>
              <w:rPr>
                <w:sz w:val="16"/>
                <w:szCs w:val="16"/>
              </w:rPr>
              <w:t xml:space="preserve">    </w:t>
            </w:r>
            <w:proofErr w:type="spellStart"/>
            <w:r w:rsidRPr="00FB1FEE">
              <w:rPr>
                <w:sz w:val="16"/>
                <w:szCs w:val="16"/>
              </w:rPr>
              <w:t>dbms_output.put_line</w:t>
            </w:r>
            <w:proofErr w:type="spellEnd"/>
            <w:r w:rsidRPr="00FB1FEE">
              <w:rPr>
                <w:sz w:val="16"/>
                <w:szCs w:val="16"/>
              </w:rPr>
              <w:t>('</w:t>
            </w:r>
            <w:r>
              <w:rPr>
                <w:sz w:val="16"/>
                <w:szCs w:val="16"/>
              </w:rPr>
              <w:t>Dept('||</w:t>
            </w:r>
            <w:proofErr w:type="spellStart"/>
            <w:r>
              <w:rPr>
                <w:sz w:val="16"/>
                <w:szCs w:val="16"/>
              </w:rPr>
              <w:t>c_rec.department_id</w:t>
            </w:r>
            <w:proofErr w:type="spellEnd"/>
            <w:r>
              <w:rPr>
                <w:sz w:val="16"/>
                <w:szCs w:val="16"/>
              </w:rPr>
              <w:t>||')</w:t>
            </w:r>
            <w:r w:rsidRPr="00FB1FEE">
              <w:rPr>
                <w:sz w:val="16"/>
                <w:szCs w:val="16"/>
              </w:rPr>
              <w:t>:'</w:t>
            </w:r>
          </w:p>
        </w:tc>
        <w:tc>
          <w:tcPr>
            <w:tcW w:w="1814" w:type="dxa"/>
          </w:tcPr>
          <w:p w:rsidR="004B3B89" w:rsidRDefault="004B3B89" w:rsidP="00187816">
            <w:pPr>
              <w:rPr>
                <w:color w:val="000000" w:themeColor="text1"/>
                <w:sz w:val="18"/>
                <w:szCs w:val="18"/>
              </w:rPr>
            </w:pPr>
          </w:p>
        </w:tc>
      </w:tr>
      <w:tr w:rsidR="004B3B89" w:rsidTr="00187816">
        <w:tc>
          <w:tcPr>
            <w:tcW w:w="4410" w:type="dxa"/>
          </w:tcPr>
          <w:p w:rsidR="004B3B89" w:rsidRPr="00FB1FEE" w:rsidRDefault="004B3B89" w:rsidP="00187816">
            <w:pPr>
              <w:rPr>
                <w:sz w:val="16"/>
                <w:szCs w:val="16"/>
              </w:rPr>
            </w:pPr>
            <w:r w:rsidRPr="00FB1FEE">
              <w:rPr>
                <w:sz w:val="16"/>
                <w:szCs w:val="16"/>
              </w:rPr>
              <w:t xml:space="preserve">                             ||</w:t>
            </w:r>
            <w:proofErr w:type="spellStart"/>
            <w:r w:rsidRPr="00FB1FEE">
              <w:rPr>
                <w:sz w:val="16"/>
                <w:szCs w:val="16"/>
              </w:rPr>
              <w:t>c_rec.department_name</w:t>
            </w:r>
            <w:proofErr w:type="spellEnd"/>
            <w:r w:rsidRPr="00FB1FEE">
              <w:rPr>
                <w:sz w:val="16"/>
                <w:szCs w:val="16"/>
              </w:rPr>
              <w:t>||' has '</w:t>
            </w:r>
          </w:p>
        </w:tc>
        <w:tc>
          <w:tcPr>
            <w:tcW w:w="1814" w:type="dxa"/>
          </w:tcPr>
          <w:p w:rsidR="004B3B89" w:rsidRDefault="004B3B89" w:rsidP="00187816">
            <w:pPr>
              <w:rPr>
                <w:color w:val="000000" w:themeColor="text1"/>
                <w:sz w:val="18"/>
                <w:szCs w:val="18"/>
              </w:rPr>
            </w:pPr>
          </w:p>
        </w:tc>
      </w:tr>
      <w:tr w:rsidR="004B3B89" w:rsidTr="00187816">
        <w:tc>
          <w:tcPr>
            <w:tcW w:w="4410" w:type="dxa"/>
          </w:tcPr>
          <w:p w:rsidR="004B3B89" w:rsidRPr="00FB1FEE" w:rsidRDefault="004B3B89" w:rsidP="00187816">
            <w:pPr>
              <w:rPr>
                <w:sz w:val="16"/>
                <w:szCs w:val="16"/>
              </w:rPr>
            </w:pPr>
            <w:r w:rsidRPr="00FB1FEE">
              <w:rPr>
                <w:sz w:val="16"/>
                <w:szCs w:val="16"/>
              </w:rPr>
              <w:t xml:space="preserve">                             ||c_rec.cnt||' employees');</w:t>
            </w:r>
          </w:p>
        </w:tc>
        <w:tc>
          <w:tcPr>
            <w:tcW w:w="1814" w:type="dxa"/>
          </w:tcPr>
          <w:p w:rsidR="004B3B89" w:rsidRDefault="004B3B89" w:rsidP="00187816">
            <w:pPr>
              <w:rPr>
                <w:color w:val="000000" w:themeColor="text1"/>
                <w:sz w:val="18"/>
                <w:szCs w:val="18"/>
              </w:rPr>
            </w:pPr>
          </w:p>
        </w:tc>
      </w:tr>
      <w:tr w:rsidR="004B3B89" w:rsidTr="00187816">
        <w:tc>
          <w:tcPr>
            <w:tcW w:w="4410" w:type="dxa"/>
          </w:tcPr>
          <w:p w:rsidR="004B3B89" w:rsidRPr="00E77E58" w:rsidRDefault="004B3B89" w:rsidP="00187816">
            <w:pPr>
              <w:rPr>
                <w:b/>
                <w:bCs/>
                <w:sz w:val="16"/>
                <w:szCs w:val="16"/>
              </w:rPr>
            </w:pPr>
            <w:r w:rsidRPr="00E77E58">
              <w:rPr>
                <w:b/>
                <w:bCs/>
                <w:sz w:val="16"/>
                <w:szCs w:val="16"/>
              </w:rPr>
              <w:t xml:space="preserve"> END LOOP;</w:t>
            </w:r>
          </w:p>
        </w:tc>
        <w:tc>
          <w:tcPr>
            <w:tcW w:w="1814" w:type="dxa"/>
          </w:tcPr>
          <w:p w:rsidR="004B3B89" w:rsidRPr="00842B45" w:rsidRDefault="004B3B89" w:rsidP="00187816">
            <w:pPr>
              <w:rPr>
                <w:color w:val="000000" w:themeColor="text1"/>
                <w:sz w:val="18"/>
                <w:szCs w:val="18"/>
              </w:rPr>
            </w:pPr>
          </w:p>
        </w:tc>
      </w:tr>
      <w:tr w:rsidR="004B3B89" w:rsidTr="00187816">
        <w:tc>
          <w:tcPr>
            <w:tcW w:w="4410" w:type="dxa"/>
          </w:tcPr>
          <w:p w:rsidR="004B3B89" w:rsidRPr="00FB1FEE" w:rsidRDefault="004B3B89" w:rsidP="00187816">
            <w:pPr>
              <w:rPr>
                <w:sz w:val="16"/>
                <w:szCs w:val="16"/>
              </w:rPr>
            </w:pPr>
            <w:r w:rsidRPr="00FB1FEE">
              <w:rPr>
                <w:sz w:val="16"/>
                <w:szCs w:val="16"/>
              </w:rPr>
              <w:t xml:space="preserve"> CLOSE </w:t>
            </w:r>
            <w:proofErr w:type="spellStart"/>
            <w:r w:rsidRPr="00FB1FEE">
              <w:rPr>
                <w:sz w:val="16"/>
                <w:szCs w:val="16"/>
              </w:rPr>
              <w:t>c_depts</w:t>
            </w:r>
            <w:proofErr w:type="spellEnd"/>
            <w:r w:rsidRPr="00FB1FEE">
              <w:rPr>
                <w:sz w:val="16"/>
                <w:szCs w:val="16"/>
              </w:rPr>
              <w:t>;</w:t>
            </w:r>
          </w:p>
        </w:tc>
        <w:tc>
          <w:tcPr>
            <w:tcW w:w="1814" w:type="dxa"/>
          </w:tcPr>
          <w:p w:rsidR="004B3B89" w:rsidRPr="00842B45" w:rsidRDefault="004B3B89" w:rsidP="00187816">
            <w:pPr>
              <w:rPr>
                <w:color w:val="000000" w:themeColor="text1"/>
                <w:sz w:val="18"/>
                <w:szCs w:val="18"/>
              </w:rPr>
            </w:pPr>
            <w:r w:rsidRPr="00842B45">
              <w:rPr>
                <w:color w:val="000000" w:themeColor="text1"/>
                <w:sz w:val="18"/>
                <w:szCs w:val="18"/>
              </w:rPr>
              <w:t xml:space="preserve">Close cursor. </w:t>
            </w:r>
          </w:p>
        </w:tc>
      </w:tr>
      <w:tr w:rsidR="004B3B89" w:rsidTr="00187816">
        <w:tc>
          <w:tcPr>
            <w:tcW w:w="4410" w:type="dxa"/>
          </w:tcPr>
          <w:p w:rsidR="004B3B89" w:rsidRPr="00FB1FEE" w:rsidRDefault="004B3B89" w:rsidP="00187816">
            <w:pPr>
              <w:rPr>
                <w:sz w:val="16"/>
                <w:szCs w:val="16"/>
              </w:rPr>
            </w:pPr>
            <w:r w:rsidRPr="00FB1FEE">
              <w:rPr>
                <w:sz w:val="16"/>
                <w:szCs w:val="16"/>
              </w:rPr>
              <w:t>END;</w:t>
            </w:r>
          </w:p>
        </w:tc>
        <w:tc>
          <w:tcPr>
            <w:tcW w:w="1814" w:type="dxa"/>
          </w:tcPr>
          <w:p w:rsidR="004B3B89" w:rsidRDefault="004B3B89" w:rsidP="00187816">
            <w:pPr>
              <w:rPr>
                <w:color w:val="000000" w:themeColor="text1"/>
                <w:sz w:val="18"/>
                <w:szCs w:val="18"/>
              </w:rPr>
            </w:pPr>
          </w:p>
        </w:tc>
      </w:tr>
    </w:tbl>
    <w:p w:rsidR="004B3B89" w:rsidRDefault="004B3B89" w:rsidP="00B708FA">
      <w:pPr>
        <w:spacing w:after="0" w:line="240" w:lineRule="auto"/>
        <w:rPr>
          <w:color w:val="000000" w:themeColor="text1"/>
          <w:sz w:val="18"/>
          <w:szCs w:val="18"/>
        </w:rPr>
      </w:pPr>
    </w:p>
    <w:p w:rsidR="004B3B89" w:rsidRDefault="004B3B89" w:rsidP="004B3B89">
      <w:pPr>
        <w:spacing w:after="0" w:line="240" w:lineRule="auto"/>
        <w:rPr>
          <w:b/>
          <w:color w:val="000000" w:themeColor="text1"/>
          <w:sz w:val="18"/>
          <w:szCs w:val="18"/>
        </w:rPr>
      </w:pPr>
      <w:r>
        <w:rPr>
          <w:color w:val="000000" w:themeColor="text1"/>
          <w:sz w:val="18"/>
          <w:szCs w:val="18"/>
        </w:rPr>
        <w:lastRenderedPageBreak/>
        <w:t xml:space="preserve"> </w:t>
      </w:r>
      <w:r w:rsidR="00120A37">
        <w:rPr>
          <w:color w:val="000000" w:themeColor="text1"/>
          <w:sz w:val="18"/>
          <w:szCs w:val="18"/>
        </w:rPr>
        <w:t xml:space="preserve">It seems the code runs in </w:t>
      </w:r>
      <w:r w:rsidR="00120A37" w:rsidRPr="004B3B89">
        <w:rPr>
          <w:b/>
          <w:bCs/>
          <w:color w:val="000000" w:themeColor="text1"/>
          <w:sz w:val="18"/>
          <w:szCs w:val="18"/>
        </w:rPr>
        <w:t>infinite loop.</w:t>
      </w:r>
      <w:r w:rsidR="00120A37">
        <w:rPr>
          <w:color w:val="000000" w:themeColor="text1"/>
          <w:sz w:val="18"/>
          <w:szCs w:val="18"/>
        </w:rPr>
        <w:t xml:space="preserve"> </w:t>
      </w:r>
      <w:r w:rsidR="00120A37">
        <w:rPr>
          <w:b/>
          <w:noProof/>
          <w:color w:val="000000" w:themeColor="text1"/>
          <w:sz w:val="18"/>
          <w:szCs w:val="18"/>
        </w:rPr>
        <w:drawing>
          <wp:inline distT="0" distB="0" distL="0" distR="0">
            <wp:extent cx="3942715" cy="3147060"/>
            <wp:effectExtent l="19050" t="0" r="635"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3942715" cy="3147060"/>
                    </a:xfrm>
                    <a:prstGeom prst="rect">
                      <a:avLst/>
                    </a:prstGeom>
                    <a:noFill/>
                    <a:ln w="9525">
                      <a:noFill/>
                      <a:miter lim="800000"/>
                      <a:headEnd/>
                      <a:tailEnd/>
                    </a:ln>
                  </pic:spPr>
                </pic:pic>
              </a:graphicData>
            </a:graphic>
          </wp:inline>
        </w:drawing>
      </w:r>
    </w:p>
    <w:p w:rsidR="004B3B89" w:rsidRDefault="004B3B89" w:rsidP="004B3B89">
      <w:pPr>
        <w:spacing w:after="0" w:line="240" w:lineRule="auto"/>
        <w:rPr>
          <w:color w:val="000000" w:themeColor="text1"/>
          <w:sz w:val="18"/>
          <w:szCs w:val="18"/>
        </w:rPr>
      </w:pPr>
      <w:r w:rsidRPr="004B3B89">
        <w:rPr>
          <w:color w:val="000000" w:themeColor="text1"/>
          <w:sz w:val="18"/>
          <w:szCs w:val="18"/>
        </w:rPr>
        <w:t xml:space="preserve">If you wait too long, Oracle will run out of </w:t>
      </w:r>
      <w:r>
        <w:rPr>
          <w:color w:val="000000" w:themeColor="text1"/>
          <w:sz w:val="18"/>
          <w:szCs w:val="18"/>
        </w:rPr>
        <w:t xml:space="preserve">allowed </w:t>
      </w:r>
      <w:r w:rsidRPr="004B3B89">
        <w:rPr>
          <w:color w:val="000000" w:themeColor="text1"/>
          <w:sz w:val="18"/>
          <w:szCs w:val="18"/>
        </w:rPr>
        <w:t>memory and raise an exception as shown below:</w:t>
      </w:r>
    </w:p>
    <w:p w:rsidR="004B3B89" w:rsidRPr="004B3B89" w:rsidRDefault="004B3B89" w:rsidP="004B3B89">
      <w:pPr>
        <w:spacing w:after="0" w:line="240" w:lineRule="auto"/>
        <w:rPr>
          <w:color w:val="000000" w:themeColor="text1"/>
          <w:sz w:val="18"/>
          <w:szCs w:val="18"/>
        </w:rPr>
      </w:pPr>
      <w:r>
        <w:rPr>
          <w:noProof/>
          <w:color w:val="000000" w:themeColor="text1"/>
          <w:sz w:val="18"/>
          <w:szCs w:val="18"/>
        </w:rPr>
        <w:lastRenderedPageBreak/>
        <w:drawing>
          <wp:inline distT="0" distB="0" distL="0" distR="0">
            <wp:extent cx="3942715" cy="3140710"/>
            <wp:effectExtent l="19050" t="0" r="635"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942715" cy="3140710"/>
                    </a:xfrm>
                    <a:prstGeom prst="rect">
                      <a:avLst/>
                    </a:prstGeom>
                    <a:noFill/>
                    <a:ln w="9525">
                      <a:noFill/>
                      <a:miter lim="800000"/>
                      <a:headEnd/>
                      <a:tailEnd/>
                    </a:ln>
                  </pic:spPr>
                </pic:pic>
              </a:graphicData>
            </a:graphic>
          </wp:inline>
        </w:drawing>
      </w:r>
    </w:p>
    <w:p w:rsidR="004B3B89" w:rsidRDefault="004B3B89" w:rsidP="004B3B89">
      <w:pPr>
        <w:spacing w:after="0" w:line="240" w:lineRule="auto"/>
        <w:rPr>
          <w:b/>
          <w:color w:val="000000" w:themeColor="text1"/>
          <w:sz w:val="18"/>
          <w:szCs w:val="18"/>
        </w:rPr>
      </w:pPr>
    </w:p>
    <w:p w:rsidR="004B3B89" w:rsidRDefault="004B3B89" w:rsidP="004B3B89">
      <w:pPr>
        <w:spacing w:after="0" w:line="240" w:lineRule="auto"/>
        <w:rPr>
          <w:bCs/>
          <w:color w:val="000000" w:themeColor="text1"/>
          <w:sz w:val="18"/>
          <w:szCs w:val="18"/>
        </w:rPr>
      </w:pPr>
      <w:r>
        <w:rPr>
          <w:b/>
          <w:color w:val="000000" w:themeColor="text1"/>
          <w:sz w:val="18"/>
          <w:szCs w:val="18"/>
        </w:rPr>
        <w:t xml:space="preserve">Please note: </w:t>
      </w:r>
      <w:r>
        <w:rPr>
          <w:bCs/>
          <w:color w:val="000000" w:themeColor="text1"/>
          <w:sz w:val="18"/>
          <w:szCs w:val="18"/>
        </w:rPr>
        <w:t>Oracle does not raise exception when a FETCH statement returns no row. Be careful when using LOOP with FETCH statement; the place of EXIT statement matters and forgetting it at all leads to infinite loop.</w:t>
      </w:r>
    </w:p>
    <w:p w:rsidR="00B708FA" w:rsidRDefault="00B708FA" w:rsidP="007A6610">
      <w:pPr>
        <w:spacing w:after="0" w:line="240" w:lineRule="auto"/>
        <w:rPr>
          <w:b/>
          <w:color w:val="000000" w:themeColor="text1"/>
          <w:sz w:val="18"/>
          <w:szCs w:val="18"/>
        </w:rPr>
      </w:pPr>
    </w:p>
    <w:p w:rsidR="00182B08" w:rsidRDefault="00182B08" w:rsidP="00B65EB1">
      <w:pPr>
        <w:spacing w:after="0" w:line="240" w:lineRule="auto"/>
        <w:jc w:val="both"/>
        <w:rPr>
          <w:b/>
          <w:color w:val="000000" w:themeColor="text1"/>
          <w:sz w:val="18"/>
          <w:szCs w:val="18"/>
        </w:rPr>
      </w:pPr>
    </w:p>
    <w:p w:rsidR="00A274F1" w:rsidRDefault="00A274F1">
      <w:pPr>
        <w:sectPr w:rsidR="00A274F1" w:rsidSect="003273FA">
          <w:headerReference w:type="default" r:id="rId24"/>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bookmarkStart w:id="12" w:name="_Toc412144437"/>
    </w:p>
    <w:p w:rsidR="00A274F1" w:rsidRDefault="00A274F1">
      <w:pPr>
        <w:rPr>
          <w:rFonts w:eastAsiaTheme="majorEastAsia" w:cstheme="majorBidi"/>
          <w:b/>
          <w:bCs/>
        </w:rPr>
      </w:pPr>
      <w:r>
        <w:lastRenderedPageBreak/>
        <w:br w:type="page"/>
      </w:r>
    </w:p>
    <w:p w:rsidR="00182B08" w:rsidRPr="00970716" w:rsidRDefault="005B4B68" w:rsidP="00C42554">
      <w:pPr>
        <w:pStyle w:val="Heading2"/>
        <w:numPr>
          <w:ilvl w:val="0"/>
          <w:numId w:val="1"/>
        </w:numPr>
        <w:spacing w:before="0" w:line="240" w:lineRule="auto"/>
        <w:ind w:right="-1413"/>
        <w:jc w:val="both"/>
        <w:rPr>
          <w:rFonts w:asciiTheme="minorHAnsi" w:hAnsiTheme="minorHAnsi"/>
          <w:noProof/>
          <w:sz w:val="22"/>
          <w:szCs w:val="22"/>
        </w:rPr>
      </w:pPr>
      <w:r>
        <w:rPr>
          <w:rFonts w:asciiTheme="minorHAnsi" w:hAnsiTheme="minorHAnsi"/>
          <w:color w:val="auto"/>
          <w:sz w:val="22"/>
          <w:szCs w:val="22"/>
        </w:rPr>
        <w:lastRenderedPageBreak/>
        <w:t>Cursor Variable (SYS_REFCURSOR</w:t>
      </w:r>
      <w:r w:rsidR="00C42554">
        <w:rPr>
          <w:rFonts w:asciiTheme="minorHAnsi" w:hAnsiTheme="minorHAnsi"/>
          <w:color w:val="auto"/>
          <w:sz w:val="22"/>
          <w:szCs w:val="22"/>
        </w:rPr>
        <w:t>)</w:t>
      </w:r>
      <w:bookmarkEnd w:id="12"/>
      <w:r w:rsidR="00CA1F54">
        <w:rPr>
          <w:rFonts w:asciiTheme="minorHAnsi" w:hAnsiTheme="minorHAnsi"/>
          <w:color w:val="auto"/>
          <w:sz w:val="22"/>
          <w:szCs w:val="22"/>
        </w:rPr>
        <w:t xml:space="preserve"> </w:t>
      </w:r>
    </w:p>
    <w:p w:rsidR="00C42554" w:rsidRDefault="00C42554" w:rsidP="00C56121">
      <w:pPr>
        <w:spacing w:after="0" w:line="240" w:lineRule="auto"/>
        <w:jc w:val="both"/>
        <w:rPr>
          <w:b/>
          <w:color w:val="000000" w:themeColor="text1"/>
          <w:sz w:val="18"/>
          <w:szCs w:val="18"/>
        </w:rPr>
      </w:pPr>
    </w:p>
    <w:p w:rsidR="00C14E81" w:rsidRDefault="00C14E81" w:rsidP="00C56121">
      <w:pPr>
        <w:spacing w:after="0" w:line="240" w:lineRule="auto"/>
        <w:jc w:val="both"/>
        <w:rPr>
          <w:color w:val="000000" w:themeColor="text1"/>
          <w:sz w:val="18"/>
          <w:szCs w:val="18"/>
        </w:rPr>
      </w:pPr>
      <w:r w:rsidRPr="00970716">
        <w:rPr>
          <w:b/>
          <w:color w:val="000000" w:themeColor="text1"/>
          <w:sz w:val="18"/>
          <w:szCs w:val="18"/>
        </w:rPr>
        <w:t xml:space="preserve">Step </w:t>
      </w:r>
      <w:r w:rsidR="00182B08">
        <w:rPr>
          <w:b/>
          <w:color w:val="000000" w:themeColor="text1"/>
          <w:sz w:val="18"/>
          <w:szCs w:val="18"/>
        </w:rPr>
        <w:t>1</w:t>
      </w:r>
      <w:r w:rsidRPr="00970716">
        <w:rPr>
          <w:b/>
          <w:color w:val="000000" w:themeColor="text1"/>
          <w:sz w:val="18"/>
          <w:szCs w:val="18"/>
        </w:rPr>
        <w:t xml:space="preserve">: </w:t>
      </w:r>
      <w:r w:rsidR="00D61231">
        <w:rPr>
          <w:color w:val="000000" w:themeColor="text1"/>
          <w:sz w:val="18"/>
          <w:szCs w:val="18"/>
        </w:rPr>
        <w:t>Execute the following PL/SQL block</w:t>
      </w:r>
      <w:r>
        <w:rPr>
          <w:color w:val="000000" w:themeColor="text1"/>
          <w:sz w:val="18"/>
          <w:szCs w:val="18"/>
        </w:rPr>
        <w:t>:</w:t>
      </w:r>
    </w:p>
    <w:tbl>
      <w:tblPr>
        <w:tblStyle w:val="TableGrid"/>
        <w:tblW w:w="0" w:type="auto"/>
        <w:tblInd w:w="108" w:type="dxa"/>
        <w:tblLook w:val="04A0"/>
      </w:tblPr>
      <w:tblGrid>
        <w:gridCol w:w="4230"/>
        <w:gridCol w:w="2084"/>
      </w:tblGrid>
      <w:tr w:rsidR="00C14E81" w:rsidTr="005F7DAB">
        <w:tc>
          <w:tcPr>
            <w:tcW w:w="4230" w:type="dxa"/>
            <w:shd w:val="clear" w:color="auto" w:fill="BFBFBF" w:themeFill="background1" w:themeFillShade="BF"/>
          </w:tcPr>
          <w:p w:rsidR="00C14E81" w:rsidRDefault="000D4549" w:rsidP="00C14E81">
            <w:pPr>
              <w:jc w:val="both"/>
              <w:rPr>
                <w:rFonts w:eastAsiaTheme="majorEastAsia" w:cstheme="majorBidi"/>
                <w:sz w:val="18"/>
                <w:szCs w:val="18"/>
              </w:rPr>
            </w:pPr>
            <w:r>
              <w:rPr>
                <w:rFonts w:eastAsiaTheme="majorEastAsia" w:cstheme="majorBidi"/>
                <w:sz w:val="18"/>
                <w:szCs w:val="18"/>
              </w:rPr>
              <w:t>Line</w:t>
            </w:r>
          </w:p>
        </w:tc>
        <w:tc>
          <w:tcPr>
            <w:tcW w:w="2084" w:type="dxa"/>
            <w:shd w:val="clear" w:color="auto" w:fill="BFBFBF" w:themeFill="background1" w:themeFillShade="BF"/>
          </w:tcPr>
          <w:p w:rsidR="00C14E81" w:rsidRDefault="00C14E81" w:rsidP="00C14E81">
            <w:pPr>
              <w:jc w:val="both"/>
              <w:rPr>
                <w:rFonts w:eastAsiaTheme="majorEastAsia" w:cstheme="majorBidi"/>
                <w:sz w:val="18"/>
                <w:szCs w:val="18"/>
              </w:rPr>
            </w:pPr>
            <w:r>
              <w:rPr>
                <w:rFonts w:eastAsiaTheme="majorEastAsia" w:cstheme="majorBidi"/>
                <w:sz w:val="18"/>
                <w:szCs w:val="18"/>
              </w:rPr>
              <w:t>Description</w:t>
            </w:r>
          </w:p>
        </w:tc>
      </w:tr>
      <w:tr w:rsidR="00533B47" w:rsidTr="005F7DAB">
        <w:tc>
          <w:tcPr>
            <w:tcW w:w="4230" w:type="dxa"/>
          </w:tcPr>
          <w:p w:rsidR="00533B47" w:rsidRPr="00533B47" w:rsidRDefault="00533B47" w:rsidP="00187816">
            <w:pPr>
              <w:rPr>
                <w:sz w:val="18"/>
                <w:szCs w:val="18"/>
              </w:rPr>
            </w:pPr>
            <w:r w:rsidRPr="00533B47">
              <w:rPr>
                <w:sz w:val="18"/>
                <w:szCs w:val="18"/>
              </w:rPr>
              <w:t>DECLARE</w:t>
            </w:r>
          </w:p>
        </w:tc>
        <w:tc>
          <w:tcPr>
            <w:tcW w:w="2084" w:type="dxa"/>
          </w:tcPr>
          <w:p w:rsidR="00533B47" w:rsidRDefault="00533B47" w:rsidP="00C14E81">
            <w:pPr>
              <w:jc w:val="both"/>
              <w:rPr>
                <w:rFonts w:eastAsiaTheme="majorEastAsia" w:cstheme="majorBidi"/>
                <w:sz w:val="18"/>
                <w:szCs w:val="18"/>
              </w:rPr>
            </w:pPr>
          </w:p>
        </w:tc>
      </w:tr>
      <w:tr w:rsidR="00533B47" w:rsidTr="005F7DAB">
        <w:trPr>
          <w:trHeight w:val="719"/>
        </w:trPr>
        <w:tc>
          <w:tcPr>
            <w:tcW w:w="4230" w:type="dxa"/>
          </w:tcPr>
          <w:p w:rsidR="00533B47" w:rsidRPr="00533B47" w:rsidRDefault="00533B47" w:rsidP="00187816">
            <w:pPr>
              <w:rPr>
                <w:b/>
                <w:bCs/>
                <w:sz w:val="18"/>
                <w:szCs w:val="18"/>
              </w:rPr>
            </w:pPr>
            <w:r w:rsidRPr="00533B47">
              <w:rPr>
                <w:sz w:val="18"/>
                <w:szCs w:val="18"/>
              </w:rPr>
              <w:t xml:space="preserve"> </w:t>
            </w:r>
            <w:proofErr w:type="spellStart"/>
            <w:r w:rsidRPr="00533B47">
              <w:rPr>
                <w:b/>
                <w:bCs/>
                <w:sz w:val="18"/>
                <w:szCs w:val="18"/>
              </w:rPr>
              <w:t>c_refcur</w:t>
            </w:r>
            <w:proofErr w:type="spellEnd"/>
            <w:r w:rsidRPr="00533B47">
              <w:rPr>
                <w:b/>
                <w:bCs/>
                <w:sz w:val="18"/>
                <w:szCs w:val="18"/>
              </w:rPr>
              <w:tab/>
              <w:t>SYS_REFCURSOR;</w:t>
            </w:r>
          </w:p>
        </w:tc>
        <w:tc>
          <w:tcPr>
            <w:tcW w:w="2084" w:type="dxa"/>
          </w:tcPr>
          <w:p w:rsidR="00533B47" w:rsidRDefault="005F7DAB" w:rsidP="002D555F">
            <w:pPr>
              <w:jc w:val="both"/>
              <w:rPr>
                <w:rFonts w:eastAsiaTheme="majorEastAsia" w:cstheme="majorBidi"/>
                <w:sz w:val="18"/>
                <w:szCs w:val="18"/>
              </w:rPr>
            </w:pPr>
            <w:r>
              <w:rPr>
                <w:rFonts w:eastAsiaTheme="majorEastAsia" w:cstheme="majorBidi"/>
                <w:sz w:val="18"/>
                <w:szCs w:val="18"/>
              </w:rPr>
              <w:t>Declare a variable "</w:t>
            </w:r>
            <w:proofErr w:type="spellStart"/>
            <w:r>
              <w:rPr>
                <w:rFonts w:eastAsiaTheme="majorEastAsia" w:cstheme="majorBidi"/>
                <w:sz w:val="18"/>
                <w:szCs w:val="18"/>
              </w:rPr>
              <w:t>c_refcur</w:t>
            </w:r>
            <w:proofErr w:type="spellEnd"/>
            <w:r>
              <w:rPr>
                <w:rFonts w:eastAsiaTheme="majorEastAsia" w:cstheme="majorBidi"/>
                <w:sz w:val="18"/>
                <w:szCs w:val="18"/>
              </w:rPr>
              <w:t>" from a pre-defined system cursor.</w:t>
            </w:r>
          </w:p>
        </w:tc>
      </w:tr>
      <w:tr w:rsidR="00533B47" w:rsidTr="005F7DAB">
        <w:tc>
          <w:tcPr>
            <w:tcW w:w="4230" w:type="dxa"/>
          </w:tcPr>
          <w:p w:rsidR="00533B47" w:rsidRPr="00533B47" w:rsidRDefault="00533B47" w:rsidP="00187816">
            <w:pPr>
              <w:rPr>
                <w:sz w:val="18"/>
                <w:szCs w:val="18"/>
              </w:rPr>
            </w:pPr>
            <w:r w:rsidRPr="00533B47">
              <w:rPr>
                <w:sz w:val="18"/>
                <w:szCs w:val="18"/>
              </w:rPr>
              <w:t xml:space="preserve"> </w:t>
            </w:r>
            <w:proofErr w:type="spellStart"/>
            <w:r w:rsidRPr="00533B47">
              <w:rPr>
                <w:sz w:val="18"/>
                <w:szCs w:val="18"/>
              </w:rPr>
              <w:t>c_deptid</w:t>
            </w:r>
            <w:proofErr w:type="spellEnd"/>
            <w:r w:rsidRPr="00533B47">
              <w:rPr>
                <w:sz w:val="18"/>
                <w:szCs w:val="18"/>
              </w:rPr>
              <w:tab/>
            </w:r>
            <w:proofErr w:type="spellStart"/>
            <w:r w:rsidRPr="00533B47">
              <w:rPr>
                <w:sz w:val="18"/>
                <w:szCs w:val="18"/>
              </w:rPr>
              <w:t>departments.department_id%TYPE</w:t>
            </w:r>
            <w:proofErr w:type="spellEnd"/>
            <w:r w:rsidRPr="00533B47">
              <w:rPr>
                <w:sz w:val="18"/>
                <w:szCs w:val="18"/>
              </w:rPr>
              <w:t>;</w:t>
            </w:r>
          </w:p>
        </w:tc>
        <w:tc>
          <w:tcPr>
            <w:tcW w:w="2084" w:type="dxa"/>
          </w:tcPr>
          <w:p w:rsidR="00533B47" w:rsidRDefault="00533B47" w:rsidP="004B7B8E">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 xml:space="preserve"> </w:t>
            </w:r>
            <w:proofErr w:type="spellStart"/>
            <w:r w:rsidRPr="00533B47">
              <w:rPr>
                <w:sz w:val="18"/>
                <w:szCs w:val="18"/>
              </w:rPr>
              <w:t>c_deptn</w:t>
            </w:r>
            <w:proofErr w:type="spellEnd"/>
            <w:r w:rsidRPr="00533B47">
              <w:rPr>
                <w:sz w:val="18"/>
                <w:szCs w:val="18"/>
              </w:rPr>
              <w:tab/>
            </w:r>
            <w:proofErr w:type="spellStart"/>
            <w:r w:rsidRPr="00533B47">
              <w:rPr>
                <w:sz w:val="18"/>
                <w:szCs w:val="18"/>
              </w:rPr>
              <w:t>departments.department_name%TYPE</w:t>
            </w:r>
            <w:proofErr w:type="spellEnd"/>
            <w:r w:rsidRPr="00533B47">
              <w:rPr>
                <w:sz w:val="18"/>
                <w:szCs w:val="18"/>
              </w:rPr>
              <w:t>;</w:t>
            </w:r>
          </w:p>
        </w:tc>
        <w:tc>
          <w:tcPr>
            <w:tcW w:w="2084" w:type="dxa"/>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 xml:space="preserve"> </w:t>
            </w:r>
            <w:proofErr w:type="spellStart"/>
            <w:r w:rsidRPr="00533B47">
              <w:rPr>
                <w:sz w:val="18"/>
                <w:szCs w:val="18"/>
              </w:rPr>
              <w:t>c_deptc</w:t>
            </w:r>
            <w:proofErr w:type="spellEnd"/>
            <w:r w:rsidRPr="00533B47">
              <w:rPr>
                <w:sz w:val="18"/>
                <w:szCs w:val="18"/>
              </w:rPr>
              <w:tab/>
              <w:t>PLS_INTEGER:=0;</w:t>
            </w:r>
          </w:p>
        </w:tc>
        <w:tc>
          <w:tcPr>
            <w:tcW w:w="2084" w:type="dxa"/>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BEGIN</w:t>
            </w:r>
          </w:p>
        </w:tc>
        <w:tc>
          <w:tcPr>
            <w:tcW w:w="2084" w:type="dxa"/>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 xml:space="preserve"> </w:t>
            </w:r>
            <w:r w:rsidRPr="00533B47">
              <w:rPr>
                <w:b/>
                <w:bCs/>
                <w:sz w:val="18"/>
                <w:szCs w:val="18"/>
              </w:rPr>
              <w:t>OPEN</w:t>
            </w:r>
            <w:r w:rsidRPr="00533B47">
              <w:rPr>
                <w:sz w:val="18"/>
                <w:szCs w:val="18"/>
              </w:rPr>
              <w:t xml:space="preserve"> </w:t>
            </w:r>
            <w:proofErr w:type="spellStart"/>
            <w:r w:rsidRPr="00533B47">
              <w:rPr>
                <w:sz w:val="18"/>
                <w:szCs w:val="18"/>
              </w:rPr>
              <w:t>c_refcur</w:t>
            </w:r>
            <w:proofErr w:type="spellEnd"/>
            <w:r w:rsidRPr="00533B47">
              <w:rPr>
                <w:sz w:val="18"/>
                <w:szCs w:val="18"/>
              </w:rPr>
              <w:t xml:space="preserve"> </w:t>
            </w:r>
            <w:r w:rsidRPr="00533B47">
              <w:rPr>
                <w:b/>
                <w:bCs/>
                <w:sz w:val="18"/>
                <w:szCs w:val="18"/>
              </w:rPr>
              <w:t>FOR</w:t>
            </w:r>
          </w:p>
        </w:tc>
        <w:tc>
          <w:tcPr>
            <w:tcW w:w="2084" w:type="dxa"/>
            <w:vMerge w:val="restart"/>
          </w:tcPr>
          <w:p w:rsidR="00533B47" w:rsidRDefault="005F7DAB" w:rsidP="005F7DAB">
            <w:pPr>
              <w:jc w:val="both"/>
              <w:rPr>
                <w:rFonts w:eastAsiaTheme="majorEastAsia" w:cstheme="majorBidi"/>
                <w:sz w:val="18"/>
                <w:szCs w:val="18"/>
              </w:rPr>
            </w:pPr>
            <w:r>
              <w:rPr>
                <w:rFonts w:eastAsiaTheme="majorEastAsia" w:cstheme="majorBidi"/>
                <w:sz w:val="18"/>
                <w:szCs w:val="18"/>
              </w:rPr>
              <w:t>Define the SELECT statement and open the cursor.</w:t>
            </w:r>
          </w:p>
        </w:tc>
      </w:tr>
      <w:tr w:rsidR="00533B47" w:rsidTr="005F7DAB">
        <w:tc>
          <w:tcPr>
            <w:tcW w:w="4230" w:type="dxa"/>
          </w:tcPr>
          <w:p w:rsidR="00533B47" w:rsidRPr="00533B47" w:rsidRDefault="00533B47" w:rsidP="00533B47">
            <w:pPr>
              <w:rPr>
                <w:sz w:val="16"/>
                <w:szCs w:val="16"/>
              </w:rPr>
            </w:pPr>
            <w:r>
              <w:rPr>
                <w:sz w:val="16"/>
                <w:szCs w:val="16"/>
              </w:rPr>
              <w:t xml:space="preserve"> </w:t>
            </w:r>
            <w:r w:rsidRPr="00533B47">
              <w:rPr>
                <w:sz w:val="16"/>
                <w:szCs w:val="16"/>
              </w:rPr>
              <w:t xml:space="preserve">SELECT </w:t>
            </w:r>
            <w:proofErr w:type="spellStart"/>
            <w:r w:rsidRPr="00533B47">
              <w:rPr>
                <w:sz w:val="16"/>
                <w:szCs w:val="16"/>
              </w:rPr>
              <w:t>d.department_id</w:t>
            </w:r>
            <w:proofErr w:type="spellEnd"/>
            <w:r w:rsidRPr="00533B47">
              <w:rPr>
                <w:sz w:val="16"/>
                <w:szCs w:val="16"/>
              </w:rPr>
              <w:t xml:space="preserve">, </w:t>
            </w:r>
            <w:proofErr w:type="spellStart"/>
            <w:r w:rsidRPr="00533B47">
              <w:rPr>
                <w:sz w:val="16"/>
                <w:szCs w:val="16"/>
              </w:rPr>
              <w:t>d.department_name,COUNT</w:t>
            </w:r>
            <w:proofErr w:type="spellEnd"/>
            <w:r w:rsidRPr="00533B47">
              <w:rPr>
                <w:sz w:val="16"/>
                <w:szCs w:val="16"/>
              </w:rPr>
              <w:t xml:space="preserve">(*) </w:t>
            </w:r>
            <w:proofErr w:type="spellStart"/>
            <w:r w:rsidRPr="00533B47">
              <w:rPr>
                <w:sz w:val="16"/>
                <w:szCs w:val="16"/>
              </w:rPr>
              <w:t>cnt</w:t>
            </w:r>
            <w:proofErr w:type="spellEnd"/>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6"/>
                <w:szCs w:val="16"/>
              </w:rPr>
            </w:pPr>
            <w:r>
              <w:rPr>
                <w:sz w:val="16"/>
                <w:szCs w:val="16"/>
              </w:rPr>
              <w:t xml:space="preserve"> </w:t>
            </w:r>
            <w:r w:rsidRPr="00533B47">
              <w:rPr>
                <w:sz w:val="16"/>
                <w:szCs w:val="16"/>
              </w:rPr>
              <w:t>FROM departments d, employees e</w:t>
            </w:r>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6"/>
                <w:szCs w:val="16"/>
              </w:rPr>
            </w:pPr>
            <w:r>
              <w:rPr>
                <w:sz w:val="16"/>
                <w:szCs w:val="16"/>
              </w:rPr>
              <w:t xml:space="preserve"> </w:t>
            </w:r>
            <w:r w:rsidRPr="00533B47">
              <w:rPr>
                <w:sz w:val="16"/>
                <w:szCs w:val="16"/>
              </w:rPr>
              <w:t xml:space="preserve">WHERE </w:t>
            </w:r>
            <w:proofErr w:type="spellStart"/>
            <w:r w:rsidRPr="00533B47">
              <w:rPr>
                <w:sz w:val="16"/>
                <w:szCs w:val="16"/>
              </w:rPr>
              <w:t>d.department_id</w:t>
            </w:r>
            <w:proofErr w:type="spellEnd"/>
            <w:r w:rsidRPr="00533B47">
              <w:rPr>
                <w:sz w:val="16"/>
                <w:szCs w:val="16"/>
              </w:rPr>
              <w:t xml:space="preserve"> = </w:t>
            </w:r>
            <w:proofErr w:type="spellStart"/>
            <w:r w:rsidRPr="00533B47">
              <w:rPr>
                <w:sz w:val="16"/>
                <w:szCs w:val="16"/>
              </w:rPr>
              <w:t>e.department_id</w:t>
            </w:r>
            <w:proofErr w:type="spellEnd"/>
            <w:r w:rsidRPr="00533B47">
              <w:rPr>
                <w:sz w:val="16"/>
                <w:szCs w:val="16"/>
              </w:rPr>
              <w:t xml:space="preserve"> AND</w:t>
            </w:r>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6"/>
                <w:szCs w:val="16"/>
              </w:rPr>
            </w:pPr>
            <w:r>
              <w:rPr>
                <w:sz w:val="16"/>
                <w:szCs w:val="16"/>
              </w:rPr>
              <w:t xml:space="preserve">          </w:t>
            </w:r>
            <w:r w:rsidRPr="00533B47">
              <w:rPr>
                <w:sz w:val="16"/>
                <w:szCs w:val="16"/>
              </w:rPr>
              <w:t xml:space="preserve">      </w:t>
            </w:r>
            <w:proofErr w:type="spellStart"/>
            <w:r w:rsidRPr="00533B47">
              <w:rPr>
                <w:sz w:val="16"/>
                <w:szCs w:val="16"/>
              </w:rPr>
              <w:t>d.department_id</w:t>
            </w:r>
            <w:proofErr w:type="spellEnd"/>
            <w:r w:rsidRPr="00533B47">
              <w:rPr>
                <w:sz w:val="16"/>
                <w:szCs w:val="16"/>
              </w:rPr>
              <w:t xml:space="preserve"> &gt; 50</w:t>
            </w:r>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6"/>
                <w:szCs w:val="16"/>
              </w:rPr>
            </w:pPr>
            <w:r w:rsidRPr="00533B47">
              <w:rPr>
                <w:sz w:val="16"/>
                <w:szCs w:val="16"/>
              </w:rPr>
              <w:t xml:space="preserve">GROUP BY </w:t>
            </w:r>
            <w:proofErr w:type="spellStart"/>
            <w:r w:rsidRPr="00533B47">
              <w:rPr>
                <w:sz w:val="16"/>
                <w:szCs w:val="16"/>
              </w:rPr>
              <w:t>d.department_id</w:t>
            </w:r>
            <w:proofErr w:type="spellEnd"/>
            <w:r w:rsidRPr="00533B47">
              <w:rPr>
                <w:sz w:val="16"/>
                <w:szCs w:val="16"/>
              </w:rPr>
              <w:t xml:space="preserve">, </w:t>
            </w:r>
            <w:proofErr w:type="spellStart"/>
            <w:r w:rsidRPr="00533B47">
              <w:rPr>
                <w:sz w:val="16"/>
                <w:szCs w:val="16"/>
              </w:rPr>
              <w:t>d.department_name</w:t>
            </w:r>
            <w:proofErr w:type="spellEnd"/>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6"/>
                <w:szCs w:val="16"/>
              </w:rPr>
            </w:pPr>
            <w:r w:rsidRPr="00533B47">
              <w:rPr>
                <w:sz w:val="16"/>
                <w:szCs w:val="16"/>
              </w:rPr>
              <w:t xml:space="preserve">ORDER BY </w:t>
            </w:r>
            <w:proofErr w:type="spellStart"/>
            <w:r w:rsidRPr="00533B47">
              <w:rPr>
                <w:sz w:val="16"/>
                <w:szCs w:val="16"/>
              </w:rPr>
              <w:t>d.department_id</w:t>
            </w:r>
            <w:proofErr w:type="spellEnd"/>
            <w:r w:rsidRPr="00533B47">
              <w:rPr>
                <w:sz w:val="16"/>
                <w:szCs w:val="16"/>
              </w:rPr>
              <w:t>;</w:t>
            </w:r>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 xml:space="preserve"> LOOP</w:t>
            </w:r>
          </w:p>
        </w:tc>
        <w:tc>
          <w:tcPr>
            <w:tcW w:w="2084" w:type="dxa"/>
            <w:vMerge w:val="restart"/>
          </w:tcPr>
          <w:p w:rsidR="00533B47" w:rsidRDefault="005F7DAB" w:rsidP="00C14E81">
            <w:pPr>
              <w:jc w:val="both"/>
              <w:rPr>
                <w:rFonts w:eastAsiaTheme="majorEastAsia" w:cstheme="majorBidi"/>
                <w:sz w:val="18"/>
                <w:szCs w:val="18"/>
              </w:rPr>
            </w:pPr>
            <w:r>
              <w:rPr>
                <w:rFonts w:eastAsiaTheme="majorEastAsia" w:cstheme="majorBidi"/>
                <w:sz w:val="18"/>
                <w:szCs w:val="18"/>
              </w:rPr>
              <w:t>The loop is exactly as a regular explicit cursor</w:t>
            </w:r>
            <w:r w:rsidR="005B67D5">
              <w:rPr>
                <w:rFonts w:eastAsiaTheme="majorEastAsia" w:cstheme="majorBidi"/>
                <w:sz w:val="18"/>
                <w:szCs w:val="18"/>
              </w:rPr>
              <w:fldChar w:fldCharType="begin"/>
            </w:r>
            <w:r w:rsidR="00C42554">
              <w:instrText xml:space="preserve"> XE "</w:instrText>
            </w:r>
            <w:r w:rsidR="00C42554" w:rsidRPr="00FB75A7">
              <w:rPr>
                <w:sz w:val="18"/>
                <w:szCs w:val="18"/>
              </w:rPr>
              <w:instrText>explicit cursor</w:instrText>
            </w:r>
            <w:r w:rsidR="00C42554">
              <w:instrText xml:space="preserve">" </w:instrText>
            </w:r>
            <w:r w:rsidR="005B67D5">
              <w:rPr>
                <w:rFonts w:eastAsiaTheme="majorEastAsia" w:cstheme="majorBidi"/>
                <w:sz w:val="18"/>
                <w:szCs w:val="18"/>
              </w:rPr>
              <w:fldChar w:fldCharType="end"/>
            </w:r>
            <w:r>
              <w:rPr>
                <w:rFonts w:eastAsiaTheme="majorEastAsia" w:cstheme="majorBidi"/>
                <w:sz w:val="18"/>
                <w:szCs w:val="18"/>
              </w:rPr>
              <w:t xml:space="preserve">. </w:t>
            </w:r>
          </w:p>
        </w:tc>
      </w:tr>
      <w:tr w:rsidR="00533B47" w:rsidTr="005F7DAB">
        <w:tc>
          <w:tcPr>
            <w:tcW w:w="4230" w:type="dxa"/>
          </w:tcPr>
          <w:p w:rsidR="00533B47" w:rsidRPr="00533B47" w:rsidRDefault="00533B47" w:rsidP="00187816">
            <w:pPr>
              <w:rPr>
                <w:sz w:val="18"/>
                <w:szCs w:val="18"/>
              </w:rPr>
            </w:pPr>
            <w:r w:rsidRPr="00533B47">
              <w:rPr>
                <w:sz w:val="18"/>
                <w:szCs w:val="18"/>
              </w:rPr>
              <w:t xml:space="preserve">    FETCH </w:t>
            </w:r>
            <w:proofErr w:type="spellStart"/>
            <w:r w:rsidRPr="00533B47">
              <w:rPr>
                <w:sz w:val="18"/>
                <w:szCs w:val="18"/>
              </w:rPr>
              <w:t>c_refcur</w:t>
            </w:r>
            <w:proofErr w:type="spellEnd"/>
            <w:r w:rsidRPr="00533B47">
              <w:rPr>
                <w:sz w:val="18"/>
                <w:szCs w:val="18"/>
              </w:rPr>
              <w:t xml:space="preserve"> INTO </w:t>
            </w:r>
            <w:proofErr w:type="spellStart"/>
            <w:r w:rsidRPr="00533B47">
              <w:rPr>
                <w:sz w:val="18"/>
                <w:szCs w:val="18"/>
              </w:rPr>
              <w:t>c_deptid</w:t>
            </w:r>
            <w:proofErr w:type="spellEnd"/>
            <w:r w:rsidRPr="00533B47">
              <w:rPr>
                <w:sz w:val="18"/>
                <w:szCs w:val="18"/>
              </w:rPr>
              <w:t xml:space="preserve">, </w:t>
            </w:r>
            <w:proofErr w:type="spellStart"/>
            <w:r w:rsidRPr="00533B47">
              <w:rPr>
                <w:sz w:val="18"/>
                <w:szCs w:val="18"/>
              </w:rPr>
              <w:t>c_deptn</w:t>
            </w:r>
            <w:proofErr w:type="spellEnd"/>
            <w:r w:rsidRPr="00533B47">
              <w:rPr>
                <w:sz w:val="18"/>
                <w:szCs w:val="18"/>
              </w:rPr>
              <w:t xml:space="preserve">, </w:t>
            </w:r>
            <w:proofErr w:type="spellStart"/>
            <w:r w:rsidRPr="00533B47">
              <w:rPr>
                <w:sz w:val="18"/>
                <w:szCs w:val="18"/>
              </w:rPr>
              <w:t>c_deptc</w:t>
            </w:r>
            <w:proofErr w:type="spellEnd"/>
            <w:r w:rsidRPr="00533B47">
              <w:rPr>
                <w:sz w:val="18"/>
                <w:szCs w:val="18"/>
              </w:rPr>
              <w:t>;</w:t>
            </w:r>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 xml:space="preserve">    EXIT WHEN </w:t>
            </w:r>
            <w:proofErr w:type="spellStart"/>
            <w:r w:rsidRPr="00533B47">
              <w:rPr>
                <w:sz w:val="18"/>
                <w:szCs w:val="18"/>
              </w:rPr>
              <w:t>c_refcur%NOTFOUND</w:t>
            </w:r>
            <w:proofErr w:type="spellEnd"/>
            <w:r w:rsidRPr="00533B47">
              <w:rPr>
                <w:sz w:val="18"/>
                <w:szCs w:val="18"/>
              </w:rPr>
              <w:t>;</w:t>
            </w:r>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 xml:space="preserve">    </w:t>
            </w:r>
            <w:proofErr w:type="spellStart"/>
            <w:r w:rsidRPr="00533B47">
              <w:rPr>
                <w:sz w:val="18"/>
                <w:szCs w:val="18"/>
              </w:rPr>
              <w:t>dbms_output.put_line</w:t>
            </w:r>
            <w:proofErr w:type="spellEnd"/>
            <w:r w:rsidRPr="00533B47">
              <w:rPr>
                <w:sz w:val="18"/>
                <w:szCs w:val="18"/>
              </w:rPr>
              <w:t>('Dept('||</w:t>
            </w:r>
            <w:proofErr w:type="spellStart"/>
            <w:r w:rsidRPr="00533B47">
              <w:rPr>
                <w:sz w:val="18"/>
                <w:szCs w:val="18"/>
              </w:rPr>
              <w:t>c_deptid</w:t>
            </w:r>
            <w:proofErr w:type="spellEnd"/>
            <w:r w:rsidRPr="00533B47">
              <w:rPr>
                <w:sz w:val="18"/>
                <w:szCs w:val="18"/>
              </w:rPr>
              <w:t>||'):'</w:t>
            </w:r>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 xml:space="preserve">                             ||</w:t>
            </w:r>
            <w:proofErr w:type="spellStart"/>
            <w:r w:rsidRPr="00533B47">
              <w:rPr>
                <w:sz w:val="18"/>
                <w:szCs w:val="18"/>
              </w:rPr>
              <w:t>c_deptn</w:t>
            </w:r>
            <w:proofErr w:type="spellEnd"/>
            <w:r w:rsidRPr="00533B47">
              <w:rPr>
                <w:sz w:val="18"/>
                <w:szCs w:val="18"/>
              </w:rPr>
              <w:t>||' has '</w:t>
            </w:r>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 xml:space="preserve">                             ||</w:t>
            </w:r>
            <w:proofErr w:type="spellStart"/>
            <w:r w:rsidRPr="00533B47">
              <w:rPr>
                <w:sz w:val="18"/>
                <w:szCs w:val="18"/>
              </w:rPr>
              <w:t>c_deptc</w:t>
            </w:r>
            <w:proofErr w:type="spellEnd"/>
            <w:r w:rsidRPr="00533B47">
              <w:rPr>
                <w:sz w:val="18"/>
                <w:szCs w:val="18"/>
              </w:rPr>
              <w:t>||' employees');</w:t>
            </w:r>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 xml:space="preserve"> END LOOP;</w:t>
            </w:r>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 xml:space="preserve"> CLOSE </w:t>
            </w:r>
            <w:proofErr w:type="spellStart"/>
            <w:r w:rsidRPr="00533B47">
              <w:rPr>
                <w:sz w:val="18"/>
                <w:szCs w:val="18"/>
              </w:rPr>
              <w:t>c_refcur</w:t>
            </w:r>
            <w:proofErr w:type="spellEnd"/>
            <w:r w:rsidRPr="00533B47">
              <w:rPr>
                <w:sz w:val="18"/>
                <w:szCs w:val="18"/>
              </w:rPr>
              <w:t>;</w:t>
            </w:r>
          </w:p>
        </w:tc>
        <w:tc>
          <w:tcPr>
            <w:tcW w:w="2084" w:type="dxa"/>
            <w:vMerge/>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END;</w:t>
            </w:r>
          </w:p>
        </w:tc>
        <w:tc>
          <w:tcPr>
            <w:tcW w:w="2084" w:type="dxa"/>
          </w:tcPr>
          <w:p w:rsidR="00533B47" w:rsidRDefault="00533B47" w:rsidP="00C14E81">
            <w:pPr>
              <w:jc w:val="both"/>
              <w:rPr>
                <w:rFonts w:eastAsiaTheme="majorEastAsia" w:cstheme="majorBidi"/>
                <w:sz w:val="18"/>
                <w:szCs w:val="18"/>
              </w:rPr>
            </w:pPr>
          </w:p>
        </w:tc>
      </w:tr>
      <w:tr w:rsidR="00533B47" w:rsidTr="005F7DAB">
        <w:tc>
          <w:tcPr>
            <w:tcW w:w="4230" w:type="dxa"/>
          </w:tcPr>
          <w:p w:rsidR="00533B47" w:rsidRPr="00533B47" w:rsidRDefault="00533B47" w:rsidP="00187816">
            <w:pPr>
              <w:rPr>
                <w:sz w:val="18"/>
                <w:szCs w:val="18"/>
              </w:rPr>
            </w:pPr>
            <w:r w:rsidRPr="00533B47">
              <w:rPr>
                <w:sz w:val="18"/>
                <w:szCs w:val="18"/>
              </w:rPr>
              <w:t>/</w:t>
            </w:r>
          </w:p>
        </w:tc>
        <w:tc>
          <w:tcPr>
            <w:tcW w:w="2084" w:type="dxa"/>
          </w:tcPr>
          <w:p w:rsidR="00533B47" w:rsidRDefault="00533B47" w:rsidP="00C14E81">
            <w:pPr>
              <w:jc w:val="both"/>
              <w:rPr>
                <w:rFonts w:eastAsiaTheme="majorEastAsia" w:cstheme="majorBidi"/>
                <w:sz w:val="18"/>
                <w:szCs w:val="18"/>
              </w:rPr>
            </w:pPr>
          </w:p>
        </w:tc>
      </w:tr>
    </w:tbl>
    <w:p w:rsidR="00C14E81" w:rsidRDefault="00C14E81" w:rsidP="00C14E81">
      <w:pPr>
        <w:spacing w:after="0" w:line="240" w:lineRule="auto"/>
        <w:jc w:val="both"/>
        <w:rPr>
          <w:rFonts w:eastAsiaTheme="majorEastAsia" w:cstheme="majorBidi"/>
          <w:sz w:val="18"/>
          <w:szCs w:val="18"/>
        </w:rPr>
      </w:pPr>
    </w:p>
    <w:p w:rsidR="00C14E81" w:rsidRDefault="00533B47" w:rsidP="00C14E81">
      <w:pPr>
        <w:spacing w:after="0" w:line="240" w:lineRule="auto"/>
        <w:jc w:val="both"/>
        <w:rPr>
          <w:rFonts w:eastAsiaTheme="majorEastAsia" w:cstheme="majorBidi"/>
          <w:sz w:val="18"/>
          <w:szCs w:val="18"/>
        </w:rPr>
      </w:pPr>
      <w:r>
        <w:rPr>
          <w:rFonts w:eastAsiaTheme="majorEastAsia" w:cstheme="majorBidi"/>
          <w:noProof/>
          <w:sz w:val="18"/>
          <w:szCs w:val="18"/>
        </w:rPr>
        <w:lastRenderedPageBreak/>
        <w:drawing>
          <wp:inline distT="0" distB="0" distL="0" distR="0">
            <wp:extent cx="3942715" cy="4399915"/>
            <wp:effectExtent l="1905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3942715" cy="4399915"/>
                    </a:xfrm>
                    <a:prstGeom prst="rect">
                      <a:avLst/>
                    </a:prstGeom>
                    <a:noFill/>
                    <a:ln w="9525">
                      <a:noFill/>
                      <a:miter lim="800000"/>
                      <a:headEnd/>
                      <a:tailEnd/>
                    </a:ln>
                  </pic:spPr>
                </pic:pic>
              </a:graphicData>
            </a:graphic>
          </wp:inline>
        </w:drawing>
      </w:r>
    </w:p>
    <w:p w:rsidR="00C14E81" w:rsidRPr="005F7DAB" w:rsidRDefault="005F7DAB" w:rsidP="00C14E81">
      <w:pPr>
        <w:spacing w:after="0" w:line="240" w:lineRule="auto"/>
        <w:jc w:val="both"/>
        <w:rPr>
          <w:bCs/>
          <w:color w:val="000000" w:themeColor="text1"/>
          <w:sz w:val="18"/>
          <w:szCs w:val="18"/>
        </w:rPr>
      </w:pPr>
      <w:r w:rsidRPr="005F7DAB">
        <w:rPr>
          <w:b/>
          <w:color w:val="000000" w:themeColor="text1"/>
          <w:sz w:val="18"/>
          <w:szCs w:val="18"/>
        </w:rPr>
        <w:t>Please note:</w:t>
      </w:r>
      <w:r>
        <w:rPr>
          <w:bCs/>
          <w:color w:val="000000" w:themeColor="text1"/>
          <w:sz w:val="18"/>
          <w:szCs w:val="18"/>
        </w:rPr>
        <w:t xml:space="preserve"> </w:t>
      </w:r>
      <w:r w:rsidRPr="005F7DAB">
        <w:rPr>
          <w:bCs/>
          <w:color w:val="000000" w:themeColor="text1"/>
          <w:sz w:val="18"/>
          <w:szCs w:val="18"/>
        </w:rPr>
        <w:t xml:space="preserve">So far, </w:t>
      </w:r>
      <w:r>
        <w:rPr>
          <w:bCs/>
          <w:color w:val="000000" w:themeColor="text1"/>
          <w:sz w:val="18"/>
          <w:szCs w:val="18"/>
        </w:rPr>
        <w:t>it seems a variable cursor add nothing but extra OPEN FOR clause. The entire loop and the result is the same as regular explicit cursor</w:t>
      </w:r>
      <w:r w:rsidR="005B67D5">
        <w:rPr>
          <w:bCs/>
          <w:color w:val="000000" w:themeColor="text1"/>
          <w:sz w:val="18"/>
          <w:szCs w:val="18"/>
        </w:rPr>
        <w:fldChar w:fldCharType="begin"/>
      </w:r>
      <w:r w:rsidR="00C42554">
        <w:instrText xml:space="preserve"> XE "</w:instrText>
      </w:r>
      <w:r w:rsidR="00C42554" w:rsidRPr="00FB75A7">
        <w:rPr>
          <w:sz w:val="18"/>
          <w:szCs w:val="18"/>
        </w:rPr>
        <w:instrText>explicit cursor</w:instrText>
      </w:r>
      <w:r w:rsidR="00C42554">
        <w:instrText xml:space="preserve">" </w:instrText>
      </w:r>
      <w:r w:rsidR="005B67D5">
        <w:rPr>
          <w:bCs/>
          <w:color w:val="000000" w:themeColor="text1"/>
          <w:sz w:val="18"/>
          <w:szCs w:val="18"/>
        </w:rPr>
        <w:fldChar w:fldCharType="end"/>
      </w:r>
      <w:r>
        <w:rPr>
          <w:bCs/>
          <w:color w:val="000000" w:themeColor="text1"/>
          <w:sz w:val="18"/>
          <w:szCs w:val="18"/>
        </w:rPr>
        <w:t xml:space="preserve">. </w:t>
      </w:r>
    </w:p>
    <w:p w:rsidR="005F7DAB" w:rsidRDefault="005F7DAB" w:rsidP="00C14E81">
      <w:pPr>
        <w:spacing w:after="0" w:line="240" w:lineRule="auto"/>
        <w:jc w:val="both"/>
        <w:rPr>
          <w:b/>
          <w:color w:val="000000" w:themeColor="text1"/>
          <w:sz w:val="18"/>
          <w:szCs w:val="18"/>
        </w:rPr>
      </w:pPr>
    </w:p>
    <w:p w:rsidR="0062339B" w:rsidRDefault="00C14E81" w:rsidP="007B6BE5">
      <w:pPr>
        <w:spacing w:after="0" w:line="240" w:lineRule="auto"/>
        <w:jc w:val="both"/>
        <w:rPr>
          <w:color w:val="000000" w:themeColor="text1"/>
          <w:sz w:val="18"/>
          <w:szCs w:val="18"/>
        </w:rPr>
      </w:pPr>
      <w:r w:rsidRPr="00970716">
        <w:rPr>
          <w:b/>
          <w:color w:val="000000" w:themeColor="text1"/>
          <w:sz w:val="18"/>
          <w:szCs w:val="18"/>
        </w:rPr>
        <w:t xml:space="preserve">Step </w:t>
      </w:r>
      <w:r w:rsidR="00FC392F">
        <w:rPr>
          <w:b/>
          <w:color w:val="000000" w:themeColor="text1"/>
          <w:sz w:val="18"/>
          <w:szCs w:val="18"/>
        </w:rPr>
        <w:t>2</w:t>
      </w:r>
      <w:r w:rsidRPr="00970716">
        <w:rPr>
          <w:b/>
          <w:color w:val="000000" w:themeColor="text1"/>
          <w:sz w:val="18"/>
          <w:szCs w:val="18"/>
        </w:rPr>
        <w:t xml:space="preserve">: </w:t>
      </w:r>
      <w:r w:rsidR="007B6BE5">
        <w:rPr>
          <w:color w:val="000000" w:themeColor="text1"/>
          <w:sz w:val="18"/>
          <w:szCs w:val="18"/>
        </w:rPr>
        <w:t>Ex</w:t>
      </w:r>
      <w:r w:rsidR="001866F6">
        <w:rPr>
          <w:color w:val="000000" w:themeColor="text1"/>
          <w:sz w:val="18"/>
          <w:szCs w:val="18"/>
        </w:rPr>
        <w:t>ecute the following PL/SQL block</w:t>
      </w:r>
      <w:r w:rsidR="0062339B">
        <w:rPr>
          <w:color w:val="000000" w:themeColor="text1"/>
          <w:sz w:val="18"/>
          <w:szCs w:val="18"/>
        </w:rPr>
        <w:t>:</w:t>
      </w:r>
    </w:p>
    <w:tbl>
      <w:tblPr>
        <w:tblStyle w:val="TableGrid"/>
        <w:tblW w:w="0" w:type="auto"/>
        <w:tblInd w:w="108" w:type="dxa"/>
        <w:tblLook w:val="04A0"/>
      </w:tblPr>
      <w:tblGrid>
        <w:gridCol w:w="4770"/>
        <w:gridCol w:w="1544"/>
      </w:tblGrid>
      <w:tr w:rsidR="0062339B" w:rsidTr="001866F6">
        <w:tc>
          <w:tcPr>
            <w:tcW w:w="4770" w:type="dxa"/>
            <w:shd w:val="clear" w:color="auto" w:fill="BFBFBF" w:themeFill="background1" w:themeFillShade="BF"/>
          </w:tcPr>
          <w:p w:rsidR="0062339B" w:rsidRDefault="0062339B" w:rsidP="0062339B">
            <w:pPr>
              <w:jc w:val="both"/>
              <w:rPr>
                <w:rFonts w:eastAsiaTheme="majorEastAsia" w:cstheme="majorBidi"/>
                <w:sz w:val="18"/>
                <w:szCs w:val="18"/>
              </w:rPr>
            </w:pPr>
            <w:r>
              <w:rPr>
                <w:rFonts w:eastAsiaTheme="majorEastAsia" w:cstheme="majorBidi"/>
                <w:sz w:val="18"/>
                <w:szCs w:val="18"/>
              </w:rPr>
              <w:t>Line</w:t>
            </w:r>
          </w:p>
        </w:tc>
        <w:tc>
          <w:tcPr>
            <w:tcW w:w="1544" w:type="dxa"/>
            <w:shd w:val="clear" w:color="auto" w:fill="BFBFBF" w:themeFill="background1" w:themeFillShade="BF"/>
          </w:tcPr>
          <w:p w:rsidR="0062339B" w:rsidRDefault="0062339B" w:rsidP="0062339B">
            <w:pPr>
              <w:jc w:val="both"/>
              <w:rPr>
                <w:rFonts w:eastAsiaTheme="majorEastAsia" w:cstheme="majorBidi"/>
                <w:sz w:val="18"/>
                <w:szCs w:val="18"/>
              </w:rPr>
            </w:pPr>
            <w:r>
              <w:rPr>
                <w:rFonts w:eastAsiaTheme="majorEastAsia" w:cstheme="majorBidi"/>
                <w:sz w:val="18"/>
                <w:szCs w:val="18"/>
              </w:rPr>
              <w:t>Description</w:t>
            </w:r>
          </w:p>
        </w:tc>
      </w:tr>
      <w:tr w:rsidR="001866F6" w:rsidTr="001866F6">
        <w:tc>
          <w:tcPr>
            <w:tcW w:w="4770" w:type="dxa"/>
          </w:tcPr>
          <w:p w:rsidR="001866F6" w:rsidRPr="001866F6" w:rsidRDefault="001866F6" w:rsidP="00187816">
            <w:pPr>
              <w:rPr>
                <w:sz w:val="18"/>
                <w:szCs w:val="18"/>
              </w:rPr>
            </w:pPr>
            <w:r w:rsidRPr="001866F6">
              <w:rPr>
                <w:sz w:val="18"/>
                <w:szCs w:val="18"/>
              </w:rPr>
              <w:t>DECLARE</w:t>
            </w:r>
          </w:p>
        </w:tc>
        <w:tc>
          <w:tcPr>
            <w:tcW w:w="1544" w:type="dxa"/>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lastRenderedPageBreak/>
              <w:t xml:space="preserve"> </w:t>
            </w:r>
            <w:proofErr w:type="spellStart"/>
            <w:r w:rsidRPr="001866F6">
              <w:rPr>
                <w:sz w:val="18"/>
                <w:szCs w:val="18"/>
              </w:rPr>
              <w:t>c_refcur</w:t>
            </w:r>
            <w:proofErr w:type="spellEnd"/>
            <w:r w:rsidRPr="001866F6">
              <w:rPr>
                <w:sz w:val="18"/>
                <w:szCs w:val="18"/>
              </w:rPr>
              <w:tab/>
              <w:t>SYS_REFCURSOR;</w:t>
            </w:r>
          </w:p>
        </w:tc>
        <w:tc>
          <w:tcPr>
            <w:tcW w:w="1544" w:type="dxa"/>
          </w:tcPr>
          <w:p w:rsidR="001866F6" w:rsidRDefault="001866F6" w:rsidP="0062339B">
            <w:pPr>
              <w:jc w:val="both"/>
              <w:rPr>
                <w:rFonts w:eastAsiaTheme="majorEastAsia" w:cstheme="majorBidi"/>
                <w:sz w:val="18"/>
                <w:szCs w:val="18"/>
              </w:rPr>
            </w:pPr>
            <w:r>
              <w:rPr>
                <w:rFonts w:eastAsiaTheme="majorEastAsia" w:cstheme="majorBidi"/>
                <w:sz w:val="18"/>
                <w:szCs w:val="18"/>
              </w:rPr>
              <w:t>Define ref cursor</w:t>
            </w:r>
          </w:p>
        </w:tc>
      </w:tr>
      <w:tr w:rsidR="001866F6" w:rsidTr="001866F6">
        <w:tc>
          <w:tcPr>
            <w:tcW w:w="4770" w:type="dxa"/>
          </w:tcPr>
          <w:p w:rsidR="001866F6" w:rsidRPr="001866F6" w:rsidRDefault="001866F6" w:rsidP="00187816">
            <w:pPr>
              <w:rPr>
                <w:sz w:val="18"/>
                <w:szCs w:val="18"/>
              </w:rPr>
            </w:pPr>
            <w:r w:rsidRPr="001866F6">
              <w:rPr>
                <w:sz w:val="18"/>
                <w:szCs w:val="18"/>
              </w:rPr>
              <w:t xml:space="preserve"> </w:t>
            </w:r>
            <w:proofErr w:type="spellStart"/>
            <w:r w:rsidRPr="001866F6">
              <w:rPr>
                <w:sz w:val="18"/>
                <w:szCs w:val="18"/>
              </w:rPr>
              <w:t>c_id</w:t>
            </w:r>
            <w:proofErr w:type="spellEnd"/>
            <w:r w:rsidRPr="001866F6">
              <w:rPr>
                <w:sz w:val="18"/>
                <w:szCs w:val="18"/>
              </w:rPr>
              <w:t xml:space="preserve">     </w:t>
            </w:r>
            <w:r w:rsidRPr="001866F6">
              <w:rPr>
                <w:sz w:val="18"/>
                <w:szCs w:val="18"/>
              </w:rPr>
              <w:tab/>
              <w:t>PLS_INTEGER;</w:t>
            </w:r>
          </w:p>
        </w:tc>
        <w:tc>
          <w:tcPr>
            <w:tcW w:w="1544" w:type="dxa"/>
          </w:tcPr>
          <w:p w:rsidR="001866F6" w:rsidRDefault="001866F6" w:rsidP="0062339B">
            <w:pPr>
              <w:jc w:val="both"/>
              <w:rPr>
                <w:rFonts w:eastAsiaTheme="majorEastAsia" w:cstheme="majorBidi"/>
                <w:sz w:val="18"/>
                <w:szCs w:val="18"/>
              </w:rPr>
            </w:pPr>
          </w:p>
        </w:tc>
      </w:tr>
      <w:tr w:rsidR="001866F6" w:rsidTr="001866F6">
        <w:trPr>
          <w:trHeight w:val="260"/>
        </w:trPr>
        <w:tc>
          <w:tcPr>
            <w:tcW w:w="4770" w:type="dxa"/>
          </w:tcPr>
          <w:p w:rsidR="001866F6" w:rsidRPr="001866F6" w:rsidRDefault="001866F6" w:rsidP="00187816">
            <w:pPr>
              <w:rPr>
                <w:sz w:val="18"/>
                <w:szCs w:val="18"/>
              </w:rPr>
            </w:pPr>
            <w:r>
              <w:rPr>
                <w:sz w:val="18"/>
                <w:szCs w:val="18"/>
              </w:rPr>
              <w:t xml:space="preserve"> </w:t>
            </w:r>
            <w:proofErr w:type="spellStart"/>
            <w:r>
              <w:rPr>
                <w:sz w:val="18"/>
                <w:szCs w:val="18"/>
              </w:rPr>
              <w:t>c_name</w:t>
            </w:r>
            <w:proofErr w:type="spellEnd"/>
            <w:r>
              <w:rPr>
                <w:sz w:val="18"/>
                <w:szCs w:val="18"/>
              </w:rPr>
              <w:t xml:space="preserve">   </w:t>
            </w:r>
            <w:r w:rsidRPr="001866F6">
              <w:rPr>
                <w:sz w:val="18"/>
                <w:szCs w:val="18"/>
              </w:rPr>
              <w:t>VARCHAR2(50);</w:t>
            </w:r>
          </w:p>
        </w:tc>
        <w:tc>
          <w:tcPr>
            <w:tcW w:w="1544" w:type="dxa"/>
          </w:tcPr>
          <w:p w:rsidR="001866F6" w:rsidRDefault="001866F6" w:rsidP="00923C9F">
            <w:pPr>
              <w:jc w:val="both"/>
              <w:rPr>
                <w:rFonts w:eastAsiaTheme="majorEastAsia" w:cstheme="majorBidi"/>
                <w:sz w:val="18"/>
                <w:szCs w:val="18"/>
              </w:rPr>
            </w:pPr>
          </w:p>
        </w:tc>
      </w:tr>
      <w:tr w:rsidR="001866F6" w:rsidTr="001866F6">
        <w:trPr>
          <w:trHeight w:val="260"/>
        </w:trPr>
        <w:tc>
          <w:tcPr>
            <w:tcW w:w="4770" w:type="dxa"/>
          </w:tcPr>
          <w:p w:rsidR="001866F6" w:rsidRPr="001866F6" w:rsidRDefault="001866F6" w:rsidP="00187816">
            <w:pPr>
              <w:rPr>
                <w:sz w:val="18"/>
                <w:szCs w:val="18"/>
              </w:rPr>
            </w:pPr>
            <w:r w:rsidRPr="001866F6">
              <w:rPr>
                <w:sz w:val="18"/>
                <w:szCs w:val="18"/>
              </w:rPr>
              <w:t>BEGIN</w:t>
            </w:r>
          </w:p>
        </w:tc>
        <w:tc>
          <w:tcPr>
            <w:tcW w:w="1544" w:type="dxa"/>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003CE1" w:rsidRDefault="001866F6" w:rsidP="00187816">
            <w:pPr>
              <w:rPr>
                <w:b/>
                <w:bCs/>
                <w:sz w:val="18"/>
                <w:szCs w:val="18"/>
              </w:rPr>
            </w:pPr>
            <w:r w:rsidRPr="00003CE1">
              <w:rPr>
                <w:b/>
                <w:bCs/>
                <w:sz w:val="18"/>
                <w:szCs w:val="18"/>
              </w:rPr>
              <w:t xml:space="preserve"> OPEN </w:t>
            </w:r>
            <w:proofErr w:type="spellStart"/>
            <w:r w:rsidRPr="00003CE1">
              <w:rPr>
                <w:b/>
                <w:bCs/>
                <w:sz w:val="18"/>
                <w:szCs w:val="18"/>
              </w:rPr>
              <w:t>c_refcur</w:t>
            </w:r>
            <w:proofErr w:type="spellEnd"/>
            <w:r w:rsidRPr="00003CE1">
              <w:rPr>
                <w:b/>
                <w:bCs/>
                <w:sz w:val="18"/>
                <w:szCs w:val="18"/>
              </w:rPr>
              <w:t xml:space="preserve"> FOR </w:t>
            </w:r>
          </w:p>
        </w:tc>
        <w:tc>
          <w:tcPr>
            <w:tcW w:w="1544" w:type="dxa"/>
            <w:vMerge w:val="restart"/>
          </w:tcPr>
          <w:p w:rsidR="001866F6" w:rsidRDefault="001F16D8" w:rsidP="0062339B">
            <w:pPr>
              <w:jc w:val="both"/>
              <w:rPr>
                <w:rFonts w:eastAsiaTheme="majorEastAsia" w:cstheme="majorBidi"/>
                <w:sz w:val="18"/>
                <w:szCs w:val="18"/>
              </w:rPr>
            </w:pPr>
            <w:r>
              <w:rPr>
                <w:rFonts w:eastAsiaTheme="majorEastAsia" w:cstheme="majorBidi"/>
                <w:sz w:val="18"/>
                <w:szCs w:val="18"/>
              </w:rPr>
              <w:t xml:space="preserve">Open the ref cursor for the first SQL statement. </w:t>
            </w:r>
          </w:p>
        </w:tc>
      </w:tr>
      <w:tr w:rsidR="001866F6" w:rsidTr="001866F6">
        <w:tc>
          <w:tcPr>
            <w:tcW w:w="4770" w:type="dxa"/>
          </w:tcPr>
          <w:p w:rsidR="001866F6" w:rsidRPr="001866F6" w:rsidRDefault="001866F6" w:rsidP="00187816">
            <w:pPr>
              <w:rPr>
                <w:sz w:val="18"/>
                <w:szCs w:val="18"/>
              </w:rPr>
            </w:pPr>
            <w:r w:rsidRPr="001866F6">
              <w:rPr>
                <w:sz w:val="18"/>
                <w:szCs w:val="18"/>
              </w:rPr>
              <w:tab/>
              <w:t xml:space="preserve">SELECT </w:t>
            </w:r>
            <w:proofErr w:type="spellStart"/>
            <w:r w:rsidRPr="001866F6">
              <w:rPr>
                <w:sz w:val="18"/>
                <w:szCs w:val="18"/>
              </w:rPr>
              <w:t>d.department_id</w:t>
            </w:r>
            <w:proofErr w:type="spellEnd"/>
            <w:r w:rsidRPr="001866F6">
              <w:rPr>
                <w:sz w:val="18"/>
                <w:szCs w:val="18"/>
              </w:rPr>
              <w:t xml:space="preserve">, </w:t>
            </w:r>
            <w:proofErr w:type="spellStart"/>
            <w:r w:rsidRPr="001866F6">
              <w:rPr>
                <w:sz w:val="18"/>
                <w:szCs w:val="18"/>
              </w:rPr>
              <w:t>d.department_name</w:t>
            </w:r>
            <w:proofErr w:type="spellEnd"/>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ab/>
              <w:t xml:space="preserve">FROM departments d WHERE </w:t>
            </w:r>
            <w:proofErr w:type="spellStart"/>
            <w:r w:rsidRPr="001866F6">
              <w:rPr>
                <w:sz w:val="18"/>
                <w:szCs w:val="18"/>
              </w:rPr>
              <w:t>d.department_id</w:t>
            </w:r>
            <w:proofErr w:type="spellEnd"/>
            <w:r w:rsidRPr="001866F6">
              <w:rPr>
                <w:sz w:val="18"/>
                <w:szCs w:val="18"/>
              </w:rPr>
              <w:t xml:space="preserve"> =50;</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 xml:space="preserve"> LOOP</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 xml:space="preserve">    FETCH </w:t>
            </w:r>
            <w:proofErr w:type="spellStart"/>
            <w:r w:rsidRPr="001866F6">
              <w:rPr>
                <w:sz w:val="18"/>
                <w:szCs w:val="18"/>
              </w:rPr>
              <w:t>c_refcur</w:t>
            </w:r>
            <w:proofErr w:type="spellEnd"/>
            <w:r w:rsidRPr="001866F6">
              <w:rPr>
                <w:sz w:val="18"/>
                <w:szCs w:val="18"/>
              </w:rPr>
              <w:t xml:space="preserve"> INTO </w:t>
            </w:r>
            <w:proofErr w:type="spellStart"/>
            <w:r w:rsidRPr="001866F6">
              <w:rPr>
                <w:sz w:val="18"/>
                <w:szCs w:val="18"/>
              </w:rPr>
              <w:t>c_id</w:t>
            </w:r>
            <w:proofErr w:type="spellEnd"/>
            <w:r w:rsidRPr="001866F6">
              <w:rPr>
                <w:sz w:val="18"/>
                <w:szCs w:val="18"/>
              </w:rPr>
              <w:t xml:space="preserve">, </w:t>
            </w:r>
            <w:proofErr w:type="spellStart"/>
            <w:r w:rsidRPr="001866F6">
              <w:rPr>
                <w:sz w:val="18"/>
                <w:szCs w:val="18"/>
              </w:rPr>
              <w:t>c_name</w:t>
            </w:r>
            <w:proofErr w:type="spellEnd"/>
            <w:r w:rsidRPr="001866F6">
              <w:rPr>
                <w:sz w:val="18"/>
                <w:szCs w:val="18"/>
              </w:rPr>
              <w:t>;</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 xml:space="preserve">    EXIT WHEN </w:t>
            </w:r>
            <w:proofErr w:type="spellStart"/>
            <w:r w:rsidRPr="001866F6">
              <w:rPr>
                <w:sz w:val="18"/>
                <w:szCs w:val="18"/>
              </w:rPr>
              <w:t>c_refcur%NOTFOUND</w:t>
            </w:r>
            <w:proofErr w:type="spellEnd"/>
            <w:r w:rsidRPr="001866F6">
              <w:rPr>
                <w:sz w:val="18"/>
                <w:szCs w:val="18"/>
              </w:rPr>
              <w:t>;</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 xml:space="preserve">    </w:t>
            </w:r>
            <w:proofErr w:type="spellStart"/>
            <w:r w:rsidRPr="001866F6">
              <w:rPr>
                <w:sz w:val="18"/>
                <w:szCs w:val="18"/>
              </w:rPr>
              <w:t>dbms_output.put_line</w:t>
            </w:r>
            <w:proofErr w:type="spellEnd"/>
            <w:r w:rsidRPr="001866F6">
              <w:rPr>
                <w:sz w:val="18"/>
                <w:szCs w:val="18"/>
              </w:rPr>
              <w:t>('Dept('||</w:t>
            </w:r>
            <w:proofErr w:type="spellStart"/>
            <w:r w:rsidRPr="001866F6">
              <w:rPr>
                <w:sz w:val="18"/>
                <w:szCs w:val="18"/>
              </w:rPr>
              <w:t>c_id</w:t>
            </w:r>
            <w:proofErr w:type="spellEnd"/>
            <w:r w:rsidRPr="001866F6">
              <w:rPr>
                <w:sz w:val="18"/>
                <w:szCs w:val="18"/>
              </w:rPr>
              <w:t>||'):'||</w:t>
            </w:r>
            <w:proofErr w:type="spellStart"/>
            <w:r w:rsidRPr="001866F6">
              <w:rPr>
                <w:sz w:val="18"/>
                <w:szCs w:val="18"/>
              </w:rPr>
              <w:t>c_name</w:t>
            </w:r>
            <w:proofErr w:type="spellEnd"/>
            <w:r w:rsidRPr="001866F6">
              <w:rPr>
                <w:sz w:val="18"/>
                <w:szCs w:val="18"/>
              </w:rPr>
              <w:t>);</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 xml:space="preserve"> END LOOP;</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 xml:space="preserve"> ----------------------------------</w:t>
            </w:r>
          </w:p>
        </w:tc>
        <w:tc>
          <w:tcPr>
            <w:tcW w:w="1544" w:type="dxa"/>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003CE1" w:rsidRDefault="001866F6" w:rsidP="00187816">
            <w:pPr>
              <w:rPr>
                <w:b/>
                <w:bCs/>
                <w:sz w:val="18"/>
                <w:szCs w:val="18"/>
              </w:rPr>
            </w:pPr>
            <w:r w:rsidRPr="001866F6">
              <w:rPr>
                <w:sz w:val="18"/>
                <w:szCs w:val="18"/>
              </w:rPr>
              <w:t xml:space="preserve"> </w:t>
            </w:r>
            <w:r w:rsidRPr="00003CE1">
              <w:rPr>
                <w:b/>
                <w:bCs/>
                <w:sz w:val="18"/>
                <w:szCs w:val="18"/>
              </w:rPr>
              <w:t xml:space="preserve">OPEN </w:t>
            </w:r>
            <w:proofErr w:type="spellStart"/>
            <w:r w:rsidRPr="00003CE1">
              <w:rPr>
                <w:b/>
                <w:bCs/>
                <w:sz w:val="18"/>
                <w:szCs w:val="18"/>
              </w:rPr>
              <w:t>c_refcur</w:t>
            </w:r>
            <w:proofErr w:type="spellEnd"/>
            <w:r w:rsidRPr="00003CE1">
              <w:rPr>
                <w:b/>
                <w:bCs/>
                <w:sz w:val="18"/>
                <w:szCs w:val="18"/>
              </w:rPr>
              <w:t xml:space="preserve"> FOR </w:t>
            </w:r>
          </w:p>
        </w:tc>
        <w:tc>
          <w:tcPr>
            <w:tcW w:w="1544" w:type="dxa"/>
            <w:vMerge w:val="restart"/>
          </w:tcPr>
          <w:p w:rsidR="001866F6" w:rsidRDefault="001F16D8" w:rsidP="0062339B">
            <w:pPr>
              <w:jc w:val="both"/>
              <w:rPr>
                <w:rFonts w:eastAsiaTheme="majorEastAsia" w:cstheme="majorBidi"/>
                <w:sz w:val="18"/>
                <w:szCs w:val="18"/>
              </w:rPr>
            </w:pPr>
            <w:r>
              <w:rPr>
                <w:rFonts w:eastAsiaTheme="majorEastAsia" w:cstheme="majorBidi"/>
                <w:sz w:val="18"/>
                <w:szCs w:val="18"/>
              </w:rPr>
              <w:t>Open the same ref cursor for another SQL statement.</w:t>
            </w:r>
          </w:p>
        </w:tc>
      </w:tr>
      <w:tr w:rsidR="001866F6" w:rsidTr="001866F6">
        <w:tc>
          <w:tcPr>
            <w:tcW w:w="4770" w:type="dxa"/>
          </w:tcPr>
          <w:p w:rsidR="001866F6" w:rsidRPr="001866F6" w:rsidRDefault="001866F6" w:rsidP="00187816">
            <w:pPr>
              <w:rPr>
                <w:sz w:val="18"/>
                <w:szCs w:val="18"/>
              </w:rPr>
            </w:pPr>
            <w:r w:rsidRPr="001866F6">
              <w:rPr>
                <w:sz w:val="18"/>
                <w:szCs w:val="18"/>
              </w:rPr>
              <w:tab/>
              <w:t xml:space="preserve">SELECT </w:t>
            </w:r>
            <w:proofErr w:type="spellStart"/>
            <w:r w:rsidRPr="001866F6">
              <w:rPr>
                <w:sz w:val="18"/>
                <w:szCs w:val="18"/>
              </w:rPr>
              <w:t>employee_id</w:t>
            </w:r>
            <w:proofErr w:type="spellEnd"/>
            <w:r w:rsidRPr="001866F6">
              <w:rPr>
                <w:sz w:val="18"/>
                <w:szCs w:val="18"/>
              </w:rPr>
              <w:t xml:space="preserve">, </w:t>
            </w:r>
            <w:proofErr w:type="spellStart"/>
            <w:r w:rsidRPr="001866F6">
              <w:rPr>
                <w:sz w:val="18"/>
                <w:szCs w:val="18"/>
              </w:rPr>
              <w:t>first_name</w:t>
            </w:r>
            <w:proofErr w:type="spellEnd"/>
            <w:r w:rsidRPr="001866F6">
              <w:rPr>
                <w:sz w:val="18"/>
                <w:szCs w:val="18"/>
              </w:rPr>
              <w:t xml:space="preserve"> </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ab/>
              <w:t xml:space="preserve">FROM employees WHERE </w:t>
            </w:r>
            <w:proofErr w:type="spellStart"/>
            <w:r w:rsidRPr="001866F6">
              <w:rPr>
                <w:sz w:val="18"/>
                <w:szCs w:val="18"/>
              </w:rPr>
              <w:t>employee_id</w:t>
            </w:r>
            <w:proofErr w:type="spellEnd"/>
            <w:r w:rsidRPr="001866F6">
              <w:rPr>
                <w:sz w:val="18"/>
                <w:szCs w:val="18"/>
              </w:rPr>
              <w:t>=150;</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 xml:space="preserve"> LOOP</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 xml:space="preserve">    FETCH </w:t>
            </w:r>
            <w:proofErr w:type="spellStart"/>
            <w:r w:rsidRPr="001866F6">
              <w:rPr>
                <w:sz w:val="18"/>
                <w:szCs w:val="18"/>
              </w:rPr>
              <w:t>c_refcur</w:t>
            </w:r>
            <w:proofErr w:type="spellEnd"/>
            <w:r w:rsidRPr="001866F6">
              <w:rPr>
                <w:sz w:val="18"/>
                <w:szCs w:val="18"/>
              </w:rPr>
              <w:t xml:space="preserve"> INTO </w:t>
            </w:r>
            <w:proofErr w:type="spellStart"/>
            <w:r w:rsidRPr="001866F6">
              <w:rPr>
                <w:sz w:val="18"/>
                <w:szCs w:val="18"/>
              </w:rPr>
              <w:t>c_id</w:t>
            </w:r>
            <w:proofErr w:type="spellEnd"/>
            <w:r w:rsidRPr="001866F6">
              <w:rPr>
                <w:sz w:val="18"/>
                <w:szCs w:val="18"/>
              </w:rPr>
              <w:t xml:space="preserve">, </w:t>
            </w:r>
            <w:proofErr w:type="spellStart"/>
            <w:r w:rsidRPr="001866F6">
              <w:rPr>
                <w:sz w:val="18"/>
                <w:szCs w:val="18"/>
              </w:rPr>
              <w:t>c_name</w:t>
            </w:r>
            <w:proofErr w:type="spellEnd"/>
            <w:r w:rsidRPr="001866F6">
              <w:rPr>
                <w:sz w:val="18"/>
                <w:szCs w:val="18"/>
              </w:rPr>
              <w:t>;</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 xml:space="preserve">    EXIT WHEN </w:t>
            </w:r>
            <w:proofErr w:type="spellStart"/>
            <w:r w:rsidRPr="001866F6">
              <w:rPr>
                <w:sz w:val="18"/>
                <w:szCs w:val="18"/>
              </w:rPr>
              <w:t>c_refcur%NOTFOUND</w:t>
            </w:r>
            <w:proofErr w:type="spellEnd"/>
            <w:r w:rsidRPr="001866F6">
              <w:rPr>
                <w:sz w:val="18"/>
                <w:szCs w:val="18"/>
              </w:rPr>
              <w:t>;</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 xml:space="preserve">    </w:t>
            </w:r>
            <w:proofErr w:type="spellStart"/>
            <w:r w:rsidRPr="001866F6">
              <w:rPr>
                <w:sz w:val="18"/>
                <w:szCs w:val="18"/>
              </w:rPr>
              <w:t>dbms_output.put_line</w:t>
            </w:r>
            <w:proofErr w:type="spellEnd"/>
            <w:r w:rsidRPr="001866F6">
              <w:rPr>
                <w:sz w:val="18"/>
                <w:szCs w:val="18"/>
              </w:rPr>
              <w:t>('Employee('||</w:t>
            </w:r>
            <w:proofErr w:type="spellStart"/>
            <w:r w:rsidRPr="001866F6">
              <w:rPr>
                <w:sz w:val="18"/>
                <w:szCs w:val="18"/>
              </w:rPr>
              <w:t>c_id</w:t>
            </w:r>
            <w:proofErr w:type="spellEnd"/>
            <w:r w:rsidRPr="001866F6">
              <w:rPr>
                <w:sz w:val="18"/>
                <w:szCs w:val="18"/>
              </w:rPr>
              <w:t>||'):'||</w:t>
            </w:r>
            <w:proofErr w:type="spellStart"/>
            <w:r w:rsidRPr="001866F6">
              <w:rPr>
                <w:sz w:val="18"/>
                <w:szCs w:val="18"/>
              </w:rPr>
              <w:t>c_name</w:t>
            </w:r>
            <w:proofErr w:type="spellEnd"/>
            <w:r w:rsidRPr="001866F6">
              <w:rPr>
                <w:sz w:val="18"/>
                <w:szCs w:val="18"/>
              </w:rPr>
              <w:t>);</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 xml:space="preserve"> END LOOP;</w:t>
            </w:r>
          </w:p>
        </w:tc>
        <w:tc>
          <w:tcPr>
            <w:tcW w:w="1544" w:type="dxa"/>
            <w:vMerge/>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 xml:space="preserve"> CLOSE </w:t>
            </w:r>
            <w:proofErr w:type="spellStart"/>
            <w:r w:rsidRPr="001866F6">
              <w:rPr>
                <w:sz w:val="18"/>
                <w:szCs w:val="18"/>
              </w:rPr>
              <w:t>c_refcur</w:t>
            </w:r>
            <w:proofErr w:type="spellEnd"/>
            <w:r w:rsidRPr="001866F6">
              <w:rPr>
                <w:sz w:val="18"/>
                <w:szCs w:val="18"/>
              </w:rPr>
              <w:t>;</w:t>
            </w:r>
          </w:p>
        </w:tc>
        <w:tc>
          <w:tcPr>
            <w:tcW w:w="1544" w:type="dxa"/>
          </w:tcPr>
          <w:p w:rsidR="001866F6" w:rsidRDefault="001F16D8" w:rsidP="0062339B">
            <w:pPr>
              <w:jc w:val="both"/>
              <w:rPr>
                <w:rFonts w:eastAsiaTheme="majorEastAsia" w:cstheme="majorBidi"/>
                <w:sz w:val="18"/>
                <w:szCs w:val="18"/>
              </w:rPr>
            </w:pPr>
            <w:r>
              <w:rPr>
                <w:rFonts w:eastAsiaTheme="majorEastAsia" w:cstheme="majorBidi"/>
                <w:sz w:val="18"/>
                <w:szCs w:val="18"/>
              </w:rPr>
              <w:t>Close ref cursor at the end;</w:t>
            </w:r>
          </w:p>
        </w:tc>
      </w:tr>
      <w:tr w:rsidR="001866F6" w:rsidTr="001866F6">
        <w:tc>
          <w:tcPr>
            <w:tcW w:w="4770" w:type="dxa"/>
          </w:tcPr>
          <w:p w:rsidR="001866F6" w:rsidRPr="001866F6" w:rsidRDefault="001866F6" w:rsidP="00187816">
            <w:pPr>
              <w:rPr>
                <w:sz w:val="18"/>
                <w:szCs w:val="18"/>
              </w:rPr>
            </w:pPr>
            <w:r w:rsidRPr="001866F6">
              <w:rPr>
                <w:sz w:val="18"/>
                <w:szCs w:val="18"/>
              </w:rPr>
              <w:t>END;</w:t>
            </w:r>
          </w:p>
        </w:tc>
        <w:tc>
          <w:tcPr>
            <w:tcW w:w="1544" w:type="dxa"/>
          </w:tcPr>
          <w:p w:rsidR="001866F6" w:rsidRDefault="001866F6" w:rsidP="0062339B">
            <w:pPr>
              <w:jc w:val="both"/>
              <w:rPr>
                <w:rFonts w:eastAsiaTheme="majorEastAsia" w:cstheme="majorBidi"/>
                <w:sz w:val="18"/>
                <w:szCs w:val="18"/>
              </w:rPr>
            </w:pPr>
          </w:p>
        </w:tc>
      </w:tr>
      <w:tr w:rsidR="001866F6" w:rsidTr="001866F6">
        <w:tc>
          <w:tcPr>
            <w:tcW w:w="4770" w:type="dxa"/>
          </w:tcPr>
          <w:p w:rsidR="001866F6" w:rsidRPr="001866F6" w:rsidRDefault="001866F6" w:rsidP="00187816">
            <w:pPr>
              <w:rPr>
                <w:sz w:val="18"/>
                <w:szCs w:val="18"/>
              </w:rPr>
            </w:pPr>
            <w:r w:rsidRPr="001866F6">
              <w:rPr>
                <w:sz w:val="18"/>
                <w:szCs w:val="18"/>
              </w:rPr>
              <w:t>/</w:t>
            </w:r>
          </w:p>
        </w:tc>
        <w:tc>
          <w:tcPr>
            <w:tcW w:w="1544" w:type="dxa"/>
          </w:tcPr>
          <w:p w:rsidR="001866F6" w:rsidRDefault="001866F6" w:rsidP="0062339B">
            <w:pPr>
              <w:jc w:val="both"/>
              <w:rPr>
                <w:rFonts w:eastAsiaTheme="majorEastAsia" w:cstheme="majorBidi"/>
                <w:sz w:val="18"/>
                <w:szCs w:val="18"/>
              </w:rPr>
            </w:pPr>
          </w:p>
        </w:tc>
      </w:tr>
    </w:tbl>
    <w:p w:rsidR="0062339B" w:rsidRDefault="0062339B" w:rsidP="0062339B">
      <w:pPr>
        <w:spacing w:after="0" w:line="240" w:lineRule="auto"/>
        <w:jc w:val="both"/>
        <w:rPr>
          <w:rFonts w:eastAsiaTheme="majorEastAsia" w:cstheme="majorBidi"/>
          <w:sz w:val="18"/>
          <w:szCs w:val="18"/>
        </w:rPr>
      </w:pPr>
    </w:p>
    <w:p w:rsidR="0062339B" w:rsidRDefault="001866F6" w:rsidP="0062339B">
      <w:pPr>
        <w:spacing w:after="0" w:line="240" w:lineRule="auto"/>
        <w:jc w:val="both"/>
        <w:rPr>
          <w:rFonts w:eastAsiaTheme="majorEastAsia" w:cstheme="majorBidi"/>
          <w:sz w:val="18"/>
          <w:szCs w:val="18"/>
        </w:rPr>
      </w:pPr>
      <w:r>
        <w:rPr>
          <w:rFonts w:eastAsiaTheme="majorEastAsia" w:cstheme="majorBidi"/>
          <w:noProof/>
          <w:sz w:val="18"/>
          <w:szCs w:val="18"/>
        </w:rPr>
        <w:lastRenderedPageBreak/>
        <w:drawing>
          <wp:inline distT="0" distB="0" distL="0" distR="0">
            <wp:extent cx="3942715" cy="4399915"/>
            <wp:effectExtent l="1905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cstate="print"/>
                    <a:srcRect/>
                    <a:stretch>
                      <a:fillRect/>
                    </a:stretch>
                  </pic:blipFill>
                  <pic:spPr bwMode="auto">
                    <a:xfrm>
                      <a:off x="0" y="0"/>
                      <a:ext cx="3942715" cy="4399915"/>
                    </a:xfrm>
                    <a:prstGeom prst="rect">
                      <a:avLst/>
                    </a:prstGeom>
                    <a:noFill/>
                    <a:ln w="9525">
                      <a:noFill/>
                      <a:miter lim="800000"/>
                      <a:headEnd/>
                      <a:tailEnd/>
                    </a:ln>
                  </pic:spPr>
                </pic:pic>
              </a:graphicData>
            </a:graphic>
          </wp:inline>
        </w:drawing>
      </w:r>
    </w:p>
    <w:p w:rsidR="001866F6" w:rsidRDefault="001866F6" w:rsidP="0062339B">
      <w:pPr>
        <w:spacing w:after="0" w:line="240" w:lineRule="auto"/>
        <w:jc w:val="both"/>
        <w:rPr>
          <w:rFonts w:eastAsiaTheme="majorEastAsia" w:cstheme="majorBidi"/>
          <w:sz w:val="18"/>
          <w:szCs w:val="18"/>
        </w:rPr>
      </w:pPr>
    </w:p>
    <w:p w:rsidR="0062339B" w:rsidRDefault="0062339B" w:rsidP="006708BB">
      <w:pPr>
        <w:spacing w:after="0" w:line="240" w:lineRule="auto"/>
        <w:jc w:val="both"/>
        <w:rPr>
          <w:rFonts w:eastAsiaTheme="majorEastAsia" w:cstheme="majorBidi"/>
          <w:sz w:val="18"/>
          <w:szCs w:val="18"/>
        </w:rPr>
      </w:pPr>
      <w:r w:rsidRPr="006E559A">
        <w:rPr>
          <w:rFonts w:eastAsiaTheme="majorEastAsia" w:cstheme="majorBidi"/>
          <w:b/>
          <w:bCs/>
          <w:sz w:val="18"/>
          <w:szCs w:val="18"/>
        </w:rPr>
        <w:t>Please note</w:t>
      </w:r>
      <w:r>
        <w:rPr>
          <w:rFonts w:eastAsiaTheme="majorEastAsia" w:cstheme="majorBidi"/>
          <w:sz w:val="18"/>
          <w:szCs w:val="18"/>
        </w:rPr>
        <w:t xml:space="preserve">: </w:t>
      </w:r>
      <w:r w:rsidR="001F16D8">
        <w:rPr>
          <w:rFonts w:eastAsiaTheme="majorEastAsia" w:cstheme="majorBidi"/>
          <w:sz w:val="18"/>
          <w:szCs w:val="18"/>
        </w:rPr>
        <w:t xml:space="preserve">A ref cursor </w:t>
      </w:r>
      <w:proofErr w:type="gramStart"/>
      <w:r w:rsidR="001F16D8">
        <w:rPr>
          <w:rFonts w:eastAsiaTheme="majorEastAsia" w:cstheme="majorBidi"/>
          <w:sz w:val="18"/>
          <w:szCs w:val="18"/>
        </w:rPr>
        <w:t xml:space="preserve">is </w:t>
      </w:r>
      <w:r w:rsidR="006708BB">
        <w:rPr>
          <w:rFonts w:eastAsiaTheme="majorEastAsia" w:cstheme="majorBidi"/>
          <w:sz w:val="18"/>
          <w:szCs w:val="18"/>
        </w:rPr>
        <w:t>declared</w:t>
      </w:r>
      <w:r w:rsidR="001F16D8">
        <w:rPr>
          <w:rFonts w:eastAsiaTheme="majorEastAsia" w:cstheme="majorBidi"/>
          <w:sz w:val="18"/>
          <w:szCs w:val="18"/>
        </w:rPr>
        <w:t xml:space="preserve"> once </w:t>
      </w:r>
      <w:r w:rsidR="006708BB">
        <w:rPr>
          <w:rFonts w:eastAsiaTheme="majorEastAsia" w:cstheme="majorBidi"/>
          <w:sz w:val="18"/>
          <w:szCs w:val="18"/>
        </w:rPr>
        <w:t xml:space="preserve">but defined and </w:t>
      </w:r>
      <w:r w:rsidR="001F16D8">
        <w:rPr>
          <w:rFonts w:eastAsiaTheme="majorEastAsia" w:cstheme="majorBidi"/>
          <w:sz w:val="18"/>
          <w:szCs w:val="18"/>
        </w:rPr>
        <w:t>used several times</w:t>
      </w:r>
      <w:proofErr w:type="gramEnd"/>
      <w:r w:rsidR="001F16D8">
        <w:rPr>
          <w:rFonts w:eastAsiaTheme="majorEastAsia" w:cstheme="majorBidi"/>
          <w:sz w:val="18"/>
          <w:szCs w:val="18"/>
        </w:rPr>
        <w:t xml:space="preserve">. This </w:t>
      </w:r>
      <w:proofErr w:type="gramStart"/>
      <w:r w:rsidR="001F16D8">
        <w:rPr>
          <w:rFonts w:eastAsiaTheme="majorEastAsia" w:cstheme="majorBidi"/>
          <w:sz w:val="18"/>
          <w:szCs w:val="18"/>
        </w:rPr>
        <w:t>cannot be done</w:t>
      </w:r>
      <w:proofErr w:type="gramEnd"/>
      <w:r w:rsidR="001F16D8">
        <w:rPr>
          <w:rFonts w:eastAsiaTheme="majorEastAsia" w:cstheme="majorBidi"/>
          <w:sz w:val="18"/>
          <w:szCs w:val="18"/>
        </w:rPr>
        <w:t xml:space="preserve"> using a regular explicit cursor</w:t>
      </w:r>
      <w:r w:rsidR="005B67D5">
        <w:rPr>
          <w:rFonts w:eastAsiaTheme="majorEastAsia" w:cstheme="majorBidi"/>
          <w:sz w:val="18"/>
          <w:szCs w:val="18"/>
        </w:rPr>
        <w:fldChar w:fldCharType="begin"/>
      </w:r>
      <w:r w:rsidR="00C42554">
        <w:instrText xml:space="preserve"> XE "</w:instrText>
      </w:r>
      <w:r w:rsidR="00C42554" w:rsidRPr="00FB75A7">
        <w:rPr>
          <w:sz w:val="18"/>
          <w:szCs w:val="18"/>
        </w:rPr>
        <w:instrText>explicit cursor</w:instrText>
      </w:r>
      <w:r w:rsidR="00C42554">
        <w:instrText xml:space="preserve">" </w:instrText>
      </w:r>
      <w:r w:rsidR="005B67D5">
        <w:rPr>
          <w:rFonts w:eastAsiaTheme="majorEastAsia" w:cstheme="majorBidi"/>
          <w:sz w:val="18"/>
          <w:szCs w:val="18"/>
        </w:rPr>
        <w:fldChar w:fldCharType="end"/>
      </w:r>
      <w:r w:rsidR="001F16D8">
        <w:rPr>
          <w:rFonts w:eastAsiaTheme="majorEastAsia" w:cstheme="majorBidi"/>
          <w:sz w:val="18"/>
          <w:szCs w:val="18"/>
        </w:rPr>
        <w:t xml:space="preserve"> in which </w:t>
      </w:r>
      <w:r w:rsidR="006708BB">
        <w:rPr>
          <w:rFonts w:eastAsiaTheme="majorEastAsia" w:cstheme="majorBidi"/>
          <w:sz w:val="18"/>
          <w:szCs w:val="18"/>
        </w:rPr>
        <w:t xml:space="preserve">you </w:t>
      </w:r>
      <w:r w:rsidR="001F16D8">
        <w:rPr>
          <w:rFonts w:eastAsiaTheme="majorEastAsia" w:cstheme="majorBidi"/>
          <w:sz w:val="18"/>
          <w:szCs w:val="18"/>
        </w:rPr>
        <w:t xml:space="preserve">declare and define a cursor in a declaration </w:t>
      </w:r>
      <w:r w:rsidR="002A73E1">
        <w:rPr>
          <w:rFonts w:eastAsiaTheme="majorEastAsia" w:cstheme="majorBidi"/>
          <w:sz w:val="18"/>
          <w:szCs w:val="18"/>
        </w:rPr>
        <w:t>part.</w:t>
      </w:r>
      <w:r>
        <w:rPr>
          <w:rFonts w:eastAsiaTheme="majorEastAsia" w:cstheme="majorBidi"/>
          <w:sz w:val="18"/>
          <w:szCs w:val="18"/>
        </w:rPr>
        <w:t xml:space="preserve"> </w:t>
      </w:r>
    </w:p>
    <w:p w:rsidR="007E7295" w:rsidRDefault="007E7295" w:rsidP="0062339B">
      <w:pPr>
        <w:spacing w:after="0" w:line="240" w:lineRule="auto"/>
        <w:rPr>
          <w:b/>
          <w:color w:val="000000" w:themeColor="text1"/>
          <w:sz w:val="18"/>
          <w:szCs w:val="18"/>
        </w:rPr>
      </w:pPr>
    </w:p>
    <w:p w:rsidR="00553D08" w:rsidRDefault="003A42AB" w:rsidP="006708BB">
      <w:pPr>
        <w:spacing w:after="0" w:line="240" w:lineRule="auto"/>
        <w:rPr>
          <w:color w:val="000000" w:themeColor="text1"/>
          <w:sz w:val="18"/>
          <w:szCs w:val="18"/>
        </w:rPr>
      </w:pPr>
      <w:r w:rsidRPr="00970716">
        <w:rPr>
          <w:b/>
          <w:color w:val="000000" w:themeColor="text1"/>
          <w:sz w:val="18"/>
          <w:szCs w:val="18"/>
        </w:rPr>
        <w:lastRenderedPageBreak/>
        <w:t xml:space="preserve">Step </w:t>
      </w:r>
      <w:r>
        <w:rPr>
          <w:b/>
          <w:color w:val="000000" w:themeColor="text1"/>
          <w:sz w:val="18"/>
          <w:szCs w:val="18"/>
        </w:rPr>
        <w:t>3</w:t>
      </w:r>
      <w:r w:rsidRPr="00970716">
        <w:rPr>
          <w:b/>
          <w:color w:val="000000" w:themeColor="text1"/>
          <w:sz w:val="18"/>
          <w:szCs w:val="18"/>
        </w:rPr>
        <w:t xml:space="preserve">: </w:t>
      </w:r>
      <w:r w:rsidR="006708BB">
        <w:rPr>
          <w:color w:val="000000" w:themeColor="text1"/>
          <w:sz w:val="18"/>
          <w:szCs w:val="18"/>
        </w:rPr>
        <w:t xml:space="preserve">Another important feature of variable cursor (REF CURSOR, SYS_REFCURSOR) is that you can pass it as function parameter. It is important to bear in mind that </w:t>
      </w:r>
      <w:proofErr w:type="gramStart"/>
      <w:r w:rsidR="006708BB">
        <w:rPr>
          <w:color w:val="000000" w:themeColor="text1"/>
          <w:sz w:val="18"/>
          <w:szCs w:val="18"/>
        </w:rPr>
        <w:t>all other explicit or implicit cursors cannot</w:t>
      </w:r>
      <w:proofErr w:type="gramEnd"/>
      <w:r w:rsidR="006708BB">
        <w:rPr>
          <w:color w:val="000000" w:themeColor="text1"/>
          <w:sz w:val="18"/>
          <w:szCs w:val="18"/>
        </w:rPr>
        <w:t xml:space="preserve"> achieve this purpose. This feature </w:t>
      </w:r>
      <w:proofErr w:type="gramStart"/>
      <w:r w:rsidR="006708BB">
        <w:rPr>
          <w:color w:val="000000" w:themeColor="text1"/>
          <w:sz w:val="18"/>
          <w:szCs w:val="18"/>
        </w:rPr>
        <w:t>will be covered</w:t>
      </w:r>
      <w:proofErr w:type="gramEnd"/>
      <w:r w:rsidR="006708BB">
        <w:rPr>
          <w:color w:val="000000" w:themeColor="text1"/>
          <w:sz w:val="18"/>
          <w:szCs w:val="18"/>
        </w:rPr>
        <w:t xml:space="preserve"> in a stored function and procedure.</w:t>
      </w:r>
    </w:p>
    <w:p w:rsidR="00815A2E" w:rsidRDefault="00815A2E" w:rsidP="003A42AB">
      <w:pPr>
        <w:spacing w:after="0" w:line="240" w:lineRule="auto"/>
        <w:rPr>
          <w:b/>
          <w:color w:val="000000" w:themeColor="text1"/>
          <w:sz w:val="18"/>
          <w:szCs w:val="18"/>
        </w:rPr>
      </w:pPr>
    </w:p>
    <w:p w:rsidR="00003CE1" w:rsidRDefault="00003CE1" w:rsidP="00003CE1">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4</w:t>
      </w:r>
      <w:r w:rsidRPr="00970716">
        <w:rPr>
          <w:b/>
          <w:color w:val="000000" w:themeColor="text1"/>
          <w:sz w:val="18"/>
          <w:szCs w:val="18"/>
        </w:rPr>
        <w:t xml:space="preserve">: </w:t>
      </w:r>
      <w:r>
        <w:rPr>
          <w:color w:val="000000" w:themeColor="text1"/>
          <w:sz w:val="18"/>
          <w:szCs w:val="18"/>
        </w:rPr>
        <w:t xml:space="preserve">Variable cursors </w:t>
      </w:r>
      <w:proofErr w:type="gramStart"/>
      <w:r>
        <w:rPr>
          <w:color w:val="000000" w:themeColor="text1"/>
          <w:sz w:val="18"/>
          <w:szCs w:val="18"/>
        </w:rPr>
        <w:t>can be defined</w:t>
      </w:r>
      <w:proofErr w:type="gramEnd"/>
      <w:r>
        <w:rPr>
          <w:color w:val="000000" w:themeColor="text1"/>
          <w:sz w:val="18"/>
          <w:szCs w:val="18"/>
        </w:rPr>
        <w:t xml:space="preserve"> with a text variable as shown below:</w:t>
      </w:r>
    </w:p>
    <w:p w:rsidR="00003CE1" w:rsidRDefault="00003CE1" w:rsidP="00003CE1">
      <w:pPr>
        <w:spacing w:after="0" w:line="240" w:lineRule="auto"/>
        <w:rPr>
          <w:b/>
          <w:color w:val="000000" w:themeColor="text1"/>
          <w:sz w:val="18"/>
          <w:szCs w:val="18"/>
        </w:rPr>
      </w:pPr>
      <w:r>
        <w:rPr>
          <w:color w:val="000000" w:themeColor="text1"/>
          <w:sz w:val="18"/>
          <w:szCs w:val="18"/>
        </w:rPr>
        <w:t xml:space="preserve"> </w:t>
      </w:r>
    </w:p>
    <w:tbl>
      <w:tblPr>
        <w:tblStyle w:val="TableGrid"/>
        <w:tblW w:w="0" w:type="auto"/>
        <w:tblInd w:w="108" w:type="dxa"/>
        <w:tblLook w:val="04A0"/>
      </w:tblPr>
      <w:tblGrid>
        <w:gridCol w:w="4770"/>
        <w:gridCol w:w="1544"/>
      </w:tblGrid>
      <w:tr w:rsidR="00003CE1" w:rsidTr="00187816">
        <w:tc>
          <w:tcPr>
            <w:tcW w:w="4770" w:type="dxa"/>
            <w:shd w:val="clear" w:color="auto" w:fill="BFBFBF" w:themeFill="background1" w:themeFillShade="BF"/>
          </w:tcPr>
          <w:p w:rsidR="00003CE1" w:rsidRDefault="00003CE1" w:rsidP="00187816">
            <w:pPr>
              <w:jc w:val="both"/>
              <w:rPr>
                <w:rFonts w:eastAsiaTheme="majorEastAsia" w:cstheme="majorBidi"/>
                <w:sz w:val="18"/>
                <w:szCs w:val="18"/>
              </w:rPr>
            </w:pPr>
            <w:r>
              <w:rPr>
                <w:rFonts w:eastAsiaTheme="majorEastAsia" w:cstheme="majorBidi"/>
                <w:sz w:val="18"/>
                <w:szCs w:val="18"/>
              </w:rPr>
              <w:t>Line</w:t>
            </w:r>
          </w:p>
        </w:tc>
        <w:tc>
          <w:tcPr>
            <w:tcW w:w="1544" w:type="dxa"/>
            <w:shd w:val="clear" w:color="auto" w:fill="BFBFBF" w:themeFill="background1" w:themeFillShade="BF"/>
          </w:tcPr>
          <w:p w:rsidR="00003CE1" w:rsidRDefault="00003CE1" w:rsidP="00187816">
            <w:pPr>
              <w:jc w:val="both"/>
              <w:rPr>
                <w:rFonts w:eastAsiaTheme="majorEastAsia" w:cstheme="majorBidi"/>
                <w:sz w:val="18"/>
                <w:szCs w:val="18"/>
              </w:rPr>
            </w:pPr>
            <w:r>
              <w:rPr>
                <w:rFonts w:eastAsiaTheme="majorEastAsia" w:cstheme="majorBidi"/>
                <w:sz w:val="18"/>
                <w:szCs w:val="18"/>
              </w:rPr>
              <w:t>Description</w:t>
            </w:r>
          </w:p>
        </w:tc>
      </w:tr>
      <w:tr w:rsidR="00A03774" w:rsidTr="00187816">
        <w:tc>
          <w:tcPr>
            <w:tcW w:w="4770" w:type="dxa"/>
          </w:tcPr>
          <w:p w:rsidR="00A03774" w:rsidRPr="00A03774" w:rsidRDefault="00A03774" w:rsidP="00187816">
            <w:pPr>
              <w:rPr>
                <w:sz w:val="18"/>
                <w:szCs w:val="18"/>
              </w:rPr>
            </w:pPr>
            <w:r w:rsidRPr="00A03774">
              <w:rPr>
                <w:sz w:val="18"/>
                <w:szCs w:val="18"/>
              </w:rPr>
              <w:t>DECLARE</w:t>
            </w:r>
          </w:p>
        </w:tc>
        <w:tc>
          <w:tcPr>
            <w:tcW w:w="1544" w:type="dxa"/>
          </w:tcPr>
          <w:p w:rsidR="00A03774" w:rsidRDefault="00A03774" w:rsidP="00187816">
            <w:pPr>
              <w:jc w:val="both"/>
              <w:rPr>
                <w:rFonts w:eastAsiaTheme="majorEastAsia" w:cstheme="majorBidi"/>
                <w:sz w:val="18"/>
                <w:szCs w:val="18"/>
              </w:rPr>
            </w:pPr>
          </w:p>
        </w:tc>
      </w:tr>
      <w:tr w:rsidR="00A03774" w:rsidTr="00187816">
        <w:tc>
          <w:tcPr>
            <w:tcW w:w="4770" w:type="dxa"/>
          </w:tcPr>
          <w:p w:rsidR="00A03774" w:rsidRPr="00A03774" w:rsidRDefault="00A03774" w:rsidP="00187816">
            <w:pPr>
              <w:rPr>
                <w:sz w:val="18"/>
                <w:szCs w:val="18"/>
              </w:rPr>
            </w:pPr>
            <w:r w:rsidRPr="00A03774">
              <w:rPr>
                <w:sz w:val="18"/>
                <w:szCs w:val="18"/>
              </w:rPr>
              <w:t xml:space="preserve"> </w:t>
            </w:r>
            <w:proofErr w:type="spellStart"/>
            <w:r w:rsidRPr="00A03774">
              <w:rPr>
                <w:sz w:val="18"/>
                <w:szCs w:val="18"/>
              </w:rPr>
              <w:t>c_refcur</w:t>
            </w:r>
            <w:proofErr w:type="spellEnd"/>
            <w:r w:rsidRPr="00A03774">
              <w:rPr>
                <w:sz w:val="18"/>
                <w:szCs w:val="18"/>
              </w:rPr>
              <w:tab/>
              <w:t>SYS_REFCURSOR;</w:t>
            </w:r>
          </w:p>
        </w:tc>
        <w:tc>
          <w:tcPr>
            <w:tcW w:w="1544" w:type="dxa"/>
          </w:tcPr>
          <w:p w:rsidR="00A03774" w:rsidRDefault="00A03774" w:rsidP="00187816">
            <w:pPr>
              <w:jc w:val="both"/>
              <w:rPr>
                <w:rFonts w:eastAsiaTheme="majorEastAsia" w:cstheme="majorBidi"/>
                <w:sz w:val="18"/>
                <w:szCs w:val="18"/>
              </w:rPr>
            </w:pPr>
          </w:p>
        </w:tc>
      </w:tr>
      <w:tr w:rsidR="00A03774" w:rsidTr="00187816">
        <w:tc>
          <w:tcPr>
            <w:tcW w:w="4770" w:type="dxa"/>
          </w:tcPr>
          <w:p w:rsidR="00A03774" w:rsidRPr="00A03774" w:rsidRDefault="00A03774" w:rsidP="00187816">
            <w:pPr>
              <w:rPr>
                <w:sz w:val="18"/>
                <w:szCs w:val="18"/>
              </w:rPr>
            </w:pPr>
            <w:r w:rsidRPr="00A03774">
              <w:rPr>
                <w:sz w:val="18"/>
                <w:szCs w:val="18"/>
              </w:rPr>
              <w:t xml:space="preserve"> </w:t>
            </w:r>
            <w:proofErr w:type="spellStart"/>
            <w:r w:rsidRPr="00A03774">
              <w:rPr>
                <w:sz w:val="18"/>
                <w:szCs w:val="18"/>
              </w:rPr>
              <w:t>c_id</w:t>
            </w:r>
            <w:proofErr w:type="spellEnd"/>
            <w:r w:rsidRPr="00A03774">
              <w:rPr>
                <w:sz w:val="18"/>
                <w:szCs w:val="18"/>
              </w:rPr>
              <w:t xml:space="preserve">     </w:t>
            </w:r>
            <w:r w:rsidRPr="00A03774">
              <w:rPr>
                <w:sz w:val="18"/>
                <w:szCs w:val="18"/>
              </w:rPr>
              <w:tab/>
              <w:t>PLS_INTEGER;</w:t>
            </w:r>
          </w:p>
        </w:tc>
        <w:tc>
          <w:tcPr>
            <w:tcW w:w="1544" w:type="dxa"/>
          </w:tcPr>
          <w:p w:rsidR="00A03774" w:rsidRDefault="00A03774" w:rsidP="00187816">
            <w:pPr>
              <w:jc w:val="both"/>
              <w:rPr>
                <w:rFonts w:eastAsiaTheme="majorEastAsia" w:cstheme="majorBidi"/>
                <w:sz w:val="18"/>
                <w:szCs w:val="18"/>
              </w:rPr>
            </w:pPr>
          </w:p>
        </w:tc>
      </w:tr>
      <w:tr w:rsidR="00A03774" w:rsidTr="00187816">
        <w:trPr>
          <w:trHeight w:val="260"/>
        </w:trPr>
        <w:tc>
          <w:tcPr>
            <w:tcW w:w="4770" w:type="dxa"/>
          </w:tcPr>
          <w:p w:rsidR="00A03774" w:rsidRPr="00A03774" w:rsidRDefault="00A03774" w:rsidP="00A03774">
            <w:pPr>
              <w:rPr>
                <w:sz w:val="18"/>
                <w:szCs w:val="18"/>
              </w:rPr>
            </w:pPr>
            <w:r w:rsidRPr="00A03774">
              <w:rPr>
                <w:sz w:val="18"/>
                <w:szCs w:val="18"/>
              </w:rPr>
              <w:t xml:space="preserve"> </w:t>
            </w:r>
            <w:proofErr w:type="spellStart"/>
            <w:r w:rsidRPr="00A03774">
              <w:rPr>
                <w:sz w:val="18"/>
                <w:szCs w:val="18"/>
              </w:rPr>
              <w:t>c_name</w:t>
            </w:r>
            <w:proofErr w:type="spellEnd"/>
            <w:r w:rsidRPr="00A03774">
              <w:rPr>
                <w:sz w:val="18"/>
                <w:szCs w:val="18"/>
              </w:rPr>
              <w:t xml:space="preserve">   VARCHAR2(50);</w:t>
            </w:r>
          </w:p>
        </w:tc>
        <w:tc>
          <w:tcPr>
            <w:tcW w:w="1544" w:type="dxa"/>
          </w:tcPr>
          <w:p w:rsidR="00A03774" w:rsidRDefault="00A03774" w:rsidP="00187816">
            <w:pPr>
              <w:jc w:val="both"/>
              <w:rPr>
                <w:rFonts w:eastAsiaTheme="majorEastAsia" w:cstheme="majorBidi"/>
                <w:sz w:val="18"/>
                <w:szCs w:val="18"/>
              </w:rPr>
            </w:pPr>
          </w:p>
        </w:tc>
      </w:tr>
      <w:tr w:rsidR="00A03774" w:rsidTr="00187816">
        <w:trPr>
          <w:trHeight w:val="260"/>
        </w:trPr>
        <w:tc>
          <w:tcPr>
            <w:tcW w:w="4770" w:type="dxa"/>
          </w:tcPr>
          <w:p w:rsidR="00A03774" w:rsidRPr="00A03774" w:rsidRDefault="00A03774" w:rsidP="00187816">
            <w:pPr>
              <w:rPr>
                <w:sz w:val="18"/>
                <w:szCs w:val="18"/>
              </w:rPr>
            </w:pPr>
            <w:r w:rsidRPr="00A03774">
              <w:rPr>
                <w:sz w:val="18"/>
                <w:szCs w:val="18"/>
              </w:rPr>
              <w:t xml:space="preserve"> </w:t>
            </w:r>
            <w:proofErr w:type="spellStart"/>
            <w:r w:rsidRPr="00A03774">
              <w:rPr>
                <w:sz w:val="18"/>
                <w:szCs w:val="18"/>
              </w:rPr>
              <w:t>v_sql</w:t>
            </w:r>
            <w:proofErr w:type="spellEnd"/>
            <w:r w:rsidRPr="00A03774">
              <w:rPr>
                <w:sz w:val="18"/>
                <w:szCs w:val="18"/>
              </w:rPr>
              <w:t xml:space="preserve">  </w:t>
            </w:r>
            <w:r w:rsidRPr="00A03774">
              <w:rPr>
                <w:sz w:val="18"/>
                <w:szCs w:val="18"/>
              </w:rPr>
              <w:tab/>
              <w:t>VARCHAR2(400);</w:t>
            </w:r>
          </w:p>
        </w:tc>
        <w:tc>
          <w:tcPr>
            <w:tcW w:w="1544" w:type="dxa"/>
          </w:tcPr>
          <w:p w:rsidR="00A03774" w:rsidRDefault="00A03774" w:rsidP="00187816">
            <w:pPr>
              <w:jc w:val="both"/>
              <w:rPr>
                <w:rFonts w:eastAsiaTheme="majorEastAsia" w:cstheme="majorBidi"/>
                <w:sz w:val="18"/>
                <w:szCs w:val="18"/>
              </w:rPr>
            </w:pPr>
          </w:p>
        </w:tc>
      </w:tr>
      <w:tr w:rsidR="00A03774" w:rsidTr="00187816">
        <w:tc>
          <w:tcPr>
            <w:tcW w:w="4770" w:type="dxa"/>
          </w:tcPr>
          <w:p w:rsidR="00A03774" w:rsidRPr="00A03774" w:rsidRDefault="00A03774" w:rsidP="00187816">
            <w:pPr>
              <w:rPr>
                <w:sz w:val="18"/>
                <w:szCs w:val="18"/>
              </w:rPr>
            </w:pPr>
            <w:r w:rsidRPr="00A03774">
              <w:rPr>
                <w:sz w:val="18"/>
                <w:szCs w:val="18"/>
              </w:rPr>
              <w:t xml:space="preserve">BEGIN </w:t>
            </w:r>
          </w:p>
        </w:tc>
        <w:tc>
          <w:tcPr>
            <w:tcW w:w="1544" w:type="dxa"/>
          </w:tcPr>
          <w:p w:rsidR="00A03774" w:rsidRDefault="00A03774" w:rsidP="00187816">
            <w:pPr>
              <w:jc w:val="both"/>
              <w:rPr>
                <w:rFonts w:eastAsiaTheme="majorEastAsia" w:cstheme="majorBidi"/>
                <w:sz w:val="18"/>
                <w:szCs w:val="18"/>
              </w:rPr>
            </w:pPr>
          </w:p>
        </w:tc>
      </w:tr>
      <w:tr w:rsidR="00A03774" w:rsidTr="00187816">
        <w:tc>
          <w:tcPr>
            <w:tcW w:w="4770" w:type="dxa"/>
          </w:tcPr>
          <w:p w:rsidR="00A03774" w:rsidRPr="00A03774" w:rsidRDefault="00A03774" w:rsidP="00187816">
            <w:pPr>
              <w:rPr>
                <w:sz w:val="18"/>
                <w:szCs w:val="18"/>
              </w:rPr>
            </w:pPr>
            <w:r w:rsidRPr="00A03774">
              <w:rPr>
                <w:b/>
                <w:bCs/>
                <w:sz w:val="18"/>
                <w:szCs w:val="18"/>
              </w:rPr>
              <w:t xml:space="preserve"> </w:t>
            </w:r>
            <w:proofErr w:type="spellStart"/>
            <w:r w:rsidRPr="00A03774">
              <w:rPr>
                <w:b/>
                <w:bCs/>
                <w:sz w:val="18"/>
                <w:szCs w:val="18"/>
              </w:rPr>
              <w:t>v_sql</w:t>
            </w:r>
            <w:proofErr w:type="spellEnd"/>
            <w:r w:rsidRPr="00A03774">
              <w:rPr>
                <w:sz w:val="18"/>
                <w:szCs w:val="18"/>
              </w:rPr>
              <w:t xml:space="preserve"> := 'SELECT </w:t>
            </w:r>
            <w:proofErr w:type="spellStart"/>
            <w:r w:rsidRPr="00A03774">
              <w:rPr>
                <w:sz w:val="18"/>
                <w:szCs w:val="18"/>
              </w:rPr>
              <w:t>d.department_id</w:t>
            </w:r>
            <w:proofErr w:type="spellEnd"/>
            <w:r w:rsidRPr="00A03774">
              <w:rPr>
                <w:sz w:val="18"/>
                <w:szCs w:val="18"/>
              </w:rPr>
              <w:t xml:space="preserve">, </w:t>
            </w:r>
            <w:proofErr w:type="spellStart"/>
            <w:r w:rsidRPr="00A03774">
              <w:rPr>
                <w:sz w:val="18"/>
                <w:szCs w:val="18"/>
              </w:rPr>
              <w:t>d.department_name</w:t>
            </w:r>
            <w:proofErr w:type="spellEnd"/>
          </w:p>
        </w:tc>
        <w:tc>
          <w:tcPr>
            <w:tcW w:w="1544" w:type="dxa"/>
            <w:vMerge w:val="restart"/>
          </w:tcPr>
          <w:p w:rsidR="00A03774" w:rsidRDefault="00A03774" w:rsidP="00187816">
            <w:pPr>
              <w:jc w:val="both"/>
              <w:rPr>
                <w:rFonts w:eastAsiaTheme="majorEastAsia" w:cstheme="majorBidi"/>
                <w:sz w:val="18"/>
                <w:szCs w:val="18"/>
              </w:rPr>
            </w:pPr>
            <w:r>
              <w:rPr>
                <w:rFonts w:eastAsiaTheme="majorEastAsia" w:cstheme="majorBidi"/>
                <w:sz w:val="18"/>
                <w:szCs w:val="18"/>
              </w:rPr>
              <w:t>Text variable holding a query</w:t>
            </w:r>
          </w:p>
        </w:tc>
      </w:tr>
      <w:tr w:rsidR="00A03774" w:rsidTr="00187816">
        <w:tc>
          <w:tcPr>
            <w:tcW w:w="4770" w:type="dxa"/>
          </w:tcPr>
          <w:p w:rsidR="00A03774" w:rsidRPr="00A03774" w:rsidRDefault="00A03774" w:rsidP="00A03774">
            <w:pPr>
              <w:rPr>
                <w:sz w:val="18"/>
                <w:szCs w:val="18"/>
              </w:rPr>
            </w:pPr>
            <w:r w:rsidRPr="00A03774">
              <w:rPr>
                <w:sz w:val="18"/>
                <w:szCs w:val="18"/>
              </w:rPr>
              <w:t xml:space="preserve">           </w:t>
            </w:r>
            <w:r>
              <w:rPr>
                <w:sz w:val="18"/>
                <w:szCs w:val="18"/>
              </w:rPr>
              <w:t xml:space="preserve">     </w:t>
            </w:r>
            <w:r w:rsidRPr="00A03774">
              <w:rPr>
                <w:sz w:val="18"/>
                <w:szCs w:val="18"/>
              </w:rPr>
              <w:t xml:space="preserve">FROM departments d WHERE </w:t>
            </w:r>
            <w:proofErr w:type="spellStart"/>
            <w:r w:rsidRPr="00A03774">
              <w:rPr>
                <w:sz w:val="18"/>
                <w:szCs w:val="18"/>
              </w:rPr>
              <w:t>d.department_id</w:t>
            </w:r>
            <w:proofErr w:type="spellEnd"/>
            <w:r w:rsidRPr="00A03774">
              <w:rPr>
                <w:sz w:val="18"/>
                <w:szCs w:val="18"/>
              </w:rPr>
              <w:t xml:space="preserve"> =50';</w:t>
            </w:r>
          </w:p>
        </w:tc>
        <w:tc>
          <w:tcPr>
            <w:tcW w:w="1544" w:type="dxa"/>
            <w:vMerge/>
          </w:tcPr>
          <w:p w:rsidR="00A03774" w:rsidRDefault="00A03774" w:rsidP="00187816">
            <w:pPr>
              <w:jc w:val="both"/>
              <w:rPr>
                <w:rFonts w:eastAsiaTheme="majorEastAsia" w:cstheme="majorBidi"/>
                <w:sz w:val="18"/>
                <w:szCs w:val="18"/>
              </w:rPr>
            </w:pPr>
          </w:p>
        </w:tc>
      </w:tr>
      <w:tr w:rsidR="00A03774" w:rsidTr="00187816">
        <w:tc>
          <w:tcPr>
            <w:tcW w:w="4770" w:type="dxa"/>
          </w:tcPr>
          <w:p w:rsidR="00A03774" w:rsidRPr="00A03774" w:rsidRDefault="00A03774" w:rsidP="00187816">
            <w:pPr>
              <w:rPr>
                <w:sz w:val="18"/>
                <w:szCs w:val="18"/>
              </w:rPr>
            </w:pPr>
            <w:r w:rsidRPr="00A03774">
              <w:rPr>
                <w:sz w:val="18"/>
                <w:szCs w:val="18"/>
              </w:rPr>
              <w:t xml:space="preserve"> </w:t>
            </w:r>
            <w:r w:rsidRPr="00A03774">
              <w:rPr>
                <w:b/>
                <w:bCs/>
                <w:sz w:val="18"/>
                <w:szCs w:val="18"/>
              </w:rPr>
              <w:t>OPEN</w:t>
            </w:r>
            <w:r w:rsidRPr="00A03774">
              <w:rPr>
                <w:sz w:val="18"/>
                <w:szCs w:val="18"/>
              </w:rPr>
              <w:t xml:space="preserve"> </w:t>
            </w:r>
            <w:proofErr w:type="spellStart"/>
            <w:r w:rsidRPr="00A03774">
              <w:rPr>
                <w:sz w:val="18"/>
                <w:szCs w:val="18"/>
              </w:rPr>
              <w:t>c_refcur</w:t>
            </w:r>
            <w:proofErr w:type="spellEnd"/>
            <w:r w:rsidRPr="00A03774">
              <w:rPr>
                <w:sz w:val="18"/>
                <w:szCs w:val="18"/>
              </w:rPr>
              <w:t xml:space="preserve"> </w:t>
            </w:r>
            <w:r w:rsidRPr="00A03774">
              <w:rPr>
                <w:b/>
                <w:bCs/>
                <w:sz w:val="18"/>
                <w:szCs w:val="18"/>
              </w:rPr>
              <w:t>FOR</w:t>
            </w:r>
            <w:r w:rsidRPr="00A03774">
              <w:rPr>
                <w:sz w:val="18"/>
                <w:szCs w:val="18"/>
              </w:rPr>
              <w:t xml:space="preserve"> </w:t>
            </w:r>
            <w:proofErr w:type="spellStart"/>
            <w:r w:rsidRPr="00A03774">
              <w:rPr>
                <w:sz w:val="18"/>
                <w:szCs w:val="18"/>
              </w:rPr>
              <w:t>v_sql</w:t>
            </w:r>
            <w:proofErr w:type="spellEnd"/>
            <w:r w:rsidRPr="00A03774">
              <w:rPr>
                <w:sz w:val="18"/>
                <w:szCs w:val="18"/>
              </w:rPr>
              <w:t>;</w:t>
            </w:r>
          </w:p>
        </w:tc>
        <w:tc>
          <w:tcPr>
            <w:tcW w:w="1544" w:type="dxa"/>
          </w:tcPr>
          <w:p w:rsidR="00A03774" w:rsidRDefault="00A03774" w:rsidP="00187816">
            <w:pPr>
              <w:jc w:val="both"/>
              <w:rPr>
                <w:rFonts w:eastAsiaTheme="majorEastAsia" w:cstheme="majorBidi"/>
                <w:sz w:val="18"/>
                <w:szCs w:val="18"/>
              </w:rPr>
            </w:pPr>
            <w:r>
              <w:rPr>
                <w:rFonts w:eastAsiaTheme="majorEastAsia" w:cstheme="majorBidi"/>
                <w:sz w:val="18"/>
                <w:szCs w:val="18"/>
              </w:rPr>
              <w:t>Open the ref cursor using a text variable.</w:t>
            </w:r>
          </w:p>
        </w:tc>
      </w:tr>
      <w:tr w:rsidR="00A03774" w:rsidTr="00187816">
        <w:tc>
          <w:tcPr>
            <w:tcW w:w="4770" w:type="dxa"/>
          </w:tcPr>
          <w:p w:rsidR="00A03774" w:rsidRPr="00A03774" w:rsidRDefault="00A03774" w:rsidP="00187816">
            <w:pPr>
              <w:rPr>
                <w:sz w:val="18"/>
                <w:szCs w:val="18"/>
              </w:rPr>
            </w:pPr>
            <w:r w:rsidRPr="00A03774">
              <w:rPr>
                <w:sz w:val="18"/>
                <w:szCs w:val="18"/>
              </w:rPr>
              <w:t xml:space="preserve"> LOOP</w:t>
            </w:r>
          </w:p>
        </w:tc>
        <w:tc>
          <w:tcPr>
            <w:tcW w:w="1544" w:type="dxa"/>
          </w:tcPr>
          <w:p w:rsidR="00A03774" w:rsidRDefault="00A03774" w:rsidP="00187816">
            <w:pPr>
              <w:jc w:val="both"/>
              <w:rPr>
                <w:rFonts w:eastAsiaTheme="majorEastAsia" w:cstheme="majorBidi"/>
                <w:sz w:val="18"/>
                <w:szCs w:val="18"/>
              </w:rPr>
            </w:pPr>
          </w:p>
        </w:tc>
      </w:tr>
      <w:tr w:rsidR="00A03774" w:rsidTr="00187816">
        <w:tc>
          <w:tcPr>
            <w:tcW w:w="4770" w:type="dxa"/>
          </w:tcPr>
          <w:p w:rsidR="00A03774" w:rsidRPr="00A03774" w:rsidRDefault="00A03774" w:rsidP="00187816">
            <w:pPr>
              <w:rPr>
                <w:sz w:val="18"/>
                <w:szCs w:val="18"/>
              </w:rPr>
            </w:pPr>
            <w:r w:rsidRPr="00A03774">
              <w:rPr>
                <w:sz w:val="18"/>
                <w:szCs w:val="18"/>
              </w:rPr>
              <w:t xml:space="preserve">    FETCH </w:t>
            </w:r>
            <w:proofErr w:type="spellStart"/>
            <w:r w:rsidRPr="00A03774">
              <w:rPr>
                <w:sz w:val="18"/>
                <w:szCs w:val="18"/>
              </w:rPr>
              <w:t>c_refcur</w:t>
            </w:r>
            <w:proofErr w:type="spellEnd"/>
            <w:r w:rsidRPr="00A03774">
              <w:rPr>
                <w:sz w:val="18"/>
                <w:szCs w:val="18"/>
              </w:rPr>
              <w:t xml:space="preserve"> INTO </w:t>
            </w:r>
            <w:proofErr w:type="spellStart"/>
            <w:r w:rsidRPr="00A03774">
              <w:rPr>
                <w:sz w:val="18"/>
                <w:szCs w:val="18"/>
              </w:rPr>
              <w:t>c_id</w:t>
            </w:r>
            <w:proofErr w:type="spellEnd"/>
            <w:r w:rsidRPr="00A03774">
              <w:rPr>
                <w:sz w:val="18"/>
                <w:szCs w:val="18"/>
              </w:rPr>
              <w:t xml:space="preserve">, </w:t>
            </w:r>
            <w:proofErr w:type="spellStart"/>
            <w:r w:rsidRPr="00A03774">
              <w:rPr>
                <w:sz w:val="18"/>
                <w:szCs w:val="18"/>
              </w:rPr>
              <w:t>c_name</w:t>
            </w:r>
            <w:proofErr w:type="spellEnd"/>
            <w:r w:rsidRPr="00A03774">
              <w:rPr>
                <w:sz w:val="18"/>
                <w:szCs w:val="18"/>
              </w:rPr>
              <w:t>;</w:t>
            </w:r>
          </w:p>
        </w:tc>
        <w:tc>
          <w:tcPr>
            <w:tcW w:w="1544" w:type="dxa"/>
          </w:tcPr>
          <w:p w:rsidR="00A03774" w:rsidRDefault="00A03774" w:rsidP="00187816">
            <w:pPr>
              <w:jc w:val="both"/>
              <w:rPr>
                <w:rFonts w:eastAsiaTheme="majorEastAsia" w:cstheme="majorBidi"/>
                <w:sz w:val="18"/>
                <w:szCs w:val="18"/>
              </w:rPr>
            </w:pPr>
          </w:p>
        </w:tc>
      </w:tr>
      <w:tr w:rsidR="00A03774" w:rsidTr="00187816">
        <w:tc>
          <w:tcPr>
            <w:tcW w:w="4770" w:type="dxa"/>
          </w:tcPr>
          <w:p w:rsidR="00A03774" w:rsidRPr="00A03774" w:rsidRDefault="00A03774" w:rsidP="00187816">
            <w:pPr>
              <w:rPr>
                <w:sz w:val="18"/>
                <w:szCs w:val="18"/>
              </w:rPr>
            </w:pPr>
            <w:r w:rsidRPr="00A03774">
              <w:rPr>
                <w:sz w:val="18"/>
                <w:szCs w:val="18"/>
              </w:rPr>
              <w:t xml:space="preserve">    EXIT WHEN </w:t>
            </w:r>
            <w:proofErr w:type="spellStart"/>
            <w:r w:rsidRPr="00A03774">
              <w:rPr>
                <w:sz w:val="18"/>
                <w:szCs w:val="18"/>
              </w:rPr>
              <w:t>c_refcur%NOTFOUND</w:t>
            </w:r>
            <w:proofErr w:type="spellEnd"/>
            <w:r w:rsidRPr="00A03774">
              <w:rPr>
                <w:sz w:val="18"/>
                <w:szCs w:val="18"/>
              </w:rPr>
              <w:t>;</w:t>
            </w:r>
          </w:p>
        </w:tc>
        <w:tc>
          <w:tcPr>
            <w:tcW w:w="1544" w:type="dxa"/>
          </w:tcPr>
          <w:p w:rsidR="00A03774" w:rsidRDefault="00A03774" w:rsidP="00187816">
            <w:pPr>
              <w:jc w:val="both"/>
              <w:rPr>
                <w:rFonts w:eastAsiaTheme="majorEastAsia" w:cstheme="majorBidi"/>
                <w:sz w:val="18"/>
                <w:szCs w:val="18"/>
              </w:rPr>
            </w:pPr>
          </w:p>
        </w:tc>
      </w:tr>
      <w:tr w:rsidR="00A03774" w:rsidTr="00187816">
        <w:tc>
          <w:tcPr>
            <w:tcW w:w="4770" w:type="dxa"/>
          </w:tcPr>
          <w:p w:rsidR="00A03774" w:rsidRPr="00A03774" w:rsidRDefault="00A03774" w:rsidP="00187816">
            <w:pPr>
              <w:rPr>
                <w:sz w:val="18"/>
                <w:szCs w:val="18"/>
              </w:rPr>
            </w:pPr>
            <w:r w:rsidRPr="00A03774">
              <w:rPr>
                <w:sz w:val="18"/>
                <w:szCs w:val="18"/>
              </w:rPr>
              <w:t xml:space="preserve">    </w:t>
            </w:r>
            <w:proofErr w:type="spellStart"/>
            <w:r w:rsidRPr="00A03774">
              <w:rPr>
                <w:sz w:val="18"/>
                <w:szCs w:val="18"/>
              </w:rPr>
              <w:t>dbms_output.put_line</w:t>
            </w:r>
            <w:proofErr w:type="spellEnd"/>
            <w:r w:rsidRPr="00A03774">
              <w:rPr>
                <w:sz w:val="18"/>
                <w:szCs w:val="18"/>
              </w:rPr>
              <w:t>('Dept('||</w:t>
            </w:r>
            <w:proofErr w:type="spellStart"/>
            <w:r w:rsidRPr="00A03774">
              <w:rPr>
                <w:sz w:val="18"/>
                <w:szCs w:val="18"/>
              </w:rPr>
              <w:t>c_id</w:t>
            </w:r>
            <w:proofErr w:type="spellEnd"/>
            <w:r w:rsidRPr="00A03774">
              <w:rPr>
                <w:sz w:val="18"/>
                <w:szCs w:val="18"/>
              </w:rPr>
              <w:t>||'):'||</w:t>
            </w:r>
            <w:proofErr w:type="spellStart"/>
            <w:r w:rsidRPr="00A03774">
              <w:rPr>
                <w:sz w:val="18"/>
                <w:szCs w:val="18"/>
              </w:rPr>
              <w:t>c_name</w:t>
            </w:r>
            <w:proofErr w:type="spellEnd"/>
            <w:r w:rsidRPr="00A03774">
              <w:rPr>
                <w:sz w:val="18"/>
                <w:szCs w:val="18"/>
              </w:rPr>
              <w:t>);</w:t>
            </w:r>
          </w:p>
        </w:tc>
        <w:tc>
          <w:tcPr>
            <w:tcW w:w="1544" w:type="dxa"/>
          </w:tcPr>
          <w:p w:rsidR="00A03774" w:rsidRDefault="00A03774" w:rsidP="00187816">
            <w:pPr>
              <w:jc w:val="both"/>
              <w:rPr>
                <w:rFonts w:eastAsiaTheme="majorEastAsia" w:cstheme="majorBidi"/>
                <w:sz w:val="18"/>
                <w:szCs w:val="18"/>
              </w:rPr>
            </w:pPr>
          </w:p>
        </w:tc>
      </w:tr>
      <w:tr w:rsidR="00A03774" w:rsidTr="00187816">
        <w:tc>
          <w:tcPr>
            <w:tcW w:w="4770" w:type="dxa"/>
          </w:tcPr>
          <w:p w:rsidR="00A03774" w:rsidRPr="00A03774" w:rsidRDefault="00A03774" w:rsidP="00187816">
            <w:pPr>
              <w:rPr>
                <w:sz w:val="18"/>
                <w:szCs w:val="18"/>
              </w:rPr>
            </w:pPr>
            <w:r w:rsidRPr="00A03774">
              <w:rPr>
                <w:sz w:val="18"/>
                <w:szCs w:val="18"/>
              </w:rPr>
              <w:t xml:space="preserve"> END LOOP;</w:t>
            </w:r>
          </w:p>
        </w:tc>
        <w:tc>
          <w:tcPr>
            <w:tcW w:w="1544" w:type="dxa"/>
          </w:tcPr>
          <w:p w:rsidR="00A03774" w:rsidRDefault="00A03774" w:rsidP="00187816">
            <w:pPr>
              <w:jc w:val="both"/>
              <w:rPr>
                <w:rFonts w:eastAsiaTheme="majorEastAsia" w:cstheme="majorBidi"/>
                <w:sz w:val="18"/>
                <w:szCs w:val="18"/>
              </w:rPr>
            </w:pPr>
          </w:p>
        </w:tc>
      </w:tr>
      <w:tr w:rsidR="00A03774" w:rsidTr="00187816">
        <w:tc>
          <w:tcPr>
            <w:tcW w:w="4770" w:type="dxa"/>
          </w:tcPr>
          <w:p w:rsidR="00A03774" w:rsidRPr="00A03774" w:rsidRDefault="00A03774" w:rsidP="00187816">
            <w:pPr>
              <w:rPr>
                <w:sz w:val="18"/>
                <w:szCs w:val="18"/>
              </w:rPr>
            </w:pPr>
            <w:r w:rsidRPr="00A03774">
              <w:rPr>
                <w:sz w:val="18"/>
                <w:szCs w:val="18"/>
              </w:rPr>
              <w:t xml:space="preserve"> CLOSE </w:t>
            </w:r>
            <w:proofErr w:type="spellStart"/>
            <w:r w:rsidRPr="00A03774">
              <w:rPr>
                <w:sz w:val="18"/>
                <w:szCs w:val="18"/>
              </w:rPr>
              <w:t>c_refcur</w:t>
            </w:r>
            <w:proofErr w:type="spellEnd"/>
            <w:r w:rsidRPr="00A03774">
              <w:rPr>
                <w:sz w:val="18"/>
                <w:szCs w:val="18"/>
              </w:rPr>
              <w:t>;</w:t>
            </w:r>
          </w:p>
        </w:tc>
        <w:tc>
          <w:tcPr>
            <w:tcW w:w="1544" w:type="dxa"/>
          </w:tcPr>
          <w:p w:rsidR="00A03774" w:rsidRDefault="00A03774" w:rsidP="00187816">
            <w:pPr>
              <w:jc w:val="both"/>
              <w:rPr>
                <w:rFonts w:eastAsiaTheme="majorEastAsia" w:cstheme="majorBidi"/>
                <w:sz w:val="18"/>
                <w:szCs w:val="18"/>
              </w:rPr>
            </w:pPr>
          </w:p>
        </w:tc>
      </w:tr>
      <w:tr w:rsidR="00A03774" w:rsidTr="00187816">
        <w:tc>
          <w:tcPr>
            <w:tcW w:w="4770" w:type="dxa"/>
          </w:tcPr>
          <w:p w:rsidR="00A03774" w:rsidRPr="00A03774" w:rsidRDefault="00A03774" w:rsidP="00187816">
            <w:pPr>
              <w:rPr>
                <w:sz w:val="18"/>
                <w:szCs w:val="18"/>
              </w:rPr>
            </w:pPr>
            <w:r w:rsidRPr="00A03774">
              <w:rPr>
                <w:sz w:val="18"/>
                <w:szCs w:val="18"/>
              </w:rPr>
              <w:t>END;</w:t>
            </w:r>
          </w:p>
        </w:tc>
        <w:tc>
          <w:tcPr>
            <w:tcW w:w="1544" w:type="dxa"/>
          </w:tcPr>
          <w:p w:rsidR="00A03774" w:rsidRDefault="00A03774" w:rsidP="00187816">
            <w:pPr>
              <w:jc w:val="both"/>
              <w:rPr>
                <w:rFonts w:eastAsiaTheme="majorEastAsia" w:cstheme="majorBidi"/>
                <w:sz w:val="18"/>
                <w:szCs w:val="18"/>
              </w:rPr>
            </w:pPr>
          </w:p>
        </w:tc>
      </w:tr>
      <w:tr w:rsidR="00A03774" w:rsidTr="00187816">
        <w:tc>
          <w:tcPr>
            <w:tcW w:w="4770" w:type="dxa"/>
          </w:tcPr>
          <w:p w:rsidR="00A03774" w:rsidRPr="00A03774" w:rsidRDefault="00A03774" w:rsidP="00187816">
            <w:pPr>
              <w:rPr>
                <w:sz w:val="18"/>
                <w:szCs w:val="18"/>
              </w:rPr>
            </w:pPr>
            <w:r w:rsidRPr="00A03774">
              <w:rPr>
                <w:sz w:val="18"/>
                <w:szCs w:val="18"/>
              </w:rPr>
              <w:t>/</w:t>
            </w:r>
          </w:p>
        </w:tc>
        <w:tc>
          <w:tcPr>
            <w:tcW w:w="1544" w:type="dxa"/>
          </w:tcPr>
          <w:p w:rsidR="00A03774" w:rsidRDefault="00A03774" w:rsidP="00187816">
            <w:pPr>
              <w:jc w:val="both"/>
              <w:rPr>
                <w:rFonts w:eastAsiaTheme="majorEastAsia" w:cstheme="majorBidi"/>
                <w:sz w:val="18"/>
                <w:szCs w:val="18"/>
              </w:rPr>
            </w:pPr>
          </w:p>
        </w:tc>
      </w:tr>
    </w:tbl>
    <w:p w:rsidR="00003CE1" w:rsidRDefault="00003CE1" w:rsidP="00003CE1">
      <w:pPr>
        <w:spacing w:after="0" w:line="240" w:lineRule="auto"/>
        <w:rPr>
          <w:b/>
          <w:color w:val="000000" w:themeColor="text1"/>
          <w:sz w:val="18"/>
          <w:szCs w:val="18"/>
        </w:rPr>
      </w:pPr>
    </w:p>
    <w:p w:rsidR="00A03774" w:rsidRDefault="00A03774" w:rsidP="00003CE1">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42715" cy="3253740"/>
            <wp:effectExtent l="19050" t="0" r="63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7" cstate="print"/>
                    <a:srcRect/>
                    <a:stretch>
                      <a:fillRect/>
                    </a:stretch>
                  </pic:blipFill>
                  <pic:spPr bwMode="auto">
                    <a:xfrm>
                      <a:off x="0" y="0"/>
                      <a:ext cx="3942715" cy="3253740"/>
                    </a:xfrm>
                    <a:prstGeom prst="rect">
                      <a:avLst/>
                    </a:prstGeom>
                    <a:noFill/>
                    <a:ln w="9525">
                      <a:noFill/>
                      <a:miter lim="800000"/>
                      <a:headEnd/>
                      <a:tailEnd/>
                    </a:ln>
                  </pic:spPr>
                </pic:pic>
              </a:graphicData>
            </a:graphic>
          </wp:inline>
        </w:drawing>
      </w:r>
    </w:p>
    <w:p w:rsidR="00A03774" w:rsidRDefault="00A03774" w:rsidP="00003CE1">
      <w:pPr>
        <w:spacing w:after="0" w:line="240" w:lineRule="auto"/>
        <w:rPr>
          <w:b/>
          <w:color w:val="000000" w:themeColor="text1"/>
          <w:sz w:val="18"/>
          <w:szCs w:val="18"/>
        </w:rPr>
      </w:pPr>
    </w:p>
    <w:p w:rsidR="003E1059" w:rsidRDefault="00003CE1" w:rsidP="003E1059">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5</w:t>
      </w:r>
      <w:r w:rsidRPr="00970716">
        <w:rPr>
          <w:b/>
          <w:color w:val="000000" w:themeColor="text1"/>
          <w:sz w:val="18"/>
          <w:szCs w:val="18"/>
        </w:rPr>
        <w:t xml:space="preserve">: </w:t>
      </w:r>
      <w:r w:rsidR="003E1059">
        <w:rPr>
          <w:color w:val="000000" w:themeColor="text1"/>
          <w:sz w:val="18"/>
          <w:szCs w:val="18"/>
        </w:rPr>
        <w:t xml:space="preserve">Oracle highly recommends </w:t>
      </w:r>
      <w:r w:rsidR="003E1059" w:rsidRPr="003E1059">
        <w:rPr>
          <w:b/>
          <w:bCs/>
          <w:color w:val="000000" w:themeColor="text1"/>
          <w:sz w:val="18"/>
          <w:szCs w:val="18"/>
        </w:rPr>
        <w:t>not</w:t>
      </w:r>
      <w:r w:rsidR="003E1059">
        <w:rPr>
          <w:color w:val="000000" w:themeColor="text1"/>
          <w:sz w:val="18"/>
          <w:szCs w:val="18"/>
        </w:rPr>
        <w:t xml:space="preserve"> embedding variable values inside the query as shown in the previous PL/SQL block. Instead, it </w:t>
      </w:r>
      <w:proofErr w:type="gramStart"/>
      <w:r w:rsidR="003E1059">
        <w:rPr>
          <w:color w:val="000000" w:themeColor="text1"/>
          <w:sz w:val="18"/>
          <w:szCs w:val="18"/>
        </w:rPr>
        <w:t>is better performed</w:t>
      </w:r>
      <w:proofErr w:type="gramEnd"/>
      <w:r w:rsidR="003E1059">
        <w:rPr>
          <w:color w:val="000000" w:themeColor="text1"/>
          <w:sz w:val="18"/>
          <w:szCs w:val="18"/>
        </w:rPr>
        <w:t xml:space="preserve"> and more secure using a USING clause as show in the following block:</w:t>
      </w:r>
    </w:p>
    <w:tbl>
      <w:tblPr>
        <w:tblStyle w:val="TableGrid"/>
        <w:tblW w:w="0" w:type="auto"/>
        <w:tblInd w:w="108" w:type="dxa"/>
        <w:tblLook w:val="04A0"/>
      </w:tblPr>
      <w:tblGrid>
        <w:gridCol w:w="4770"/>
        <w:gridCol w:w="1544"/>
      </w:tblGrid>
      <w:tr w:rsidR="003E1059" w:rsidTr="00187816">
        <w:tc>
          <w:tcPr>
            <w:tcW w:w="4770" w:type="dxa"/>
            <w:shd w:val="clear" w:color="auto" w:fill="BFBFBF" w:themeFill="background1" w:themeFillShade="BF"/>
          </w:tcPr>
          <w:p w:rsidR="003E1059" w:rsidRDefault="003E1059" w:rsidP="00187816">
            <w:pPr>
              <w:jc w:val="both"/>
              <w:rPr>
                <w:rFonts w:eastAsiaTheme="majorEastAsia" w:cstheme="majorBidi"/>
                <w:sz w:val="18"/>
                <w:szCs w:val="18"/>
              </w:rPr>
            </w:pPr>
            <w:r>
              <w:rPr>
                <w:rFonts w:eastAsiaTheme="majorEastAsia" w:cstheme="majorBidi"/>
                <w:sz w:val="18"/>
                <w:szCs w:val="18"/>
              </w:rPr>
              <w:t>Line</w:t>
            </w:r>
          </w:p>
        </w:tc>
        <w:tc>
          <w:tcPr>
            <w:tcW w:w="1544" w:type="dxa"/>
            <w:shd w:val="clear" w:color="auto" w:fill="BFBFBF" w:themeFill="background1" w:themeFillShade="BF"/>
          </w:tcPr>
          <w:p w:rsidR="003E1059" w:rsidRDefault="003E1059" w:rsidP="00187816">
            <w:pPr>
              <w:jc w:val="both"/>
              <w:rPr>
                <w:rFonts w:eastAsiaTheme="majorEastAsia" w:cstheme="majorBidi"/>
                <w:sz w:val="18"/>
                <w:szCs w:val="18"/>
              </w:rPr>
            </w:pPr>
            <w:r>
              <w:rPr>
                <w:rFonts w:eastAsiaTheme="majorEastAsia" w:cstheme="majorBidi"/>
                <w:sz w:val="18"/>
                <w:szCs w:val="18"/>
              </w:rPr>
              <w:t>Description</w:t>
            </w:r>
          </w:p>
        </w:tc>
      </w:tr>
      <w:tr w:rsidR="003E1059" w:rsidTr="00187816">
        <w:tc>
          <w:tcPr>
            <w:tcW w:w="4770" w:type="dxa"/>
          </w:tcPr>
          <w:p w:rsidR="003E1059" w:rsidRPr="00A03774" w:rsidRDefault="003E1059" w:rsidP="00187816">
            <w:pPr>
              <w:rPr>
                <w:sz w:val="18"/>
                <w:szCs w:val="18"/>
              </w:rPr>
            </w:pPr>
            <w:r w:rsidRPr="00A03774">
              <w:rPr>
                <w:sz w:val="18"/>
                <w:szCs w:val="18"/>
              </w:rPr>
              <w:t>DECLARE</w:t>
            </w:r>
          </w:p>
        </w:tc>
        <w:tc>
          <w:tcPr>
            <w:tcW w:w="1544" w:type="dxa"/>
          </w:tcPr>
          <w:p w:rsidR="003E1059" w:rsidRDefault="003E1059" w:rsidP="00187816">
            <w:pPr>
              <w:jc w:val="both"/>
              <w:rPr>
                <w:rFonts w:eastAsiaTheme="majorEastAsia" w:cstheme="majorBidi"/>
                <w:sz w:val="18"/>
                <w:szCs w:val="18"/>
              </w:rPr>
            </w:pPr>
          </w:p>
        </w:tc>
      </w:tr>
      <w:tr w:rsidR="003E1059" w:rsidTr="00187816">
        <w:tc>
          <w:tcPr>
            <w:tcW w:w="4770" w:type="dxa"/>
          </w:tcPr>
          <w:p w:rsidR="003E1059" w:rsidRPr="00A03774" w:rsidRDefault="003E1059" w:rsidP="00187816">
            <w:pPr>
              <w:rPr>
                <w:sz w:val="18"/>
                <w:szCs w:val="18"/>
              </w:rPr>
            </w:pPr>
            <w:r w:rsidRPr="00A03774">
              <w:rPr>
                <w:sz w:val="18"/>
                <w:szCs w:val="18"/>
              </w:rPr>
              <w:t xml:space="preserve"> </w:t>
            </w:r>
            <w:proofErr w:type="spellStart"/>
            <w:r w:rsidRPr="00A03774">
              <w:rPr>
                <w:sz w:val="18"/>
                <w:szCs w:val="18"/>
              </w:rPr>
              <w:t>c_refcur</w:t>
            </w:r>
            <w:proofErr w:type="spellEnd"/>
            <w:r w:rsidRPr="00A03774">
              <w:rPr>
                <w:sz w:val="18"/>
                <w:szCs w:val="18"/>
              </w:rPr>
              <w:tab/>
              <w:t>SYS_REFCURSOR;</w:t>
            </w:r>
          </w:p>
        </w:tc>
        <w:tc>
          <w:tcPr>
            <w:tcW w:w="1544" w:type="dxa"/>
          </w:tcPr>
          <w:p w:rsidR="003E1059" w:rsidRDefault="003E1059" w:rsidP="00187816">
            <w:pPr>
              <w:jc w:val="both"/>
              <w:rPr>
                <w:rFonts w:eastAsiaTheme="majorEastAsia" w:cstheme="majorBidi"/>
                <w:sz w:val="18"/>
                <w:szCs w:val="18"/>
              </w:rPr>
            </w:pPr>
          </w:p>
        </w:tc>
      </w:tr>
      <w:tr w:rsidR="003E1059" w:rsidTr="00187816">
        <w:tc>
          <w:tcPr>
            <w:tcW w:w="4770" w:type="dxa"/>
          </w:tcPr>
          <w:p w:rsidR="003E1059" w:rsidRPr="00A03774" w:rsidRDefault="003E1059" w:rsidP="00187816">
            <w:pPr>
              <w:rPr>
                <w:sz w:val="18"/>
                <w:szCs w:val="18"/>
              </w:rPr>
            </w:pPr>
            <w:r w:rsidRPr="00A03774">
              <w:rPr>
                <w:sz w:val="18"/>
                <w:szCs w:val="18"/>
              </w:rPr>
              <w:t xml:space="preserve"> </w:t>
            </w:r>
            <w:proofErr w:type="spellStart"/>
            <w:r w:rsidRPr="00A03774">
              <w:rPr>
                <w:sz w:val="18"/>
                <w:szCs w:val="18"/>
              </w:rPr>
              <w:t>c_id</w:t>
            </w:r>
            <w:proofErr w:type="spellEnd"/>
            <w:r w:rsidRPr="00A03774">
              <w:rPr>
                <w:sz w:val="18"/>
                <w:szCs w:val="18"/>
              </w:rPr>
              <w:t xml:space="preserve">     </w:t>
            </w:r>
            <w:r w:rsidRPr="00A03774">
              <w:rPr>
                <w:sz w:val="18"/>
                <w:szCs w:val="18"/>
              </w:rPr>
              <w:tab/>
              <w:t>PLS_INTEGER;</w:t>
            </w:r>
          </w:p>
        </w:tc>
        <w:tc>
          <w:tcPr>
            <w:tcW w:w="1544" w:type="dxa"/>
          </w:tcPr>
          <w:p w:rsidR="003E1059" w:rsidRDefault="003E1059" w:rsidP="00187816">
            <w:pPr>
              <w:jc w:val="both"/>
              <w:rPr>
                <w:rFonts w:eastAsiaTheme="majorEastAsia" w:cstheme="majorBidi"/>
                <w:sz w:val="18"/>
                <w:szCs w:val="18"/>
              </w:rPr>
            </w:pPr>
          </w:p>
        </w:tc>
      </w:tr>
      <w:tr w:rsidR="003E1059" w:rsidTr="00187816">
        <w:trPr>
          <w:trHeight w:val="260"/>
        </w:trPr>
        <w:tc>
          <w:tcPr>
            <w:tcW w:w="4770" w:type="dxa"/>
          </w:tcPr>
          <w:p w:rsidR="003E1059" w:rsidRPr="00A03774" w:rsidRDefault="003E1059" w:rsidP="00187816">
            <w:pPr>
              <w:rPr>
                <w:sz w:val="18"/>
                <w:szCs w:val="18"/>
              </w:rPr>
            </w:pPr>
            <w:r w:rsidRPr="00A03774">
              <w:rPr>
                <w:sz w:val="18"/>
                <w:szCs w:val="18"/>
              </w:rPr>
              <w:t xml:space="preserve"> </w:t>
            </w:r>
            <w:proofErr w:type="spellStart"/>
            <w:r w:rsidRPr="00A03774">
              <w:rPr>
                <w:sz w:val="18"/>
                <w:szCs w:val="18"/>
              </w:rPr>
              <w:t>c_name</w:t>
            </w:r>
            <w:proofErr w:type="spellEnd"/>
            <w:r w:rsidRPr="00A03774">
              <w:rPr>
                <w:sz w:val="18"/>
                <w:szCs w:val="18"/>
              </w:rPr>
              <w:t xml:space="preserve">   VARCHAR2(50);</w:t>
            </w:r>
          </w:p>
        </w:tc>
        <w:tc>
          <w:tcPr>
            <w:tcW w:w="1544" w:type="dxa"/>
          </w:tcPr>
          <w:p w:rsidR="003E1059" w:rsidRDefault="003E1059" w:rsidP="00187816">
            <w:pPr>
              <w:jc w:val="both"/>
              <w:rPr>
                <w:rFonts w:eastAsiaTheme="majorEastAsia" w:cstheme="majorBidi"/>
                <w:sz w:val="18"/>
                <w:szCs w:val="18"/>
              </w:rPr>
            </w:pPr>
          </w:p>
        </w:tc>
      </w:tr>
      <w:tr w:rsidR="003E1059" w:rsidTr="00187816">
        <w:trPr>
          <w:trHeight w:val="260"/>
        </w:trPr>
        <w:tc>
          <w:tcPr>
            <w:tcW w:w="4770" w:type="dxa"/>
          </w:tcPr>
          <w:p w:rsidR="003E1059" w:rsidRPr="00A03774" w:rsidRDefault="003E1059" w:rsidP="00187816">
            <w:pPr>
              <w:rPr>
                <w:sz w:val="18"/>
                <w:szCs w:val="18"/>
              </w:rPr>
            </w:pPr>
            <w:r w:rsidRPr="00A03774">
              <w:rPr>
                <w:sz w:val="18"/>
                <w:szCs w:val="18"/>
              </w:rPr>
              <w:t xml:space="preserve"> </w:t>
            </w:r>
            <w:proofErr w:type="spellStart"/>
            <w:r w:rsidRPr="00A03774">
              <w:rPr>
                <w:sz w:val="18"/>
                <w:szCs w:val="18"/>
              </w:rPr>
              <w:t>v_sql</w:t>
            </w:r>
            <w:proofErr w:type="spellEnd"/>
            <w:r w:rsidRPr="00A03774">
              <w:rPr>
                <w:sz w:val="18"/>
                <w:szCs w:val="18"/>
              </w:rPr>
              <w:t xml:space="preserve">  </w:t>
            </w:r>
            <w:r w:rsidRPr="00A03774">
              <w:rPr>
                <w:sz w:val="18"/>
                <w:szCs w:val="18"/>
              </w:rPr>
              <w:tab/>
              <w:t>VARCHAR2(400);</w:t>
            </w:r>
          </w:p>
        </w:tc>
        <w:tc>
          <w:tcPr>
            <w:tcW w:w="1544" w:type="dxa"/>
          </w:tcPr>
          <w:p w:rsidR="003E1059" w:rsidRDefault="003E1059" w:rsidP="00187816">
            <w:pPr>
              <w:jc w:val="both"/>
              <w:rPr>
                <w:rFonts w:eastAsiaTheme="majorEastAsia" w:cstheme="majorBidi"/>
                <w:sz w:val="18"/>
                <w:szCs w:val="18"/>
              </w:rPr>
            </w:pPr>
          </w:p>
        </w:tc>
      </w:tr>
      <w:tr w:rsidR="003E1059" w:rsidTr="00187816">
        <w:tc>
          <w:tcPr>
            <w:tcW w:w="4770" w:type="dxa"/>
          </w:tcPr>
          <w:p w:rsidR="003E1059" w:rsidRPr="00A03774" w:rsidRDefault="003E1059" w:rsidP="00187816">
            <w:pPr>
              <w:rPr>
                <w:sz w:val="18"/>
                <w:szCs w:val="18"/>
              </w:rPr>
            </w:pPr>
            <w:r w:rsidRPr="00A03774">
              <w:rPr>
                <w:sz w:val="18"/>
                <w:szCs w:val="18"/>
              </w:rPr>
              <w:t xml:space="preserve">BEGIN </w:t>
            </w:r>
          </w:p>
        </w:tc>
        <w:tc>
          <w:tcPr>
            <w:tcW w:w="1544" w:type="dxa"/>
          </w:tcPr>
          <w:p w:rsidR="003E1059" w:rsidRDefault="003E1059" w:rsidP="00187816">
            <w:pPr>
              <w:jc w:val="both"/>
              <w:rPr>
                <w:rFonts w:eastAsiaTheme="majorEastAsia" w:cstheme="majorBidi"/>
                <w:sz w:val="18"/>
                <w:szCs w:val="18"/>
              </w:rPr>
            </w:pPr>
          </w:p>
        </w:tc>
      </w:tr>
      <w:tr w:rsidR="003E1059" w:rsidTr="00187816">
        <w:tc>
          <w:tcPr>
            <w:tcW w:w="4770" w:type="dxa"/>
          </w:tcPr>
          <w:p w:rsidR="003E1059" w:rsidRPr="00A03774" w:rsidRDefault="003E1059" w:rsidP="00187816">
            <w:pPr>
              <w:rPr>
                <w:sz w:val="18"/>
                <w:szCs w:val="18"/>
              </w:rPr>
            </w:pPr>
            <w:r w:rsidRPr="00A03774">
              <w:rPr>
                <w:b/>
                <w:bCs/>
                <w:sz w:val="18"/>
                <w:szCs w:val="18"/>
              </w:rPr>
              <w:t xml:space="preserve"> </w:t>
            </w:r>
            <w:proofErr w:type="spellStart"/>
            <w:r w:rsidRPr="000046B4">
              <w:rPr>
                <w:sz w:val="18"/>
                <w:szCs w:val="18"/>
              </w:rPr>
              <w:t>v_sql</w:t>
            </w:r>
            <w:proofErr w:type="spellEnd"/>
            <w:r w:rsidRPr="000046B4">
              <w:rPr>
                <w:sz w:val="18"/>
                <w:szCs w:val="18"/>
              </w:rPr>
              <w:t xml:space="preserve"> </w:t>
            </w:r>
            <w:r w:rsidRPr="00A03774">
              <w:rPr>
                <w:sz w:val="18"/>
                <w:szCs w:val="18"/>
              </w:rPr>
              <w:t xml:space="preserve">:= 'SELECT </w:t>
            </w:r>
            <w:proofErr w:type="spellStart"/>
            <w:r w:rsidRPr="00A03774">
              <w:rPr>
                <w:sz w:val="18"/>
                <w:szCs w:val="18"/>
              </w:rPr>
              <w:t>d.department_id</w:t>
            </w:r>
            <w:proofErr w:type="spellEnd"/>
            <w:r w:rsidRPr="00A03774">
              <w:rPr>
                <w:sz w:val="18"/>
                <w:szCs w:val="18"/>
              </w:rPr>
              <w:t xml:space="preserve">, </w:t>
            </w:r>
            <w:proofErr w:type="spellStart"/>
            <w:r w:rsidRPr="00A03774">
              <w:rPr>
                <w:sz w:val="18"/>
                <w:szCs w:val="18"/>
              </w:rPr>
              <w:t>d.department_name</w:t>
            </w:r>
            <w:proofErr w:type="spellEnd"/>
          </w:p>
        </w:tc>
        <w:tc>
          <w:tcPr>
            <w:tcW w:w="1544" w:type="dxa"/>
            <w:vMerge w:val="restart"/>
          </w:tcPr>
          <w:p w:rsidR="003E1059" w:rsidRDefault="000046B4" w:rsidP="00187816">
            <w:pPr>
              <w:jc w:val="both"/>
              <w:rPr>
                <w:rFonts w:eastAsiaTheme="majorEastAsia" w:cstheme="majorBidi"/>
                <w:sz w:val="18"/>
                <w:szCs w:val="18"/>
              </w:rPr>
            </w:pPr>
            <w:r>
              <w:rPr>
                <w:rFonts w:eastAsiaTheme="majorEastAsia" w:cstheme="majorBidi"/>
                <w:sz w:val="18"/>
                <w:szCs w:val="18"/>
              </w:rPr>
              <w:t xml:space="preserve">":x" is used as variable </w:t>
            </w:r>
            <w:r>
              <w:rPr>
                <w:rFonts w:eastAsiaTheme="majorEastAsia" w:cstheme="majorBidi"/>
                <w:sz w:val="18"/>
                <w:szCs w:val="18"/>
              </w:rPr>
              <w:lastRenderedPageBreak/>
              <w:t>placeholder</w:t>
            </w:r>
          </w:p>
        </w:tc>
      </w:tr>
      <w:tr w:rsidR="003E1059" w:rsidTr="00187816">
        <w:tc>
          <w:tcPr>
            <w:tcW w:w="4770" w:type="dxa"/>
          </w:tcPr>
          <w:p w:rsidR="003E1059" w:rsidRPr="00A03774" w:rsidRDefault="003E1059" w:rsidP="003E1059">
            <w:pPr>
              <w:rPr>
                <w:sz w:val="18"/>
                <w:szCs w:val="18"/>
              </w:rPr>
            </w:pPr>
            <w:r w:rsidRPr="00A03774">
              <w:rPr>
                <w:sz w:val="18"/>
                <w:szCs w:val="18"/>
              </w:rPr>
              <w:t xml:space="preserve">           </w:t>
            </w:r>
            <w:r>
              <w:rPr>
                <w:sz w:val="18"/>
                <w:szCs w:val="18"/>
              </w:rPr>
              <w:t xml:space="preserve">     </w:t>
            </w:r>
            <w:r w:rsidRPr="00A03774">
              <w:rPr>
                <w:sz w:val="18"/>
                <w:szCs w:val="18"/>
              </w:rPr>
              <w:t xml:space="preserve">FROM departments d WHERE </w:t>
            </w:r>
            <w:proofErr w:type="spellStart"/>
            <w:r w:rsidRPr="00A03774">
              <w:rPr>
                <w:sz w:val="18"/>
                <w:szCs w:val="18"/>
              </w:rPr>
              <w:t>d.department_id</w:t>
            </w:r>
            <w:proofErr w:type="spellEnd"/>
            <w:r w:rsidRPr="00A03774">
              <w:rPr>
                <w:sz w:val="18"/>
                <w:szCs w:val="18"/>
              </w:rPr>
              <w:t xml:space="preserve"> </w:t>
            </w:r>
            <w:r w:rsidRPr="000046B4">
              <w:rPr>
                <w:b/>
                <w:bCs/>
                <w:sz w:val="18"/>
                <w:szCs w:val="18"/>
              </w:rPr>
              <w:t>=:x'</w:t>
            </w:r>
            <w:r w:rsidRPr="00A03774">
              <w:rPr>
                <w:sz w:val="18"/>
                <w:szCs w:val="18"/>
              </w:rPr>
              <w:t>;</w:t>
            </w:r>
          </w:p>
        </w:tc>
        <w:tc>
          <w:tcPr>
            <w:tcW w:w="1544" w:type="dxa"/>
            <w:vMerge/>
          </w:tcPr>
          <w:p w:rsidR="003E1059" w:rsidRDefault="003E1059" w:rsidP="00187816">
            <w:pPr>
              <w:jc w:val="both"/>
              <w:rPr>
                <w:rFonts w:eastAsiaTheme="majorEastAsia" w:cstheme="majorBidi"/>
                <w:sz w:val="18"/>
                <w:szCs w:val="18"/>
              </w:rPr>
            </w:pPr>
          </w:p>
        </w:tc>
      </w:tr>
      <w:tr w:rsidR="003E1059" w:rsidTr="00187816">
        <w:tc>
          <w:tcPr>
            <w:tcW w:w="4770" w:type="dxa"/>
          </w:tcPr>
          <w:p w:rsidR="003E1059" w:rsidRPr="00A03774" w:rsidRDefault="003E1059" w:rsidP="00187816">
            <w:pPr>
              <w:rPr>
                <w:sz w:val="18"/>
                <w:szCs w:val="18"/>
              </w:rPr>
            </w:pPr>
            <w:r w:rsidRPr="000046B4">
              <w:rPr>
                <w:sz w:val="18"/>
                <w:szCs w:val="18"/>
              </w:rPr>
              <w:lastRenderedPageBreak/>
              <w:t xml:space="preserve"> OPEN </w:t>
            </w:r>
            <w:proofErr w:type="spellStart"/>
            <w:r w:rsidRPr="000046B4">
              <w:rPr>
                <w:sz w:val="18"/>
                <w:szCs w:val="18"/>
              </w:rPr>
              <w:t>c_refcur</w:t>
            </w:r>
            <w:proofErr w:type="spellEnd"/>
            <w:r w:rsidRPr="000046B4">
              <w:rPr>
                <w:sz w:val="18"/>
                <w:szCs w:val="18"/>
              </w:rPr>
              <w:t xml:space="preserve"> FOR</w:t>
            </w:r>
            <w:r w:rsidRPr="00A03774">
              <w:rPr>
                <w:sz w:val="18"/>
                <w:szCs w:val="18"/>
              </w:rPr>
              <w:t xml:space="preserve"> </w:t>
            </w:r>
            <w:proofErr w:type="spellStart"/>
            <w:r w:rsidRPr="00A03774">
              <w:rPr>
                <w:sz w:val="18"/>
                <w:szCs w:val="18"/>
              </w:rPr>
              <w:t>v_sql</w:t>
            </w:r>
            <w:proofErr w:type="spellEnd"/>
            <w:r>
              <w:rPr>
                <w:sz w:val="18"/>
                <w:szCs w:val="18"/>
              </w:rPr>
              <w:t xml:space="preserve"> </w:t>
            </w:r>
            <w:r w:rsidRPr="003E1059">
              <w:rPr>
                <w:b/>
                <w:bCs/>
                <w:sz w:val="18"/>
                <w:szCs w:val="18"/>
              </w:rPr>
              <w:t>USING</w:t>
            </w:r>
            <w:r>
              <w:rPr>
                <w:sz w:val="18"/>
                <w:szCs w:val="18"/>
              </w:rPr>
              <w:t xml:space="preserve"> </w:t>
            </w:r>
            <w:r w:rsidRPr="000046B4">
              <w:rPr>
                <w:b/>
                <w:bCs/>
                <w:sz w:val="18"/>
                <w:szCs w:val="18"/>
              </w:rPr>
              <w:t>50</w:t>
            </w:r>
            <w:r w:rsidRPr="00A03774">
              <w:rPr>
                <w:sz w:val="18"/>
                <w:szCs w:val="18"/>
              </w:rPr>
              <w:t>;</w:t>
            </w:r>
          </w:p>
        </w:tc>
        <w:tc>
          <w:tcPr>
            <w:tcW w:w="1544" w:type="dxa"/>
          </w:tcPr>
          <w:p w:rsidR="003E1059" w:rsidRDefault="000046B4" w:rsidP="00187816">
            <w:pPr>
              <w:jc w:val="both"/>
              <w:rPr>
                <w:rFonts w:eastAsiaTheme="majorEastAsia" w:cstheme="majorBidi"/>
                <w:sz w:val="18"/>
                <w:szCs w:val="18"/>
              </w:rPr>
            </w:pPr>
            <w:r>
              <w:rPr>
                <w:rFonts w:eastAsiaTheme="majorEastAsia" w:cstheme="majorBidi"/>
                <w:sz w:val="18"/>
                <w:szCs w:val="18"/>
              </w:rPr>
              <w:t xml:space="preserve">Binding 50 to variable placeholder </w:t>
            </w:r>
            <w:r w:rsidRPr="000046B4">
              <w:rPr>
                <w:rFonts w:eastAsiaTheme="majorEastAsia" w:cstheme="majorBidi"/>
                <w:b/>
                <w:bCs/>
                <w:sz w:val="18"/>
                <w:szCs w:val="18"/>
              </w:rPr>
              <w:t>:x</w:t>
            </w:r>
          </w:p>
        </w:tc>
      </w:tr>
      <w:tr w:rsidR="003E1059" w:rsidTr="00187816">
        <w:tc>
          <w:tcPr>
            <w:tcW w:w="4770" w:type="dxa"/>
          </w:tcPr>
          <w:p w:rsidR="003E1059" w:rsidRPr="00A03774" w:rsidRDefault="003E1059" w:rsidP="00187816">
            <w:pPr>
              <w:rPr>
                <w:sz w:val="18"/>
                <w:szCs w:val="18"/>
              </w:rPr>
            </w:pPr>
            <w:r w:rsidRPr="00A03774">
              <w:rPr>
                <w:sz w:val="18"/>
                <w:szCs w:val="18"/>
              </w:rPr>
              <w:t xml:space="preserve"> LOOP</w:t>
            </w:r>
          </w:p>
        </w:tc>
        <w:tc>
          <w:tcPr>
            <w:tcW w:w="1544" w:type="dxa"/>
          </w:tcPr>
          <w:p w:rsidR="003E1059" w:rsidRDefault="003E1059" w:rsidP="00187816">
            <w:pPr>
              <w:jc w:val="both"/>
              <w:rPr>
                <w:rFonts w:eastAsiaTheme="majorEastAsia" w:cstheme="majorBidi"/>
                <w:sz w:val="18"/>
                <w:szCs w:val="18"/>
              </w:rPr>
            </w:pPr>
          </w:p>
        </w:tc>
      </w:tr>
      <w:tr w:rsidR="003E1059" w:rsidTr="00187816">
        <w:tc>
          <w:tcPr>
            <w:tcW w:w="4770" w:type="dxa"/>
          </w:tcPr>
          <w:p w:rsidR="003E1059" w:rsidRPr="00A03774" w:rsidRDefault="003E1059" w:rsidP="00187816">
            <w:pPr>
              <w:rPr>
                <w:sz w:val="18"/>
                <w:szCs w:val="18"/>
              </w:rPr>
            </w:pPr>
            <w:r w:rsidRPr="00A03774">
              <w:rPr>
                <w:sz w:val="18"/>
                <w:szCs w:val="18"/>
              </w:rPr>
              <w:t xml:space="preserve">    FETCH </w:t>
            </w:r>
            <w:proofErr w:type="spellStart"/>
            <w:r w:rsidRPr="00A03774">
              <w:rPr>
                <w:sz w:val="18"/>
                <w:szCs w:val="18"/>
              </w:rPr>
              <w:t>c_refcur</w:t>
            </w:r>
            <w:proofErr w:type="spellEnd"/>
            <w:r w:rsidRPr="00A03774">
              <w:rPr>
                <w:sz w:val="18"/>
                <w:szCs w:val="18"/>
              </w:rPr>
              <w:t xml:space="preserve"> INTO </w:t>
            </w:r>
            <w:proofErr w:type="spellStart"/>
            <w:r w:rsidRPr="00A03774">
              <w:rPr>
                <w:sz w:val="18"/>
                <w:szCs w:val="18"/>
              </w:rPr>
              <w:t>c_id</w:t>
            </w:r>
            <w:proofErr w:type="spellEnd"/>
            <w:r w:rsidRPr="00A03774">
              <w:rPr>
                <w:sz w:val="18"/>
                <w:szCs w:val="18"/>
              </w:rPr>
              <w:t xml:space="preserve">, </w:t>
            </w:r>
            <w:proofErr w:type="spellStart"/>
            <w:r w:rsidRPr="00A03774">
              <w:rPr>
                <w:sz w:val="18"/>
                <w:szCs w:val="18"/>
              </w:rPr>
              <w:t>c_name</w:t>
            </w:r>
            <w:proofErr w:type="spellEnd"/>
            <w:r w:rsidRPr="00A03774">
              <w:rPr>
                <w:sz w:val="18"/>
                <w:szCs w:val="18"/>
              </w:rPr>
              <w:t>;</w:t>
            </w:r>
          </w:p>
        </w:tc>
        <w:tc>
          <w:tcPr>
            <w:tcW w:w="1544" w:type="dxa"/>
          </w:tcPr>
          <w:p w:rsidR="003E1059" w:rsidRDefault="003E1059" w:rsidP="00187816">
            <w:pPr>
              <w:jc w:val="both"/>
              <w:rPr>
                <w:rFonts w:eastAsiaTheme="majorEastAsia" w:cstheme="majorBidi"/>
                <w:sz w:val="18"/>
                <w:szCs w:val="18"/>
              </w:rPr>
            </w:pPr>
          </w:p>
        </w:tc>
      </w:tr>
      <w:tr w:rsidR="003E1059" w:rsidTr="00187816">
        <w:tc>
          <w:tcPr>
            <w:tcW w:w="4770" w:type="dxa"/>
          </w:tcPr>
          <w:p w:rsidR="003E1059" w:rsidRPr="00A03774" w:rsidRDefault="003E1059" w:rsidP="00187816">
            <w:pPr>
              <w:rPr>
                <w:sz w:val="18"/>
                <w:szCs w:val="18"/>
              </w:rPr>
            </w:pPr>
            <w:r w:rsidRPr="00A03774">
              <w:rPr>
                <w:sz w:val="18"/>
                <w:szCs w:val="18"/>
              </w:rPr>
              <w:t xml:space="preserve">    EXIT WHEN </w:t>
            </w:r>
            <w:proofErr w:type="spellStart"/>
            <w:r w:rsidRPr="00A03774">
              <w:rPr>
                <w:sz w:val="18"/>
                <w:szCs w:val="18"/>
              </w:rPr>
              <w:t>c_refcur%NOTFOUND</w:t>
            </w:r>
            <w:proofErr w:type="spellEnd"/>
            <w:r w:rsidRPr="00A03774">
              <w:rPr>
                <w:sz w:val="18"/>
                <w:szCs w:val="18"/>
              </w:rPr>
              <w:t>;</w:t>
            </w:r>
          </w:p>
        </w:tc>
        <w:tc>
          <w:tcPr>
            <w:tcW w:w="1544" w:type="dxa"/>
          </w:tcPr>
          <w:p w:rsidR="003E1059" w:rsidRDefault="003E1059" w:rsidP="00187816">
            <w:pPr>
              <w:jc w:val="both"/>
              <w:rPr>
                <w:rFonts w:eastAsiaTheme="majorEastAsia" w:cstheme="majorBidi"/>
                <w:sz w:val="18"/>
                <w:szCs w:val="18"/>
              </w:rPr>
            </w:pPr>
          </w:p>
        </w:tc>
      </w:tr>
      <w:tr w:rsidR="003E1059" w:rsidTr="00187816">
        <w:tc>
          <w:tcPr>
            <w:tcW w:w="4770" w:type="dxa"/>
          </w:tcPr>
          <w:p w:rsidR="003E1059" w:rsidRPr="00A03774" w:rsidRDefault="003E1059" w:rsidP="00187816">
            <w:pPr>
              <w:rPr>
                <w:sz w:val="18"/>
                <w:szCs w:val="18"/>
              </w:rPr>
            </w:pPr>
            <w:r w:rsidRPr="00A03774">
              <w:rPr>
                <w:sz w:val="18"/>
                <w:szCs w:val="18"/>
              </w:rPr>
              <w:t xml:space="preserve">    </w:t>
            </w:r>
            <w:proofErr w:type="spellStart"/>
            <w:r w:rsidRPr="00A03774">
              <w:rPr>
                <w:sz w:val="18"/>
                <w:szCs w:val="18"/>
              </w:rPr>
              <w:t>dbms_output.put_line</w:t>
            </w:r>
            <w:proofErr w:type="spellEnd"/>
            <w:r w:rsidRPr="00A03774">
              <w:rPr>
                <w:sz w:val="18"/>
                <w:szCs w:val="18"/>
              </w:rPr>
              <w:t>('Dept('||</w:t>
            </w:r>
            <w:proofErr w:type="spellStart"/>
            <w:r w:rsidRPr="00A03774">
              <w:rPr>
                <w:sz w:val="18"/>
                <w:szCs w:val="18"/>
              </w:rPr>
              <w:t>c_id</w:t>
            </w:r>
            <w:proofErr w:type="spellEnd"/>
            <w:r w:rsidRPr="00A03774">
              <w:rPr>
                <w:sz w:val="18"/>
                <w:szCs w:val="18"/>
              </w:rPr>
              <w:t>||'):'||</w:t>
            </w:r>
            <w:proofErr w:type="spellStart"/>
            <w:r w:rsidRPr="00A03774">
              <w:rPr>
                <w:sz w:val="18"/>
                <w:szCs w:val="18"/>
              </w:rPr>
              <w:t>c_name</w:t>
            </w:r>
            <w:proofErr w:type="spellEnd"/>
            <w:r w:rsidRPr="00A03774">
              <w:rPr>
                <w:sz w:val="18"/>
                <w:szCs w:val="18"/>
              </w:rPr>
              <w:t>);</w:t>
            </w:r>
          </w:p>
        </w:tc>
        <w:tc>
          <w:tcPr>
            <w:tcW w:w="1544" w:type="dxa"/>
          </w:tcPr>
          <w:p w:rsidR="003E1059" w:rsidRDefault="003E1059" w:rsidP="00187816">
            <w:pPr>
              <w:jc w:val="both"/>
              <w:rPr>
                <w:rFonts w:eastAsiaTheme="majorEastAsia" w:cstheme="majorBidi"/>
                <w:sz w:val="18"/>
                <w:szCs w:val="18"/>
              </w:rPr>
            </w:pPr>
          </w:p>
        </w:tc>
      </w:tr>
      <w:tr w:rsidR="003E1059" w:rsidTr="00187816">
        <w:tc>
          <w:tcPr>
            <w:tcW w:w="4770" w:type="dxa"/>
          </w:tcPr>
          <w:p w:rsidR="003E1059" w:rsidRPr="00A03774" w:rsidRDefault="003E1059" w:rsidP="00187816">
            <w:pPr>
              <w:rPr>
                <w:sz w:val="18"/>
                <w:szCs w:val="18"/>
              </w:rPr>
            </w:pPr>
            <w:r w:rsidRPr="00A03774">
              <w:rPr>
                <w:sz w:val="18"/>
                <w:szCs w:val="18"/>
              </w:rPr>
              <w:t xml:space="preserve"> END LOOP;</w:t>
            </w:r>
          </w:p>
        </w:tc>
        <w:tc>
          <w:tcPr>
            <w:tcW w:w="1544" w:type="dxa"/>
          </w:tcPr>
          <w:p w:rsidR="003E1059" w:rsidRDefault="003E1059" w:rsidP="00187816">
            <w:pPr>
              <w:jc w:val="both"/>
              <w:rPr>
                <w:rFonts w:eastAsiaTheme="majorEastAsia" w:cstheme="majorBidi"/>
                <w:sz w:val="18"/>
                <w:szCs w:val="18"/>
              </w:rPr>
            </w:pPr>
          </w:p>
        </w:tc>
      </w:tr>
      <w:tr w:rsidR="003E1059" w:rsidTr="00187816">
        <w:tc>
          <w:tcPr>
            <w:tcW w:w="4770" w:type="dxa"/>
          </w:tcPr>
          <w:p w:rsidR="003E1059" w:rsidRPr="00A03774" w:rsidRDefault="003E1059" w:rsidP="00187816">
            <w:pPr>
              <w:rPr>
                <w:sz w:val="18"/>
                <w:szCs w:val="18"/>
              </w:rPr>
            </w:pPr>
            <w:r w:rsidRPr="00A03774">
              <w:rPr>
                <w:sz w:val="18"/>
                <w:szCs w:val="18"/>
              </w:rPr>
              <w:t xml:space="preserve"> CLOSE </w:t>
            </w:r>
            <w:proofErr w:type="spellStart"/>
            <w:r w:rsidRPr="00A03774">
              <w:rPr>
                <w:sz w:val="18"/>
                <w:szCs w:val="18"/>
              </w:rPr>
              <w:t>c_refcur</w:t>
            </w:r>
            <w:proofErr w:type="spellEnd"/>
            <w:r w:rsidRPr="00A03774">
              <w:rPr>
                <w:sz w:val="18"/>
                <w:szCs w:val="18"/>
              </w:rPr>
              <w:t>;</w:t>
            </w:r>
          </w:p>
        </w:tc>
        <w:tc>
          <w:tcPr>
            <w:tcW w:w="1544" w:type="dxa"/>
          </w:tcPr>
          <w:p w:rsidR="003E1059" w:rsidRDefault="003E1059" w:rsidP="00187816">
            <w:pPr>
              <w:jc w:val="both"/>
              <w:rPr>
                <w:rFonts w:eastAsiaTheme="majorEastAsia" w:cstheme="majorBidi"/>
                <w:sz w:val="18"/>
                <w:szCs w:val="18"/>
              </w:rPr>
            </w:pPr>
          </w:p>
        </w:tc>
      </w:tr>
      <w:tr w:rsidR="003E1059" w:rsidTr="00187816">
        <w:tc>
          <w:tcPr>
            <w:tcW w:w="4770" w:type="dxa"/>
          </w:tcPr>
          <w:p w:rsidR="003E1059" w:rsidRPr="00A03774" w:rsidRDefault="003E1059" w:rsidP="00187816">
            <w:pPr>
              <w:rPr>
                <w:sz w:val="18"/>
                <w:szCs w:val="18"/>
              </w:rPr>
            </w:pPr>
            <w:r w:rsidRPr="00A03774">
              <w:rPr>
                <w:sz w:val="18"/>
                <w:szCs w:val="18"/>
              </w:rPr>
              <w:t>END;</w:t>
            </w:r>
          </w:p>
        </w:tc>
        <w:tc>
          <w:tcPr>
            <w:tcW w:w="1544" w:type="dxa"/>
          </w:tcPr>
          <w:p w:rsidR="003E1059" w:rsidRDefault="003E1059" w:rsidP="00187816">
            <w:pPr>
              <w:jc w:val="both"/>
              <w:rPr>
                <w:rFonts w:eastAsiaTheme="majorEastAsia" w:cstheme="majorBidi"/>
                <w:sz w:val="18"/>
                <w:szCs w:val="18"/>
              </w:rPr>
            </w:pPr>
          </w:p>
        </w:tc>
      </w:tr>
      <w:tr w:rsidR="003E1059" w:rsidTr="00187816">
        <w:tc>
          <w:tcPr>
            <w:tcW w:w="4770" w:type="dxa"/>
          </w:tcPr>
          <w:p w:rsidR="003E1059" w:rsidRPr="00A03774" w:rsidRDefault="003E1059" w:rsidP="00187816">
            <w:pPr>
              <w:rPr>
                <w:sz w:val="18"/>
                <w:szCs w:val="18"/>
              </w:rPr>
            </w:pPr>
            <w:r w:rsidRPr="00A03774">
              <w:rPr>
                <w:sz w:val="18"/>
                <w:szCs w:val="18"/>
              </w:rPr>
              <w:t>/</w:t>
            </w:r>
          </w:p>
        </w:tc>
        <w:tc>
          <w:tcPr>
            <w:tcW w:w="1544" w:type="dxa"/>
          </w:tcPr>
          <w:p w:rsidR="003E1059" w:rsidRDefault="003E1059" w:rsidP="00187816">
            <w:pPr>
              <w:jc w:val="both"/>
              <w:rPr>
                <w:rFonts w:eastAsiaTheme="majorEastAsia" w:cstheme="majorBidi"/>
                <w:sz w:val="18"/>
                <w:szCs w:val="18"/>
              </w:rPr>
            </w:pPr>
          </w:p>
        </w:tc>
      </w:tr>
    </w:tbl>
    <w:p w:rsidR="003E1059" w:rsidRDefault="003E1059" w:rsidP="003E1059">
      <w:pPr>
        <w:spacing w:after="0" w:line="240" w:lineRule="auto"/>
        <w:rPr>
          <w:color w:val="000000" w:themeColor="text1"/>
          <w:sz w:val="18"/>
          <w:szCs w:val="18"/>
        </w:rPr>
      </w:pPr>
    </w:p>
    <w:p w:rsidR="00A274F1" w:rsidRDefault="003E1059" w:rsidP="00A274F1">
      <w:pPr>
        <w:spacing w:after="0" w:line="240" w:lineRule="auto"/>
        <w:rPr>
          <w:rFonts w:eastAsiaTheme="majorEastAsia" w:cstheme="majorBidi"/>
          <w:b/>
          <w:bCs/>
        </w:rPr>
      </w:pPr>
      <w:r>
        <w:rPr>
          <w:noProof/>
          <w:color w:val="000000" w:themeColor="text1"/>
          <w:sz w:val="18"/>
          <w:szCs w:val="18"/>
        </w:rPr>
        <w:lastRenderedPageBreak/>
        <w:drawing>
          <wp:inline distT="0" distB="0" distL="0" distR="0">
            <wp:extent cx="3942715" cy="3253740"/>
            <wp:effectExtent l="19050" t="0" r="63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8" cstate="print"/>
                    <a:srcRect/>
                    <a:stretch>
                      <a:fillRect/>
                    </a:stretch>
                  </pic:blipFill>
                  <pic:spPr bwMode="auto">
                    <a:xfrm>
                      <a:off x="0" y="0"/>
                      <a:ext cx="3942715" cy="3253740"/>
                    </a:xfrm>
                    <a:prstGeom prst="rect">
                      <a:avLst/>
                    </a:prstGeom>
                    <a:noFill/>
                    <a:ln w="9525">
                      <a:noFill/>
                      <a:miter lim="800000"/>
                      <a:headEnd/>
                      <a:tailEnd/>
                    </a:ln>
                  </pic:spPr>
                </pic:pic>
              </a:graphicData>
            </a:graphic>
          </wp:inline>
        </w:drawing>
      </w:r>
      <w:r>
        <w:rPr>
          <w:color w:val="000000" w:themeColor="text1"/>
          <w:sz w:val="18"/>
          <w:szCs w:val="18"/>
        </w:rPr>
        <w:t xml:space="preserve">  </w:t>
      </w:r>
      <w:bookmarkStart w:id="13" w:name="_Toc412144438"/>
    </w:p>
    <w:p w:rsidR="00A274F1" w:rsidRDefault="00A274F1">
      <w:pPr>
        <w:sectPr w:rsidR="00A274F1" w:rsidSect="003273FA">
          <w:headerReference w:type="default" r:id="rId29"/>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A274F1" w:rsidRDefault="00A274F1">
      <w:pPr>
        <w:rPr>
          <w:rFonts w:eastAsiaTheme="majorEastAsia" w:cstheme="majorBidi"/>
          <w:b/>
          <w:bCs/>
        </w:rPr>
      </w:pPr>
      <w:r>
        <w:lastRenderedPageBreak/>
        <w:br w:type="page"/>
      </w:r>
    </w:p>
    <w:p w:rsidR="00553D08" w:rsidRPr="00970716" w:rsidRDefault="005B4B68" w:rsidP="005B4B68">
      <w:pPr>
        <w:pStyle w:val="Heading2"/>
        <w:numPr>
          <w:ilvl w:val="0"/>
          <w:numId w:val="1"/>
        </w:numPr>
        <w:spacing w:before="0" w:line="240" w:lineRule="auto"/>
        <w:ind w:right="-1413"/>
        <w:jc w:val="both"/>
        <w:rPr>
          <w:rFonts w:asciiTheme="minorHAnsi" w:hAnsiTheme="minorHAnsi"/>
          <w:noProof/>
          <w:sz w:val="22"/>
          <w:szCs w:val="22"/>
        </w:rPr>
      </w:pPr>
      <w:r>
        <w:rPr>
          <w:rFonts w:asciiTheme="minorHAnsi" w:hAnsiTheme="minorHAnsi"/>
          <w:color w:val="auto"/>
          <w:sz w:val="22"/>
          <w:szCs w:val="22"/>
        </w:rPr>
        <w:lastRenderedPageBreak/>
        <w:t>Ex</w:t>
      </w:r>
      <w:r w:rsidR="00496E96">
        <w:rPr>
          <w:rFonts w:asciiTheme="minorHAnsi" w:hAnsiTheme="minorHAnsi"/>
          <w:color w:val="auto"/>
          <w:sz w:val="22"/>
          <w:szCs w:val="22"/>
        </w:rPr>
        <w:t xml:space="preserve">plicit </w:t>
      </w:r>
      <w:r>
        <w:rPr>
          <w:rFonts w:asciiTheme="minorHAnsi" w:hAnsiTheme="minorHAnsi"/>
          <w:color w:val="auto"/>
          <w:sz w:val="22"/>
          <w:szCs w:val="22"/>
        </w:rPr>
        <w:t>FOR LOOP</w:t>
      </w:r>
      <w:r w:rsidR="000046B4">
        <w:rPr>
          <w:rFonts w:asciiTheme="minorHAnsi" w:hAnsiTheme="minorHAnsi"/>
          <w:color w:val="auto"/>
          <w:sz w:val="22"/>
          <w:szCs w:val="22"/>
        </w:rPr>
        <w:t xml:space="preserve"> Cursor</w:t>
      </w:r>
      <w:bookmarkEnd w:id="13"/>
      <w:r w:rsidR="003D5490">
        <w:rPr>
          <w:rFonts w:asciiTheme="minorHAnsi" w:hAnsiTheme="minorHAnsi"/>
          <w:color w:val="auto"/>
          <w:sz w:val="22"/>
          <w:szCs w:val="22"/>
        </w:rPr>
        <w:t xml:space="preserve"> </w:t>
      </w:r>
    </w:p>
    <w:p w:rsidR="00553D08" w:rsidRDefault="00553D08" w:rsidP="00553D08">
      <w:pPr>
        <w:spacing w:after="0" w:line="240" w:lineRule="auto"/>
        <w:jc w:val="both"/>
        <w:rPr>
          <w:b/>
          <w:color w:val="000000" w:themeColor="text1"/>
          <w:sz w:val="18"/>
          <w:szCs w:val="18"/>
        </w:rPr>
      </w:pPr>
    </w:p>
    <w:p w:rsidR="00553D08" w:rsidRDefault="00553D08" w:rsidP="000046B4">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1</w:t>
      </w:r>
      <w:r w:rsidRPr="00970716">
        <w:rPr>
          <w:b/>
          <w:color w:val="000000" w:themeColor="text1"/>
          <w:sz w:val="18"/>
          <w:szCs w:val="18"/>
        </w:rPr>
        <w:t xml:space="preserve">: </w:t>
      </w:r>
      <w:r w:rsidR="000046B4">
        <w:rPr>
          <w:color w:val="000000" w:themeColor="text1"/>
          <w:sz w:val="18"/>
          <w:szCs w:val="18"/>
        </w:rPr>
        <w:t>The last method used is an Explicit FOR LOOP cursor. It is quite similar to an implicit FOR LOOP cursor but its SQL statement defined outside FOR LOOP as show below:</w:t>
      </w:r>
    </w:p>
    <w:tbl>
      <w:tblPr>
        <w:tblStyle w:val="TableGrid"/>
        <w:tblW w:w="6480" w:type="dxa"/>
        <w:tblInd w:w="108" w:type="dxa"/>
        <w:tblLook w:val="04A0"/>
      </w:tblPr>
      <w:tblGrid>
        <w:gridCol w:w="4680"/>
        <w:gridCol w:w="1800"/>
      </w:tblGrid>
      <w:tr w:rsidR="00553D08" w:rsidTr="00DE7F6A">
        <w:tc>
          <w:tcPr>
            <w:tcW w:w="4680" w:type="dxa"/>
            <w:shd w:val="clear" w:color="auto" w:fill="BFBFBF" w:themeFill="background1" w:themeFillShade="BF"/>
          </w:tcPr>
          <w:p w:rsidR="00553D08" w:rsidRDefault="00553D08" w:rsidP="00746ACC">
            <w:pPr>
              <w:jc w:val="both"/>
              <w:rPr>
                <w:rFonts w:eastAsiaTheme="majorEastAsia" w:cstheme="majorBidi"/>
                <w:sz w:val="18"/>
                <w:szCs w:val="18"/>
              </w:rPr>
            </w:pPr>
            <w:r>
              <w:rPr>
                <w:rFonts w:eastAsiaTheme="majorEastAsia" w:cstheme="majorBidi"/>
                <w:sz w:val="18"/>
                <w:szCs w:val="18"/>
              </w:rPr>
              <w:t>Command</w:t>
            </w:r>
          </w:p>
        </w:tc>
        <w:tc>
          <w:tcPr>
            <w:tcW w:w="1800" w:type="dxa"/>
            <w:shd w:val="clear" w:color="auto" w:fill="BFBFBF" w:themeFill="background1" w:themeFillShade="BF"/>
          </w:tcPr>
          <w:p w:rsidR="00553D08" w:rsidRDefault="00553D08" w:rsidP="00746ACC">
            <w:pPr>
              <w:jc w:val="both"/>
              <w:rPr>
                <w:rFonts w:eastAsiaTheme="majorEastAsia" w:cstheme="majorBidi"/>
                <w:sz w:val="18"/>
                <w:szCs w:val="18"/>
              </w:rPr>
            </w:pPr>
            <w:r>
              <w:rPr>
                <w:rFonts w:eastAsiaTheme="majorEastAsia" w:cstheme="majorBidi"/>
                <w:sz w:val="18"/>
                <w:szCs w:val="18"/>
              </w:rPr>
              <w:t>Description</w:t>
            </w:r>
          </w:p>
        </w:tc>
      </w:tr>
      <w:tr w:rsidR="00187816" w:rsidTr="00DE7F6A">
        <w:tc>
          <w:tcPr>
            <w:tcW w:w="4680" w:type="dxa"/>
          </w:tcPr>
          <w:p w:rsidR="00187816" w:rsidRPr="00187816" w:rsidRDefault="00187816" w:rsidP="00187816">
            <w:pPr>
              <w:rPr>
                <w:sz w:val="18"/>
                <w:szCs w:val="18"/>
              </w:rPr>
            </w:pPr>
            <w:r w:rsidRPr="00187816">
              <w:rPr>
                <w:sz w:val="18"/>
                <w:szCs w:val="18"/>
              </w:rPr>
              <w:t>DECLARE</w:t>
            </w:r>
          </w:p>
        </w:tc>
        <w:tc>
          <w:tcPr>
            <w:tcW w:w="1800" w:type="dxa"/>
          </w:tcPr>
          <w:p w:rsidR="00187816" w:rsidRDefault="00187816" w:rsidP="00553D08">
            <w:pPr>
              <w:rPr>
                <w:rFonts w:eastAsiaTheme="majorEastAsia" w:cstheme="majorBidi"/>
                <w:sz w:val="18"/>
                <w:szCs w:val="18"/>
              </w:rPr>
            </w:pPr>
          </w:p>
        </w:tc>
      </w:tr>
      <w:tr w:rsidR="00187816" w:rsidTr="00B6325F">
        <w:tc>
          <w:tcPr>
            <w:tcW w:w="4680" w:type="dxa"/>
          </w:tcPr>
          <w:p w:rsidR="00187816" w:rsidRPr="00187816" w:rsidRDefault="00187816" w:rsidP="00187816">
            <w:pPr>
              <w:rPr>
                <w:sz w:val="18"/>
                <w:szCs w:val="18"/>
              </w:rPr>
            </w:pPr>
            <w:r w:rsidRPr="00187816">
              <w:rPr>
                <w:b/>
                <w:bCs/>
                <w:sz w:val="18"/>
                <w:szCs w:val="18"/>
              </w:rPr>
              <w:t>CURSOR</w:t>
            </w:r>
            <w:r w:rsidRPr="00187816">
              <w:rPr>
                <w:sz w:val="18"/>
                <w:szCs w:val="18"/>
              </w:rPr>
              <w:tab/>
            </w:r>
            <w:proofErr w:type="spellStart"/>
            <w:r w:rsidRPr="00187816">
              <w:rPr>
                <w:sz w:val="18"/>
                <w:szCs w:val="18"/>
              </w:rPr>
              <w:t>c_depts</w:t>
            </w:r>
            <w:proofErr w:type="spellEnd"/>
            <w:r w:rsidRPr="00187816">
              <w:rPr>
                <w:sz w:val="18"/>
                <w:szCs w:val="18"/>
              </w:rPr>
              <w:tab/>
            </w:r>
            <w:r w:rsidRPr="00187816">
              <w:rPr>
                <w:b/>
                <w:bCs/>
                <w:sz w:val="18"/>
                <w:szCs w:val="18"/>
              </w:rPr>
              <w:t>IS</w:t>
            </w:r>
          </w:p>
        </w:tc>
        <w:tc>
          <w:tcPr>
            <w:tcW w:w="1800" w:type="dxa"/>
            <w:vMerge w:val="restart"/>
            <w:shd w:val="clear" w:color="auto" w:fill="auto"/>
          </w:tcPr>
          <w:p w:rsidR="00187816" w:rsidRDefault="00187816" w:rsidP="00746ACC">
            <w:pPr>
              <w:jc w:val="both"/>
              <w:rPr>
                <w:rFonts w:eastAsiaTheme="majorEastAsia" w:cstheme="majorBidi"/>
                <w:sz w:val="18"/>
                <w:szCs w:val="18"/>
              </w:rPr>
            </w:pPr>
            <w:r>
              <w:rPr>
                <w:rFonts w:eastAsiaTheme="majorEastAsia" w:cstheme="majorBidi"/>
                <w:sz w:val="18"/>
                <w:szCs w:val="18"/>
              </w:rPr>
              <w:t>Define a cursor first</w:t>
            </w:r>
          </w:p>
        </w:tc>
      </w:tr>
      <w:tr w:rsidR="00187816" w:rsidTr="00B6325F">
        <w:tc>
          <w:tcPr>
            <w:tcW w:w="4680" w:type="dxa"/>
          </w:tcPr>
          <w:p w:rsidR="00187816" w:rsidRPr="00187816" w:rsidRDefault="00187816" w:rsidP="00187816">
            <w:pPr>
              <w:rPr>
                <w:sz w:val="18"/>
                <w:szCs w:val="18"/>
              </w:rPr>
            </w:pPr>
            <w:r>
              <w:rPr>
                <w:sz w:val="18"/>
                <w:szCs w:val="18"/>
              </w:rPr>
              <w:t xml:space="preserve">  </w:t>
            </w:r>
            <w:r w:rsidRPr="00187816">
              <w:rPr>
                <w:sz w:val="18"/>
                <w:szCs w:val="18"/>
              </w:rPr>
              <w:t xml:space="preserve">SELECT </w:t>
            </w:r>
            <w:proofErr w:type="spellStart"/>
            <w:r w:rsidRPr="00187816">
              <w:rPr>
                <w:sz w:val="18"/>
                <w:szCs w:val="18"/>
              </w:rPr>
              <w:t>d.department_id</w:t>
            </w:r>
            <w:proofErr w:type="spellEnd"/>
            <w:r w:rsidRPr="00187816">
              <w:rPr>
                <w:sz w:val="18"/>
                <w:szCs w:val="18"/>
              </w:rPr>
              <w:t xml:space="preserve"> id, </w:t>
            </w:r>
            <w:proofErr w:type="spellStart"/>
            <w:r w:rsidRPr="00187816">
              <w:rPr>
                <w:sz w:val="18"/>
                <w:szCs w:val="18"/>
              </w:rPr>
              <w:t>d.department_name</w:t>
            </w:r>
            <w:proofErr w:type="spellEnd"/>
            <w:r w:rsidRPr="00187816">
              <w:rPr>
                <w:sz w:val="18"/>
                <w:szCs w:val="18"/>
              </w:rPr>
              <w:t xml:space="preserve"> name</w:t>
            </w:r>
          </w:p>
        </w:tc>
        <w:tc>
          <w:tcPr>
            <w:tcW w:w="1800" w:type="dxa"/>
            <w:vMerge/>
            <w:shd w:val="clear" w:color="auto" w:fill="auto"/>
          </w:tcPr>
          <w:p w:rsidR="00187816" w:rsidRDefault="00187816" w:rsidP="00746ACC">
            <w:pPr>
              <w:jc w:val="both"/>
              <w:rPr>
                <w:rFonts w:eastAsiaTheme="majorEastAsia" w:cstheme="majorBidi"/>
                <w:sz w:val="18"/>
                <w:szCs w:val="18"/>
              </w:rPr>
            </w:pPr>
          </w:p>
        </w:tc>
      </w:tr>
      <w:tr w:rsidR="00187816" w:rsidTr="00B6325F">
        <w:tc>
          <w:tcPr>
            <w:tcW w:w="4680" w:type="dxa"/>
          </w:tcPr>
          <w:p w:rsidR="00187816" w:rsidRPr="00187816" w:rsidRDefault="00187816" w:rsidP="00187816">
            <w:pPr>
              <w:rPr>
                <w:sz w:val="18"/>
                <w:szCs w:val="18"/>
              </w:rPr>
            </w:pPr>
            <w:r>
              <w:rPr>
                <w:sz w:val="18"/>
                <w:szCs w:val="18"/>
              </w:rPr>
              <w:t xml:space="preserve">  </w:t>
            </w:r>
            <w:r w:rsidRPr="00187816">
              <w:rPr>
                <w:sz w:val="18"/>
                <w:szCs w:val="18"/>
              </w:rPr>
              <w:t xml:space="preserve">FROM departments d WHERE </w:t>
            </w:r>
            <w:proofErr w:type="spellStart"/>
            <w:r w:rsidRPr="00187816">
              <w:rPr>
                <w:sz w:val="18"/>
                <w:szCs w:val="18"/>
              </w:rPr>
              <w:t>d.department_id</w:t>
            </w:r>
            <w:proofErr w:type="spellEnd"/>
            <w:r w:rsidRPr="00187816">
              <w:rPr>
                <w:sz w:val="18"/>
                <w:szCs w:val="18"/>
              </w:rPr>
              <w:t xml:space="preserve"> =50;</w:t>
            </w:r>
          </w:p>
        </w:tc>
        <w:tc>
          <w:tcPr>
            <w:tcW w:w="1800" w:type="dxa"/>
            <w:vMerge/>
            <w:shd w:val="clear" w:color="auto" w:fill="auto"/>
          </w:tcPr>
          <w:p w:rsidR="00187816" w:rsidRDefault="00187816" w:rsidP="00746ACC">
            <w:pPr>
              <w:jc w:val="both"/>
              <w:rPr>
                <w:rFonts w:eastAsiaTheme="majorEastAsia" w:cstheme="majorBidi"/>
                <w:sz w:val="18"/>
                <w:szCs w:val="18"/>
              </w:rPr>
            </w:pPr>
          </w:p>
        </w:tc>
      </w:tr>
      <w:tr w:rsidR="00187816" w:rsidTr="00B6325F">
        <w:tc>
          <w:tcPr>
            <w:tcW w:w="4680" w:type="dxa"/>
          </w:tcPr>
          <w:p w:rsidR="00187816" w:rsidRPr="00187816" w:rsidRDefault="00187816" w:rsidP="00187816">
            <w:pPr>
              <w:rPr>
                <w:sz w:val="18"/>
                <w:szCs w:val="18"/>
              </w:rPr>
            </w:pPr>
            <w:r w:rsidRPr="00187816">
              <w:rPr>
                <w:sz w:val="18"/>
                <w:szCs w:val="18"/>
              </w:rPr>
              <w:t>BEGIN</w:t>
            </w:r>
          </w:p>
        </w:tc>
        <w:tc>
          <w:tcPr>
            <w:tcW w:w="1800" w:type="dxa"/>
            <w:shd w:val="clear" w:color="auto" w:fill="auto"/>
          </w:tcPr>
          <w:p w:rsidR="00187816" w:rsidRDefault="00187816" w:rsidP="00746ACC">
            <w:pPr>
              <w:jc w:val="both"/>
              <w:rPr>
                <w:rFonts w:eastAsiaTheme="majorEastAsia" w:cstheme="majorBidi"/>
                <w:sz w:val="18"/>
                <w:szCs w:val="18"/>
              </w:rPr>
            </w:pPr>
          </w:p>
        </w:tc>
      </w:tr>
      <w:tr w:rsidR="00187816" w:rsidTr="00B6325F">
        <w:tc>
          <w:tcPr>
            <w:tcW w:w="4680" w:type="dxa"/>
          </w:tcPr>
          <w:p w:rsidR="00187816" w:rsidRPr="00187816" w:rsidRDefault="00187816" w:rsidP="00187816">
            <w:pPr>
              <w:rPr>
                <w:sz w:val="18"/>
                <w:szCs w:val="18"/>
              </w:rPr>
            </w:pPr>
            <w:r w:rsidRPr="00187816">
              <w:rPr>
                <w:sz w:val="18"/>
                <w:szCs w:val="18"/>
              </w:rPr>
              <w:t xml:space="preserve"> </w:t>
            </w:r>
            <w:r>
              <w:rPr>
                <w:sz w:val="18"/>
                <w:szCs w:val="18"/>
              </w:rPr>
              <w:t xml:space="preserve"> </w:t>
            </w:r>
            <w:r w:rsidRPr="00187816">
              <w:rPr>
                <w:b/>
                <w:bCs/>
                <w:sz w:val="18"/>
                <w:szCs w:val="18"/>
              </w:rPr>
              <w:t>FOR</w:t>
            </w:r>
            <w:r w:rsidRPr="00187816">
              <w:rPr>
                <w:sz w:val="18"/>
                <w:szCs w:val="18"/>
              </w:rPr>
              <w:t xml:space="preserve"> dept </w:t>
            </w:r>
            <w:r w:rsidRPr="00187816">
              <w:rPr>
                <w:b/>
                <w:bCs/>
                <w:sz w:val="18"/>
                <w:szCs w:val="18"/>
              </w:rPr>
              <w:t>IN</w:t>
            </w:r>
            <w:r w:rsidRPr="00187816">
              <w:rPr>
                <w:sz w:val="18"/>
                <w:szCs w:val="18"/>
              </w:rPr>
              <w:t xml:space="preserve"> </w:t>
            </w:r>
            <w:proofErr w:type="spellStart"/>
            <w:r w:rsidRPr="00187816">
              <w:rPr>
                <w:sz w:val="18"/>
                <w:szCs w:val="18"/>
              </w:rPr>
              <w:t>c_depts</w:t>
            </w:r>
            <w:proofErr w:type="spellEnd"/>
            <w:r w:rsidRPr="00187816">
              <w:rPr>
                <w:sz w:val="18"/>
                <w:szCs w:val="18"/>
              </w:rPr>
              <w:t xml:space="preserve"> </w:t>
            </w:r>
            <w:r w:rsidRPr="00187816">
              <w:rPr>
                <w:b/>
                <w:bCs/>
                <w:sz w:val="18"/>
                <w:szCs w:val="18"/>
              </w:rPr>
              <w:t>LOOP</w:t>
            </w:r>
          </w:p>
        </w:tc>
        <w:tc>
          <w:tcPr>
            <w:tcW w:w="1800" w:type="dxa"/>
            <w:vMerge w:val="restart"/>
            <w:shd w:val="clear" w:color="auto" w:fill="auto"/>
          </w:tcPr>
          <w:p w:rsidR="00187816" w:rsidRDefault="00187816" w:rsidP="00746ACC">
            <w:pPr>
              <w:jc w:val="both"/>
              <w:rPr>
                <w:rFonts w:eastAsiaTheme="majorEastAsia" w:cstheme="majorBidi"/>
                <w:sz w:val="18"/>
                <w:szCs w:val="18"/>
              </w:rPr>
            </w:pPr>
            <w:r>
              <w:rPr>
                <w:rFonts w:eastAsiaTheme="majorEastAsia" w:cstheme="majorBidi"/>
                <w:sz w:val="18"/>
                <w:szCs w:val="18"/>
              </w:rPr>
              <w:t xml:space="preserve">Use a pre-defined cursor in a </w:t>
            </w:r>
            <w:r w:rsidRPr="00187816">
              <w:rPr>
                <w:rFonts w:eastAsiaTheme="majorEastAsia" w:cstheme="majorBidi"/>
                <w:b/>
                <w:bCs/>
                <w:sz w:val="18"/>
                <w:szCs w:val="18"/>
              </w:rPr>
              <w:t>FOR LOOP</w:t>
            </w:r>
            <w:r>
              <w:rPr>
                <w:rFonts w:eastAsiaTheme="majorEastAsia" w:cstheme="majorBidi"/>
                <w:sz w:val="18"/>
                <w:szCs w:val="18"/>
              </w:rPr>
              <w:t xml:space="preserve"> </w:t>
            </w:r>
          </w:p>
        </w:tc>
      </w:tr>
      <w:tr w:rsidR="00187816" w:rsidTr="00B6325F">
        <w:tc>
          <w:tcPr>
            <w:tcW w:w="4680" w:type="dxa"/>
          </w:tcPr>
          <w:p w:rsidR="00187816" w:rsidRPr="00187816" w:rsidRDefault="00187816" w:rsidP="00187816">
            <w:pPr>
              <w:rPr>
                <w:sz w:val="18"/>
                <w:szCs w:val="18"/>
              </w:rPr>
            </w:pPr>
            <w:r>
              <w:rPr>
                <w:sz w:val="18"/>
                <w:szCs w:val="18"/>
              </w:rPr>
              <w:t xml:space="preserve">    </w:t>
            </w:r>
            <w:proofErr w:type="spellStart"/>
            <w:r w:rsidRPr="00187816">
              <w:rPr>
                <w:sz w:val="18"/>
                <w:szCs w:val="18"/>
              </w:rPr>
              <w:t>dbms_output.put_line</w:t>
            </w:r>
            <w:proofErr w:type="spellEnd"/>
            <w:r w:rsidRPr="00187816">
              <w:rPr>
                <w:sz w:val="18"/>
                <w:szCs w:val="18"/>
              </w:rPr>
              <w:t>('Dept('||dept.id||'):'||dept.name);</w:t>
            </w:r>
          </w:p>
        </w:tc>
        <w:tc>
          <w:tcPr>
            <w:tcW w:w="1800" w:type="dxa"/>
            <w:vMerge/>
            <w:shd w:val="clear" w:color="auto" w:fill="auto"/>
          </w:tcPr>
          <w:p w:rsidR="00187816" w:rsidRDefault="00187816" w:rsidP="00746ACC">
            <w:pPr>
              <w:jc w:val="both"/>
              <w:rPr>
                <w:rFonts w:eastAsiaTheme="majorEastAsia" w:cstheme="majorBidi"/>
                <w:sz w:val="18"/>
                <w:szCs w:val="18"/>
              </w:rPr>
            </w:pPr>
          </w:p>
        </w:tc>
      </w:tr>
      <w:tr w:rsidR="00187816" w:rsidTr="00B6325F">
        <w:tc>
          <w:tcPr>
            <w:tcW w:w="4680" w:type="dxa"/>
          </w:tcPr>
          <w:p w:rsidR="00187816" w:rsidRPr="00187816" w:rsidRDefault="00187816" w:rsidP="00187816">
            <w:pPr>
              <w:rPr>
                <w:b/>
                <w:bCs/>
                <w:sz w:val="18"/>
                <w:szCs w:val="18"/>
              </w:rPr>
            </w:pPr>
            <w:r w:rsidRPr="00187816">
              <w:rPr>
                <w:sz w:val="18"/>
                <w:szCs w:val="18"/>
              </w:rPr>
              <w:t xml:space="preserve"> </w:t>
            </w:r>
            <w:r w:rsidRPr="00187816">
              <w:rPr>
                <w:b/>
                <w:bCs/>
                <w:sz w:val="18"/>
                <w:szCs w:val="18"/>
              </w:rPr>
              <w:t>END LOOP;</w:t>
            </w:r>
          </w:p>
        </w:tc>
        <w:tc>
          <w:tcPr>
            <w:tcW w:w="1800" w:type="dxa"/>
            <w:vMerge/>
            <w:shd w:val="clear" w:color="auto" w:fill="auto"/>
          </w:tcPr>
          <w:p w:rsidR="00187816" w:rsidRPr="00B6325F" w:rsidRDefault="00187816" w:rsidP="00746ACC">
            <w:pPr>
              <w:jc w:val="both"/>
              <w:rPr>
                <w:rFonts w:eastAsiaTheme="majorEastAsia" w:cstheme="majorBidi"/>
                <w:b/>
                <w:bCs/>
                <w:sz w:val="18"/>
                <w:szCs w:val="18"/>
              </w:rPr>
            </w:pPr>
          </w:p>
        </w:tc>
      </w:tr>
      <w:tr w:rsidR="00187816" w:rsidTr="00B6325F">
        <w:tc>
          <w:tcPr>
            <w:tcW w:w="4680" w:type="dxa"/>
          </w:tcPr>
          <w:p w:rsidR="00187816" w:rsidRPr="00187816" w:rsidRDefault="00187816" w:rsidP="00187816">
            <w:pPr>
              <w:rPr>
                <w:sz w:val="18"/>
                <w:szCs w:val="18"/>
              </w:rPr>
            </w:pPr>
            <w:r w:rsidRPr="00187816">
              <w:rPr>
                <w:sz w:val="18"/>
                <w:szCs w:val="18"/>
              </w:rPr>
              <w:t>END;</w:t>
            </w:r>
          </w:p>
        </w:tc>
        <w:tc>
          <w:tcPr>
            <w:tcW w:w="1800" w:type="dxa"/>
            <w:shd w:val="clear" w:color="auto" w:fill="auto"/>
          </w:tcPr>
          <w:p w:rsidR="00187816" w:rsidRPr="00B6325F" w:rsidRDefault="00187816" w:rsidP="00746ACC">
            <w:pPr>
              <w:jc w:val="both"/>
              <w:rPr>
                <w:rFonts w:eastAsiaTheme="majorEastAsia" w:cstheme="majorBidi"/>
                <w:b/>
                <w:bCs/>
                <w:sz w:val="18"/>
                <w:szCs w:val="18"/>
              </w:rPr>
            </w:pPr>
          </w:p>
        </w:tc>
      </w:tr>
    </w:tbl>
    <w:p w:rsidR="00187816" w:rsidRDefault="00187816" w:rsidP="00553D08">
      <w:pPr>
        <w:spacing w:after="0" w:line="240" w:lineRule="auto"/>
        <w:rPr>
          <w:b/>
          <w:color w:val="000000" w:themeColor="text1"/>
          <w:sz w:val="18"/>
          <w:szCs w:val="18"/>
        </w:rPr>
      </w:pPr>
    </w:p>
    <w:p w:rsidR="00553D08" w:rsidRDefault="00187816" w:rsidP="00553D08">
      <w:pPr>
        <w:spacing w:after="0" w:line="240" w:lineRule="auto"/>
        <w:rPr>
          <w:b/>
          <w:color w:val="000000" w:themeColor="text1"/>
          <w:sz w:val="18"/>
          <w:szCs w:val="18"/>
        </w:rPr>
      </w:pPr>
      <w:r>
        <w:rPr>
          <w:b/>
          <w:noProof/>
          <w:color w:val="000000" w:themeColor="text1"/>
          <w:sz w:val="18"/>
          <w:szCs w:val="18"/>
        </w:rPr>
        <w:drawing>
          <wp:inline distT="0" distB="0" distL="0" distR="0">
            <wp:extent cx="4190753" cy="1904728"/>
            <wp:effectExtent l="19050" t="0" r="247"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0" cstate="print"/>
                    <a:srcRect/>
                    <a:stretch>
                      <a:fillRect/>
                    </a:stretch>
                  </pic:blipFill>
                  <pic:spPr bwMode="auto">
                    <a:xfrm>
                      <a:off x="0" y="0"/>
                      <a:ext cx="4195639" cy="1906949"/>
                    </a:xfrm>
                    <a:prstGeom prst="rect">
                      <a:avLst/>
                    </a:prstGeom>
                    <a:noFill/>
                    <a:ln w="9525">
                      <a:noFill/>
                      <a:miter lim="800000"/>
                      <a:headEnd/>
                      <a:tailEnd/>
                    </a:ln>
                  </pic:spPr>
                </pic:pic>
              </a:graphicData>
            </a:graphic>
          </wp:inline>
        </w:drawing>
      </w:r>
    </w:p>
    <w:p w:rsidR="00553D08" w:rsidRPr="00187816" w:rsidRDefault="00187816" w:rsidP="00187816">
      <w:pPr>
        <w:spacing w:after="0" w:line="240" w:lineRule="auto"/>
        <w:rPr>
          <w:bCs/>
          <w:color w:val="000000" w:themeColor="text1"/>
          <w:sz w:val="18"/>
          <w:szCs w:val="18"/>
        </w:rPr>
      </w:pPr>
      <w:r>
        <w:rPr>
          <w:b/>
          <w:color w:val="000000" w:themeColor="text1"/>
          <w:sz w:val="18"/>
          <w:szCs w:val="18"/>
        </w:rPr>
        <w:t xml:space="preserve">Please note: </w:t>
      </w:r>
      <w:r>
        <w:rPr>
          <w:bCs/>
          <w:color w:val="000000" w:themeColor="text1"/>
          <w:sz w:val="18"/>
          <w:szCs w:val="18"/>
        </w:rPr>
        <w:t>Explicit FOR LOOP cursor automatically open, fetch and close a cursor. However, it does not automatically declare and define a cursor as in the implicit FOR LOOP cursor.</w:t>
      </w:r>
    </w:p>
    <w:p w:rsidR="00187816" w:rsidRDefault="00187816" w:rsidP="00553D08">
      <w:pPr>
        <w:spacing w:after="0" w:line="240" w:lineRule="auto"/>
        <w:rPr>
          <w:b/>
          <w:color w:val="000000" w:themeColor="text1"/>
          <w:sz w:val="18"/>
          <w:szCs w:val="18"/>
        </w:rPr>
      </w:pPr>
    </w:p>
    <w:p w:rsidR="00746ACC" w:rsidRDefault="00746ACC" w:rsidP="005B3F0D">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2</w:t>
      </w:r>
      <w:r w:rsidRPr="00970716">
        <w:rPr>
          <w:b/>
          <w:color w:val="000000" w:themeColor="text1"/>
          <w:sz w:val="18"/>
          <w:szCs w:val="18"/>
        </w:rPr>
        <w:t xml:space="preserve">: </w:t>
      </w:r>
      <w:r w:rsidR="00187816">
        <w:rPr>
          <w:color w:val="000000" w:themeColor="text1"/>
          <w:sz w:val="18"/>
          <w:szCs w:val="18"/>
        </w:rPr>
        <w:t>Again, Oracle recommends referring variable</w:t>
      </w:r>
      <w:r w:rsidR="005B3F0D">
        <w:rPr>
          <w:color w:val="000000" w:themeColor="text1"/>
          <w:sz w:val="18"/>
          <w:szCs w:val="18"/>
        </w:rPr>
        <w:t>s</w:t>
      </w:r>
      <w:r w:rsidR="00187816">
        <w:rPr>
          <w:color w:val="000000" w:themeColor="text1"/>
          <w:sz w:val="18"/>
          <w:szCs w:val="18"/>
        </w:rPr>
        <w:t xml:space="preserve"> by </w:t>
      </w:r>
      <w:r w:rsidR="005B3F0D">
        <w:rPr>
          <w:color w:val="000000" w:themeColor="text1"/>
          <w:sz w:val="18"/>
          <w:szCs w:val="18"/>
        </w:rPr>
        <w:t>parameters</w:t>
      </w:r>
      <w:r w:rsidR="00187816">
        <w:rPr>
          <w:color w:val="000000" w:themeColor="text1"/>
          <w:sz w:val="18"/>
          <w:szCs w:val="18"/>
        </w:rPr>
        <w:t xml:space="preserve"> not by handwriting </w:t>
      </w:r>
      <w:r w:rsidR="005B3F0D">
        <w:rPr>
          <w:color w:val="000000" w:themeColor="text1"/>
          <w:sz w:val="18"/>
          <w:szCs w:val="18"/>
        </w:rPr>
        <w:t>them</w:t>
      </w:r>
      <w:r w:rsidR="00187816">
        <w:rPr>
          <w:color w:val="000000" w:themeColor="text1"/>
          <w:sz w:val="18"/>
          <w:szCs w:val="18"/>
        </w:rPr>
        <w:t xml:space="preserve"> inside the query. </w:t>
      </w:r>
      <w:r w:rsidR="003E066B">
        <w:rPr>
          <w:color w:val="000000" w:themeColor="text1"/>
          <w:sz w:val="18"/>
          <w:szCs w:val="18"/>
        </w:rPr>
        <w:t xml:space="preserve">Modify the previous block </w:t>
      </w:r>
      <w:r w:rsidR="00230DBF">
        <w:rPr>
          <w:color w:val="000000" w:themeColor="text1"/>
          <w:sz w:val="18"/>
          <w:szCs w:val="18"/>
        </w:rPr>
        <w:t>as shown below:</w:t>
      </w:r>
    </w:p>
    <w:tbl>
      <w:tblPr>
        <w:tblStyle w:val="TableGrid"/>
        <w:tblW w:w="6480" w:type="dxa"/>
        <w:tblInd w:w="108" w:type="dxa"/>
        <w:tblLook w:val="04A0"/>
      </w:tblPr>
      <w:tblGrid>
        <w:gridCol w:w="4680"/>
        <w:gridCol w:w="1800"/>
      </w:tblGrid>
      <w:tr w:rsidR="005B3F0D" w:rsidTr="004E7420">
        <w:tc>
          <w:tcPr>
            <w:tcW w:w="4680" w:type="dxa"/>
            <w:shd w:val="clear" w:color="auto" w:fill="BFBFBF" w:themeFill="background1" w:themeFillShade="BF"/>
          </w:tcPr>
          <w:p w:rsidR="005B3F0D" w:rsidRDefault="005B3F0D" w:rsidP="004E7420">
            <w:pPr>
              <w:jc w:val="both"/>
              <w:rPr>
                <w:rFonts w:eastAsiaTheme="majorEastAsia" w:cstheme="majorBidi"/>
                <w:sz w:val="18"/>
                <w:szCs w:val="18"/>
              </w:rPr>
            </w:pPr>
            <w:r>
              <w:rPr>
                <w:rFonts w:eastAsiaTheme="majorEastAsia" w:cstheme="majorBidi"/>
                <w:sz w:val="18"/>
                <w:szCs w:val="18"/>
              </w:rPr>
              <w:t>Command</w:t>
            </w:r>
          </w:p>
        </w:tc>
        <w:tc>
          <w:tcPr>
            <w:tcW w:w="1800" w:type="dxa"/>
            <w:shd w:val="clear" w:color="auto" w:fill="BFBFBF" w:themeFill="background1" w:themeFillShade="BF"/>
          </w:tcPr>
          <w:p w:rsidR="005B3F0D" w:rsidRDefault="005B3F0D" w:rsidP="004E7420">
            <w:pPr>
              <w:jc w:val="both"/>
              <w:rPr>
                <w:rFonts w:eastAsiaTheme="majorEastAsia" w:cstheme="majorBidi"/>
                <w:sz w:val="18"/>
                <w:szCs w:val="18"/>
              </w:rPr>
            </w:pPr>
            <w:r>
              <w:rPr>
                <w:rFonts w:eastAsiaTheme="majorEastAsia" w:cstheme="majorBidi"/>
                <w:sz w:val="18"/>
                <w:szCs w:val="18"/>
              </w:rPr>
              <w:t>Description</w:t>
            </w:r>
          </w:p>
        </w:tc>
      </w:tr>
      <w:tr w:rsidR="005B3F0D" w:rsidTr="004E7420">
        <w:tc>
          <w:tcPr>
            <w:tcW w:w="4680" w:type="dxa"/>
          </w:tcPr>
          <w:p w:rsidR="005B3F0D" w:rsidRPr="00187816" w:rsidRDefault="005B3F0D" w:rsidP="004E7420">
            <w:pPr>
              <w:rPr>
                <w:sz w:val="18"/>
                <w:szCs w:val="18"/>
              </w:rPr>
            </w:pPr>
            <w:r w:rsidRPr="00187816">
              <w:rPr>
                <w:sz w:val="18"/>
                <w:szCs w:val="18"/>
              </w:rPr>
              <w:lastRenderedPageBreak/>
              <w:t>DECLARE</w:t>
            </w:r>
          </w:p>
        </w:tc>
        <w:tc>
          <w:tcPr>
            <w:tcW w:w="1800" w:type="dxa"/>
          </w:tcPr>
          <w:p w:rsidR="005B3F0D" w:rsidRDefault="005B3F0D" w:rsidP="004E7420">
            <w:pPr>
              <w:rPr>
                <w:rFonts w:eastAsiaTheme="majorEastAsia" w:cstheme="majorBidi"/>
                <w:sz w:val="18"/>
                <w:szCs w:val="18"/>
              </w:rPr>
            </w:pPr>
          </w:p>
        </w:tc>
      </w:tr>
      <w:tr w:rsidR="005B3F0D" w:rsidTr="004E7420">
        <w:tc>
          <w:tcPr>
            <w:tcW w:w="4680" w:type="dxa"/>
          </w:tcPr>
          <w:p w:rsidR="005B3F0D" w:rsidRPr="005B3F0D" w:rsidRDefault="005B3F0D" w:rsidP="005B3F0D">
            <w:pPr>
              <w:rPr>
                <w:sz w:val="18"/>
                <w:szCs w:val="18"/>
              </w:rPr>
            </w:pPr>
            <w:r w:rsidRPr="005B3F0D">
              <w:rPr>
                <w:sz w:val="18"/>
                <w:szCs w:val="18"/>
              </w:rPr>
              <w:t>CURSOR</w:t>
            </w:r>
            <w:r w:rsidRPr="005B3F0D">
              <w:rPr>
                <w:sz w:val="18"/>
                <w:szCs w:val="18"/>
              </w:rPr>
              <w:tab/>
            </w:r>
            <w:proofErr w:type="spellStart"/>
            <w:r w:rsidRPr="005B3F0D">
              <w:rPr>
                <w:b/>
                <w:bCs/>
                <w:sz w:val="18"/>
                <w:szCs w:val="18"/>
              </w:rPr>
              <w:t>c_depts</w:t>
            </w:r>
            <w:proofErr w:type="spellEnd"/>
            <w:r w:rsidRPr="005B3F0D">
              <w:rPr>
                <w:b/>
                <w:bCs/>
                <w:sz w:val="18"/>
                <w:szCs w:val="18"/>
              </w:rPr>
              <w:t xml:space="preserve"> (</w:t>
            </w:r>
            <w:proofErr w:type="spellStart"/>
            <w:r w:rsidRPr="005B3F0D">
              <w:rPr>
                <w:b/>
                <w:bCs/>
                <w:sz w:val="18"/>
                <w:szCs w:val="18"/>
              </w:rPr>
              <w:t>p_dept</w:t>
            </w:r>
            <w:proofErr w:type="spellEnd"/>
            <w:r w:rsidRPr="005B3F0D">
              <w:rPr>
                <w:b/>
                <w:bCs/>
                <w:sz w:val="18"/>
                <w:szCs w:val="18"/>
              </w:rPr>
              <w:t xml:space="preserve">  INTEGER )</w:t>
            </w:r>
            <w:r w:rsidRPr="005B3F0D">
              <w:rPr>
                <w:sz w:val="18"/>
                <w:szCs w:val="18"/>
              </w:rPr>
              <w:t xml:space="preserve"> IS</w:t>
            </w:r>
          </w:p>
        </w:tc>
        <w:tc>
          <w:tcPr>
            <w:tcW w:w="1800" w:type="dxa"/>
            <w:vMerge w:val="restart"/>
            <w:shd w:val="clear" w:color="auto" w:fill="auto"/>
          </w:tcPr>
          <w:p w:rsidR="005B3F0D" w:rsidRDefault="005B3F0D" w:rsidP="005B3F0D">
            <w:pPr>
              <w:jc w:val="both"/>
              <w:rPr>
                <w:rFonts w:eastAsiaTheme="majorEastAsia" w:cstheme="majorBidi"/>
                <w:sz w:val="18"/>
                <w:szCs w:val="18"/>
              </w:rPr>
            </w:pPr>
            <w:r>
              <w:rPr>
                <w:rFonts w:eastAsiaTheme="majorEastAsia" w:cstheme="majorBidi"/>
                <w:sz w:val="18"/>
                <w:szCs w:val="18"/>
              </w:rPr>
              <w:t>Define a cursor with parameter</w:t>
            </w:r>
          </w:p>
        </w:tc>
      </w:tr>
      <w:tr w:rsidR="005B3F0D" w:rsidTr="004E7420">
        <w:tc>
          <w:tcPr>
            <w:tcW w:w="4680" w:type="dxa"/>
          </w:tcPr>
          <w:p w:rsidR="005B3F0D" w:rsidRPr="005B3F0D" w:rsidRDefault="005B3F0D" w:rsidP="004E7420">
            <w:pPr>
              <w:rPr>
                <w:sz w:val="18"/>
                <w:szCs w:val="18"/>
              </w:rPr>
            </w:pPr>
            <w:r w:rsidRPr="005B3F0D">
              <w:rPr>
                <w:sz w:val="18"/>
                <w:szCs w:val="18"/>
              </w:rPr>
              <w:t xml:space="preserve">  SELECT </w:t>
            </w:r>
            <w:proofErr w:type="spellStart"/>
            <w:r w:rsidRPr="005B3F0D">
              <w:rPr>
                <w:sz w:val="18"/>
                <w:szCs w:val="18"/>
              </w:rPr>
              <w:t>d.department_id</w:t>
            </w:r>
            <w:proofErr w:type="spellEnd"/>
            <w:r w:rsidRPr="005B3F0D">
              <w:rPr>
                <w:sz w:val="18"/>
                <w:szCs w:val="18"/>
              </w:rPr>
              <w:t xml:space="preserve"> id, </w:t>
            </w:r>
            <w:proofErr w:type="spellStart"/>
            <w:r w:rsidRPr="005B3F0D">
              <w:rPr>
                <w:sz w:val="18"/>
                <w:szCs w:val="18"/>
              </w:rPr>
              <w:t>d.department_name</w:t>
            </w:r>
            <w:proofErr w:type="spellEnd"/>
            <w:r w:rsidRPr="005B3F0D">
              <w:rPr>
                <w:sz w:val="18"/>
                <w:szCs w:val="18"/>
              </w:rPr>
              <w:t xml:space="preserve"> name</w:t>
            </w:r>
          </w:p>
        </w:tc>
        <w:tc>
          <w:tcPr>
            <w:tcW w:w="1800" w:type="dxa"/>
            <w:vMerge/>
            <w:shd w:val="clear" w:color="auto" w:fill="auto"/>
          </w:tcPr>
          <w:p w:rsidR="005B3F0D" w:rsidRDefault="005B3F0D" w:rsidP="004E7420">
            <w:pPr>
              <w:jc w:val="both"/>
              <w:rPr>
                <w:rFonts w:eastAsiaTheme="majorEastAsia" w:cstheme="majorBidi"/>
                <w:sz w:val="18"/>
                <w:szCs w:val="18"/>
              </w:rPr>
            </w:pPr>
          </w:p>
        </w:tc>
      </w:tr>
      <w:tr w:rsidR="005B3F0D" w:rsidTr="004E7420">
        <w:tc>
          <w:tcPr>
            <w:tcW w:w="4680" w:type="dxa"/>
          </w:tcPr>
          <w:p w:rsidR="005B3F0D" w:rsidRPr="005B3F0D" w:rsidRDefault="005B3F0D" w:rsidP="004E7420">
            <w:pPr>
              <w:rPr>
                <w:sz w:val="18"/>
                <w:szCs w:val="18"/>
              </w:rPr>
            </w:pPr>
            <w:r w:rsidRPr="005B3F0D">
              <w:rPr>
                <w:sz w:val="18"/>
                <w:szCs w:val="18"/>
              </w:rPr>
              <w:t xml:space="preserve">  FROM departments d WHERE </w:t>
            </w:r>
            <w:proofErr w:type="spellStart"/>
            <w:r w:rsidRPr="005B3F0D">
              <w:rPr>
                <w:sz w:val="18"/>
                <w:szCs w:val="18"/>
              </w:rPr>
              <w:t>d.department_id</w:t>
            </w:r>
            <w:proofErr w:type="spellEnd"/>
            <w:r w:rsidRPr="005B3F0D">
              <w:rPr>
                <w:sz w:val="18"/>
                <w:szCs w:val="18"/>
              </w:rPr>
              <w:t xml:space="preserve"> = </w:t>
            </w:r>
            <w:proofErr w:type="spellStart"/>
            <w:r w:rsidRPr="005B3F0D">
              <w:rPr>
                <w:sz w:val="18"/>
                <w:szCs w:val="18"/>
              </w:rPr>
              <w:t>p_dept</w:t>
            </w:r>
            <w:proofErr w:type="spellEnd"/>
            <w:r w:rsidRPr="005B3F0D">
              <w:rPr>
                <w:sz w:val="18"/>
                <w:szCs w:val="18"/>
              </w:rPr>
              <w:t>;</w:t>
            </w:r>
          </w:p>
        </w:tc>
        <w:tc>
          <w:tcPr>
            <w:tcW w:w="1800" w:type="dxa"/>
            <w:vMerge/>
            <w:shd w:val="clear" w:color="auto" w:fill="auto"/>
          </w:tcPr>
          <w:p w:rsidR="005B3F0D" w:rsidRDefault="005B3F0D" w:rsidP="004E7420">
            <w:pPr>
              <w:jc w:val="both"/>
              <w:rPr>
                <w:rFonts w:eastAsiaTheme="majorEastAsia" w:cstheme="majorBidi"/>
                <w:sz w:val="18"/>
                <w:szCs w:val="18"/>
              </w:rPr>
            </w:pPr>
          </w:p>
        </w:tc>
      </w:tr>
      <w:tr w:rsidR="005B3F0D" w:rsidTr="004E7420">
        <w:tc>
          <w:tcPr>
            <w:tcW w:w="4680" w:type="dxa"/>
          </w:tcPr>
          <w:p w:rsidR="005B3F0D" w:rsidRPr="005B3F0D" w:rsidRDefault="005B3F0D" w:rsidP="004E7420">
            <w:pPr>
              <w:rPr>
                <w:sz w:val="18"/>
                <w:szCs w:val="18"/>
              </w:rPr>
            </w:pPr>
            <w:r w:rsidRPr="005B3F0D">
              <w:rPr>
                <w:sz w:val="18"/>
                <w:szCs w:val="18"/>
              </w:rPr>
              <w:t>BEGIN</w:t>
            </w:r>
          </w:p>
        </w:tc>
        <w:tc>
          <w:tcPr>
            <w:tcW w:w="1800" w:type="dxa"/>
            <w:shd w:val="clear" w:color="auto" w:fill="auto"/>
          </w:tcPr>
          <w:p w:rsidR="005B3F0D" w:rsidRDefault="005B3F0D" w:rsidP="004E7420">
            <w:pPr>
              <w:jc w:val="both"/>
              <w:rPr>
                <w:rFonts w:eastAsiaTheme="majorEastAsia" w:cstheme="majorBidi"/>
                <w:sz w:val="18"/>
                <w:szCs w:val="18"/>
              </w:rPr>
            </w:pPr>
          </w:p>
        </w:tc>
      </w:tr>
      <w:tr w:rsidR="005B3F0D" w:rsidTr="004E7420">
        <w:tc>
          <w:tcPr>
            <w:tcW w:w="4680" w:type="dxa"/>
          </w:tcPr>
          <w:p w:rsidR="005B3F0D" w:rsidRPr="005B3F0D" w:rsidRDefault="005B3F0D" w:rsidP="004E7420">
            <w:pPr>
              <w:rPr>
                <w:sz w:val="18"/>
                <w:szCs w:val="18"/>
              </w:rPr>
            </w:pPr>
            <w:r w:rsidRPr="005B3F0D">
              <w:rPr>
                <w:sz w:val="18"/>
                <w:szCs w:val="18"/>
              </w:rPr>
              <w:t xml:space="preserve">  FOR dept IN </w:t>
            </w:r>
            <w:proofErr w:type="spellStart"/>
            <w:r w:rsidRPr="005B3F0D">
              <w:rPr>
                <w:b/>
                <w:bCs/>
                <w:sz w:val="18"/>
                <w:szCs w:val="18"/>
              </w:rPr>
              <w:t>c_depts</w:t>
            </w:r>
            <w:proofErr w:type="spellEnd"/>
            <w:r w:rsidRPr="005B3F0D">
              <w:rPr>
                <w:b/>
                <w:bCs/>
                <w:sz w:val="18"/>
                <w:szCs w:val="18"/>
              </w:rPr>
              <w:t>(50)</w:t>
            </w:r>
            <w:r w:rsidRPr="005B3F0D">
              <w:rPr>
                <w:sz w:val="18"/>
                <w:szCs w:val="18"/>
              </w:rPr>
              <w:t xml:space="preserve"> LOOP</w:t>
            </w:r>
          </w:p>
        </w:tc>
        <w:tc>
          <w:tcPr>
            <w:tcW w:w="1800" w:type="dxa"/>
            <w:vMerge w:val="restart"/>
            <w:shd w:val="clear" w:color="auto" w:fill="auto"/>
          </w:tcPr>
          <w:p w:rsidR="005B3F0D" w:rsidRDefault="005B3F0D" w:rsidP="005B3F0D">
            <w:pPr>
              <w:jc w:val="both"/>
              <w:rPr>
                <w:rFonts w:eastAsiaTheme="majorEastAsia" w:cstheme="majorBidi"/>
                <w:sz w:val="18"/>
                <w:szCs w:val="18"/>
              </w:rPr>
            </w:pPr>
            <w:r>
              <w:rPr>
                <w:rFonts w:eastAsiaTheme="majorEastAsia" w:cstheme="majorBidi"/>
                <w:sz w:val="18"/>
                <w:szCs w:val="18"/>
              </w:rPr>
              <w:t xml:space="preserve">Use the cursor with parameter in a </w:t>
            </w:r>
            <w:r w:rsidRPr="00187816">
              <w:rPr>
                <w:rFonts w:eastAsiaTheme="majorEastAsia" w:cstheme="majorBidi"/>
                <w:b/>
                <w:bCs/>
                <w:sz w:val="18"/>
                <w:szCs w:val="18"/>
              </w:rPr>
              <w:t>FOR LOOP</w:t>
            </w:r>
            <w:r>
              <w:rPr>
                <w:rFonts w:eastAsiaTheme="majorEastAsia" w:cstheme="majorBidi"/>
                <w:sz w:val="18"/>
                <w:szCs w:val="18"/>
              </w:rPr>
              <w:t xml:space="preserve"> </w:t>
            </w:r>
          </w:p>
        </w:tc>
      </w:tr>
      <w:tr w:rsidR="005B3F0D" w:rsidTr="004E7420">
        <w:tc>
          <w:tcPr>
            <w:tcW w:w="4680" w:type="dxa"/>
          </w:tcPr>
          <w:p w:rsidR="005B3F0D" w:rsidRPr="005B3F0D" w:rsidRDefault="005B3F0D" w:rsidP="004E7420">
            <w:pPr>
              <w:rPr>
                <w:sz w:val="18"/>
                <w:szCs w:val="18"/>
              </w:rPr>
            </w:pPr>
            <w:r w:rsidRPr="005B3F0D">
              <w:rPr>
                <w:sz w:val="18"/>
                <w:szCs w:val="18"/>
              </w:rPr>
              <w:t xml:space="preserve">    </w:t>
            </w:r>
            <w:proofErr w:type="spellStart"/>
            <w:r w:rsidRPr="005B3F0D">
              <w:rPr>
                <w:sz w:val="18"/>
                <w:szCs w:val="18"/>
              </w:rPr>
              <w:t>dbms_output.put_line</w:t>
            </w:r>
            <w:proofErr w:type="spellEnd"/>
            <w:r w:rsidRPr="005B3F0D">
              <w:rPr>
                <w:sz w:val="18"/>
                <w:szCs w:val="18"/>
              </w:rPr>
              <w:t>('Dept('||dept.id||'):'||dept.name);</w:t>
            </w:r>
          </w:p>
        </w:tc>
        <w:tc>
          <w:tcPr>
            <w:tcW w:w="1800" w:type="dxa"/>
            <w:vMerge/>
            <w:shd w:val="clear" w:color="auto" w:fill="auto"/>
          </w:tcPr>
          <w:p w:rsidR="005B3F0D" w:rsidRDefault="005B3F0D" w:rsidP="004E7420">
            <w:pPr>
              <w:jc w:val="both"/>
              <w:rPr>
                <w:rFonts w:eastAsiaTheme="majorEastAsia" w:cstheme="majorBidi"/>
                <w:sz w:val="18"/>
                <w:szCs w:val="18"/>
              </w:rPr>
            </w:pPr>
          </w:p>
        </w:tc>
      </w:tr>
      <w:tr w:rsidR="005B3F0D" w:rsidTr="004E7420">
        <w:tc>
          <w:tcPr>
            <w:tcW w:w="4680" w:type="dxa"/>
          </w:tcPr>
          <w:p w:rsidR="005B3F0D" w:rsidRPr="005B3F0D" w:rsidRDefault="005B3F0D" w:rsidP="004E7420">
            <w:pPr>
              <w:rPr>
                <w:sz w:val="18"/>
                <w:szCs w:val="18"/>
              </w:rPr>
            </w:pPr>
            <w:r w:rsidRPr="005B3F0D">
              <w:rPr>
                <w:sz w:val="18"/>
                <w:szCs w:val="18"/>
              </w:rPr>
              <w:t xml:space="preserve"> END LOOP;</w:t>
            </w:r>
          </w:p>
        </w:tc>
        <w:tc>
          <w:tcPr>
            <w:tcW w:w="1800" w:type="dxa"/>
            <w:vMerge/>
            <w:shd w:val="clear" w:color="auto" w:fill="auto"/>
          </w:tcPr>
          <w:p w:rsidR="005B3F0D" w:rsidRPr="00B6325F" w:rsidRDefault="005B3F0D" w:rsidP="004E7420">
            <w:pPr>
              <w:jc w:val="both"/>
              <w:rPr>
                <w:rFonts w:eastAsiaTheme="majorEastAsia" w:cstheme="majorBidi"/>
                <w:b/>
                <w:bCs/>
                <w:sz w:val="18"/>
                <w:szCs w:val="18"/>
              </w:rPr>
            </w:pPr>
          </w:p>
        </w:tc>
      </w:tr>
      <w:tr w:rsidR="005B3F0D" w:rsidTr="004E7420">
        <w:tc>
          <w:tcPr>
            <w:tcW w:w="4680" w:type="dxa"/>
          </w:tcPr>
          <w:p w:rsidR="005B3F0D" w:rsidRPr="005B3F0D" w:rsidRDefault="005B3F0D" w:rsidP="004E7420">
            <w:pPr>
              <w:rPr>
                <w:sz w:val="18"/>
                <w:szCs w:val="18"/>
              </w:rPr>
            </w:pPr>
            <w:r w:rsidRPr="005B3F0D">
              <w:rPr>
                <w:sz w:val="18"/>
                <w:szCs w:val="18"/>
              </w:rPr>
              <w:t>END;</w:t>
            </w:r>
          </w:p>
        </w:tc>
        <w:tc>
          <w:tcPr>
            <w:tcW w:w="1800" w:type="dxa"/>
            <w:shd w:val="clear" w:color="auto" w:fill="auto"/>
          </w:tcPr>
          <w:p w:rsidR="005B3F0D" w:rsidRPr="00B6325F" w:rsidRDefault="005B3F0D" w:rsidP="004E7420">
            <w:pPr>
              <w:jc w:val="both"/>
              <w:rPr>
                <w:rFonts w:eastAsiaTheme="majorEastAsia" w:cstheme="majorBidi"/>
                <w:b/>
                <w:bCs/>
                <w:sz w:val="18"/>
                <w:szCs w:val="18"/>
              </w:rPr>
            </w:pPr>
          </w:p>
        </w:tc>
      </w:tr>
    </w:tbl>
    <w:p w:rsidR="00C33A74" w:rsidRDefault="00C33A74" w:rsidP="00746ACC">
      <w:pPr>
        <w:spacing w:after="0" w:line="240" w:lineRule="auto"/>
        <w:rPr>
          <w:b/>
          <w:color w:val="000000" w:themeColor="text1"/>
          <w:sz w:val="18"/>
          <w:szCs w:val="18"/>
        </w:rPr>
      </w:pPr>
    </w:p>
    <w:p w:rsidR="00D73DBE" w:rsidRPr="005B3F0D" w:rsidRDefault="005B3F0D" w:rsidP="005B3F0D">
      <w:pPr>
        <w:spacing w:after="0" w:line="240" w:lineRule="auto"/>
        <w:rPr>
          <w:b/>
          <w:color w:val="000000" w:themeColor="text1"/>
          <w:sz w:val="18"/>
          <w:szCs w:val="18"/>
        </w:rPr>
      </w:pPr>
      <w:r>
        <w:rPr>
          <w:b/>
          <w:noProof/>
          <w:color w:val="000000" w:themeColor="text1"/>
          <w:sz w:val="18"/>
          <w:szCs w:val="18"/>
        </w:rPr>
        <w:drawing>
          <wp:inline distT="0" distB="0" distL="0" distR="0">
            <wp:extent cx="3936365" cy="2309495"/>
            <wp:effectExtent l="19050" t="0" r="698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1" cstate="print"/>
                    <a:srcRect/>
                    <a:stretch>
                      <a:fillRect/>
                    </a:stretch>
                  </pic:blipFill>
                  <pic:spPr bwMode="auto">
                    <a:xfrm>
                      <a:off x="0" y="0"/>
                      <a:ext cx="3936365" cy="2309495"/>
                    </a:xfrm>
                    <a:prstGeom prst="rect">
                      <a:avLst/>
                    </a:prstGeom>
                    <a:noFill/>
                    <a:ln w="9525">
                      <a:noFill/>
                      <a:miter lim="800000"/>
                      <a:headEnd/>
                      <a:tailEnd/>
                    </a:ln>
                  </pic:spPr>
                </pic:pic>
              </a:graphicData>
            </a:graphic>
          </wp:inline>
        </w:drawing>
      </w:r>
      <w:r w:rsidR="00863F80">
        <w:rPr>
          <w:color w:val="000000" w:themeColor="text1"/>
          <w:sz w:val="18"/>
          <w:szCs w:val="18"/>
        </w:rPr>
        <w:t xml:space="preserve"> </w:t>
      </w:r>
    </w:p>
    <w:p w:rsidR="00BE2913" w:rsidRDefault="00BE2913" w:rsidP="00BE2913">
      <w:pPr>
        <w:spacing w:after="0"/>
        <w:rPr>
          <w:rFonts w:eastAsiaTheme="majorEastAsia" w:cstheme="majorBidi"/>
          <w:bCs/>
        </w:rPr>
      </w:pPr>
    </w:p>
    <w:p w:rsidR="00A274F1" w:rsidRDefault="00A274F1" w:rsidP="00BE2913">
      <w:pPr>
        <w:spacing w:after="0"/>
        <w:rPr>
          <w:rFonts w:eastAsiaTheme="majorEastAsia" w:cstheme="majorBidi"/>
          <w:bCs/>
        </w:rPr>
        <w:sectPr w:rsidR="00A274F1" w:rsidSect="003273FA">
          <w:headerReference w:type="default" r:id="rId32"/>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BE2913" w:rsidRDefault="00BE2913" w:rsidP="00BE2913">
      <w:pPr>
        <w:spacing w:after="0"/>
        <w:rPr>
          <w:rFonts w:eastAsiaTheme="majorEastAsia" w:cstheme="majorBidi"/>
          <w:bCs/>
        </w:rPr>
      </w:pPr>
    </w:p>
    <w:p w:rsidR="00BE2913" w:rsidRDefault="00BE2913">
      <w:pPr>
        <w:rPr>
          <w:rFonts w:asciiTheme="majorHAnsi" w:eastAsia="Times New Roman" w:hAnsiTheme="majorHAnsi" w:cs="Times New Roman"/>
          <w:b/>
          <w:bCs/>
          <w:noProof/>
          <w:color w:val="4F81BD" w:themeColor="accent1"/>
          <w:sz w:val="26"/>
          <w:szCs w:val="26"/>
        </w:rPr>
      </w:pPr>
      <w:r>
        <w:rPr>
          <w:rFonts w:eastAsia="Times New Roman" w:cs="Times New Roman"/>
          <w:noProof/>
          <w:color w:val="4F81BD" w:themeColor="accent1"/>
          <w:sz w:val="26"/>
          <w:szCs w:val="26"/>
        </w:rPr>
        <w:br w:type="page"/>
      </w:r>
    </w:p>
    <w:p w:rsidR="00D710E1" w:rsidRDefault="00D710E1" w:rsidP="00D710E1">
      <w:pPr>
        <w:pStyle w:val="Heading1"/>
        <w:spacing w:before="0" w:line="240" w:lineRule="auto"/>
        <w:jc w:val="center"/>
        <w:rPr>
          <w:rFonts w:asciiTheme="minorHAnsi" w:hAnsiTheme="minorHAnsi"/>
          <w:b w:val="0"/>
          <w:color w:val="auto"/>
          <w:sz w:val="22"/>
          <w:szCs w:val="22"/>
        </w:rPr>
      </w:pPr>
      <w:bookmarkStart w:id="14" w:name="_Toc412144439"/>
      <w:r w:rsidRPr="00881868">
        <w:rPr>
          <w:rFonts w:eastAsia="Times New Roman" w:cs="Times New Roman"/>
          <w:noProof/>
          <w:color w:val="4F81BD" w:themeColor="accent1"/>
          <w:sz w:val="26"/>
          <w:szCs w:val="26"/>
        </w:rPr>
        <w:lastRenderedPageBreak/>
        <w:t>SUMMARY</w:t>
      </w:r>
      <w:bookmarkEnd w:id="14"/>
    </w:p>
    <w:p w:rsidR="00D52B3A" w:rsidRDefault="00D52B3A" w:rsidP="00424670">
      <w:pPr>
        <w:jc w:val="both"/>
        <w:rPr>
          <w:sz w:val="18"/>
          <w:szCs w:val="18"/>
        </w:rPr>
      </w:pPr>
    </w:p>
    <w:p w:rsidR="00317AE0" w:rsidRDefault="004E7420" w:rsidP="00B92ADD">
      <w:pPr>
        <w:jc w:val="both"/>
        <w:rPr>
          <w:sz w:val="18"/>
          <w:szCs w:val="18"/>
        </w:rPr>
      </w:pPr>
      <w:r>
        <w:rPr>
          <w:sz w:val="18"/>
          <w:szCs w:val="18"/>
        </w:rPr>
        <w:t xml:space="preserve">Explicit cursor is more complex than its </w:t>
      </w:r>
      <w:proofErr w:type="gramStart"/>
      <w:r>
        <w:rPr>
          <w:sz w:val="18"/>
          <w:szCs w:val="18"/>
        </w:rPr>
        <w:t>counterpart</w:t>
      </w:r>
      <w:proofErr w:type="gramEnd"/>
      <w:r>
        <w:rPr>
          <w:sz w:val="18"/>
          <w:szCs w:val="18"/>
        </w:rPr>
        <w:t>: implicit cursor</w:t>
      </w:r>
      <w:r w:rsidR="005B67D5">
        <w:rPr>
          <w:sz w:val="18"/>
          <w:szCs w:val="18"/>
        </w:rPr>
        <w:fldChar w:fldCharType="begin"/>
      </w:r>
      <w:r w:rsidR="00C42554">
        <w:instrText xml:space="preserve"> XE "</w:instrText>
      </w:r>
      <w:r w:rsidR="00C42554" w:rsidRPr="00936853">
        <w:rPr>
          <w:sz w:val="18"/>
          <w:szCs w:val="18"/>
        </w:rPr>
        <w:instrText>implicit cursor</w:instrText>
      </w:r>
      <w:r w:rsidR="00C42554">
        <w:instrText xml:space="preserve">" </w:instrText>
      </w:r>
      <w:r w:rsidR="005B67D5">
        <w:rPr>
          <w:sz w:val="18"/>
          <w:szCs w:val="18"/>
        </w:rPr>
        <w:fldChar w:fldCharType="end"/>
      </w:r>
      <w:r>
        <w:rPr>
          <w:sz w:val="18"/>
          <w:szCs w:val="18"/>
        </w:rPr>
        <w:t>. However, it is more flexible. A regular explicit cursor</w:t>
      </w:r>
      <w:r w:rsidR="005B67D5">
        <w:rPr>
          <w:sz w:val="18"/>
          <w:szCs w:val="18"/>
        </w:rPr>
        <w:fldChar w:fldCharType="begin"/>
      </w:r>
      <w:r w:rsidR="00C42554">
        <w:instrText xml:space="preserve"> XE "</w:instrText>
      </w:r>
      <w:r w:rsidR="00C42554" w:rsidRPr="00FB75A7">
        <w:rPr>
          <w:sz w:val="18"/>
          <w:szCs w:val="18"/>
        </w:rPr>
        <w:instrText>explicit cursor</w:instrText>
      </w:r>
      <w:r w:rsidR="00C42554">
        <w:instrText xml:space="preserve">" </w:instrText>
      </w:r>
      <w:r w:rsidR="005B67D5">
        <w:rPr>
          <w:sz w:val="18"/>
          <w:szCs w:val="18"/>
        </w:rPr>
        <w:fldChar w:fldCharType="end"/>
      </w:r>
      <w:r>
        <w:rPr>
          <w:sz w:val="18"/>
          <w:szCs w:val="18"/>
        </w:rPr>
        <w:t xml:space="preserve"> should follow </w:t>
      </w:r>
      <w:proofErr w:type="gramStart"/>
      <w:r>
        <w:rPr>
          <w:sz w:val="18"/>
          <w:szCs w:val="18"/>
        </w:rPr>
        <w:t>5</w:t>
      </w:r>
      <w:proofErr w:type="gramEnd"/>
      <w:r>
        <w:rPr>
          <w:sz w:val="18"/>
          <w:szCs w:val="18"/>
        </w:rPr>
        <w:t xml:space="preserve"> steps: Declaration, Definition, Opening, Fetching, and Closing. </w:t>
      </w:r>
      <w:r w:rsidR="00B743C9">
        <w:rPr>
          <w:sz w:val="18"/>
          <w:szCs w:val="18"/>
        </w:rPr>
        <w:t xml:space="preserve">Declaration and Definition </w:t>
      </w:r>
      <w:proofErr w:type="gramStart"/>
      <w:r w:rsidR="00B743C9">
        <w:rPr>
          <w:sz w:val="18"/>
          <w:szCs w:val="18"/>
        </w:rPr>
        <w:t>are usually done</w:t>
      </w:r>
      <w:proofErr w:type="gramEnd"/>
      <w:r w:rsidR="00B743C9">
        <w:rPr>
          <w:sz w:val="18"/>
          <w:szCs w:val="18"/>
        </w:rPr>
        <w:t xml:space="preserve"> at the same time. Typically, fetching step </w:t>
      </w:r>
      <w:proofErr w:type="gramStart"/>
      <w:r w:rsidR="00B743C9">
        <w:rPr>
          <w:sz w:val="18"/>
          <w:szCs w:val="18"/>
        </w:rPr>
        <w:t>is done</w:t>
      </w:r>
      <w:proofErr w:type="gramEnd"/>
      <w:r w:rsidR="00B743C9">
        <w:rPr>
          <w:sz w:val="18"/>
          <w:szCs w:val="18"/>
        </w:rPr>
        <w:t xml:space="preserve"> repeatedly using LOOP statement. To avoid entering in an infinite LOOP, you should use one of a cursor attributes such as </w:t>
      </w:r>
      <w:proofErr w:type="gramStart"/>
      <w:r w:rsidR="00B743C9">
        <w:rPr>
          <w:sz w:val="18"/>
          <w:szCs w:val="18"/>
        </w:rPr>
        <w:t>%NOTFOUND</w:t>
      </w:r>
      <w:proofErr w:type="gramEnd"/>
      <w:r w:rsidR="00B743C9">
        <w:rPr>
          <w:sz w:val="18"/>
          <w:szCs w:val="18"/>
        </w:rPr>
        <w:t>. Be careful when using these attributes, their positions matter. There are some special kinds of explicit cursors such as cursor variable</w:t>
      </w:r>
      <w:r w:rsidR="005B67D5">
        <w:rPr>
          <w:sz w:val="18"/>
          <w:szCs w:val="18"/>
        </w:rPr>
        <w:fldChar w:fldCharType="begin"/>
      </w:r>
      <w:r w:rsidR="00C42554">
        <w:instrText xml:space="preserve"> XE "</w:instrText>
      </w:r>
      <w:r w:rsidR="00C42554" w:rsidRPr="00362197">
        <w:rPr>
          <w:sz w:val="18"/>
          <w:szCs w:val="18"/>
        </w:rPr>
        <w:instrText>cursor variable</w:instrText>
      </w:r>
      <w:r w:rsidR="00C42554">
        <w:instrText xml:space="preserve">" </w:instrText>
      </w:r>
      <w:r w:rsidR="005B67D5">
        <w:rPr>
          <w:sz w:val="18"/>
          <w:szCs w:val="18"/>
        </w:rPr>
        <w:fldChar w:fldCharType="end"/>
      </w:r>
      <w:r w:rsidR="00B743C9">
        <w:rPr>
          <w:sz w:val="18"/>
          <w:szCs w:val="18"/>
        </w:rPr>
        <w:t xml:space="preserve"> and explicit FOR LOOP</w:t>
      </w:r>
      <w:r w:rsidR="00873EEF">
        <w:rPr>
          <w:sz w:val="18"/>
          <w:szCs w:val="18"/>
        </w:rPr>
        <w:t xml:space="preserve"> cursor. A cursor variable (REF CURSOR, SYS_REFCURSOR) has </w:t>
      </w:r>
      <w:proofErr w:type="gramStart"/>
      <w:r w:rsidR="00873EEF">
        <w:rPr>
          <w:sz w:val="18"/>
          <w:szCs w:val="18"/>
        </w:rPr>
        <w:t>an additional features</w:t>
      </w:r>
      <w:proofErr w:type="gramEnd"/>
      <w:r w:rsidR="00873EEF">
        <w:rPr>
          <w:sz w:val="18"/>
          <w:szCs w:val="18"/>
        </w:rPr>
        <w:t xml:space="preserve"> such as the ability to use the same cursor for multiple queries and the ability to pass it as function/procedure parameter. Explicit FOR LOOP cursor is very similar implicit cursor except it declares and defines the cursor outside the FOR LOOP. In general, explicit cursor</w:t>
      </w:r>
      <w:r w:rsidR="00B92ADD">
        <w:rPr>
          <w:sz w:val="18"/>
          <w:szCs w:val="18"/>
        </w:rPr>
        <w:t>s</w:t>
      </w:r>
      <w:r w:rsidR="00873EEF">
        <w:rPr>
          <w:sz w:val="18"/>
          <w:szCs w:val="18"/>
        </w:rPr>
        <w:t xml:space="preserve"> </w:t>
      </w:r>
      <w:r w:rsidR="00B92ADD">
        <w:rPr>
          <w:sz w:val="18"/>
          <w:szCs w:val="18"/>
        </w:rPr>
        <w:t>are</w:t>
      </w:r>
      <w:r w:rsidR="00873EEF">
        <w:rPr>
          <w:sz w:val="18"/>
          <w:szCs w:val="18"/>
        </w:rPr>
        <w:t xml:space="preserve"> slower than </w:t>
      </w:r>
      <w:r w:rsidR="00B92ADD">
        <w:rPr>
          <w:sz w:val="18"/>
          <w:szCs w:val="18"/>
        </w:rPr>
        <w:t>implicit cursors</w:t>
      </w:r>
      <w:r w:rsidR="00704AF5">
        <w:rPr>
          <w:sz w:val="18"/>
          <w:szCs w:val="18"/>
        </w:rPr>
        <w:t>.</w:t>
      </w:r>
      <w:r w:rsidR="00B92ADD">
        <w:rPr>
          <w:sz w:val="18"/>
          <w:szCs w:val="18"/>
        </w:rPr>
        <w:t xml:space="preserve"> It is logical not use explicit cursor unless you need more flexibility which cannot be done using implicit cursors.</w:t>
      </w:r>
      <w:r w:rsidR="00704AF5">
        <w:rPr>
          <w:sz w:val="18"/>
          <w:szCs w:val="18"/>
        </w:rPr>
        <w:t xml:space="preserve"> </w:t>
      </w:r>
      <w:r w:rsidR="003E01CE">
        <w:rPr>
          <w:sz w:val="18"/>
          <w:szCs w:val="18"/>
        </w:rPr>
        <w:t xml:space="preserve">  </w:t>
      </w:r>
      <w:r w:rsidR="00342081">
        <w:rPr>
          <w:sz w:val="18"/>
          <w:szCs w:val="18"/>
        </w:rPr>
        <w:t xml:space="preserve">  </w:t>
      </w:r>
      <w:r w:rsidR="002F4675">
        <w:rPr>
          <w:sz w:val="18"/>
          <w:szCs w:val="18"/>
        </w:rPr>
        <w:t xml:space="preserve"> </w:t>
      </w:r>
    </w:p>
    <w:p w:rsidR="003B4295" w:rsidRDefault="003B4295" w:rsidP="00B92ADD">
      <w:pPr>
        <w:jc w:val="both"/>
        <w:rPr>
          <w:sz w:val="18"/>
          <w:szCs w:val="18"/>
        </w:rPr>
      </w:pPr>
      <w:r>
        <w:rPr>
          <w:sz w:val="18"/>
          <w:szCs w:val="18"/>
        </w:rPr>
        <w:t>After completing this la</w:t>
      </w:r>
      <w:r w:rsidR="00A777ED">
        <w:rPr>
          <w:sz w:val="18"/>
          <w:szCs w:val="18"/>
        </w:rPr>
        <w:t>b</w:t>
      </w:r>
      <w:r>
        <w:rPr>
          <w:sz w:val="18"/>
          <w:szCs w:val="18"/>
        </w:rPr>
        <w:t xml:space="preserve"> exercise, you should </w:t>
      </w:r>
      <w:r w:rsidR="00E567BB">
        <w:rPr>
          <w:sz w:val="18"/>
          <w:szCs w:val="18"/>
        </w:rPr>
        <w:t xml:space="preserve">be able </w:t>
      </w:r>
      <w:r w:rsidR="00317AE0">
        <w:rPr>
          <w:sz w:val="18"/>
          <w:szCs w:val="18"/>
        </w:rPr>
        <w:t xml:space="preserve">to retrieve and manipulate data using </w:t>
      </w:r>
      <w:r w:rsidR="00B92ADD">
        <w:rPr>
          <w:sz w:val="18"/>
          <w:szCs w:val="18"/>
        </w:rPr>
        <w:t>explicit</w:t>
      </w:r>
      <w:r w:rsidR="00317AE0">
        <w:rPr>
          <w:sz w:val="18"/>
          <w:szCs w:val="18"/>
        </w:rPr>
        <w:t xml:space="preserve"> cursors</w:t>
      </w:r>
      <w:r w:rsidR="009D3700">
        <w:rPr>
          <w:sz w:val="18"/>
          <w:szCs w:val="18"/>
        </w:rPr>
        <w:t xml:space="preserve">.  </w:t>
      </w:r>
      <w:r w:rsidR="009B6AAA">
        <w:rPr>
          <w:sz w:val="18"/>
          <w:szCs w:val="18"/>
        </w:rPr>
        <w:t xml:space="preserve"> </w:t>
      </w:r>
    </w:p>
    <w:p w:rsidR="00F04113" w:rsidRDefault="00F04113">
      <w:pPr>
        <w:rPr>
          <w:sz w:val="18"/>
          <w:szCs w:val="18"/>
        </w:rPr>
      </w:pPr>
      <w:r>
        <w:rPr>
          <w:sz w:val="18"/>
          <w:szCs w:val="18"/>
        </w:rPr>
        <w:br w:type="page"/>
      </w:r>
    </w:p>
    <w:p w:rsidR="00F04113" w:rsidRDefault="00F04113" w:rsidP="00F04113">
      <w:pPr>
        <w:pStyle w:val="Heading1"/>
        <w:spacing w:before="0" w:line="240" w:lineRule="auto"/>
        <w:jc w:val="center"/>
        <w:rPr>
          <w:rFonts w:asciiTheme="minorHAnsi" w:hAnsiTheme="minorHAnsi"/>
          <w:b w:val="0"/>
          <w:color w:val="auto"/>
          <w:sz w:val="22"/>
          <w:szCs w:val="22"/>
        </w:rPr>
      </w:pPr>
      <w:bookmarkStart w:id="15" w:name="_Toc378440967"/>
      <w:bookmarkStart w:id="16" w:name="_Toc379115966"/>
      <w:bookmarkStart w:id="17" w:name="_Toc412144440"/>
      <w:r>
        <w:rPr>
          <w:rFonts w:asciiTheme="minorHAnsi" w:hAnsiTheme="minorHAnsi"/>
          <w:b w:val="0"/>
          <w:color w:val="auto"/>
          <w:sz w:val="22"/>
          <w:szCs w:val="22"/>
        </w:rPr>
        <w:lastRenderedPageBreak/>
        <w:t>REFERENCES</w:t>
      </w:r>
      <w:bookmarkEnd w:id="15"/>
      <w:bookmarkEnd w:id="16"/>
      <w:bookmarkEnd w:id="17"/>
    </w:p>
    <w:p w:rsidR="00F04113" w:rsidRDefault="00F04113" w:rsidP="00642D2B">
      <w:pPr>
        <w:pStyle w:val="ListParagraph"/>
        <w:jc w:val="both"/>
        <w:rPr>
          <w:sz w:val="18"/>
          <w:szCs w:val="18"/>
        </w:rPr>
      </w:pPr>
    </w:p>
    <w:p w:rsidR="00F7564C" w:rsidRDefault="00F7564C" w:rsidP="00487296">
      <w:pPr>
        <w:pStyle w:val="ListParagraph"/>
        <w:numPr>
          <w:ilvl w:val="0"/>
          <w:numId w:val="3"/>
        </w:numPr>
        <w:jc w:val="both"/>
        <w:rPr>
          <w:sz w:val="18"/>
          <w:szCs w:val="18"/>
        </w:rPr>
      </w:pPr>
      <w:r w:rsidRPr="00F7564C">
        <w:rPr>
          <w:sz w:val="18"/>
          <w:szCs w:val="18"/>
        </w:rPr>
        <w:t>http://oracle-base.com/articles/misc/implicit-vs-explicit-cursors-in-oracle-plsql.php</w:t>
      </w:r>
    </w:p>
    <w:p w:rsidR="00F7564C" w:rsidRDefault="00F7564C" w:rsidP="00487296">
      <w:pPr>
        <w:pStyle w:val="ListParagraph"/>
        <w:numPr>
          <w:ilvl w:val="0"/>
          <w:numId w:val="3"/>
        </w:numPr>
        <w:jc w:val="both"/>
        <w:rPr>
          <w:sz w:val="18"/>
          <w:szCs w:val="18"/>
        </w:rPr>
      </w:pPr>
      <w:r w:rsidRPr="00F7564C">
        <w:rPr>
          <w:sz w:val="18"/>
          <w:szCs w:val="18"/>
        </w:rPr>
        <w:t>http://docs.oracle.com/database/121/LNPLS/static.htm#LNPLS00605</w:t>
      </w:r>
    </w:p>
    <w:p w:rsidR="00F04113" w:rsidRPr="00F7564C" w:rsidRDefault="00F04113" w:rsidP="00F7564C">
      <w:pPr>
        <w:pStyle w:val="ListParagraph"/>
        <w:numPr>
          <w:ilvl w:val="0"/>
          <w:numId w:val="3"/>
        </w:numPr>
        <w:jc w:val="both"/>
        <w:rPr>
          <w:sz w:val="18"/>
          <w:szCs w:val="18"/>
        </w:rPr>
      </w:pPr>
      <w:r w:rsidRPr="00F7564C">
        <w:rPr>
          <w:sz w:val="18"/>
          <w:szCs w:val="18"/>
        </w:rPr>
        <w:br w:type="page"/>
      </w:r>
    </w:p>
    <w:p w:rsidR="00F04113" w:rsidRDefault="00F04113" w:rsidP="00F04113">
      <w:pPr>
        <w:pStyle w:val="Heading1"/>
        <w:spacing w:before="0" w:line="240" w:lineRule="auto"/>
        <w:jc w:val="center"/>
        <w:rPr>
          <w:rFonts w:asciiTheme="minorHAnsi" w:hAnsiTheme="minorHAnsi"/>
          <w:b w:val="0"/>
          <w:color w:val="auto"/>
          <w:sz w:val="22"/>
          <w:szCs w:val="22"/>
        </w:rPr>
      </w:pPr>
      <w:bookmarkStart w:id="18" w:name="_Toc378440968"/>
      <w:bookmarkStart w:id="19" w:name="_Toc379115967"/>
      <w:bookmarkStart w:id="20" w:name="_Toc412144441"/>
      <w:r>
        <w:rPr>
          <w:rFonts w:asciiTheme="minorHAnsi" w:hAnsiTheme="minorHAnsi"/>
          <w:b w:val="0"/>
          <w:color w:val="auto"/>
          <w:sz w:val="22"/>
          <w:szCs w:val="22"/>
        </w:rPr>
        <w:lastRenderedPageBreak/>
        <w:t>INDEX</w:t>
      </w:r>
      <w:bookmarkEnd w:id="18"/>
      <w:bookmarkEnd w:id="19"/>
      <w:bookmarkEnd w:id="20"/>
    </w:p>
    <w:p w:rsidR="003273FA" w:rsidRDefault="005B67D5" w:rsidP="003273FA">
      <w:pPr>
        <w:pStyle w:val="Index1"/>
        <w:sectPr w:rsidR="003273FA" w:rsidSect="003273FA">
          <w:headerReference w:type="default" r:id="rId33"/>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fldChar w:fldCharType="begin"/>
      </w:r>
      <w:r w:rsidR="00485A48">
        <w:instrText xml:space="preserve"> INDEX \e "</w:instrText>
      </w:r>
      <w:r w:rsidR="00485A48">
        <w:tab/>
        <w:instrText xml:space="preserve">" \c "1" \z "1025" </w:instrText>
      </w:r>
      <w:r>
        <w:fldChar w:fldCharType="separate"/>
      </w:r>
    </w:p>
    <w:p w:rsidR="003273FA" w:rsidRDefault="003273FA" w:rsidP="003273FA">
      <w:pPr>
        <w:pStyle w:val="Index1"/>
      </w:pPr>
      <w:r>
        <w:lastRenderedPageBreak/>
        <w:t>cursor variable</w:t>
      </w:r>
      <w:r>
        <w:tab/>
        <w:t>3, 25</w:t>
      </w:r>
    </w:p>
    <w:p w:rsidR="003273FA" w:rsidRDefault="003273FA" w:rsidP="003273FA">
      <w:pPr>
        <w:pStyle w:val="Index1"/>
      </w:pPr>
      <w:r>
        <w:t>explicit cursor</w:t>
      </w:r>
      <w:r>
        <w:tab/>
        <w:t>2, 3, 16, 17, 19, 25</w:t>
      </w:r>
    </w:p>
    <w:p w:rsidR="003273FA" w:rsidRPr="003273FA" w:rsidRDefault="003273FA" w:rsidP="003273FA">
      <w:pPr>
        <w:pStyle w:val="Index1"/>
      </w:pPr>
      <w:r w:rsidRPr="003273FA">
        <w:t>Explicit Cursor FOR LOOP</w:t>
      </w:r>
      <w:r w:rsidRPr="003273FA">
        <w:tab/>
        <w:t>3</w:t>
      </w:r>
    </w:p>
    <w:p w:rsidR="003273FA" w:rsidRDefault="003273FA" w:rsidP="003273FA">
      <w:pPr>
        <w:pStyle w:val="Index1"/>
      </w:pPr>
      <w:r>
        <w:t>implicit cursor</w:t>
      </w:r>
      <w:r>
        <w:tab/>
        <w:t>2, 3, 25</w:t>
      </w:r>
    </w:p>
    <w:p w:rsidR="003273FA" w:rsidRDefault="003273FA" w:rsidP="003273FA">
      <w:pPr>
        <w:pStyle w:val="Index1"/>
        <w:sectPr w:rsidR="003273FA" w:rsidSect="003273FA">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3B4295" w:rsidRPr="00CE0ED4" w:rsidRDefault="005B67D5" w:rsidP="003273FA">
      <w:pPr>
        <w:pStyle w:val="Index1"/>
      </w:pPr>
      <w:r>
        <w:lastRenderedPageBreak/>
        <w:fldChar w:fldCharType="end"/>
      </w:r>
    </w:p>
    <w:sectPr w:rsidR="003B4295" w:rsidRPr="00CE0ED4" w:rsidSect="003273FA">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410" w:rsidRDefault="00980410" w:rsidP="008300CF">
      <w:pPr>
        <w:spacing w:after="0" w:line="240" w:lineRule="auto"/>
      </w:pPr>
      <w:r>
        <w:separator/>
      </w:r>
    </w:p>
  </w:endnote>
  <w:endnote w:type="continuationSeparator" w:id="0">
    <w:p w:rsidR="00980410" w:rsidRDefault="00980410" w:rsidP="00830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3A8" w:rsidRPr="00490ED9" w:rsidRDefault="008813A8" w:rsidP="0088478F">
    <w:pPr>
      <w:pStyle w:val="Heading1"/>
      <w:jc w:val="center"/>
      <w:rPr>
        <w:b w:val="0"/>
        <w:color w:val="auto"/>
        <w:sz w:val="44"/>
        <w:szCs w:val="44"/>
      </w:rPr>
    </w:pPr>
    <w:r>
      <w:rPr>
        <w:sz w:val="18"/>
        <w:szCs w:val="18"/>
      </w:rPr>
      <w:t>CHAPTER 6</w:t>
    </w:r>
    <w:r w:rsidRPr="00B81FDB">
      <w:rPr>
        <w:sz w:val="18"/>
        <w:szCs w:val="18"/>
      </w:rPr>
      <w:t xml:space="preserve">: </w:t>
    </w:r>
    <w:r>
      <w:rPr>
        <w:sz w:val="18"/>
        <w:szCs w:val="18"/>
      </w:rPr>
      <w:t xml:space="preserve">EXPLICIT DATA RETRIEVAL &amp; MANIPULATION </w:t>
    </w:r>
    <w:sdt>
      <w:sdtPr>
        <w:rPr>
          <w:b w:val="0"/>
          <w:color w:val="auto"/>
          <w:sz w:val="24"/>
          <w:szCs w:val="24"/>
        </w:rPr>
        <w:id w:val="70051703"/>
        <w:docPartObj>
          <w:docPartGallery w:val="Page Numbers (Bottom of Page)"/>
          <w:docPartUnique/>
        </w:docPartObj>
      </w:sdtPr>
      <w:sdtContent>
        <w:r w:rsidRPr="005B67D5">
          <w:rPr>
            <w:noProof/>
            <w:sz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4097" type="#_x0000_t5" style="position:absolute;left:0;text-align:left;margin-left:11327.4pt;margin-top:0;width:167.4pt;height:161.8pt;z-index:25166182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style="mso-next-textbox:#AutoShape 13">
                <w:txbxContent>
                  <w:p w:rsidR="008813A8" w:rsidRPr="00332D98" w:rsidRDefault="008813A8">
                    <w:pPr>
                      <w:jc w:val="center"/>
                      <w:rPr>
                        <w:color w:val="1D1B11" w:themeColor="background2" w:themeShade="1A"/>
                        <w:szCs w:val="72"/>
                      </w:rPr>
                    </w:pPr>
                    <w:r w:rsidRPr="005B67D5">
                      <w:rPr>
                        <w:rFonts w:eastAsiaTheme="minorEastAsia"/>
                        <w:color w:val="1D1B11" w:themeColor="background2" w:themeShade="1A"/>
                      </w:rPr>
                      <w:fldChar w:fldCharType="begin"/>
                    </w:r>
                    <w:r w:rsidRPr="00332D98">
                      <w:rPr>
                        <w:color w:val="1D1B11" w:themeColor="background2" w:themeShade="1A"/>
                      </w:rPr>
                      <w:instrText xml:space="preserve"> PAGE    \* MERGEFORMAT </w:instrText>
                    </w:r>
                    <w:r w:rsidRPr="005B67D5">
                      <w:rPr>
                        <w:rFonts w:eastAsiaTheme="minorEastAsia"/>
                        <w:color w:val="1D1B11" w:themeColor="background2" w:themeShade="1A"/>
                      </w:rPr>
                      <w:fldChar w:fldCharType="separate"/>
                    </w:r>
                    <w:r w:rsidR="00A274F1" w:rsidRPr="00A274F1">
                      <w:rPr>
                        <w:rFonts w:asciiTheme="majorHAnsi" w:eastAsiaTheme="majorEastAsia" w:hAnsiTheme="majorHAnsi" w:cstheme="majorBidi"/>
                        <w:noProof/>
                        <w:color w:val="1D1B11" w:themeColor="background2" w:themeShade="1A"/>
                        <w:sz w:val="72"/>
                        <w:szCs w:val="72"/>
                      </w:rPr>
                      <w:t>26</w:t>
                    </w:r>
                    <w:r w:rsidRPr="00332D98">
                      <w:rPr>
                        <w:rFonts w:asciiTheme="majorHAnsi" w:eastAsiaTheme="majorEastAsia" w:hAnsiTheme="majorHAnsi" w:cstheme="majorBidi"/>
                        <w:noProof/>
                        <w:color w:val="1D1B11" w:themeColor="background2" w:themeShade="1A"/>
                        <w:sz w:val="72"/>
                        <w:szCs w:val="72"/>
                      </w:rPr>
                      <w:fldChar w:fldCharType="end"/>
                    </w:r>
                  </w:p>
                </w:txbxContent>
              </v:textbox>
              <w10:wrap anchorx="page" anchory="page"/>
            </v:shape>
          </w:pict>
        </w:r>
      </w:sdtContent>
    </w:sdt>
  </w:p>
  <w:p w:rsidR="008813A8" w:rsidRDefault="008813A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410" w:rsidRDefault="00980410" w:rsidP="008300CF">
      <w:pPr>
        <w:spacing w:after="0" w:line="240" w:lineRule="auto"/>
      </w:pPr>
      <w:r>
        <w:separator/>
      </w:r>
    </w:p>
  </w:footnote>
  <w:footnote w:type="continuationSeparator" w:id="0">
    <w:p w:rsidR="00980410" w:rsidRDefault="00980410" w:rsidP="00830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3A8" w:rsidRDefault="008813A8" w:rsidP="00D95E3B">
    <w:pPr>
      <w:pStyle w:val="Header"/>
      <w:tabs>
        <w:tab w:val="clear" w:pos="4680"/>
        <w:tab w:val="clear" w:pos="9360"/>
        <w:tab w:val="left" w:pos="2225"/>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3A8" w:rsidRDefault="00A274F1" w:rsidP="008813A8">
    <w:pPr>
      <w:pStyle w:val="Header"/>
      <w:tabs>
        <w:tab w:val="clear" w:pos="4680"/>
        <w:tab w:val="clear" w:pos="9360"/>
        <w:tab w:val="left" w:pos="2225"/>
      </w:tabs>
    </w:pPr>
    <w:r>
      <w:rPr>
        <w:noProof/>
      </w:rPr>
      <w:drawing>
        <wp:anchor distT="0" distB="0" distL="114300" distR="114300" simplePos="0" relativeHeight="251662848" behindDoc="0" locked="0" layoutInCell="1" allowOverlap="1">
          <wp:simplePos x="0" y="0"/>
          <wp:positionH relativeFrom="column">
            <wp:posOffset>403761</wp:posOffset>
          </wp:positionH>
          <wp:positionV relativeFrom="paragraph">
            <wp:posOffset>-29688</wp:posOffset>
          </wp:positionV>
          <wp:extent cx="344385" cy="338446"/>
          <wp:effectExtent l="0" t="0" r="0" b="0"/>
          <wp:wrapNone/>
          <wp:docPr id="3"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1"/>
                  <a:stretch>
                    <a:fillRect/>
                  </a:stretch>
                </pic:blipFill>
                <pic:spPr bwMode="auto">
                  <a:xfrm>
                    <a:off x="0" y="0"/>
                    <a:ext cx="344385" cy="338446"/>
                  </a:xfrm>
                  <a:prstGeom prst="rect">
                    <a:avLst/>
                  </a:prstGeom>
                  <a:noFill/>
                </pic:spPr>
              </pic:pic>
            </a:graphicData>
          </a:graphic>
        </wp:anchor>
      </w:drawing>
    </w:r>
    <w:r w:rsidR="008813A8" w:rsidRPr="008813A8">
      <w:drawing>
        <wp:inline distT="0" distB="0" distL="0" distR="0">
          <wp:extent cx="4060124" cy="1211283"/>
          <wp:effectExtent l="19050" t="0" r="0" b="0"/>
          <wp:docPr id="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4F1" w:rsidRDefault="00A274F1" w:rsidP="008813A8">
    <w:pPr>
      <w:pStyle w:val="Header"/>
      <w:tabs>
        <w:tab w:val="clear" w:pos="4680"/>
        <w:tab w:val="clear" w:pos="9360"/>
        <w:tab w:val="left" w:pos="2225"/>
      </w:tabs>
    </w:pPr>
    <w:r>
      <w:rPr>
        <w:noProof/>
      </w:rPr>
      <w:drawing>
        <wp:anchor distT="0" distB="0" distL="114300" distR="114300" simplePos="0" relativeHeight="251665920" behindDoc="0" locked="0" layoutInCell="1" allowOverlap="1">
          <wp:simplePos x="0" y="0"/>
          <wp:positionH relativeFrom="column">
            <wp:posOffset>374073</wp:posOffset>
          </wp:positionH>
          <wp:positionV relativeFrom="paragraph">
            <wp:posOffset>23750</wp:posOffset>
          </wp:positionV>
          <wp:extent cx="332509" cy="332509"/>
          <wp:effectExtent l="0" t="0" r="0" b="0"/>
          <wp:wrapNone/>
          <wp:docPr id="11"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Pr>
        <w:noProof/>
      </w:rPr>
      <w:drawing>
        <wp:anchor distT="0" distB="0" distL="114300" distR="114300" simplePos="0" relativeHeight="251664896" behindDoc="0" locked="0" layoutInCell="1" allowOverlap="1">
          <wp:simplePos x="0" y="0"/>
          <wp:positionH relativeFrom="column">
            <wp:posOffset>1543792</wp:posOffset>
          </wp:positionH>
          <wp:positionV relativeFrom="paragraph">
            <wp:posOffset>-29687</wp:posOffset>
          </wp:positionV>
          <wp:extent cx="344384" cy="338446"/>
          <wp:effectExtent l="0" t="0" r="0" b="0"/>
          <wp:wrapNone/>
          <wp:docPr id="23"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4384" cy="338446"/>
                  </a:xfrm>
                  <a:prstGeom prst="rect">
                    <a:avLst/>
                  </a:prstGeom>
                  <a:noFill/>
                </pic:spPr>
              </pic:pic>
            </a:graphicData>
          </a:graphic>
        </wp:anchor>
      </w:drawing>
    </w:r>
    <w:r w:rsidRPr="008813A8">
      <w:drawing>
        <wp:inline distT="0" distB="0" distL="0" distR="0">
          <wp:extent cx="4060124" cy="1211283"/>
          <wp:effectExtent l="19050" t="0" r="0" b="0"/>
          <wp:docPr id="2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4F1" w:rsidRDefault="00A274F1" w:rsidP="008813A8">
    <w:pPr>
      <w:pStyle w:val="Header"/>
      <w:tabs>
        <w:tab w:val="clear" w:pos="4680"/>
        <w:tab w:val="clear" w:pos="9360"/>
        <w:tab w:val="left" w:pos="2225"/>
      </w:tabs>
    </w:pPr>
    <w:r>
      <w:rPr>
        <w:noProof/>
      </w:rPr>
      <w:drawing>
        <wp:anchor distT="0" distB="0" distL="114300" distR="114300" simplePos="0" relativeHeight="251671040" behindDoc="0" locked="0" layoutInCell="1" allowOverlap="1">
          <wp:simplePos x="0" y="0"/>
          <wp:positionH relativeFrom="column">
            <wp:posOffset>1519555</wp:posOffset>
          </wp:positionH>
          <wp:positionV relativeFrom="paragraph">
            <wp:posOffset>23495</wp:posOffset>
          </wp:positionV>
          <wp:extent cx="332105" cy="332105"/>
          <wp:effectExtent l="0" t="0" r="0" b="0"/>
          <wp:wrapNone/>
          <wp:docPr id="12"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67968" behindDoc="0" locked="0" layoutInCell="1" allowOverlap="1">
          <wp:simplePos x="0" y="0"/>
          <wp:positionH relativeFrom="column">
            <wp:posOffset>2642235</wp:posOffset>
          </wp:positionH>
          <wp:positionV relativeFrom="paragraph">
            <wp:posOffset>-29845</wp:posOffset>
          </wp:positionV>
          <wp:extent cx="344170" cy="337820"/>
          <wp:effectExtent l="0" t="0" r="0" b="0"/>
          <wp:wrapNone/>
          <wp:docPr id="35"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4170" cy="337820"/>
                  </a:xfrm>
                  <a:prstGeom prst="rect">
                    <a:avLst/>
                  </a:prstGeom>
                  <a:noFill/>
                </pic:spPr>
              </pic:pic>
            </a:graphicData>
          </a:graphic>
        </wp:anchor>
      </w:drawing>
    </w:r>
    <w:r>
      <w:rPr>
        <w:noProof/>
      </w:rPr>
      <w:drawing>
        <wp:anchor distT="0" distB="0" distL="114300" distR="114300" simplePos="0" relativeHeight="251668992" behindDoc="0" locked="0" layoutInCell="1" allowOverlap="1">
          <wp:simplePos x="0" y="0"/>
          <wp:positionH relativeFrom="column">
            <wp:posOffset>374073</wp:posOffset>
          </wp:positionH>
          <wp:positionV relativeFrom="paragraph">
            <wp:posOffset>23750</wp:posOffset>
          </wp:positionV>
          <wp:extent cx="332509" cy="332509"/>
          <wp:effectExtent l="0" t="0" r="0" b="0"/>
          <wp:wrapNone/>
          <wp:docPr id="30"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sidRPr="008813A8">
      <w:drawing>
        <wp:inline distT="0" distB="0" distL="0" distR="0">
          <wp:extent cx="4060124" cy="1211283"/>
          <wp:effectExtent l="19050" t="0" r="0" b="0"/>
          <wp:docPr id="3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4F1" w:rsidRDefault="00A274F1" w:rsidP="008813A8">
    <w:pPr>
      <w:pStyle w:val="Header"/>
      <w:tabs>
        <w:tab w:val="clear" w:pos="4680"/>
        <w:tab w:val="clear" w:pos="9360"/>
        <w:tab w:val="left" w:pos="222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64629"/>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1726C"/>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E7F69"/>
    <w:multiLevelType w:val="hybridMultilevel"/>
    <w:tmpl w:val="89040804"/>
    <w:lvl w:ilvl="0" w:tplc="0409000F">
      <w:start w:val="1"/>
      <w:numFmt w:val="decimal"/>
      <w:lvlText w:val="%1."/>
      <w:lvlJc w:val="left"/>
      <w:pPr>
        <w:ind w:left="832" w:hanging="360"/>
      </w:p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3">
    <w:nsid w:val="15867586"/>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4A0AF4"/>
    <w:multiLevelType w:val="hybridMultilevel"/>
    <w:tmpl w:val="B156B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87D27"/>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55DC2"/>
    <w:multiLevelType w:val="hybridMultilevel"/>
    <w:tmpl w:val="2C34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073F3"/>
    <w:multiLevelType w:val="hybridMultilevel"/>
    <w:tmpl w:val="FB14F5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270366F0"/>
    <w:multiLevelType w:val="hybridMultilevel"/>
    <w:tmpl w:val="C83AD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147C4F"/>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42A45"/>
    <w:multiLevelType w:val="hybridMultilevel"/>
    <w:tmpl w:val="B5B0B816"/>
    <w:lvl w:ilvl="0" w:tplc="84228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7BF52D9"/>
    <w:multiLevelType w:val="hybridMultilevel"/>
    <w:tmpl w:val="AC3C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8A1D59"/>
    <w:multiLevelType w:val="multilevel"/>
    <w:tmpl w:val="2CDA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D59CE"/>
    <w:multiLevelType w:val="hybridMultilevel"/>
    <w:tmpl w:val="F7C8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C7784"/>
    <w:multiLevelType w:val="hybridMultilevel"/>
    <w:tmpl w:val="8DE6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62459"/>
    <w:multiLevelType w:val="hybridMultilevel"/>
    <w:tmpl w:val="A1EEBCD8"/>
    <w:lvl w:ilvl="0" w:tplc="72F0E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1A3AA8"/>
    <w:multiLevelType w:val="hybridMultilevel"/>
    <w:tmpl w:val="E192385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nsid w:val="4EB779B6"/>
    <w:multiLevelType w:val="multilevel"/>
    <w:tmpl w:val="3C4C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EA3829"/>
    <w:multiLevelType w:val="hybridMultilevel"/>
    <w:tmpl w:val="9B46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FB0602"/>
    <w:multiLevelType w:val="multilevel"/>
    <w:tmpl w:val="4C9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22545A"/>
    <w:multiLevelType w:val="hybridMultilevel"/>
    <w:tmpl w:val="93AE1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CC0A0A"/>
    <w:multiLevelType w:val="hybridMultilevel"/>
    <w:tmpl w:val="8ED4D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235D1F"/>
    <w:multiLevelType w:val="hybridMultilevel"/>
    <w:tmpl w:val="62B0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5776D3"/>
    <w:multiLevelType w:val="hybridMultilevel"/>
    <w:tmpl w:val="7FFC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B81011"/>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D0752E"/>
    <w:multiLevelType w:val="hybridMultilevel"/>
    <w:tmpl w:val="7474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8"/>
  </w:num>
  <w:num w:numId="4">
    <w:abstractNumId w:val="11"/>
  </w:num>
  <w:num w:numId="5">
    <w:abstractNumId w:val="25"/>
  </w:num>
  <w:num w:numId="6">
    <w:abstractNumId w:val="23"/>
  </w:num>
  <w:num w:numId="7">
    <w:abstractNumId w:val="13"/>
  </w:num>
  <w:num w:numId="8">
    <w:abstractNumId w:val="14"/>
  </w:num>
  <w:num w:numId="9">
    <w:abstractNumId w:val="8"/>
  </w:num>
  <w:num w:numId="10">
    <w:abstractNumId w:val="15"/>
  </w:num>
  <w:num w:numId="11">
    <w:abstractNumId w:val="3"/>
  </w:num>
  <w:num w:numId="12">
    <w:abstractNumId w:val="24"/>
  </w:num>
  <w:num w:numId="13">
    <w:abstractNumId w:val="21"/>
  </w:num>
  <w:num w:numId="14">
    <w:abstractNumId w:val="7"/>
  </w:num>
  <w:num w:numId="15">
    <w:abstractNumId w:val="0"/>
  </w:num>
  <w:num w:numId="16">
    <w:abstractNumId w:val="6"/>
  </w:num>
  <w:num w:numId="17">
    <w:abstractNumId w:val="22"/>
  </w:num>
  <w:num w:numId="18">
    <w:abstractNumId w:val="5"/>
  </w:num>
  <w:num w:numId="19">
    <w:abstractNumId w:val="17"/>
  </w:num>
  <w:num w:numId="20">
    <w:abstractNumId w:val="2"/>
  </w:num>
  <w:num w:numId="21">
    <w:abstractNumId w:val="16"/>
  </w:num>
  <w:num w:numId="22">
    <w:abstractNumId w:val="20"/>
  </w:num>
  <w:num w:numId="23">
    <w:abstractNumId w:val="4"/>
  </w:num>
  <w:num w:numId="24">
    <w:abstractNumId w:val="1"/>
  </w:num>
  <w:num w:numId="25">
    <w:abstractNumId w:val="12"/>
  </w:num>
  <w:num w:numId="26">
    <w:abstractNumId w:val="1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183298">
      <o:colormenu v:ext="edit" strokecolor="none [3213]"/>
    </o:shapedefaults>
    <o:shapelayout v:ext="edit">
      <o:idmap v:ext="edit" data="4"/>
    </o:shapelayout>
  </w:hdrShapeDefaults>
  <w:footnotePr>
    <w:footnote w:id="-1"/>
    <w:footnote w:id="0"/>
  </w:footnotePr>
  <w:endnotePr>
    <w:endnote w:id="-1"/>
    <w:endnote w:id="0"/>
  </w:endnotePr>
  <w:compat/>
  <w:rsids>
    <w:rsidRoot w:val="00A13616"/>
    <w:rsid w:val="000007BB"/>
    <w:rsid w:val="00000C80"/>
    <w:rsid w:val="0000119C"/>
    <w:rsid w:val="00001FE1"/>
    <w:rsid w:val="00002C7C"/>
    <w:rsid w:val="000033FA"/>
    <w:rsid w:val="000034A5"/>
    <w:rsid w:val="000037FD"/>
    <w:rsid w:val="00003838"/>
    <w:rsid w:val="00003CE1"/>
    <w:rsid w:val="00003DCB"/>
    <w:rsid w:val="00003F54"/>
    <w:rsid w:val="00004003"/>
    <w:rsid w:val="000046B4"/>
    <w:rsid w:val="00004926"/>
    <w:rsid w:val="0000498B"/>
    <w:rsid w:val="000049D2"/>
    <w:rsid w:val="00005809"/>
    <w:rsid w:val="00005EDC"/>
    <w:rsid w:val="0000608B"/>
    <w:rsid w:val="00007B2D"/>
    <w:rsid w:val="00010F2D"/>
    <w:rsid w:val="00011650"/>
    <w:rsid w:val="00011B18"/>
    <w:rsid w:val="00012524"/>
    <w:rsid w:val="00012C50"/>
    <w:rsid w:val="00013CBE"/>
    <w:rsid w:val="00013DF5"/>
    <w:rsid w:val="0001448A"/>
    <w:rsid w:val="00014627"/>
    <w:rsid w:val="00016422"/>
    <w:rsid w:val="00016708"/>
    <w:rsid w:val="00016A51"/>
    <w:rsid w:val="000177F8"/>
    <w:rsid w:val="00017F2E"/>
    <w:rsid w:val="00020903"/>
    <w:rsid w:val="0002102D"/>
    <w:rsid w:val="00021212"/>
    <w:rsid w:val="00021414"/>
    <w:rsid w:val="00021937"/>
    <w:rsid w:val="00021F0D"/>
    <w:rsid w:val="000220E0"/>
    <w:rsid w:val="00022A00"/>
    <w:rsid w:val="00022C81"/>
    <w:rsid w:val="000234BE"/>
    <w:rsid w:val="00023CBB"/>
    <w:rsid w:val="00023F36"/>
    <w:rsid w:val="00024281"/>
    <w:rsid w:val="00024631"/>
    <w:rsid w:val="00024A25"/>
    <w:rsid w:val="00024A5B"/>
    <w:rsid w:val="00024C6F"/>
    <w:rsid w:val="00024CA5"/>
    <w:rsid w:val="00024FFF"/>
    <w:rsid w:val="0002602C"/>
    <w:rsid w:val="00026324"/>
    <w:rsid w:val="00026704"/>
    <w:rsid w:val="00027921"/>
    <w:rsid w:val="00027AFA"/>
    <w:rsid w:val="00027C91"/>
    <w:rsid w:val="00027E91"/>
    <w:rsid w:val="00030774"/>
    <w:rsid w:val="00030953"/>
    <w:rsid w:val="0003117B"/>
    <w:rsid w:val="0003176F"/>
    <w:rsid w:val="00031A9E"/>
    <w:rsid w:val="00031CC8"/>
    <w:rsid w:val="000320AC"/>
    <w:rsid w:val="00032CCF"/>
    <w:rsid w:val="0003339D"/>
    <w:rsid w:val="00033C14"/>
    <w:rsid w:val="00033E40"/>
    <w:rsid w:val="00035827"/>
    <w:rsid w:val="00035A86"/>
    <w:rsid w:val="00037240"/>
    <w:rsid w:val="00037C49"/>
    <w:rsid w:val="00040A69"/>
    <w:rsid w:val="0004116C"/>
    <w:rsid w:val="000412C8"/>
    <w:rsid w:val="0004139B"/>
    <w:rsid w:val="00041E00"/>
    <w:rsid w:val="000429A3"/>
    <w:rsid w:val="00042FD8"/>
    <w:rsid w:val="00043188"/>
    <w:rsid w:val="0004318B"/>
    <w:rsid w:val="00044709"/>
    <w:rsid w:val="00044C27"/>
    <w:rsid w:val="00044DCB"/>
    <w:rsid w:val="00044F21"/>
    <w:rsid w:val="000454BB"/>
    <w:rsid w:val="00046D4A"/>
    <w:rsid w:val="000471AD"/>
    <w:rsid w:val="000503D0"/>
    <w:rsid w:val="000506B1"/>
    <w:rsid w:val="0005144E"/>
    <w:rsid w:val="000516B3"/>
    <w:rsid w:val="00052702"/>
    <w:rsid w:val="00052CC9"/>
    <w:rsid w:val="00053BDE"/>
    <w:rsid w:val="00055975"/>
    <w:rsid w:val="000559C0"/>
    <w:rsid w:val="000568B0"/>
    <w:rsid w:val="00057D9E"/>
    <w:rsid w:val="00057DE1"/>
    <w:rsid w:val="00060A3A"/>
    <w:rsid w:val="00060AA1"/>
    <w:rsid w:val="00060F7D"/>
    <w:rsid w:val="000614B5"/>
    <w:rsid w:val="00062985"/>
    <w:rsid w:val="00062A9E"/>
    <w:rsid w:val="00062AFB"/>
    <w:rsid w:val="000637AD"/>
    <w:rsid w:val="000637AE"/>
    <w:rsid w:val="00064491"/>
    <w:rsid w:val="00064E9F"/>
    <w:rsid w:val="00064FD7"/>
    <w:rsid w:val="0006536E"/>
    <w:rsid w:val="000657D7"/>
    <w:rsid w:val="00065E6C"/>
    <w:rsid w:val="000666B6"/>
    <w:rsid w:val="000669D2"/>
    <w:rsid w:val="00066DA9"/>
    <w:rsid w:val="00067039"/>
    <w:rsid w:val="000675F3"/>
    <w:rsid w:val="00067809"/>
    <w:rsid w:val="00067B8B"/>
    <w:rsid w:val="0007051A"/>
    <w:rsid w:val="0007057D"/>
    <w:rsid w:val="00070915"/>
    <w:rsid w:val="00071650"/>
    <w:rsid w:val="000718FE"/>
    <w:rsid w:val="00073809"/>
    <w:rsid w:val="00074055"/>
    <w:rsid w:val="00074191"/>
    <w:rsid w:val="00074C3A"/>
    <w:rsid w:val="0007648E"/>
    <w:rsid w:val="00076E23"/>
    <w:rsid w:val="00077CD3"/>
    <w:rsid w:val="00080665"/>
    <w:rsid w:val="00081081"/>
    <w:rsid w:val="000812D3"/>
    <w:rsid w:val="000818C0"/>
    <w:rsid w:val="00081A2A"/>
    <w:rsid w:val="00081BA2"/>
    <w:rsid w:val="00081F6A"/>
    <w:rsid w:val="00082780"/>
    <w:rsid w:val="000829A8"/>
    <w:rsid w:val="0008301B"/>
    <w:rsid w:val="00083390"/>
    <w:rsid w:val="00084F89"/>
    <w:rsid w:val="00085209"/>
    <w:rsid w:val="00086DEF"/>
    <w:rsid w:val="000872D6"/>
    <w:rsid w:val="000878A3"/>
    <w:rsid w:val="00087EE7"/>
    <w:rsid w:val="00090726"/>
    <w:rsid w:val="000908EB"/>
    <w:rsid w:val="00091554"/>
    <w:rsid w:val="00091FD2"/>
    <w:rsid w:val="00092A43"/>
    <w:rsid w:val="00093341"/>
    <w:rsid w:val="0009338D"/>
    <w:rsid w:val="00094EDC"/>
    <w:rsid w:val="000956DC"/>
    <w:rsid w:val="000956E8"/>
    <w:rsid w:val="00095A79"/>
    <w:rsid w:val="0009707E"/>
    <w:rsid w:val="00097511"/>
    <w:rsid w:val="000A01FD"/>
    <w:rsid w:val="000A138B"/>
    <w:rsid w:val="000A13C4"/>
    <w:rsid w:val="000A1E20"/>
    <w:rsid w:val="000A27FB"/>
    <w:rsid w:val="000A2815"/>
    <w:rsid w:val="000A293A"/>
    <w:rsid w:val="000A39EA"/>
    <w:rsid w:val="000A3C23"/>
    <w:rsid w:val="000A3D48"/>
    <w:rsid w:val="000A41A0"/>
    <w:rsid w:val="000A43B5"/>
    <w:rsid w:val="000A45FE"/>
    <w:rsid w:val="000A46D9"/>
    <w:rsid w:val="000A4DB1"/>
    <w:rsid w:val="000A6616"/>
    <w:rsid w:val="000A668E"/>
    <w:rsid w:val="000A6EC2"/>
    <w:rsid w:val="000A6EEB"/>
    <w:rsid w:val="000A7EAE"/>
    <w:rsid w:val="000B0064"/>
    <w:rsid w:val="000B12E2"/>
    <w:rsid w:val="000B146E"/>
    <w:rsid w:val="000B252A"/>
    <w:rsid w:val="000B26D3"/>
    <w:rsid w:val="000B30E5"/>
    <w:rsid w:val="000B58B8"/>
    <w:rsid w:val="000B6070"/>
    <w:rsid w:val="000B62F2"/>
    <w:rsid w:val="000B6B63"/>
    <w:rsid w:val="000C10E1"/>
    <w:rsid w:val="000C10F2"/>
    <w:rsid w:val="000C2E5C"/>
    <w:rsid w:val="000C3712"/>
    <w:rsid w:val="000C3D85"/>
    <w:rsid w:val="000C433D"/>
    <w:rsid w:val="000C44AC"/>
    <w:rsid w:val="000C47F6"/>
    <w:rsid w:val="000C4D74"/>
    <w:rsid w:val="000C54A4"/>
    <w:rsid w:val="000C682A"/>
    <w:rsid w:val="000C6A29"/>
    <w:rsid w:val="000C6DA1"/>
    <w:rsid w:val="000C7B39"/>
    <w:rsid w:val="000C7C12"/>
    <w:rsid w:val="000D07C2"/>
    <w:rsid w:val="000D08BD"/>
    <w:rsid w:val="000D4549"/>
    <w:rsid w:val="000D4D04"/>
    <w:rsid w:val="000D4E46"/>
    <w:rsid w:val="000D51CA"/>
    <w:rsid w:val="000D53A8"/>
    <w:rsid w:val="000D5AAC"/>
    <w:rsid w:val="000D5B29"/>
    <w:rsid w:val="000D657F"/>
    <w:rsid w:val="000D683E"/>
    <w:rsid w:val="000E2EF6"/>
    <w:rsid w:val="000E3000"/>
    <w:rsid w:val="000E34F9"/>
    <w:rsid w:val="000E36CB"/>
    <w:rsid w:val="000E4508"/>
    <w:rsid w:val="000E483B"/>
    <w:rsid w:val="000E4B8D"/>
    <w:rsid w:val="000E4EB1"/>
    <w:rsid w:val="000E55B7"/>
    <w:rsid w:val="000E5659"/>
    <w:rsid w:val="000E6FCB"/>
    <w:rsid w:val="000F081E"/>
    <w:rsid w:val="000F0F2D"/>
    <w:rsid w:val="000F101B"/>
    <w:rsid w:val="000F1672"/>
    <w:rsid w:val="000F1841"/>
    <w:rsid w:val="000F1B4E"/>
    <w:rsid w:val="000F2074"/>
    <w:rsid w:val="000F251B"/>
    <w:rsid w:val="000F2C05"/>
    <w:rsid w:val="000F2FE0"/>
    <w:rsid w:val="000F34C5"/>
    <w:rsid w:val="000F3B33"/>
    <w:rsid w:val="000F3CBD"/>
    <w:rsid w:val="000F3D5C"/>
    <w:rsid w:val="000F3F44"/>
    <w:rsid w:val="000F4BAB"/>
    <w:rsid w:val="000F4D6A"/>
    <w:rsid w:val="000F50CF"/>
    <w:rsid w:val="000F58BA"/>
    <w:rsid w:val="000F5CE4"/>
    <w:rsid w:val="000F5FC7"/>
    <w:rsid w:val="000F65D3"/>
    <w:rsid w:val="000F6892"/>
    <w:rsid w:val="000F69A4"/>
    <w:rsid w:val="000F6AF3"/>
    <w:rsid w:val="000F6CF7"/>
    <w:rsid w:val="000F70E7"/>
    <w:rsid w:val="000F71C0"/>
    <w:rsid w:val="000F7958"/>
    <w:rsid w:val="00101250"/>
    <w:rsid w:val="00101636"/>
    <w:rsid w:val="00101B37"/>
    <w:rsid w:val="0010333E"/>
    <w:rsid w:val="001064AF"/>
    <w:rsid w:val="00106B50"/>
    <w:rsid w:val="00107D89"/>
    <w:rsid w:val="00110EEE"/>
    <w:rsid w:val="001111C7"/>
    <w:rsid w:val="00111A5F"/>
    <w:rsid w:val="00111E8B"/>
    <w:rsid w:val="00113722"/>
    <w:rsid w:val="00113AF5"/>
    <w:rsid w:val="00113D3A"/>
    <w:rsid w:val="001143E1"/>
    <w:rsid w:val="001154D7"/>
    <w:rsid w:val="00115506"/>
    <w:rsid w:val="0011557C"/>
    <w:rsid w:val="0011593E"/>
    <w:rsid w:val="00115A8E"/>
    <w:rsid w:val="00115CE7"/>
    <w:rsid w:val="00115D61"/>
    <w:rsid w:val="00116230"/>
    <w:rsid w:val="001166D2"/>
    <w:rsid w:val="0011675A"/>
    <w:rsid w:val="0011728A"/>
    <w:rsid w:val="0011782E"/>
    <w:rsid w:val="00117D58"/>
    <w:rsid w:val="00120A37"/>
    <w:rsid w:val="00120A7F"/>
    <w:rsid w:val="00121128"/>
    <w:rsid w:val="0012162C"/>
    <w:rsid w:val="0012165E"/>
    <w:rsid w:val="0012255B"/>
    <w:rsid w:val="001228E3"/>
    <w:rsid w:val="001238E7"/>
    <w:rsid w:val="0012411F"/>
    <w:rsid w:val="001249B9"/>
    <w:rsid w:val="0012500B"/>
    <w:rsid w:val="0012506E"/>
    <w:rsid w:val="00125096"/>
    <w:rsid w:val="00125C1A"/>
    <w:rsid w:val="00125D47"/>
    <w:rsid w:val="0012724F"/>
    <w:rsid w:val="00127508"/>
    <w:rsid w:val="00131A53"/>
    <w:rsid w:val="00132358"/>
    <w:rsid w:val="0013296D"/>
    <w:rsid w:val="001331DD"/>
    <w:rsid w:val="001340BB"/>
    <w:rsid w:val="001341CD"/>
    <w:rsid w:val="001345DD"/>
    <w:rsid w:val="00136057"/>
    <w:rsid w:val="00136B32"/>
    <w:rsid w:val="00136D86"/>
    <w:rsid w:val="0014055B"/>
    <w:rsid w:val="00140742"/>
    <w:rsid w:val="00140A40"/>
    <w:rsid w:val="001415C6"/>
    <w:rsid w:val="00141B19"/>
    <w:rsid w:val="00141DCE"/>
    <w:rsid w:val="00141ECF"/>
    <w:rsid w:val="00142545"/>
    <w:rsid w:val="001429AC"/>
    <w:rsid w:val="00142FFB"/>
    <w:rsid w:val="0014348C"/>
    <w:rsid w:val="00143E07"/>
    <w:rsid w:val="00144931"/>
    <w:rsid w:val="00144A72"/>
    <w:rsid w:val="00144C43"/>
    <w:rsid w:val="0014539E"/>
    <w:rsid w:val="00145A9A"/>
    <w:rsid w:val="00145EF8"/>
    <w:rsid w:val="00146375"/>
    <w:rsid w:val="00146EA5"/>
    <w:rsid w:val="0014755D"/>
    <w:rsid w:val="00147581"/>
    <w:rsid w:val="001476E5"/>
    <w:rsid w:val="001478F5"/>
    <w:rsid w:val="00147F7E"/>
    <w:rsid w:val="00151692"/>
    <w:rsid w:val="00151AB6"/>
    <w:rsid w:val="00151DDA"/>
    <w:rsid w:val="00151ED1"/>
    <w:rsid w:val="00152885"/>
    <w:rsid w:val="00153014"/>
    <w:rsid w:val="0015361B"/>
    <w:rsid w:val="00154793"/>
    <w:rsid w:val="00154EAA"/>
    <w:rsid w:val="00155180"/>
    <w:rsid w:val="0015782A"/>
    <w:rsid w:val="00157869"/>
    <w:rsid w:val="00157BBF"/>
    <w:rsid w:val="00160281"/>
    <w:rsid w:val="00161181"/>
    <w:rsid w:val="0016174F"/>
    <w:rsid w:val="00162384"/>
    <w:rsid w:val="0016279D"/>
    <w:rsid w:val="00166549"/>
    <w:rsid w:val="001666D1"/>
    <w:rsid w:val="00166D4E"/>
    <w:rsid w:val="00167DE1"/>
    <w:rsid w:val="00170AD4"/>
    <w:rsid w:val="00171097"/>
    <w:rsid w:val="00171CEF"/>
    <w:rsid w:val="0017305B"/>
    <w:rsid w:val="00173441"/>
    <w:rsid w:val="0017391A"/>
    <w:rsid w:val="00173B84"/>
    <w:rsid w:val="001741E0"/>
    <w:rsid w:val="00174C1F"/>
    <w:rsid w:val="00175435"/>
    <w:rsid w:val="001755DE"/>
    <w:rsid w:val="00175777"/>
    <w:rsid w:val="00175C63"/>
    <w:rsid w:val="00177230"/>
    <w:rsid w:val="00177486"/>
    <w:rsid w:val="00181A4D"/>
    <w:rsid w:val="00181B88"/>
    <w:rsid w:val="0018244D"/>
    <w:rsid w:val="001827FF"/>
    <w:rsid w:val="0018286F"/>
    <w:rsid w:val="00182A6D"/>
    <w:rsid w:val="00182B08"/>
    <w:rsid w:val="00183176"/>
    <w:rsid w:val="00183D02"/>
    <w:rsid w:val="00184069"/>
    <w:rsid w:val="0018564E"/>
    <w:rsid w:val="001864E2"/>
    <w:rsid w:val="001866F6"/>
    <w:rsid w:val="0018699B"/>
    <w:rsid w:val="00186C01"/>
    <w:rsid w:val="00186E30"/>
    <w:rsid w:val="00187640"/>
    <w:rsid w:val="00187816"/>
    <w:rsid w:val="0018794B"/>
    <w:rsid w:val="00187DA0"/>
    <w:rsid w:val="00190339"/>
    <w:rsid w:val="001903A6"/>
    <w:rsid w:val="00191AB8"/>
    <w:rsid w:val="00191B46"/>
    <w:rsid w:val="00192109"/>
    <w:rsid w:val="001929F0"/>
    <w:rsid w:val="001934A2"/>
    <w:rsid w:val="00194CB2"/>
    <w:rsid w:val="001950B0"/>
    <w:rsid w:val="00195287"/>
    <w:rsid w:val="001952DC"/>
    <w:rsid w:val="00195E0F"/>
    <w:rsid w:val="00195F5B"/>
    <w:rsid w:val="00196522"/>
    <w:rsid w:val="0019734C"/>
    <w:rsid w:val="00197693"/>
    <w:rsid w:val="001A003E"/>
    <w:rsid w:val="001A0F3F"/>
    <w:rsid w:val="001A31CC"/>
    <w:rsid w:val="001A3E9C"/>
    <w:rsid w:val="001A440E"/>
    <w:rsid w:val="001A4AEA"/>
    <w:rsid w:val="001A4B97"/>
    <w:rsid w:val="001A5856"/>
    <w:rsid w:val="001A60AA"/>
    <w:rsid w:val="001A74D6"/>
    <w:rsid w:val="001A75A0"/>
    <w:rsid w:val="001A7DD4"/>
    <w:rsid w:val="001B0034"/>
    <w:rsid w:val="001B0B55"/>
    <w:rsid w:val="001B0C48"/>
    <w:rsid w:val="001B0D2B"/>
    <w:rsid w:val="001B2372"/>
    <w:rsid w:val="001B246F"/>
    <w:rsid w:val="001B2AA4"/>
    <w:rsid w:val="001B4E5D"/>
    <w:rsid w:val="001B505F"/>
    <w:rsid w:val="001B5591"/>
    <w:rsid w:val="001C070A"/>
    <w:rsid w:val="001C084A"/>
    <w:rsid w:val="001C0F17"/>
    <w:rsid w:val="001C2545"/>
    <w:rsid w:val="001C334A"/>
    <w:rsid w:val="001C348E"/>
    <w:rsid w:val="001C3D18"/>
    <w:rsid w:val="001C477D"/>
    <w:rsid w:val="001C4992"/>
    <w:rsid w:val="001C5267"/>
    <w:rsid w:val="001C5ECA"/>
    <w:rsid w:val="001C6F4C"/>
    <w:rsid w:val="001D067E"/>
    <w:rsid w:val="001D083E"/>
    <w:rsid w:val="001D0CD2"/>
    <w:rsid w:val="001D1132"/>
    <w:rsid w:val="001D2036"/>
    <w:rsid w:val="001D245B"/>
    <w:rsid w:val="001D2C92"/>
    <w:rsid w:val="001D2CA4"/>
    <w:rsid w:val="001D302D"/>
    <w:rsid w:val="001D3B6F"/>
    <w:rsid w:val="001D4632"/>
    <w:rsid w:val="001D59CC"/>
    <w:rsid w:val="001D5C1E"/>
    <w:rsid w:val="001D5D35"/>
    <w:rsid w:val="001D667E"/>
    <w:rsid w:val="001D672C"/>
    <w:rsid w:val="001D7A43"/>
    <w:rsid w:val="001E0CEB"/>
    <w:rsid w:val="001E0F44"/>
    <w:rsid w:val="001E2B9D"/>
    <w:rsid w:val="001E2DC9"/>
    <w:rsid w:val="001E5043"/>
    <w:rsid w:val="001E50DB"/>
    <w:rsid w:val="001E60A6"/>
    <w:rsid w:val="001E61D1"/>
    <w:rsid w:val="001E6A2E"/>
    <w:rsid w:val="001E6E43"/>
    <w:rsid w:val="001E6E92"/>
    <w:rsid w:val="001E763A"/>
    <w:rsid w:val="001E7BB8"/>
    <w:rsid w:val="001F0CAF"/>
    <w:rsid w:val="001F12EF"/>
    <w:rsid w:val="001F1684"/>
    <w:rsid w:val="001F16D8"/>
    <w:rsid w:val="001F1711"/>
    <w:rsid w:val="001F2034"/>
    <w:rsid w:val="001F2597"/>
    <w:rsid w:val="001F26C6"/>
    <w:rsid w:val="001F2BA0"/>
    <w:rsid w:val="001F3474"/>
    <w:rsid w:val="001F4B67"/>
    <w:rsid w:val="001F50AD"/>
    <w:rsid w:val="001F5275"/>
    <w:rsid w:val="001F570C"/>
    <w:rsid w:val="001F57C9"/>
    <w:rsid w:val="001F710E"/>
    <w:rsid w:val="001F715A"/>
    <w:rsid w:val="001F7C57"/>
    <w:rsid w:val="002001A3"/>
    <w:rsid w:val="00200A04"/>
    <w:rsid w:val="00201730"/>
    <w:rsid w:val="002017EA"/>
    <w:rsid w:val="002019C9"/>
    <w:rsid w:val="00202493"/>
    <w:rsid w:val="0020252B"/>
    <w:rsid w:val="00202B21"/>
    <w:rsid w:val="00203E4D"/>
    <w:rsid w:val="00204115"/>
    <w:rsid w:val="002055E5"/>
    <w:rsid w:val="00205F03"/>
    <w:rsid w:val="002063B5"/>
    <w:rsid w:val="002074B1"/>
    <w:rsid w:val="00207C5D"/>
    <w:rsid w:val="002106FF"/>
    <w:rsid w:val="002112FB"/>
    <w:rsid w:val="002113F7"/>
    <w:rsid w:val="00211889"/>
    <w:rsid w:val="00211C5C"/>
    <w:rsid w:val="0021243C"/>
    <w:rsid w:val="00213108"/>
    <w:rsid w:val="00214369"/>
    <w:rsid w:val="00214D17"/>
    <w:rsid w:val="00214E5B"/>
    <w:rsid w:val="0021520C"/>
    <w:rsid w:val="0021561B"/>
    <w:rsid w:val="00215D54"/>
    <w:rsid w:val="0021673E"/>
    <w:rsid w:val="00217197"/>
    <w:rsid w:val="00217CC5"/>
    <w:rsid w:val="00217E13"/>
    <w:rsid w:val="00221FF4"/>
    <w:rsid w:val="00222BA6"/>
    <w:rsid w:val="00225196"/>
    <w:rsid w:val="00226189"/>
    <w:rsid w:val="0022623C"/>
    <w:rsid w:val="00226A58"/>
    <w:rsid w:val="00226D39"/>
    <w:rsid w:val="00227324"/>
    <w:rsid w:val="0022790A"/>
    <w:rsid w:val="00227A19"/>
    <w:rsid w:val="0023050E"/>
    <w:rsid w:val="00230DBF"/>
    <w:rsid w:val="00232692"/>
    <w:rsid w:val="00232FB1"/>
    <w:rsid w:val="002358BD"/>
    <w:rsid w:val="00235DF0"/>
    <w:rsid w:val="00235E0D"/>
    <w:rsid w:val="00236485"/>
    <w:rsid w:val="002365DF"/>
    <w:rsid w:val="00236847"/>
    <w:rsid w:val="00236956"/>
    <w:rsid w:val="00236AA6"/>
    <w:rsid w:val="002373A8"/>
    <w:rsid w:val="0024036B"/>
    <w:rsid w:val="002406F8"/>
    <w:rsid w:val="00240B96"/>
    <w:rsid w:val="00240CCA"/>
    <w:rsid w:val="00240F02"/>
    <w:rsid w:val="00241566"/>
    <w:rsid w:val="00242448"/>
    <w:rsid w:val="0024282F"/>
    <w:rsid w:val="00242F6C"/>
    <w:rsid w:val="00242F79"/>
    <w:rsid w:val="0024363A"/>
    <w:rsid w:val="00243997"/>
    <w:rsid w:val="00243A84"/>
    <w:rsid w:val="002446D6"/>
    <w:rsid w:val="0024480F"/>
    <w:rsid w:val="00245044"/>
    <w:rsid w:val="00245134"/>
    <w:rsid w:val="00245135"/>
    <w:rsid w:val="00245E35"/>
    <w:rsid w:val="0024619C"/>
    <w:rsid w:val="002467C7"/>
    <w:rsid w:val="00246B22"/>
    <w:rsid w:val="00250EAF"/>
    <w:rsid w:val="00252450"/>
    <w:rsid w:val="00253333"/>
    <w:rsid w:val="0025333D"/>
    <w:rsid w:val="002537A0"/>
    <w:rsid w:val="0025382E"/>
    <w:rsid w:val="0025419F"/>
    <w:rsid w:val="002547BC"/>
    <w:rsid w:val="00254D8D"/>
    <w:rsid w:val="0025515B"/>
    <w:rsid w:val="0025591B"/>
    <w:rsid w:val="00255A89"/>
    <w:rsid w:val="00255C61"/>
    <w:rsid w:val="002562AE"/>
    <w:rsid w:val="00256660"/>
    <w:rsid w:val="0025705D"/>
    <w:rsid w:val="002573E8"/>
    <w:rsid w:val="002574F5"/>
    <w:rsid w:val="00257874"/>
    <w:rsid w:val="00257F44"/>
    <w:rsid w:val="00261F0A"/>
    <w:rsid w:val="00262884"/>
    <w:rsid w:val="002647F0"/>
    <w:rsid w:val="00264E33"/>
    <w:rsid w:val="00265079"/>
    <w:rsid w:val="00265243"/>
    <w:rsid w:val="00265A02"/>
    <w:rsid w:val="00265FDF"/>
    <w:rsid w:val="002660AC"/>
    <w:rsid w:val="00266AD4"/>
    <w:rsid w:val="00266B6B"/>
    <w:rsid w:val="0026749C"/>
    <w:rsid w:val="002701E8"/>
    <w:rsid w:val="0027167F"/>
    <w:rsid w:val="00271CEF"/>
    <w:rsid w:val="00271D58"/>
    <w:rsid w:val="00273421"/>
    <w:rsid w:val="00273651"/>
    <w:rsid w:val="00273DDE"/>
    <w:rsid w:val="00274D0B"/>
    <w:rsid w:val="00275D8C"/>
    <w:rsid w:val="002761F5"/>
    <w:rsid w:val="0027638A"/>
    <w:rsid w:val="0027652E"/>
    <w:rsid w:val="00280347"/>
    <w:rsid w:val="00280A35"/>
    <w:rsid w:val="00281428"/>
    <w:rsid w:val="00281691"/>
    <w:rsid w:val="00281E9F"/>
    <w:rsid w:val="00282167"/>
    <w:rsid w:val="00282278"/>
    <w:rsid w:val="00282980"/>
    <w:rsid w:val="00283061"/>
    <w:rsid w:val="0028488D"/>
    <w:rsid w:val="0028580E"/>
    <w:rsid w:val="002861DB"/>
    <w:rsid w:val="002862AB"/>
    <w:rsid w:val="0028651A"/>
    <w:rsid w:val="002869E1"/>
    <w:rsid w:val="00286F79"/>
    <w:rsid w:val="00287B8B"/>
    <w:rsid w:val="0029055D"/>
    <w:rsid w:val="00290C85"/>
    <w:rsid w:val="00291EA8"/>
    <w:rsid w:val="002927F4"/>
    <w:rsid w:val="002944E9"/>
    <w:rsid w:val="002944FC"/>
    <w:rsid w:val="00294CC5"/>
    <w:rsid w:val="002957F0"/>
    <w:rsid w:val="00295BF6"/>
    <w:rsid w:val="0029644D"/>
    <w:rsid w:val="00296CD2"/>
    <w:rsid w:val="0029767B"/>
    <w:rsid w:val="00297791"/>
    <w:rsid w:val="002A0102"/>
    <w:rsid w:val="002A013C"/>
    <w:rsid w:val="002A12FA"/>
    <w:rsid w:val="002A132C"/>
    <w:rsid w:val="002A1E46"/>
    <w:rsid w:val="002A22C9"/>
    <w:rsid w:val="002A35EA"/>
    <w:rsid w:val="002A369A"/>
    <w:rsid w:val="002A3CCD"/>
    <w:rsid w:val="002A469E"/>
    <w:rsid w:val="002A48A3"/>
    <w:rsid w:val="002A4DDA"/>
    <w:rsid w:val="002A5CEB"/>
    <w:rsid w:val="002A6BA3"/>
    <w:rsid w:val="002A73E1"/>
    <w:rsid w:val="002A777C"/>
    <w:rsid w:val="002A7923"/>
    <w:rsid w:val="002A7B8A"/>
    <w:rsid w:val="002A7DB3"/>
    <w:rsid w:val="002A7EB4"/>
    <w:rsid w:val="002B062F"/>
    <w:rsid w:val="002B0F2A"/>
    <w:rsid w:val="002B1393"/>
    <w:rsid w:val="002B1A8A"/>
    <w:rsid w:val="002B1B74"/>
    <w:rsid w:val="002B2744"/>
    <w:rsid w:val="002B2C68"/>
    <w:rsid w:val="002B3BC9"/>
    <w:rsid w:val="002B3BDB"/>
    <w:rsid w:val="002B3F9E"/>
    <w:rsid w:val="002B4044"/>
    <w:rsid w:val="002B430D"/>
    <w:rsid w:val="002B5C4E"/>
    <w:rsid w:val="002B60F8"/>
    <w:rsid w:val="002B6680"/>
    <w:rsid w:val="002B6AFE"/>
    <w:rsid w:val="002B7615"/>
    <w:rsid w:val="002C0BED"/>
    <w:rsid w:val="002C145C"/>
    <w:rsid w:val="002C1575"/>
    <w:rsid w:val="002C1F7D"/>
    <w:rsid w:val="002C2162"/>
    <w:rsid w:val="002C249B"/>
    <w:rsid w:val="002C2F2A"/>
    <w:rsid w:val="002C3122"/>
    <w:rsid w:val="002C373C"/>
    <w:rsid w:val="002C3E4F"/>
    <w:rsid w:val="002C5FAA"/>
    <w:rsid w:val="002C63DA"/>
    <w:rsid w:val="002D056F"/>
    <w:rsid w:val="002D08C1"/>
    <w:rsid w:val="002D1083"/>
    <w:rsid w:val="002D1DDB"/>
    <w:rsid w:val="002D2212"/>
    <w:rsid w:val="002D2330"/>
    <w:rsid w:val="002D2720"/>
    <w:rsid w:val="002D28C4"/>
    <w:rsid w:val="002D2957"/>
    <w:rsid w:val="002D2AC6"/>
    <w:rsid w:val="002D3363"/>
    <w:rsid w:val="002D366E"/>
    <w:rsid w:val="002D38EB"/>
    <w:rsid w:val="002D3DF2"/>
    <w:rsid w:val="002D42FE"/>
    <w:rsid w:val="002D4373"/>
    <w:rsid w:val="002D555F"/>
    <w:rsid w:val="002D6A51"/>
    <w:rsid w:val="002D6F03"/>
    <w:rsid w:val="002D7EBA"/>
    <w:rsid w:val="002E02F7"/>
    <w:rsid w:val="002E0917"/>
    <w:rsid w:val="002E156A"/>
    <w:rsid w:val="002E17AD"/>
    <w:rsid w:val="002E227F"/>
    <w:rsid w:val="002E393E"/>
    <w:rsid w:val="002E3EE7"/>
    <w:rsid w:val="002E41A7"/>
    <w:rsid w:val="002E4A49"/>
    <w:rsid w:val="002E4DCF"/>
    <w:rsid w:val="002E66B1"/>
    <w:rsid w:val="002E7285"/>
    <w:rsid w:val="002E7615"/>
    <w:rsid w:val="002E7AB3"/>
    <w:rsid w:val="002E7C03"/>
    <w:rsid w:val="002E7D9A"/>
    <w:rsid w:val="002F04C6"/>
    <w:rsid w:val="002F084C"/>
    <w:rsid w:val="002F0D40"/>
    <w:rsid w:val="002F0E1C"/>
    <w:rsid w:val="002F0FF9"/>
    <w:rsid w:val="002F19EF"/>
    <w:rsid w:val="002F2B72"/>
    <w:rsid w:val="002F3126"/>
    <w:rsid w:val="002F4149"/>
    <w:rsid w:val="002F447E"/>
    <w:rsid w:val="002F4675"/>
    <w:rsid w:val="002F5C9B"/>
    <w:rsid w:val="002F623E"/>
    <w:rsid w:val="002F66FD"/>
    <w:rsid w:val="002F6BD1"/>
    <w:rsid w:val="002F72D1"/>
    <w:rsid w:val="002F7A85"/>
    <w:rsid w:val="003006FF"/>
    <w:rsid w:val="00300B75"/>
    <w:rsid w:val="00300DE6"/>
    <w:rsid w:val="00301A39"/>
    <w:rsid w:val="0030276E"/>
    <w:rsid w:val="003031DF"/>
    <w:rsid w:val="00304023"/>
    <w:rsid w:val="00304C27"/>
    <w:rsid w:val="003054E7"/>
    <w:rsid w:val="00305E1D"/>
    <w:rsid w:val="00306347"/>
    <w:rsid w:val="003066C2"/>
    <w:rsid w:val="00306B3E"/>
    <w:rsid w:val="00306E88"/>
    <w:rsid w:val="00307E86"/>
    <w:rsid w:val="00310179"/>
    <w:rsid w:val="00310EBF"/>
    <w:rsid w:val="0031141A"/>
    <w:rsid w:val="00311422"/>
    <w:rsid w:val="003114F5"/>
    <w:rsid w:val="00311FD1"/>
    <w:rsid w:val="003128C2"/>
    <w:rsid w:val="00313232"/>
    <w:rsid w:val="003134E1"/>
    <w:rsid w:val="00313BB7"/>
    <w:rsid w:val="00314A7F"/>
    <w:rsid w:val="00316A37"/>
    <w:rsid w:val="00316BDF"/>
    <w:rsid w:val="003177B4"/>
    <w:rsid w:val="00317AE0"/>
    <w:rsid w:val="00320A8F"/>
    <w:rsid w:val="00320BF6"/>
    <w:rsid w:val="00320E96"/>
    <w:rsid w:val="00321C9C"/>
    <w:rsid w:val="0032225D"/>
    <w:rsid w:val="0032302D"/>
    <w:rsid w:val="00324A4C"/>
    <w:rsid w:val="00325022"/>
    <w:rsid w:val="003251E5"/>
    <w:rsid w:val="003257BD"/>
    <w:rsid w:val="00325A17"/>
    <w:rsid w:val="0032687E"/>
    <w:rsid w:val="003273FA"/>
    <w:rsid w:val="003277C4"/>
    <w:rsid w:val="00327BD0"/>
    <w:rsid w:val="003312A0"/>
    <w:rsid w:val="003320EC"/>
    <w:rsid w:val="00332B05"/>
    <w:rsid w:val="00332D98"/>
    <w:rsid w:val="00333D13"/>
    <w:rsid w:val="003341F2"/>
    <w:rsid w:val="003346C8"/>
    <w:rsid w:val="00335349"/>
    <w:rsid w:val="0033569F"/>
    <w:rsid w:val="00336CD8"/>
    <w:rsid w:val="003370C9"/>
    <w:rsid w:val="00337292"/>
    <w:rsid w:val="003400F3"/>
    <w:rsid w:val="0034036F"/>
    <w:rsid w:val="00340AD3"/>
    <w:rsid w:val="00340DAF"/>
    <w:rsid w:val="00340F12"/>
    <w:rsid w:val="00341E76"/>
    <w:rsid w:val="00342081"/>
    <w:rsid w:val="003421FB"/>
    <w:rsid w:val="00342553"/>
    <w:rsid w:val="003425DE"/>
    <w:rsid w:val="003429AB"/>
    <w:rsid w:val="00342BA9"/>
    <w:rsid w:val="00342C37"/>
    <w:rsid w:val="00342FCC"/>
    <w:rsid w:val="0034307B"/>
    <w:rsid w:val="00343E72"/>
    <w:rsid w:val="00344248"/>
    <w:rsid w:val="003473A7"/>
    <w:rsid w:val="00347442"/>
    <w:rsid w:val="003476BD"/>
    <w:rsid w:val="0034780E"/>
    <w:rsid w:val="00347C83"/>
    <w:rsid w:val="00350EBB"/>
    <w:rsid w:val="0035275C"/>
    <w:rsid w:val="00353437"/>
    <w:rsid w:val="0035460B"/>
    <w:rsid w:val="003547EB"/>
    <w:rsid w:val="003555A0"/>
    <w:rsid w:val="0035639F"/>
    <w:rsid w:val="003565AC"/>
    <w:rsid w:val="00356862"/>
    <w:rsid w:val="00356DE3"/>
    <w:rsid w:val="003603D4"/>
    <w:rsid w:val="00360EE4"/>
    <w:rsid w:val="0036166F"/>
    <w:rsid w:val="003617BC"/>
    <w:rsid w:val="003624DE"/>
    <w:rsid w:val="00362CA5"/>
    <w:rsid w:val="00363BD1"/>
    <w:rsid w:val="003642CB"/>
    <w:rsid w:val="003648C5"/>
    <w:rsid w:val="00364FF0"/>
    <w:rsid w:val="00365589"/>
    <w:rsid w:val="003656AF"/>
    <w:rsid w:val="00365B9F"/>
    <w:rsid w:val="00365C18"/>
    <w:rsid w:val="00366439"/>
    <w:rsid w:val="00367345"/>
    <w:rsid w:val="00367FEA"/>
    <w:rsid w:val="00370BCC"/>
    <w:rsid w:val="00370EA5"/>
    <w:rsid w:val="00370F8B"/>
    <w:rsid w:val="003711A1"/>
    <w:rsid w:val="00371E1C"/>
    <w:rsid w:val="00373A77"/>
    <w:rsid w:val="0037456A"/>
    <w:rsid w:val="003747F2"/>
    <w:rsid w:val="003750F4"/>
    <w:rsid w:val="0037530B"/>
    <w:rsid w:val="00376AE9"/>
    <w:rsid w:val="003777F0"/>
    <w:rsid w:val="00377885"/>
    <w:rsid w:val="00377993"/>
    <w:rsid w:val="00377D62"/>
    <w:rsid w:val="0038098A"/>
    <w:rsid w:val="00380B61"/>
    <w:rsid w:val="00380B6A"/>
    <w:rsid w:val="00380BB6"/>
    <w:rsid w:val="00380FDE"/>
    <w:rsid w:val="0038153D"/>
    <w:rsid w:val="00382B7F"/>
    <w:rsid w:val="00382C82"/>
    <w:rsid w:val="003835B1"/>
    <w:rsid w:val="00383752"/>
    <w:rsid w:val="00383D17"/>
    <w:rsid w:val="00384511"/>
    <w:rsid w:val="00385C18"/>
    <w:rsid w:val="00386400"/>
    <w:rsid w:val="00386B3C"/>
    <w:rsid w:val="003873F0"/>
    <w:rsid w:val="003876A8"/>
    <w:rsid w:val="003906D1"/>
    <w:rsid w:val="00390783"/>
    <w:rsid w:val="003907B3"/>
    <w:rsid w:val="00390AFB"/>
    <w:rsid w:val="00392C4F"/>
    <w:rsid w:val="00393237"/>
    <w:rsid w:val="003940D8"/>
    <w:rsid w:val="00394166"/>
    <w:rsid w:val="00394384"/>
    <w:rsid w:val="00394BCB"/>
    <w:rsid w:val="00394E9A"/>
    <w:rsid w:val="003958F1"/>
    <w:rsid w:val="003965D9"/>
    <w:rsid w:val="00397B4A"/>
    <w:rsid w:val="003A1227"/>
    <w:rsid w:val="003A1568"/>
    <w:rsid w:val="003A1C13"/>
    <w:rsid w:val="003A1E8E"/>
    <w:rsid w:val="003A23FA"/>
    <w:rsid w:val="003A261D"/>
    <w:rsid w:val="003A3639"/>
    <w:rsid w:val="003A42AB"/>
    <w:rsid w:val="003A5055"/>
    <w:rsid w:val="003A5151"/>
    <w:rsid w:val="003A535E"/>
    <w:rsid w:val="003A5993"/>
    <w:rsid w:val="003A6406"/>
    <w:rsid w:val="003A6A24"/>
    <w:rsid w:val="003A6AF0"/>
    <w:rsid w:val="003A7B04"/>
    <w:rsid w:val="003A7DBD"/>
    <w:rsid w:val="003A7E60"/>
    <w:rsid w:val="003B0154"/>
    <w:rsid w:val="003B092F"/>
    <w:rsid w:val="003B1670"/>
    <w:rsid w:val="003B372D"/>
    <w:rsid w:val="003B4295"/>
    <w:rsid w:val="003B445F"/>
    <w:rsid w:val="003B7600"/>
    <w:rsid w:val="003B79FA"/>
    <w:rsid w:val="003B7E0A"/>
    <w:rsid w:val="003B7F43"/>
    <w:rsid w:val="003C0466"/>
    <w:rsid w:val="003C048B"/>
    <w:rsid w:val="003C1170"/>
    <w:rsid w:val="003C1310"/>
    <w:rsid w:val="003C2448"/>
    <w:rsid w:val="003C2980"/>
    <w:rsid w:val="003C3762"/>
    <w:rsid w:val="003C3BEF"/>
    <w:rsid w:val="003C3DB9"/>
    <w:rsid w:val="003C569E"/>
    <w:rsid w:val="003C5872"/>
    <w:rsid w:val="003C7D53"/>
    <w:rsid w:val="003D0FA1"/>
    <w:rsid w:val="003D109B"/>
    <w:rsid w:val="003D13CE"/>
    <w:rsid w:val="003D1F7C"/>
    <w:rsid w:val="003D2117"/>
    <w:rsid w:val="003D26CA"/>
    <w:rsid w:val="003D2C0E"/>
    <w:rsid w:val="003D3B91"/>
    <w:rsid w:val="003D3FE5"/>
    <w:rsid w:val="003D407F"/>
    <w:rsid w:val="003D415E"/>
    <w:rsid w:val="003D4CCA"/>
    <w:rsid w:val="003D4D2F"/>
    <w:rsid w:val="003D5490"/>
    <w:rsid w:val="003D584A"/>
    <w:rsid w:val="003D58DE"/>
    <w:rsid w:val="003D5B8E"/>
    <w:rsid w:val="003D5C6B"/>
    <w:rsid w:val="003D5FD9"/>
    <w:rsid w:val="003D61ED"/>
    <w:rsid w:val="003D63EE"/>
    <w:rsid w:val="003D6816"/>
    <w:rsid w:val="003D7792"/>
    <w:rsid w:val="003E00D2"/>
    <w:rsid w:val="003E01CE"/>
    <w:rsid w:val="003E066B"/>
    <w:rsid w:val="003E0E7F"/>
    <w:rsid w:val="003E1059"/>
    <w:rsid w:val="003E2325"/>
    <w:rsid w:val="003E2BF9"/>
    <w:rsid w:val="003E31D6"/>
    <w:rsid w:val="003E3637"/>
    <w:rsid w:val="003E530F"/>
    <w:rsid w:val="003F0291"/>
    <w:rsid w:val="003F0AAA"/>
    <w:rsid w:val="003F0BD4"/>
    <w:rsid w:val="003F0FD7"/>
    <w:rsid w:val="003F15B4"/>
    <w:rsid w:val="003F1B97"/>
    <w:rsid w:val="003F25DA"/>
    <w:rsid w:val="003F2652"/>
    <w:rsid w:val="003F2706"/>
    <w:rsid w:val="003F293D"/>
    <w:rsid w:val="003F3196"/>
    <w:rsid w:val="003F4884"/>
    <w:rsid w:val="003F52A4"/>
    <w:rsid w:val="003F7C98"/>
    <w:rsid w:val="0040018A"/>
    <w:rsid w:val="0040114C"/>
    <w:rsid w:val="004013F1"/>
    <w:rsid w:val="00402DB3"/>
    <w:rsid w:val="00403012"/>
    <w:rsid w:val="00403DC1"/>
    <w:rsid w:val="00404027"/>
    <w:rsid w:val="00404681"/>
    <w:rsid w:val="004058F0"/>
    <w:rsid w:val="00405B9A"/>
    <w:rsid w:val="00405E93"/>
    <w:rsid w:val="004064E9"/>
    <w:rsid w:val="00406D56"/>
    <w:rsid w:val="00406F08"/>
    <w:rsid w:val="0040743F"/>
    <w:rsid w:val="0040754B"/>
    <w:rsid w:val="0041012C"/>
    <w:rsid w:val="00410A06"/>
    <w:rsid w:val="0041178F"/>
    <w:rsid w:val="00411D74"/>
    <w:rsid w:val="00412740"/>
    <w:rsid w:val="00412C9C"/>
    <w:rsid w:val="004138C6"/>
    <w:rsid w:val="00413B0F"/>
    <w:rsid w:val="00413F58"/>
    <w:rsid w:val="00414743"/>
    <w:rsid w:val="00414D21"/>
    <w:rsid w:val="0041548F"/>
    <w:rsid w:val="00416234"/>
    <w:rsid w:val="00416B94"/>
    <w:rsid w:val="004171CB"/>
    <w:rsid w:val="004201D2"/>
    <w:rsid w:val="0042108C"/>
    <w:rsid w:val="004212B6"/>
    <w:rsid w:val="00421607"/>
    <w:rsid w:val="00421ADB"/>
    <w:rsid w:val="00421B8B"/>
    <w:rsid w:val="00422022"/>
    <w:rsid w:val="004226BD"/>
    <w:rsid w:val="004234EF"/>
    <w:rsid w:val="00424670"/>
    <w:rsid w:val="00424781"/>
    <w:rsid w:val="00426031"/>
    <w:rsid w:val="0042661E"/>
    <w:rsid w:val="00427A8F"/>
    <w:rsid w:val="00427CE2"/>
    <w:rsid w:val="00430504"/>
    <w:rsid w:val="004307C4"/>
    <w:rsid w:val="00430DC6"/>
    <w:rsid w:val="004313B3"/>
    <w:rsid w:val="004318C5"/>
    <w:rsid w:val="00432269"/>
    <w:rsid w:val="00432CC6"/>
    <w:rsid w:val="00432D95"/>
    <w:rsid w:val="0043324E"/>
    <w:rsid w:val="00433638"/>
    <w:rsid w:val="00433CA0"/>
    <w:rsid w:val="00434C87"/>
    <w:rsid w:val="00434F5D"/>
    <w:rsid w:val="0043577E"/>
    <w:rsid w:val="00435B17"/>
    <w:rsid w:val="004368FB"/>
    <w:rsid w:val="00436C44"/>
    <w:rsid w:val="00437DE0"/>
    <w:rsid w:val="004403EA"/>
    <w:rsid w:val="00440553"/>
    <w:rsid w:val="00440673"/>
    <w:rsid w:val="00440BED"/>
    <w:rsid w:val="00441C91"/>
    <w:rsid w:val="00442BE4"/>
    <w:rsid w:val="00443F2A"/>
    <w:rsid w:val="00444060"/>
    <w:rsid w:val="00445D1A"/>
    <w:rsid w:val="00446605"/>
    <w:rsid w:val="00446C8E"/>
    <w:rsid w:val="004476F6"/>
    <w:rsid w:val="00447D84"/>
    <w:rsid w:val="004505D4"/>
    <w:rsid w:val="004508AA"/>
    <w:rsid w:val="0045094A"/>
    <w:rsid w:val="00451640"/>
    <w:rsid w:val="0045247B"/>
    <w:rsid w:val="004526DF"/>
    <w:rsid w:val="00453B4E"/>
    <w:rsid w:val="00453E77"/>
    <w:rsid w:val="0045400C"/>
    <w:rsid w:val="00454169"/>
    <w:rsid w:val="00454B94"/>
    <w:rsid w:val="00455370"/>
    <w:rsid w:val="0045537E"/>
    <w:rsid w:val="0045539C"/>
    <w:rsid w:val="00455557"/>
    <w:rsid w:val="00455ACA"/>
    <w:rsid w:val="004560F0"/>
    <w:rsid w:val="004565D1"/>
    <w:rsid w:val="00460027"/>
    <w:rsid w:val="00460C1B"/>
    <w:rsid w:val="00460D33"/>
    <w:rsid w:val="00463BB0"/>
    <w:rsid w:val="00464838"/>
    <w:rsid w:val="00464848"/>
    <w:rsid w:val="00464B78"/>
    <w:rsid w:val="00464CC0"/>
    <w:rsid w:val="004654A0"/>
    <w:rsid w:val="0046563E"/>
    <w:rsid w:val="0046599B"/>
    <w:rsid w:val="00465A08"/>
    <w:rsid w:val="00465FB8"/>
    <w:rsid w:val="004666AD"/>
    <w:rsid w:val="00466721"/>
    <w:rsid w:val="004668E1"/>
    <w:rsid w:val="004675F8"/>
    <w:rsid w:val="004706F7"/>
    <w:rsid w:val="00470FE8"/>
    <w:rsid w:val="00472511"/>
    <w:rsid w:val="00472655"/>
    <w:rsid w:val="00472CBF"/>
    <w:rsid w:val="00472EFC"/>
    <w:rsid w:val="00472FCE"/>
    <w:rsid w:val="00474ACC"/>
    <w:rsid w:val="00474D07"/>
    <w:rsid w:val="00475643"/>
    <w:rsid w:val="0047629C"/>
    <w:rsid w:val="00477038"/>
    <w:rsid w:val="00477546"/>
    <w:rsid w:val="004778C2"/>
    <w:rsid w:val="00477BAE"/>
    <w:rsid w:val="004805ED"/>
    <w:rsid w:val="00481E2B"/>
    <w:rsid w:val="00482EAC"/>
    <w:rsid w:val="004831FD"/>
    <w:rsid w:val="00483232"/>
    <w:rsid w:val="00483390"/>
    <w:rsid w:val="00483B0D"/>
    <w:rsid w:val="004843CC"/>
    <w:rsid w:val="00484902"/>
    <w:rsid w:val="004850C8"/>
    <w:rsid w:val="00485832"/>
    <w:rsid w:val="0048586E"/>
    <w:rsid w:val="00485A48"/>
    <w:rsid w:val="00485AF3"/>
    <w:rsid w:val="0048657A"/>
    <w:rsid w:val="00486995"/>
    <w:rsid w:val="00486C2B"/>
    <w:rsid w:val="00487296"/>
    <w:rsid w:val="004877A3"/>
    <w:rsid w:val="00487CBB"/>
    <w:rsid w:val="00487F75"/>
    <w:rsid w:val="00490265"/>
    <w:rsid w:val="00490CD4"/>
    <w:rsid w:val="00490ED9"/>
    <w:rsid w:val="0049157B"/>
    <w:rsid w:val="0049228B"/>
    <w:rsid w:val="00492FD0"/>
    <w:rsid w:val="004932BF"/>
    <w:rsid w:val="004935D4"/>
    <w:rsid w:val="004935E1"/>
    <w:rsid w:val="0049389B"/>
    <w:rsid w:val="00493D60"/>
    <w:rsid w:val="00494342"/>
    <w:rsid w:val="004967F1"/>
    <w:rsid w:val="00496E96"/>
    <w:rsid w:val="00497FB4"/>
    <w:rsid w:val="004A0BE1"/>
    <w:rsid w:val="004A1049"/>
    <w:rsid w:val="004A1664"/>
    <w:rsid w:val="004A1C3A"/>
    <w:rsid w:val="004A211F"/>
    <w:rsid w:val="004A24F5"/>
    <w:rsid w:val="004A3035"/>
    <w:rsid w:val="004A37D2"/>
    <w:rsid w:val="004A3FB3"/>
    <w:rsid w:val="004A4F9C"/>
    <w:rsid w:val="004A5B3C"/>
    <w:rsid w:val="004A5D47"/>
    <w:rsid w:val="004A62FA"/>
    <w:rsid w:val="004B046B"/>
    <w:rsid w:val="004B0494"/>
    <w:rsid w:val="004B066B"/>
    <w:rsid w:val="004B082C"/>
    <w:rsid w:val="004B0F97"/>
    <w:rsid w:val="004B167F"/>
    <w:rsid w:val="004B1842"/>
    <w:rsid w:val="004B1AC6"/>
    <w:rsid w:val="004B1B65"/>
    <w:rsid w:val="004B1C9B"/>
    <w:rsid w:val="004B1DDF"/>
    <w:rsid w:val="004B2860"/>
    <w:rsid w:val="004B2DB4"/>
    <w:rsid w:val="004B2E89"/>
    <w:rsid w:val="004B32FB"/>
    <w:rsid w:val="004B342E"/>
    <w:rsid w:val="004B3B89"/>
    <w:rsid w:val="004B3F43"/>
    <w:rsid w:val="004B6039"/>
    <w:rsid w:val="004B6288"/>
    <w:rsid w:val="004B6D88"/>
    <w:rsid w:val="004B77F8"/>
    <w:rsid w:val="004B7B8E"/>
    <w:rsid w:val="004B7BE9"/>
    <w:rsid w:val="004B7C27"/>
    <w:rsid w:val="004B7D86"/>
    <w:rsid w:val="004C01FB"/>
    <w:rsid w:val="004C050C"/>
    <w:rsid w:val="004C0700"/>
    <w:rsid w:val="004C09B2"/>
    <w:rsid w:val="004C09C7"/>
    <w:rsid w:val="004C0C69"/>
    <w:rsid w:val="004C0D02"/>
    <w:rsid w:val="004C12D7"/>
    <w:rsid w:val="004C324B"/>
    <w:rsid w:val="004C3649"/>
    <w:rsid w:val="004C38FC"/>
    <w:rsid w:val="004C43F6"/>
    <w:rsid w:val="004C49EC"/>
    <w:rsid w:val="004C518D"/>
    <w:rsid w:val="004C5477"/>
    <w:rsid w:val="004C5784"/>
    <w:rsid w:val="004C5CE3"/>
    <w:rsid w:val="004C5D53"/>
    <w:rsid w:val="004C5E5A"/>
    <w:rsid w:val="004C6811"/>
    <w:rsid w:val="004C6B16"/>
    <w:rsid w:val="004C6C16"/>
    <w:rsid w:val="004C76AF"/>
    <w:rsid w:val="004C7A6C"/>
    <w:rsid w:val="004D043D"/>
    <w:rsid w:val="004D09A2"/>
    <w:rsid w:val="004D0B43"/>
    <w:rsid w:val="004D0F0E"/>
    <w:rsid w:val="004D0F1B"/>
    <w:rsid w:val="004D1601"/>
    <w:rsid w:val="004D1ABB"/>
    <w:rsid w:val="004D2907"/>
    <w:rsid w:val="004D2D76"/>
    <w:rsid w:val="004D31CF"/>
    <w:rsid w:val="004D350E"/>
    <w:rsid w:val="004D3A3F"/>
    <w:rsid w:val="004D3D44"/>
    <w:rsid w:val="004D51C4"/>
    <w:rsid w:val="004D5ACF"/>
    <w:rsid w:val="004D768F"/>
    <w:rsid w:val="004D7E6D"/>
    <w:rsid w:val="004E0005"/>
    <w:rsid w:val="004E0035"/>
    <w:rsid w:val="004E05BB"/>
    <w:rsid w:val="004E0757"/>
    <w:rsid w:val="004E0D1B"/>
    <w:rsid w:val="004E0ECA"/>
    <w:rsid w:val="004E18CC"/>
    <w:rsid w:val="004E18CD"/>
    <w:rsid w:val="004E22C4"/>
    <w:rsid w:val="004E28C0"/>
    <w:rsid w:val="004E2997"/>
    <w:rsid w:val="004E3420"/>
    <w:rsid w:val="004E3A4A"/>
    <w:rsid w:val="004E3E60"/>
    <w:rsid w:val="004E3F95"/>
    <w:rsid w:val="004E4227"/>
    <w:rsid w:val="004E4FDD"/>
    <w:rsid w:val="004E5024"/>
    <w:rsid w:val="004E596A"/>
    <w:rsid w:val="004E5B20"/>
    <w:rsid w:val="004E5BFD"/>
    <w:rsid w:val="004E65E4"/>
    <w:rsid w:val="004E66BB"/>
    <w:rsid w:val="004E6AA8"/>
    <w:rsid w:val="004E6EFD"/>
    <w:rsid w:val="004E7420"/>
    <w:rsid w:val="004E767D"/>
    <w:rsid w:val="004F0812"/>
    <w:rsid w:val="004F09B0"/>
    <w:rsid w:val="004F2B30"/>
    <w:rsid w:val="004F2B76"/>
    <w:rsid w:val="004F3043"/>
    <w:rsid w:val="004F3197"/>
    <w:rsid w:val="004F324D"/>
    <w:rsid w:val="004F3811"/>
    <w:rsid w:val="004F3855"/>
    <w:rsid w:val="004F3AB5"/>
    <w:rsid w:val="004F4A89"/>
    <w:rsid w:val="004F4E90"/>
    <w:rsid w:val="004F51C1"/>
    <w:rsid w:val="004F5631"/>
    <w:rsid w:val="004F59F4"/>
    <w:rsid w:val="004F5B7E"/>
    <w:rsid w:val="004F5F72"/>
    <w:rsid w:val="004F5FAB"/>
    <w:rsid w:val="004F68D9"/>
    <w:rsid w:val="004F6E37"/>
    <w:rsid w:val="004F70C3"/>
    <w:rsid w:val="004F73EB"/>
    <w:rsid w:val="004F78F8"/>
    <w:rsid w:val="004F7D40"/>
    <w:rsid w:val="005002BE"/>
    <w:rsid w:val="0050052E"/>
    <w:rsid w:val="0050117A"/>
    <w:rsid w:val="0050191B"/>
    <w:rsid w:val="00501B28"/>
    <w:rsid w:val="00501CE0"/>
    <w:rsid w:val="00501E7D"/>
    <w:rsid w:val="005021AE"/>
    <w:rsid w:val="00502459"/>
    <w:rsid w:val="00503565"/>
    <w:rsid w:val="00504739"/>
    <w:rsid w:val="00505535"/>
    <w:rsid w:val="0050588F"/>
    <w:rsid w:val="005060E8"/>
    <w:rsid w:val="00506BA1"/>
    <w:rsid w:val="00506C1D"/>
    <w:rsid w:val="00506C52"/>
    <w:rsid w:val="00507308"/>
    <w:rsid w:val="005102EF"/>
    <w:rsid w:val="00510C59"/>
    <w:rsid w:val="00510FB5"/>
    <w:rsid w:val="00511174"/>
    <w:rsid w:val="005112DC"/>
    <w:rsid w:val="00512635"/>
    <w:rsid w:val="00512C1D"/>
    <w:rsid w:val="00512DD1"/>
    <w:rsid w:val="0051313B"/>
    <w:rsid w:val="005143E7"/>
    <w:rsid w:val="005144EC"/>
    <w:rsid w:val="00515289"/>
    <w:rsid w:val="00515A41"/>
    <w:rsid w:val="0051644C"/>
    <w:rsid w:val="00516D37"/>
    <w:rsid w:val="0051727D"/>
    <w:rsid w:val="00520689"/>
    <w:rsid w:val="00520B92"/>
    <w:rsid w:val="00520F34"/>
    <w:rsid w:val="0052244B"/>
    <w:rsid w:val="00522A13"/>
    <w:rsid w:val="00522BDA"/>
    <w:rsid w:val="005236BB"/>
    <w:rsid w:val="0052386C"/>
    <w:rsid w:val="00523AED"/>
    <w:rsid w:val="005241CA"/>
    <w:rsid w:val="00524528"/>
    <w:rsid w:val="00524647"/>
    <w:rsid w:val="005247D0"/>
    <w:rsid w:val="0052487B"/>
    <w:rsid w:val="00524D93"/>
    <w:rsid w:val="005255DB"/>
    <w:rsid w:val="00525C8C"/>
    <w:rsid w:val="0052763B"/>
    <w:rsid w:val="00527FBD"/>
    <w:rsid w:val="00530019"/>
    <w:rsid w:val="00530763"/>
    <w:rsid w:val="005308D2"/>
    <w:rsid w:val="00531C32"/>
    <w:rsid w:val="00532409"/>
    <w:rsid w:val="00532F58"/>
    <w:rsid w:val="005330FA"/>
    <w:rsid w:val="005331B8"/>
    <w:rsid w:val="005332D2"/>
    <w:rsid w:val="00533303"/>
    <w:rsid w:val="0053372A"/>
    <w:rsid w:val="00533B47"/>
    <w:rsid w:val="00533CC3"/>
    <w:rsid w:val="00533DA6"/>
    <w:rsid w:val="00533E04"/>
    <w:rsid w:val="005343F1"/>
    <w:rsid w:val="005346B8"/>
    <w:rsid w:val="00534AC9"/>
    <w:rsid w:val="00534C05"/>
    <w:rsid w:val="00534C31"/>
    <w:rsid w:val="00537183"/>
    <w:rsid w:val="005401CE"/>
    <w:rsid w:val="005406C4"/>
    <w:rsid w:val="0054129C"/>
    <w:rsid w:val="00541456"/>
    <w:rsid w:val="00542075"/>
    <w:rsid w:val="005420F7"/>
    <w:rsid w:val="005429DF"/>
    <w:rsid w:val="0054338D"/>
    <w:rsid w:val="00543DB7"/>
    <w:rsid w:val="005441FD"/>
    <w:rsid w:val="0054455E"/>
    <w:rsid w:val="00544AEF"/>
    <w:rsid w:val="00544EF8"/>
    <w:rsid w:val="00545094"/>
    <w:rsid w:val="00545366"/>
    <w:rsid w:val="005453C6"/>
    <w:rsid w:val="00545D04"/>
    <w:rsid w:val="00545DA6"/>
    <w:rsid w:val="00546414"/>
    <w:rsid w:val="00546605"/>
    <w:rsid w:val="00546988"/>
    <w:rsid w:val="00546B36"/>
    <w:rsid w:val="005473B7"/>
    <w:rsid w:val="00547635"/>
    <w:rsid w:val="00551C77"/>
    <w:rsid w:val="005521C8"/>
    <w:rsid w:val="0055350E"/>
    <w:rsid w:val="005539D3"/>
    <w:rsid w:val="00553D08"/>
    <w:rsid w:val="005550EF"/>
    <w:rsid w:val="00555F98"/>
    <w:rsid w:val="0055602B"/>
    <w:rsid w:val="00556135"/>
    <w:rsid w:val="00556159"/>
    <w:rsid w:val="00556903"/>
    <w:rsid w:val="00556A82"/>
    <w:rsid w:val="00556B68"/>
    <w:rsid w:val="00556BED"/>
    <w:rsid w:val="00560F80"/>
    <w:rsid w:val="005610DA"/>
    <w:rsid w:val="005625E5"/>
    <w:rsid w:val="00563275"/>
    <w:rsid w:val="00563361"/>
    <w:rsid w:val="005648A4"/>
    <w:rsid w:val="00565743"/>
    <w:rsid w:val="00565A14"/>
    <w:rsid w:val="00565B33"/>
    <w:rsid w:val="00566289"/>
    <w:rsid w:val="005666D9"/>
    <w:rsid w:val="00566888"/>
    <w:rsid w:val="00566B23"/>
    <w:rsid w:val="00567077"/>
    <w:rsid w:val="005674A7"/>
    <w:rsid w:val="00567883"/>
    <w:rsid w:val="005701C4"/>
    <w:rsid w:val="00570440"/>
    <w:rsid w:val="005707C3"/>
    <w:rsid w:val="00570AA2"/>
    <w:rsid w:val="00571FC3"/>
    <w:rsid w:val="0057238E"/>
    <w:rsid w:val="00572444"/>
    <w:rsid w:val="00572A85"/>
    <w:rsid w:val="0057337D"/>
    <w:rsid w:val="005735D2"/>
    <w:rsid w:val="0057367E"/>
    <w:rsid w:val="0057375C"/>
    <w:rsid w:val="00573DEB"/>
    <w:rsid w:val="005742DB"/>
    <w:rsid w:val="005754C6"/>
    <w:rsid w:val="005755FE"/>
    <w:rsid w:val="00575714"/>
    <w:rsid w:val="0057594C"/>
    <w:rsid w:val="00576D2B"/>
    <w:rsid w:val="00577284"/>
    <w:rsid w:val="00577916"/>
    <w:rsid w:val="00577EC7"/>
    <w:rsid w:val="00580031"/>
    <w:rsid w:val="00580A39"/>
    <w:rsid w:val="00580F62"/>
    <w:rsid w:val="00581025"/>
    <w:rsid w:val="00581134"/>
    <w:rsid w:val="00582389"/>
    <w:rsid w:val="005826A1"/>
    <w:rsid w:val="00583553"/>
    <w:rsid w:val="00583923"/>
    <w:rsid w:val="0058413E"/>
    <w:rsid w:val="00585340"/>
    <w:rsid w:val="00585480"/>
    <w:rsid w:val="00585FDA"/>
    <w:rsid w:val="0058678F"/>
    <w:rsid w:val="00586943"/>
    <w:rsid w:val="0058779E"/>
    <w:rsid w:val="00587842"/>
    <w:rsid w:val="00587B52"/>
    <w:rsid w:val="00587E17"/>
    <w:rsid w:val="005902F7"/>
    <w:rsid w:val="0059030B"/>
    <w:rsid w:val="00590426"/>
    <w:rsid w:val="00591CAB"/>
    <w:rsid w:val="0059254E"/>
    <w:rsid w:val="00592E14"/>
    <w:rsid w:val="00593E07"/>
    <w:rsid w:val="00593E3C"/>
    <w:rsid w:val="00594737"/>
    <w:rsid w:val="00594C61"/>
    <w:rsid w:val="00595B8A"/>
    <w:rsid w:val="00595BE6"/>
    <w:rsid w:val="00595C3B"/>
    <w:rsid w:val="00597412"/>
    <w:rsid w:val="005977D3"/>
    <w:rsid w:val="005A0138"/>
    <w:rsid w:val="005A033F"/>
    <w:rsid w:val="005A0A91"/>
    <w:rsid w:val="005A13FB"/>
    <w:rsid w:val="005A1951"/>
    <w:rsid w:val="005A3107"/>
    <w:rsid w:val="005A3201"/>
    <w:rsid w:val="005A4C31"/>
    <w:rsid w:val="005A4D1B"/>
    <w:rsid w:val="005A5598"/>
    <w:rsid w:val="005A578A"/>
    <w:rsid w:val="005A5BEB"/>
    <w:rsid w:val="005A5D29"/>
    <w:rsid w:val="005A71D3"/>
    <w:rsid w:val="005A78E2"/>
    <w:rsid w:val="005B172A"/>
    <w:rsid w:val="005B19CD"/>
    <w:rsid w:val="005B1DD9"/>
    <w:rsid w:val="005B243B"/>
    <w:rsid w:val="005B2A04"/>
    <w:rsid w:val="005B2AA9"/>
    <w:rsid w:val="005B2C29"/>
    <w:rsid w:val="005B2F3C"/>
    <w:rsid w:val="005B37E5"/>
    <w:rsid w:val="005B3F0D"/>
    <w:rsid w:val="005B4064"/>
    <w:rsid w:val="005B4B68"/>
    <w:rsid w:val="005B4CD1"/>
    <w:rsid w:val="005B4EDD"/>
    <w:rsid w:val="005B52F1"/>
    <w:rsid w:val="005B67D5"/>
    <w:rsid w:val="005B6919"/>
    <w:rsid w:val="005B7756"/>
    <w:rsid w:val="005B7820"/>
    <w:rsid w:val="005C059E"/>
    <w:rsid w:val="005C08DC"/>
    <w:rsid w:val="005C1FA8"/>
    <w:rsid w:val="005C3215"/>
    <w:rsid w:val="005C4C91"/>
    <w:rsid w:val="005C58EA"/>
    <w:rsid w:val="005C5B86"/>
    <w:rsid w:val="005C734F"/>
    <w:rsid w:val="005D008C"/>
    <w:rsid w:val="005D083A"/>
    <w:rsid w:val="005D0CB6"/>
    <w:rsid w:val="005D0FD8"/>
    <w:rsid w:val="005D1293"/>
    <w:rsid w:val="005D1A18"/>
    <w:rsid w:val="005D1BCF"/>
    <w:rsid w:val="005D1BE5"/>
    <w:rsid w:val="005D3041"/>
    <w:rsid w:val="005D32FB"/>
    <w:rsid w:val="005D3A41"/>
    <w:rsid w:val="005D4BE4"/>
    <w:rsid w:val="005D5A8E"/>
    <w:rsid w:val="005D6082"/>
    <w:rsid w:val="005D6B05"/>
    <w:rsid w:val="005D6FF8"/>
    <w:rsid w:val="005D7CBB"/>
    <w:rsid w:val="005E0790"/>
    <w:rsid w:val="005E0DF4"/>
    <w:rsid w:val="005E18EE"/>
    <w:rsid w:val="005E1CDE"/>
    <w:rsid w:val="005E24FC"/>
    <w:rsid w:val="005E2DF0"/>
    <w:rsid w:val="005E30E5"/>
    <w:rsid w:val="005E3335"/>
    <w:rsid w:val="005E3AB2"/>
    <w:rsid w:val="005E4B12"/>
    <w:rsid w:val="005E5006"/>
    <w:rsid w:val="005E56CB"/>
    <w:rsid w:val="005E66CE"/>
    <w:rsid w:val="005E71BD"/>
    <w:rsid w:val="005E747D"/>
    <w:rsid w:val="005E7C9D"/>
    <w:rsid w:val="005F0006"/>
    <w:rsid w:val="005F032F"/>
    <w:rsid w:val="005F0480"/>
    <w:rsid w:val="005F0CEF"/>
    <w:rsid w:val="005F24EE"/>
    <w:rsid w:val="005F26BA"/>
    <w:rsid w:val="005F44E7"/>
    <w:rsid w:val="005F453D"/>
    <w:rsid w:val="005F50A7"/>
    <w:rsid w:val="005F6BDF"/>
    <w:rsid w:val="005F6CD4"/>
    <w:rsid w:val="005F77EB"/>
    <w:rsid w:val="005F7DAB"/>
    <w:rsid w:val="005F7FCA"/>
    <w:rsid w:val="00600071"/>
    <w:rsid w:val="00600BA7"/>
    <w:rsid w:val="006013D9"/>
    <w:rsid w:val="0060145C"/>
    <w:rsid w:val="00601492"/>
    <w:rsid w:val="00602099"/>
    <w:rsid w:val="00602142"/>
    <w:rsid w:val="006028F2"/>
    <w:rsid w:val="006036B0"/>
    <w:rsid w:val="00604B30"/>
    <w:rsid w:val="00604E85"/>
    <w:rsid w:val="00605339"/>
    <w:rsid w:val="006058CD"/>
    <w:rsid w:val="00605B92"/>
    <w:rsid w:val="00610160"/>
    <w:rsid w:val="006107BD"/>
    <w:rsid w:val="006112FD"/>
    <w:rsid w:val="006114A9"/>
    <w:rsid w:val="00611C02"/>
    <w:rsid w:val="006127CE"/>
    <w:rsid w:val="00612F20"/>
    <w:rsid w:val="00612FD9"/>
    <w:rsid w:val="00613B1A"/>
    <w:rsid w:val="00613C4A"/>
    <w:rsid w:val="00614158"/>
    <w:rsid w:val="006145DB"/>
    <w:rsid w:val="006147CD"/>
    <w:rsid w:val="00615583"/>
    <w:rsid w:val="006156CE"/>
    <w:rsid w:val="00615F0A"/>
    <w:rsid w:val="0061655B"/>
    <w:rsid w:val="006168A2"/>
    <w:rsid w:val="00616A21"/>
    <w:rsid w:val="00617679"/>
    <w:rsid w:val="00620C16"/>
    <w:rsid w:val="0062339B"/>
    <w:rsid w:val="006236D8"/>
    <w:rsid w:val="00623751"/>
    <w:rsid w:val="00623A67"/>
    <w:rsid w:val="006258F3"/>
    <w:rsid w:val="00625C4B"/>
    <w:rsid w:val="006275D7"/>
    <w:rsid w:val="006275FC"/>
    <w:rsid w:val="006277C9"/>
    <w:rsid w:val="00627867"/>
    <w:rsid w:val="006301CB"/>
    <w:rsid w:val="006302FE"/>
    <w:rsid w:val="00630470"/>
    <w:rsid w:val="00630515"/>
    <w:rsid w:val="00630DC9"/>
    <w:rsid w:val="00633605"/>
    <w:rsid w:val="00633AD5"/>
    <w:rsid w:val="00634493"/>
    <w:rsid w:val="0063467B"/>
    <w:rsid w:val="00634986"/>
    <w:rsid w:val="006353C1"/>
    <w:rsid w:val="00635561"/>
    <w:rsid w:val="00635C3E"/>
    <w:rsid w:val="00635EE4"/>
    <w:rsid w:val="00635FB2"/>
    <w:rsid w:val="00636569"/>
    <w:rsid w:val="00636A25"/>
    <w:rsid w:val="00637BC0"/>
    <w:rsid w:val="0064070A"/>
    <w:rsid w:val="00641406"/>
    <w:rsid w:val="00641690"/>
    <w:rsid w:val="00641782"/>
    <w:rsid w:val="0064255D"/>
    <w:rsid w:val="00642D2B"/>
    <w:rsid w:val="00642FFF"/>
    <w:rsid w:val="00643203"/>
    <w:rsid w:val="00644562"/>
    <w:rsid w:val="006448AF"/>
    <w:rsid w:val="00645525"/>
    <w:rsid w:val="006470E2"/>
    <w:rsid w:val="00647C7C"/>
    <w:rsid w:val="00650536"/>
    <w:rsid w:val="006505D9"/>
    <w:rsid w:val="00650F2F"/>
    <w:rsid w:val="006511C1"/>
    <w:rsid w:val="00651959"/>
    <w:rsid w:val="00651DA2"/>
    <w:rsid w:val="006520F9"/>
    <w:rsid w:val="00652C3D"/>
    <w:rsid w:val="00653319"/>
    <w:rsid w:val="006537CE"/>
    <w:rsid w:val="00654C82"/>
    <w:rsid w:val="006556A2"/>
    <w:rsid w:val="00655BE4"/>
    <w:rsid w:val="00655C13"/>
    <w:rsid w:val="006560CA"/>
    <w:rsid w:val="006560E1"/>
    <w:rsid w:val="00656974"/>
    <w:rsid w:val="006578DA"/>
    <w:rsid w:val="00657B6E"/>
    <w:rsid w:val="00657D0D"/>
    <w:rsid w:val="00657D70"/>
    <w:rsid w:val="006603AA"/>
    <w:rsid w:val="006612FB"/>
    <w:rsid w:val="006629EA"/>
    <w:rsid w:val="00662FCE"/>
    <w:rsid w:val="00663306"/>
    <w:rsid w:val="00664448"/>
    <w:rsid w:val="0066478F"/>
    <w:rsid w:val="006656D5"/>
    <w:rsid w:val="00665C16"/>
    <w:rsid w:val="006669DE"/>
    <w:rsid w:val="00666C26"/>
    <w:rsid w:val="00667172"/>
    <w:rsid w:val="00667495"/>
    <w:rsid w:val="00667A92"/>
    <w:rsid w:val="006708BB"/>
    <w:rsid w:val="00670FA6"/>
    <w:rsid w:val="0067126E"/>
    <w:rsid w:val="006714F6"/>
    <w:rsid w:val="00671A7C"/>
    <w:rsid w:val="00671AA3"/>
    <w:rsid w:val="0067240E"/>
    <w:rsid w:val="00672A1E"/>
    <w:rsid w:val="0067324F"/>
    <w:rsid w:val="0067359D"/>
    <w:rsid w:val="00673705"/>
    <w:rsid w:val="00673B07"/>
    <w:rsid w:val="00673B9A"/>
    <w:rsid w:val="00673E56"/>
    <w:rsid w:val="006740B8"/>
    <w:rsid w:val="0067446C"/>
    <w:rsid w:val="006745B5"/>
    <w:rsid w:val="00675D85"/>
    <w:rsid w:val="00676297"/>
    <w:rsid w:val="006763A4"/>
    <w:rsid w:val="00676859"/>
    <w:rsid w:val="0067708F"/>
    <w:rsid w:val="006773E5"/>
    <w:rsid w:val="00680A1E"/>
    <w:rsid w:val="00683460"/>
    <w:rsid w:val="006837BF"/>
    <w:rsid w:val="006846C9"/>
    <w:rsid w:val="006856AB"/>
    <w:rsid w:val="006863BD"/>
    <w:rsid w:val="00686534"/>
    <w:rsid w:val="00691594"/>
    <w:rsid w:val="00691AB9"/>
    <w:rsid w:val="0069213D"/>
    <w:rsid w:val="00693B59"/>
    <w:rsid w:val="006951A8"/>
    <w:rsid w:val="00695915"/>
    <w:rsid w:val="00696550"/>
    <w:rsid w:val="006965CD"/>
    <w:rsid w:val="006967D4"/>
    <w:rsid w:val="00696BF6"/>
    <w:rsid w:val="00696E1D"/>
    <w:rsid w:val="00696E41"/>
    <w:rsid w:val="006979F8"/>
    <w:rsid w:val="00697B61"/>
    <w:rsid w:val="006A0363"/>
    <w:rsid w:val="006A0986"/>
    <w:rsid w:val="006A0BD7"/>
    <w:rsid w:val="006A0C04"/>
    <w:rsid w:val="006A1879"/>
    <w:rsid w:val="006A24AC"/>
    <w:rsid w:val="006A2CA1"/>
    <w:rsid w:val="006A2E06"/>
    <w:rsid w:val="006A30A4"/>
    <w:rsid w:val="006A32F0"/>
    <w:rsid w:val="006A53AC"/>
    <w:rsid w:val="006A587A"/>
    <w:rsid w:val="006A59A3"/>
    <w:rsid w:val="006A5B5A"/>
    <w:rsid w:val="006A5B9D"/>
    <w:rsid w:val="006A65E2"/>
    <w:rsid w:val="006B0802"/>
    <w:rsid w:val="006B1C30"/>
    <w:rsid w:val="006B1F07"/>
    <w:rsid w:val="006B20A3"/>
    <w:rsid w:val="006B31C0"/>
    <w:rsid w:val="006B50A3"/>
    <w:rsid w:val="006B5516"/>
    <w:rsid w:val="006B5698"/>
    <w:rsid w:val="006B580C"/>
    <w:rsid w:val="006B5C1C"/>
    <w:rsid w:val="006B6A61"/>
    <w:rsid w:val="006B6E92"/>
    <w:rsid w:val="006B7355"/>
    <w:rsid w:val="006B7444"/>
    <w:rsid w:val="006B747D"/>
    <w:rsid w:val="006B7A79"/>
    <w:rsid w:val="006C1B09"/>
    <w:rsid w:val="006C2717"/>
    <w:rsid w:val="006C2BCB"/>
    <w:rsid w:val="006C2F25"/>
    <w:rsid w:val="006C300F"/>
    <w:rsid w:val="006C34CB"/>
    <w:rsid w:val="006C3E86"/>
    <w:rsid w:val="006C4D8A"/>
    <w:rsid w:val="006C6245"/>
    <w:rsid w:val="006C6C9F"/>
    <w:rsid w:val="006C6CB6"/>
    <w:rsid w:val="006C745F"/>
    <w:rsid w:val="006C7EDA"/>
    <w:rsid w:val="006C7F87"/>
    <w:rsid w:val="006D195B"/>
    <w:rsid w:val="006D1E95"/>
    <w:rsid w:val="006D296E"/>
    <w:rsid w:val="006D2AF1"/>
    <w:rsid w:val="006D3A3F"/>
    <w:rsid w:val="006D3CB0"/>
    <w:rsid w:val="006D4343"/>
    <w:rsid w:val="006D4780"/>
    <w:rsid w:val="006D4E8D"/>
    <w:rsid w:val="006D5CB0"/>
    <w:rsid w:val="006D67AC"/>
    <w:rsid w:val="006E0D16"/>
    <w:rsid w:val="006E0E3A"/>
    <w:rsid w:val="006E0F4F"/>
    <w:rsid w:val="006E1434"/>
    <w:rsid w:val="006E1DF9"/>
    <w:rsid w:val="006E2062"/>
    <w:rsid w:val="006E3231"/>
    <w:rsid w:val="006E39D5"/>
    <w:rsid w:val="006E42E3"/>
    <w:rsid w:val="006E4331"/>
    <w:rsid w:val="006E46F5"/>
    <w:rsid w:val="006E47C4"/>
    <w:rsid w:val="006E4C4B"/>
    <w:rsid w:val="006E559A"/>
    <w:rsid w:val="006E5AD6"/>
    <w:rsid w:val="006E6C81"/>
    <w:rsid w:val="006E7132"/>
    <w:rsid w:val="006F1557"/>
    <w:rsid w:val="006F2C94"/>
    <w:rsid w:val="006F33FB"/>
    <w:rsid w:val="006F3754"/>
    <w:rsid w:val="006F3915"/>
    <w:rsid w:val="006F437C"/>
    <w:rsid w:val="006F48CE"/>
    <w:rsid w:val="006F50DF"/>
    <w:rsid w:val="006F6E4D"/>
    <w:rsid w:val="006F757F"/>
    <w:rsid w:val="006F7857"/>
    <w:rsid w:val="006F7A6A"/>
    <w:rsid w:val="00700562"/>
    <w:rsid w:val="0070186C"/>
    <w:rsid w:val="0070239E"/>
    <w:rsid w:val="007029AA"/>
    <w:rsid w:val="00703191"/>
    <w:rsid w:val="0070362B"/>
    <w:rsid w:val="0070380E"/>
    <w:rsid w:val="00703923"/>
    <w:rsid w:val="00703AE7"/>
    <w:rsid w:val="00703E5A"/>
    <w:rsid w:val="00704580"/>
    <w:rsid w:val="00704844"/>
    <w:rsid w:val="007048F4"/>
    <w:rsid w:val="00704A33"/>
    <w:rsid w:val="00704AF5"/>
    <w:rsid w:val="007056B6"/>
    <w:rsid w:val="00706AE8"/>
    <w:rsid w:val="00706BB2"/>
    <w:rsid w:val="00706C48"/>
    <w:rsid w:val="00707231"/>
    <w:rsid w:val="00707346"/>
    <w:rsid w:val="00710B55"/>
    <w:rsid w:val="00711283"/>
    <w:rsid w:val="007115F5"/>
    <w:rsid w:val="007116E3"/>
    <w:rsid w:val="00711C25"/>
    <w:rsid w:val="0071263A"/>
    <w:rsid w:val="007130D2"/>
    <w:rsid w:val="00713197"/>
    <w:rsid w:val="00713787"/>
    <w:rsid w:val="00714B72"/>
    <w:rsid w:val="00714FCD"/>
    <w:rsid w:val="0071606D"/>
    <w:rsid w:val="00716616"/>
    <w:rsid w:val="00716900"/>
    <w:rsid w:val="00716CC5"/>
    <w:rsid w:val="00717682"/>
    <w:rsid w:val="007178DA"/>
    <w:rsid w:val="00717B0E"/>
    <w:rsid w:val="00717C1D"/>
    <w:rsid w:val="007202D7"/>
    <w:rsid w:val="0072059E"/>
    <w:rsid w:val="0072071B"/>
    <w:rsid w:val="00722836"/>
    <w:rsid w:val="00724B86"/>
    <w:rsid w:val="00724B9E"/>
    <w:rsid w:val="0072695F"/>
    <w:rsid w:val="00726FFB"/>
    <w:rsid w:val="00727026"/>
    <w:rsid w:val="00727431"/>
    <w:rsid w:val="00727554"/>
    <w:rsid w:val="00727685"/>
    <w:rsid w:val="00730529"/>
    <w:rsid w:val="00730600"/>
    <w:rsid w:val="007306FB"/>
    <w:rsid w:val="00730956"/>
    <w:rsid w:val="00731127"/>
    <w:rsid w:val="00731AD9"/>
    <w:rsid w:val="00731EB9"/>
    <w:rsid w:val="007323D9"/>
    <w:rsid w:val="00732E53"/>
    <w:rsid w:val="00732F10"/>
    <w:rsid w:val="00733000"/>
    <w:rsid w:val="00733AEC"/>
    <w:rsid w:val="00734513"/>
    <w:rsid w:val="00734709"/>
    <w:rsid w:val="0073491B"/>
    <w:rsid w:val="00734B8B"/>
    <w:rsid w:val="00735D40"/>
    <w:rsid w:val="00735EA9"/>
    <w:rsid w:val="0073722E"/>
    <w:rsid w:val="0073754D"/>
    <w:rsid w:val="00740076"/>
    <w:rsid w:val="00740B41"/>
    <w:rsid w:val="00741622"/>
    <w:rsid w:val="0074163C"/>
    <w:rsid w:val="00741647"/>
    <w:rsid w:val="00741B6D"/>
    <w:rsid w:val="00742273"/>
    <w:rsid w:val="00742F73"/>
    <w:rsid w:val="007435A3"/>
    <w:rsid w:val="0074372C"/>
    <w:rsid w:val="00744F86"/>
    <w:rsid w:val="00745164"/>
    <w:rsid w:val="00745599"/>
    <w:rsid w:val="00745692"/>
    <w:rsid w:val="0074673D"/>
    <w:rsid w:val="007469BE"/>
    <w:rsid w:val="007469FF"/>
    <w:rsid w:val="00746ACC"/>
    <w:rsid w:val="00746D77"/>
    <w:rsid w:val="00746E68"/>
    <w:rsid w:val="007474CD"/>
    <w:rsid w:val="00747B55"/>
    <w:rsid w:val="007505EB"/>
    <w:rsid w:val="0075115F"/>
    <w:rsid w:val="0075239C"/>
    <w:rsid w:val="007526A5"/>
    <w:rsid w:val="00752BE8"/>
    <w:rsid w:val="00752E1D"/>
    <w:rsid w:val="00753144"/>
    <w:rsid w:val="007531ED"/>
    <w:rsid w:val="00754214"/>
    <w:rsid w:val="00754F31"/>
    <w:rsid w:val="007550FC"/>
    <w:rsid w:val="007568B0"/>
    <w:rsid w:val="00756B45"/>
    <w:rsid w:val="00756DEA"/>
    <w:rsid w:val="00757CB0"/>
    <w:rsid w:val="00757E66"/>
    <w:rsid w:val="007603A7"/>
    <w:rsid w:val="00761A10"/>
    <w:rsid w:val="00762326"/>
    <w:rsid w:val="00762AF2"/>
    <w:rsid w:val="00762F2F"/>
    <w:rsid w:val="0076324E"/>
    <w:rsid w:val="00763832"/>
    <w:rsid w:val="00764179"/>
    <w:rsid w:val="00764A35"/>
    <w:rsid w:val="007672A5"/>
    <w:rsid w:val="007676EA"/>
    <w:rsid w:val="007702DE"/>
    <w:rsid w:val="0077052B"/>
    <w:rsid w:val="007705A9"/>
    <w:rsid w:val="0077062E"/>
    <w:rsid w:val="00772108"/>
    <w:rsid w:val="0077234D"/>
    <w:rsid w:val="00772A81"/>
    <w:rsid w:val="00772BFF"/>
    <w:rsid w:val="00774C4D"/>
    <w:rsid w:val="00775683"/>
    <w:rsid w:val="007761B7"/>
    <w:rsid w:val="007768ED"/>
    <w:rsid w:val="00776B60"/>
    <w:rsid w:val="00776ED2"/>
    <w:rsid w:val="00777960"/>
    <w:rsid w:val="00777A3F"/>
    <w:rsid w:val="00777B13"/>
    <w:rsid w:val="00777B58"/>
    <w:rsid w:val="00777FCF"/>
    <w:rsid w:val="00780409"/>
    <w:rsid w:val="007807B1"/>
    <w:rsid w:val="00780E84"/>
    <w:rsid w:val="00781003"/>
    <w:rsid w:val="007816D6"/>
    <w:rsid w:val="007823A9"/>
    <w:rsid w:val="00782E96"/>
    <w:rsid w:val="007830FB"/>
    <w:rsid w:val="00784F06"/>
    <w:rsid w:val="0078532F"/>
    <w:rsid w:val="00785646"/>
    <w:rsid w:val="007861A3"/>
    <w:rsid w:val="00786310"/>
    <w:rsid w:val="00786902"/>
    <w:rsid w:val="00786A6B"/>
    <w:rsid w:val="00786B43"/>
    <w:rsid w:val="00786EF5"/>
    <w:rsid w:val="007870AB"/>
    <w:rsid w:val="007872B1"/>
    <w:rsid w:val="0078775E"/>
    <w:rsid w:val="00791327"/>
    <w:rsid w:val="00791C5B"/>
    <w:rsid w:val="00791ECC"/>
    <w:rsid w:val="0079247A"/>
    <w:rsid w:val="00793122"/>
    <w:rsid w:val="007933CC"/>
    <w:rsid w:val="00793538"/>
    <w:rsid w:val="00793666"/>
    <w:rsid w:val="0079437B"/>
    <w:rsid w:val="00794A9E"/>
    <w:rsid w:val="00794F8A"/>
    <w:rsid w:val="007955F9"/>
    <w:rsid w:val="00795947"/>
    <w:rsid w:val="00796771"/>
    <w:rsid w:val="00796E01"/>
    <w:rsid w:val="007A1C62"/>
    <w:rsid w:val="007A28B8"/>
    <w:rsid w:val="007A3A5F"/>
    <w:rsid w:val="007A3B75"/>
    <w:rsid w:val="007A3DA2"/>
    <w:rsid w:val="007A4975"/>
    <w:rsid w:val="007A4C2C"/>
    <w:rsid w:val="007A4CBE"/>
    <w:rsid w:val="007A52F0"/>
    <w:rsid w:val="007A6610"/>
    <w:rsid w:val="007A6680"/>
    <w:rsid w:val="007A76D3"/>
    <w:rsid w:val="007B0033"/>
    <w:rsid w:val="007B0254"/>
    <w:rsid w:val="007B0273"/>
    <w:rsid w:val="007B1F56"/>
    <w:rsid w:val="007B2345"/>
    <w:rsid w:val="007B2B64"/>
    <w:rsid w:val="007B3A47"/>
    <w:rsid w:val="007B3CEA"/>
    <w:rsid w:val="007B473C"/>
    <w:rsid w:val="007B5461"/>
    <w:rsid w:val="007B5472"/>
    <w:rsid w:val="007B5570"/>
    <w:rsid w:val="007B5754"/>
    <w:rsid w:val="007B5E4F"/>
    <w:rsid w:val="007B5EDF"/>
    <w:rsid w:val="007B61F3"/>
    <w:rsid w:val="007B6BE5"/>
    <w:rsid w:val="007B7267"/>
    <w:rsid w:val="007B73AB"/>
    <w:rsid w:val="007C06A2"/>
    <w:rsid w:val="007C0987"/>
    <w:rsid w:val="007C0C81"/>
    <w:rsid w:val="007C0CB7"/>
    <w:rsid w:val="007C0D35"/>
    <w:rsid w:val="007C0E65"/>
    <w:rsid w:val="007C34F0"/>
    <w:rsid w:val="007C3FFB"/>
    <w:rsid w:val="007C4E53"/>
    <w:rsid w:val="007C521B"/>
    <w:rsid w:val="007C648B"/>
    <w:rsid w:val="007C718A"/>
    <w:rsid w:val="007D00CA"/>
    <w:rsid w:val="007D0A27"/>
    <w:rsid w:val="007D0E35"/>
    <w:rsid w:val="007D2331"/>
    <w:rsid w:val="007D329D"/>
    <w:rsid w:val="007D3366"/>
    <w:rsid w:val="007D33F1"/>
    <w:rsid w:val="007D38B1"/>
    <w:rsid w:val="007D3DC9"/>
    <w:rsid w:val="007D45C2"/>
    <w:rsid w:val="007D4945"/>
    <w:rsid w:val="007D4E87"/>
    <w:rsid w:val="007D5A51"/>
    <w:rsid w:val="007D5F8C"/>
    <w:rsid w:val="007D62C4"/>
    <w:rsid w:val="007D679A"/>
    <w:rsid w:val="007E04EE"/>
    <w:rsid w:val="007E0D51"/>
    <w:rsid w:val="007E0F83"/>
    <w:rsid w:val="007E1640"/>
    <w:rsid w:val="007E1E83"/>
    <w:rsid w:val="007E26BF"/>
    <w:rsid w:val="007E322C"/>
    <w:rsid w:val="007E330C"/>
    <w:rsid w:val="007E3636"/>
    <w:rsid w:val="007E3F5B"/>
    <w:rsid w:val="007E4D5A"/>
    <w:rsid w:val="007E4D95"/>
    <w:rsid w:val="007E4DFB"/>
    <w:rsid w:val="007E51D8"/>
    <w:rsid w:val="007E51E5"/>
    <w:rsid w:val="007E52CA"/>
    <w:rsid w:val="007E5EBE"/>
    <w:rsid w:val="007E609B"/>
    <w:rsid w:val="007E62CE"/>
    <w:rsid w:val="007E67C2"/>
    <w:rsid w:val="007E6840"/>
    <w:rsid w:val="007E68F8"/>
    <w:rsid w:val="007E7295"/>
    <w:rsid w:val="007E7816"/>
    <w:rsid w:val="007F1C2E"/>
    <w:rsid w:val="007F236A"/>
    <w:rsid w:val="007F2958"/>
    <w:rsid w:val="007F3092"/>
    <w:rsid w:val="007F35BB"/>
    <w:rsid w:val="007F464A"/>
    <w:rsid w:val="007F5C8C"/>
    <w:rsid w:val="007F5EA5"/>
    <w:rsid w:val="007F718D"/>
    <w:rsid w:val="007F7718"/>
    <w:rsid w:val="007F7AC4"/>
    <w:rsid w:val="00800065"/>
    <w:rsid w:val="008019E6"/>
    <w:rsid w:val="00801E53"/>
    <w:rsid w:val="00802BEE"/>
    <w:rsid w:val="008036B0"/>
    <w:rsid w:val="00803DA8"/>
    <w:rsid w:val="0080444C"/>
    <w:rsid w:val="008050B3"/>
    <w:rsid w:val="00806838"/>
    <w:rsid w:val="00806D61"/>
    <w:rsid w:val="00807054"/>
    <w:rsid w:val="0080788C"/>
    <w:rsid w:val="008118A9"/>
    <w:rsid w:val="00811C50"/>
    <w:rsid w:val="00811DFA"/>
    <w:rsid w:val="00812D53"/>
    <w:rsid w:val="00812EA2"/>
    <w:rsid w:val="00813198"/>
    <w:rsid w:val="0081381A"/>
    <w:rsid w:val="00813D62"/>
    <w:rsid w:val="008148CD"/>
    <w:rsid w:val="00815A2E"/>
    <w:rsid w:val="00816263"/>
    <w:rsid w:val="0081714B"/>
    <w:rsid w:val="00817660"/>
    <w:rsid w:val="00817939"/>
    <w:rsid w:val="008179E8"/>
    <w:rsid w:val="00817D37"/>
    <w:rsid w:val="00817F46"/>
    <w:rsid w:val="00820468"/>
    <w:rsid w:val="00820663"/>
    <w:rsid w:val="0082092D"/>
    <w:rsid w:val="00820A0A"/>
    <w:rsid w:val="00821F07"/>
    <w:rsid w:val="00822ADD"/>
    <w:rsid w:val="00823292"/>
    <w:rsid w:val="00823911"/>
    <w:rsid w:val="0082446A"/>
    <w:rsid w:val="008254CC"/>
    <w:rsid w:val="00825511"/>
    <w:rsid w:val="00826052"/>
    <w:rsid w:val="00826392"/>
    <w:rsid w:val="00826DE3"/>
    <w:rsid w:val="00827AE1"/>
    <w:rsid w:val="008300CF"/>
    <w:rsid w:val="00830DE6"/>
    <w:rsid w:val="00832353"/>
    <w:rsid w:val="00832371"/>
    <w:rsid w:val="008323E1"/>
    <w:rsid w:val="00833223"/>
    <w:rsid w:val="00833CEE"/>
    <w:rsid w:val="00833F36"/>
    <w:rsid w:val="008341BA"/>
    <w:rsid w:val="008343F1"/>
    <w:rsid w:val="00834A24"/>
    <w:rsid w:val="00835853"/>
    <w:rsid w:val="00835A0A"/>
    <w:rsid w:val="00835EAC"/>
    <w:rsid w:val="00835FD3"/>
    <w:rsid w:val="00837145"/>
    <w:rsid w:val="008416FF"/>
    <w:rsid w:val="00842B45"/>
    <w:rsid w:val="00843315"/>
    <w:rsid w:val="00843614"/>
    <w:rsid w:val="00843AD0"/>
    <w:rsid w:val="00845B4B"/>
    <w:rsid w:val="00845BE8"/>
    <w:rsid w:val="00845FDF"/>
    <w:rsid w:val="008469BA"/>
    <w:rsid w:val="00846E8B"/>
    <w:rsid w:val="00846EC7"/>
    <w:rsid w:val="00847ACE"/>
    <w:rsid w:val="00850D1E"/>
    <w:rsid w:val="00851B73"/>
    <w:rsid w:val="00852119"/>
    <w:rsid w:val="008531A9"/>
    <w:rsid w:val="0085358B"/>
    <w:rsid w:val="0085390C"/>
    <w:rsid w:val="0085420C"/>
    <w:rsid w:val="00854FD6"/>
    <w:rsid w:val="0085669F"/>
    <w:rsid w:val="008567A0"/>
    <w:rsid w:val="008569FD"/>
    <w:rsid w:val="00856B4A"/>
    <w:rsid w:val="00860C8D"/>
    <w:rsid w:val="008619BC"/>
    <w:rsid w:val="00861FAC"/>
    <w:rsid w:val="00862E85"/>
    <w:rsid w:val="00862E99"/>
    <w:rsid w:val="0086302A"/>
    <w:rsid w:val="00863F80"/>
    <w:rsid w:val="00864108"/>
    <w:rsid w:val="00865561"/>
    <w:rsid w:val="00865E1C"/>
    <w:rsid w:val="0086664C"/>
    <w:rsid w:val="00867032"/>
    <w:rsid w:val="00867798"/>
    <w:rsid w:val="0087043C"/>
    <w:rsid w:val="0087103E"/>
    <w:rsid w:val="008715D6"/>
    <w:rsid w:val="00871713"/>
    <w:rsid w:val="008717FC"/>
    <w:rsid w:val="00871FDF"/>
    <w:rsid w:val="00872063"/>
    <w:rsid w:val="00872137"/>
    <w:rsid w:val="00873127"/>
    <w:rsid w:val="00873EEF"/>
    <w:rsid w:val="008752E0"/>
    <w:rsid w:val="0087583E"/>
    <w:rsid w:val="00875E4B"/>
    <w:rsid w:val="00881082"/>
    <w:rsid w:val="008813A8"/>
    <w:rsid w:val="00881868"/>
    <w:rsid w:val="0088199C"/>
    <w:rsid w:val="00881A88"/>
    <w:rsid w:val="00881D31"/>
    <w:rsid w:val="00881EA9"/>
    <w:rsid w:val="00881F2D"/>
    <w:rsid w:val="00881F72"/>
    <w:rsid w:val="00883ACB"/>
    <w:rsid w:val="00883DE0"/>
    <w:rsid w:val="00883E53"/>
    <w:rsid w:val="0088424A"/>
    <w:rsid w:val="0088478F"/>
    <w:rsid w:val="00884A36"/>
    <w:rsid w:val="008854FD"/>
    <w:rsid w:val="00885506"/>
    <w:rsid w:val="008856BB"/>
    <w:rsid w:val="00885D0B"/>
    <w:rsid w:val="00886433"/>
    <w:rsid w:val="00886CC0"/>
    <w:rsid w:val="008878A6"/>
    <w:rsid w:val="00887E2C"/>
    <w:rsid w:val="0089057C"/>
    <w:rsid w:val="00891C87"/>
    <w:rsid w:val="0089245A"/>
    <w:rsid w:val="008930CD"/>
    <w:rsid w:val="00893B74"/>
    <w:rsid w:val="00893C53"/>
    <w:rsid w:val="00893CEB"/>
    <w:rsid w:val="00893F3E"/>
    <w:rsid w:val="00895598"/>
    <w:rsid w:val="008959DD"/>
    <w:rsid w:val="00895C05"/>
    <w:rsid w:val="00896601"/>
    <w:rsid w:val="00897426"/>
    <w:rsid w:val="00897766"/>
    <w:rsid w:val="008A01F1"/>
    <w:rsid w:val="008A0B21"/>
    <w:rsid w:val="008A17ED"/>
    <w:rsid w:val="008A2BB6"/>
    <w:rsid w:val="008A3933"/>
    <w:rsid w:val="008A3C01"/>
    <w:rsid w:val="008A4E8C"/>
    <w:rsid w:val="008A5682"/>
    <w:rsid w:val="008A573D"/>
    <w:rsid w:val="008A602C"/>
    <w:rsid w:val="008B0588"/>
    <w:rsid w:val="008B2384"/>
    <w:rsid w:val="008B33DB"/>
    <w:rsid w:val="008B36EB"/>
    <w:rsid w:val="008B3823"/>
    <w:rsid w:val="008B44CB"/>
    <w:rsid w:val="008B52A4"/>
    <w:rsid w:val="008B5847"/>
    <w:rsid w:val="008B5CD5"/>
    <w:rsid w:val="008B65C8"/>
    <w:rsid w:val="008B69CA"/>
    <w:rsid w:val="008B6A07"/>
    <w:rsid w:val="008B7572"/>
    <w:rsid w:val="008B7C27"/>
    <w:rsid w:val="008C02AE"/>
    <w:rsid w:val="008C0B5B"/>
    <w:rsid w:val="008C0CB3"/>
    <w:rsid w:val="008C1414"/>
    <w:rsid w:val="008C33DD"/>
    <w:rsid w:val="008C34AE"/>
    <w:rsid w:val="008C3BB1"/>
    <w:rsid w:val="008C41AE"/>
    <w:rsid w:val="008C5A53"/>
    <w:rsid w:val="008C5FB1"/>
    <w:rsid w:val="008C6895"/>
    <w:rsid w:val="008C6C47"/>
    <w:rsid w:val="008C7691"/>
    <w:rsid w:val="008C7D1E"/>
    <w:rsid w:val="008C7FBA"/>
    <w:rsid w:val="008D0136"/>
    <w:rsid w:val="008D0998"/>
    <w:rsid w:val="008D1AD7"/>
    <w:rsid w:val="008D1C2C"/>
    <w:rsid w:val="008D1CD3"/>
    <w:rsid w:val="008D1FF9"/>
    <w:rsid w:val="008D24A1"/>
    <w:rsid w:val="008D2538"/>
    <w:rsid w:val="008D3205"/>
    <w:rsid w:val="008D34FB"/>
    <w:rsid w:val="008D3C35"/>
    <w:rsid w:val="008D48F7"/>
    <w:rsid w:val="008D4A17"/>
    <w:rsid w:val="008D4A1D"/>
    <w:rsid w:val="008D4B64"/>
    <w:rsid w:val="008D5367"/>
    <w:rsid w:val="008D55A4"/>
    <w:rsid w:val="008D560A"/>
    <w:rsid w:val="008D6926"/>
    <w:rsid w:val="008D693C"/>
    <w:rsid w:val="008E010A"/>
    <w:rsid w:val="008E04E3"/>
    <w:rsid w:val="008E072E"/>
    <w:rsid w:val="008E15A2"/>
    <w:rsid w:val="008E1BFA"/>
    <w:rsid w:val="008E1C46"/>
    <w:rsid w:val="008E1E98"/>
    <w:rsid w:val="008E24EC"/>
    <w:rsid w:val="008E2543"/>
    <w:rsid w:val="008E3692"/>
    <w:rsid w:val="008E4301"/>
    <w:rsid w:val="008E51C9"/>
    <w:rsid w:val="008E56AF"/>
    <w:rsid w:val="008E6624"/>
    <w:rsid w:val="008E679F"/>
    <w:rsid w:val="008E6A41"/>
    <w:rsid w:val="008E6D27"/>
    <w:rsid w:val="008E6D7C"/>
    <w:rsid w:val="008E6DF6"/>
    <w:rsid w:val="008E743E"/>
    <w:rsid w:val="008E7D3A"/>
    <w:rsid w:val="008F01B9"/>
    <w:rsid w:val="008F06D3"/>
    <w:rsid w:val="008F0861"/>
    <w:rsid w:val="008F2824"/>
    <w:rsid w:val="008F2B6D"/>
    <w:rsid w:val="008F2F0A"/>
    <w:rsid w:val="008F3B0C"/>
    <w:rsid w:val="008F3C8F"/>
    <w:rsid w:val="008F5056"/>
    <w:rsid w:val="008F50F6"/>
    <w:rsid w:val="008F56BB"/>
    <w:rsid w:val="008F5B6C"/>
    <w:rsid w:val="008F5C8F"/>
    <w:rsid w:val="008F63CA"/>
    <w:rsid w:val="008F6FF5"/>
    <w:rsid w:val="008F7480"/>
    <w:rsid w:val="008F76B2"/>
    <w:rsid w:val="009001C4"/>
    <w:rsid w:val="00901073"/>
    <w:rsid w:val="009013AC"/>
    <w:rsid w:val="0090190E"/>
    <w:rsid w:val="00902AAA"/>
    <w:rsid w:val="00903E71"/>
    <w:rsid w:val="009044AA"/>
    <w:rsid w:val="009045FF"/>
    <w:rsid w:val="0090487C"/>
    <w:rsid w:val="00904FFC"/>
    <w:rsid w:val="00905989"/>
    <w:rsid w:val="00905C73"/>
    <w:rsid w:val="00906437"/>
    <w:rsid w:val="00906900"/>
    <w:rsid w:val="00907153"/>
    <w:rsid w:val="009111D4"/>
    <w:rsid w:val="009118BB"/>
    <w:rsid w:val="00911C9F"/>
    <w:rsid w:val="00912014"/>
    <w:rsid w:val="00913375"/>
    <w:rsid w:val="009147FC"/>
    <w:rsid w:val="00914FC9"/>
    <w:rsid w:val="00915488"/>
    <w:rsid w:val="009159F5"/>
    <w:rsid w:val="009168B1"/>
    <w:rsid w:val="00916AB9"/>
    <w:rsid w:val="00916F8A"/>
    <w:rsid w:val="00917A9E"/>
    <w:rsid w:val="00920DE1"/>
    <w:rsid w:val="00920F09"/>
    <w:rsid w:val="009212F8"/>
    <w:rsid w:val="00921541"/>
    <w:rsid w:val="009218E1"/>
    <w:rsid w:val="00921A19"/>
    <w:rsid w:val="009222DB"/>
    <w:rsid w:val="0092327C"/>
    <w:rsid w:val="00923C9F"/>
    <w:rsid w:val="00924B69"/>
    <w:rsid w:val="0092547B"/>
    <w:rsid w:val="00926257"/>
    <w:rsid w:val="009267E2"/>
    <w:rsid w:val="00926FE2"/>
    <w:rsid w:val="009279C2"/>
    <w:rsid w:val="00927A51"/>
    <w:rsid w:val="00927A5A"/>
    <w:rsid w:val="00930ADD"/>
    <w:rsid w:val="00931B89"/>
    <w:rsid w:val="00931D35"/>
    <w:rsid w:val="00933B3A"/>
    <w:rsid w:val="00934B27"/>
    <w:rsid w:val="009359A3"/>
    <w:rsid w:val="00935DA9"/>
    <w:rsid w:val="00936429"/>
    <w:rsid w:val="00936D31"/>
    <w:rsid w:val="0093747F"/>
    <w:rsid w:val="0093776B"/>
    <w:rsid w:val="00937F44"/>
    <w:rsid w:val="00937FBA"/>
    <w:rsid w:val="009406D1"/>
    <w:rsid w:val="00940792"/>
    <w:rsid w:val="00940AC2"/>
    <w:rsid w:val="009413BE"/>
    <w:rsid w:val="00941703"/>
    <w:rsid w:val="00941CB5"/>
    <w:rsid w:val="009426CA"/>
    <w:rsid w:val="00942883"/>
    <w:rsid w:val="00942F92"/>
    <w:rsid w:val="009433D9"/>
    <w:rsid w:val="0094381C"/>
    <w:rsid w:val="009441C3"/>
    <w:rsid w:val="00944301"/>
    <w:rsid w:val="009443E8"/>
    <w:rsid w:val="0094448F"/>
    <w:rsid w:val="00951542"/>
    <w:rsid w:val="0095244E"/>
    <w:rsid w:val="0095321B"/>
    <w:rsid w:val="00953296"/>
    <w:rsid w:val="009534F2"/>
    <w:rsid w:val="00953771"/>
    <w:rsid w:val="009537FF"/>
    <w:rsid w:val="009541DF"/>
    <w:rsid w:val="00955ADD"/>
    <w:rsid w:val="00955BA7"/>
    <w:rsid w:val="00955CA1"/>
    <w:rsid w:val="009562A4"/>
    <w:rsid w:val="009567EC"/>
    <w:rsid w:val="00956D35"/>
    <w:rsid w:val="0095720A"/>
    <w:rsid w:val="00957DF0"/>
    <w:rsid w:val="00960E2F"/>
    <w:rsid w:val="009610F6"/>
    <w:rsid w:val="0096237D"/>
    <w:rsid w:val="009626CE"/>
    <w:rsid w:val="0096277A"/>
    <w:rsid w:val="00963701"/>
    <w:rsid w:val="0096480D"/>
    <w:rsid w:val="00964E7D"/>
    <w:rsid w:val="00964ED2"/>
    <w:rsid w:val="00965068"/>
    <w:rsid w:val="009666D8"/>
    <w:rsid w:val="00970716"/>
    <w:rsid w:val="00970A88"/>
    <w:rsid w:val="0097179E"/>
    <w:rsid w:val="009727C6"/>
    <w:rsid w:val="00972E17"/>
    <w:rsid w:val="0097415D"/>
    <w:rsid w:val="00974AA2"/>
    <w:rsid w:val="009754C7"/>
    <w:rsid w:val="009756B1"/>
    <w:rsid w:val="00975B10"/>
    <w:rsid w:val="00975E7B"/>
    <w:rsid w:val="00975F43"/>
    <w:rsid w:val="0097784B"/>
    <w:rsid w:val="00977ED8"/>
    <w:rsid w:val="00980410"/>
    <w:rsid w:val="00980CE9"/>
    <w:rsid w:val="00980DC3"/>
    <w:rsid w:val="009819B4"/>
    <w:rsid w:val="009819CB"/>
    <w:rsid w:val="009820EE"/>
    <w:rsid w:val="00982592"/>
    <w:rsid w:val="00982799"/>
    <w:rsid w:val="00982E15"/>
    <w:rsid w:val="00983192"/>
    <w:rsid w:val="0098419D"/>
    <w:rsid w:val="00984257"/>
    <w:rsid w:val="0098506C"/>
    <w:rsid w:val="009850FF"/>
    <w:rsid w:val="009851D9"/>
    <w:rsid w:val="009863F8"/>
    <w:rsid w:val="009866A1"/>
    <w:rsid w:val="009869C6"/>
    <w:rsid w:val="00986AEF"/>
    <w:rsid w:val="00986C46"/>
    <w:rsid w:val="00986DCE"/>
    <w:rsid w:val="00986E1C"/>
    <w:rsid w:val="0098747F"/>
    <w:rsid w:val="0098799F"/>
    <w:rsid w:val="00990070"/>
    <w:rsid w:val="009905E3"/>
    <w:rsid w:val="00990659"/>
    <w:rsid w:val="00990959"/>
    <w:rsid w:val="0099154E"/>
    <w:rsid w:val="00991555"/>
    <w:rsid w:val="00991E54"/>
    <w:rsid w:val="00992625"/>
    <w:rsid w:val="00992744"/>
    <w:rsid w:val="00992BD0"/>
    <w:rsid w:val="00992EC7"/>
    <w:rsid w:val="009931A8"/>
    <w:rsid w:val="00994009"/>
    <w:rsid w:val="00995616"/>
    <w:rsid w:val="00996494"/>
    <w:rsid w:val="00996A8C"/>
    <w:rsid w:val="00997512"/>
    <w:rsid w:val="00997E99"/>
    <w:rsid w:val="009A003A"/>
    <w:rsid w:val="009A0219"/>
    <w:rsid w:val="009A0351"/>
    <w:rsid w:val="009A081D"/>
    <w:rsid w:val="009A0B35"/>
    <w:rsid w:val="009A1273"/>
    <w:rsid w:val="009A2350"/>
    <w:rsid w:val="009A3329"/>
    <w:rsid w:val="009A3417"/>
    <w:rsid w:val="009A43DA"/>
    <w:rsid w:val="009A45A8"/>
    <w:rsid w:val="009A573C"/>
    <w:rsid w:val="009A5A57"/>
    <w:rsid w:val="009A5BFC"/>
    <w:rsid w:val="009A6B36"/>
    <w:rsid w:val="009A6C60"/>
    <w:rsid w:val="009A6CB4"/>
    <w:rsid w:val="009A725A"/>
    <w:rsid w:val="009A74CC"/>
    <w:rsid w:val="009A7AFA"/>
    <w:rsid w:val="009A7E53"/>
    <w:rsid w:val="009A7F48"/>
    <w:rsid w:val="009B286D"/>
    <w:rsid w:val="009B342F"/>
    <w:rsid w:val="009B445D"/>
    <w:rsid w:val="009B4DD5"/>
    <w:rsid w:val="009B4E21"/>
    <w:rsid w:val="009B5056"/>
    <w:rsid w:val="009B57E2"/>
    <w:rsid w:val="009B5A2A"/>
    <w:rsid w:val="009B6AAA"/>
    <w:rsid w:val="009B775D"/>
    <w:rsid w:val="009B7BED"/>
    <w:rsid w:val="009C0486"/>
    <w:rsid w:val="009C0800"/>
    <w:rsid w:val="009C0EB2"/>
    <w:rsid w:val="009C1B69"/>
    <w:rsid w:val="009C1CC7"/>
    <w:rsid w:val="009C21C6"/>
    <w:rsid w:val="009C36BB"/>
    <w:rsid w:val="009C3B09"/>
    <w:rsid w:val="009C40C0"/>
    <w:rsid w:val="009C521B"/>
    <w:rsid w:val="009C5937"/>
    <w:rsid w:val="009C59BA"/>
    <w:rsid w:val="009C60BF"/>
    <w:rsid w:val="009C64F0"/>
    <w:rsid w:val="009C739C"/>
    <w:rsid w:val="009C7612"/>
    <w:rsid w:val="009C7769"/>
    <w:rsid w:val="009C776C"/>
    <w:rsid w:val="009C7AA5"/>
    <w:rsid w:val="009D0C1D"/>
    <w:rsid w:val="009D24FE"/>
    <w:rsid w:val="009D2555"/>
    <w:rsid w:val="009D26C5"/>
    <w:rsid w:val="009D270A"/>
    <w:rsid w:val="009D2761"/>
    <w:rsid w:val="009D2D2A"/>
    <w:rsid w:val="009D3700"/>
    <w:rsid w:val="009D4353"/>
    <w:rsid w:val="009D4E19"/>
    <w:rsid w:val="009D5B5F"/>
    <w:rsid w:val="009D5E00"/>
    <w:rsid w:val="009D5E1C"/>
    <w:rsid w:val="009D76A2"/>
    <w:rsid w:val="009D7D1A"/>
    <w:rsid w:val="009E0003"/>
    <w:rsid w:val="009E0037"/>
    <w:rsid w:val="009E045C"/>
    <w:rsid w:val="009E04DF"/>
    <w:rsid w:val="009E1A91"/>
    <w:rsid w:val="009E1B7C"/>
    <w:rsid w:val="009E2151"/>
    <w:rsid w:val="009E337C"/>
    <w:rsid w:val="009E33DF"/>
    <w:rsid w:val="009E4605"/>
    <w:rsid w:val="009E5582"/>
    <w:rsid w:val="009E5715"/>
    <w:rsid w:val="009E6C10"/>
    <w:rsid w:val="009F0A60"/>
    <w:rsid w:val="009F1893"/>
    <w:rsid w:val="009F29AA"/>
    <w:rsid w:val="009F2B12"/>
    <w:rsid w:val="009F2B37"/>
    <w:rsid w:val="009F34A7"/>
    <w:rsid w:val="009F360A"/>
    <w:rsid w:val="009F4359"/>
    <w:rsid w:val="009F6F87"/>
    <w:rsid w:val="009F73BD"/>
    <w:rsid w:val="009F7AA9"/>
    <w:rsid w:val="009F7ED8"/>
    <w:rsid w:val="009F7FBB"/>
    <w:rsid w:val="00A006F4"/>
    <w:rsid w:val="00A00F78"/>
    <w:rsid w:val="00A01170"/>
    <w:rsid w:val="00A017C4"/>
    <w:rsid w:val="00A01FAA"/>
    <w:rsid w:val="00A0204D"/>
    <w:rsid w:val="00A0322E"/>
    <w:rsid w:val="00A03774"/>
    <w:rsid w:val="00A04482"/>
    <w:rsid w:val="00A0672F"/>
    <w:rsid w:val="00A0795C"/>
    <w:rsid w:val="00A100DE"/>
    <w:rsid w:val="00A105DC"/>
    <w:rsid w:val="00A11136"/>
    <w:rsid w:val="00A11438"/>
    <w:rsid w:val="00A1165C"/>
    <w:rsid w:val="00A120D9"/>
    <w:rsid w:val="00A12751"/>
    <w:rsid w:val="00A13422"/>
    <w:rsid w:val="00A13616"/>
    <w:rsid w:val="00A13E8D"/>
    <w:rsid w:val="00A1433A"/>
    <w:rsid w:val="00A14EAD"/>
    <w:rsid w:val="00A154C9"/>
    <w:rsid w:val="00A1670B"/>
    <w:rsid w:val="00A2030A"/>
    <w:rsid w:val="00A208B1"/>
    <w:rsid w:val="00A21265"/>
    <w:rsid w:val="00A22A2D"/>
    <w:rsid w:val="00A23E5D"/>
    <w:rsid w:val="00A245B6"/>
    <w:rsid w:val="00A24991"/>
    <w:rsid w:val="00A24DF1"/>
    <w:rsid w:val="00A25DB8"/>
    <w:rsid w:val="00A26C7D"/>
    <w:rsid w:val="00A274F1"/>
    <w:rsid w:val="00A2777F"/>
    <w:rsid w:val="00A27B44"/>
    <w:rsid w:val="00A27C8A"/>
    <w:rsid w:val="00A30096"/>
    <w:rsid w:val="00A31426"/>
    <w:rsid w:val="00A31724"/>
    <w:rsid w:val="00A31C2F"/>
    <w:rsid w:val="00A326DF"/>
    <w:rsid w:val="00A32D5C"/>
    <w:rsid w:val="00A3329A"/>
    <w:rsid w:val="00A33CFC"/>
    <w:rsid w:val="00A34233"/>
    <w:rsid w:val="00A35C76"/>
    <w:rsid w:val="00A37008"/>
    <w:rsid w:val="00A379BF"/>
    <w:rsid w:val="00A37F84"/>
    <w:rsid w:val="00A40226"/>
    <w:rsid w:val="00A40CC4"/>
    <w:rsid w:val="00A412D4"/>
    <w:rsid w:val="00A41711"/>
    <w:rsid w:val="00A41C19"/>
    <w:rsid w:val="00A41C64"/>
    <w:rsid w:val="00A423AA"/>
    <w:rsid w:val="00A42DB2"/>
    <w:rsid w:val="00A4306E"/>
    <w:rsid w:val="00A4522B"/>
    <w:rsid w:val="00A46E27"/>
    <w:rsid w:val="00A46EBB"/>
    <w:rsid w:val="00A474BF"/>
    <w:rsid w:val="00A5038B"/>
    <w:rsid w:val="00A507A9"/>
    <w:rsid w:val="00A50CA4"/>
    <w:rsid w:val="00A51104"/>
    <w:rsid w:val="00A51457"/>
    <w:rsid w:val="00A51B77"/>
    <w:rsid w:val="00A52086"/>
    <w:rsid w:val="00A534F6"/>
    <w:rsid w:val="00A53962"/>
    <w:rsid w:val="00A54C8A"/>
    <w:rsid w:val="00A552E2"/>
    <w:rsid w:val="00A555C0"/>
    <w:rsid w:val="00A56C65"/>
    <w:rsid w:val="00A573F1"/>
    <w:rsid w:val="00A574C5"/>
    <w:rsid w:val="00A57A17"/>
    <w:rsid w:val="00A57DB6"/>
    <w:rsid w:val="00A60633"/>
    <w:rsid w:val="00A60922"/>
    <w:rsid w:val="00A60B1F"/>
    <w:rsid w:val="00A60EC2"/>
    <w:rsid w:val="00A610F1"/>
    <w:rsid w:val="00A61F49"/>
    <w:rsid w:val="00A62DDE"/>
    <w:rsid w:val="00A6337B"/>
    <w:rsid w:val="00A6339B"/>
    <w:rsid w:val="00A63747"/>
    <w:rsid w:val="00A637DC"/>
    <w:rsid w:val="00A6399C"/>
    <w:rsid w:val="00A639CA"/>
    <w:rsid w:val="00A64342"/>
    <w:rsid w:val="00A64782"/>
    <w:rsid w:val="00A70BD6"/>
    <w:rsid w:val="00A718B2"/>
    <w:rsid w:val="00A71CAC"/>
    <w:rsid w:val="00A71D8F"/>
    <w:rsid w:val="00A72433"/>
    <w:rsid w:val="00A72492"/>
    <w:rsid w:val="00A7307B"/>
    <w:rsid w:val="00A7368A"/>
    <w:rsid w:val="00A737E1"/>
    <w:rsid w:val="00A73D81"/>
    <w:rsid w:val="00A75C2B"/>
    <w:rsid w:val="00A7649D"/>
    <w:rsid w:val="00A76500"/>
    <w:rsid w:val="00A7654A"/>
    <w:rsid w:val="00A76A13"/>
    <w:rsid w:val="00A76BE7"/>
    <w:rsid w:val="00A7764B"/>
    <w:rsid w:val="00A777ED"/>
    <w:rsid w:val="00A814ED"/>
    <w:rsid w:val="00A820BE"/>
    <w:rsid w:val="00A82F1E"/>
    <w:rsid w:val="00A83B9C"/>
    <w:rsid w:val="00A83CE9"/>
    <w:rsid w:val="00A84125"/>
    <w:rsid w:val="00A84BA0"/>
    <w:rsid w:val="00A858F2"/>
    <w:rsid w:val="00A860AE"/>
    <w:rsid w:val="00A865C2"/>
    <w:rsid w:val="00A90713"/>
    <w:rsid w:val="00A919EE"/>
    <w:rsid w:val="00A91B18"/>
    <w:rsid w:val="00A93ADE"/>
    <w:rsid w:val="00A93E17"/>
    <w:rsid w:val="00A945C0"/>
    <w:rsid w:val="00A965BA"/>
    <w:rsid w:val="00A967C9"/>
    <w:rsid w:val="00A96B60"/>
    <w:rsid w:val="00A96BD8"/>
    <w:rsid w:val="00A97206"/>
    <w:rsid w:val="00AA02C1"/>
    <w:rsid w:val="00AA0AEB"/>
    <w:rsid w:val="00AA0AEF"/>
    <w:rsid w:val="00AA17DF"/>
    <w:rsid w:val="00AA1C49"/>
    <w:rsid w:val="00AA1CB7"/>
    <w:rsid w:val="00AA2529"/>
    <w:rsid w:val="00AA29F7"/>
    <w:rsid w:val="00AA2AEA"/>
    <w:rsid w:val="00AA3B9B"/>
    <w:rsid w:val="00AA6B47"/>
    <w:rsid w:val="00AA7093"/>
    <w:rsid w:val="00AA74F4"/>
    <w:rsid w:val="00AB1773"/>
    <w:rsid w:val="00AB185C"/>
    <w:rsid w:val="00AB4A43"/>
    <w:rsid w:val="00AB4AAD"/>
    <w:rsid w:val="00AB5742"/>
    <w:rsid w:val="00AB5A33"/>
    <w:rsid w:val="00AB5A55"/>
    <w:rsid w:val="00AB640B"/>
    <w:rsid w:val="00AB68C7"/>
    <w:rsid w:val="00AB6EF8"/>
    <w:rsid w:val="00AB7A38"/>
    <w:rsid w:val="00AB7ADA"/>
    <w:rsid w:val="00AB7CE0"/>
    <w:rsid w:val="00AB7F42"/>
    <w:rsid w:val="00AC0280"/>
    <w:rsid w:val="00AC0EB9"/>
    <w:rsid w:val="00AC1332"/>
    <w:rsid w:val="00AC1CB6"/>
    <w:rsid w:val="00AC1EE7"/>
    <w:rsid w:val="00AC245E"/>
    <w:rsid w:val="00AC333D"/>
    <w:rsid w:val="00AC3379"/>
    <w:rsid w:val="00AC3D18"/>
    <w:rsid w:val="00AC3DBE"/>
    <w:rsid w:val="00AC4C54"/>
    <w:rsid w:val="00AC50B8"/>
    <w:rsid w:val="00AC50FA"/>
    <w:rsid w:val="00AC5B0D"/>
    <w:rsid w:val="00AC684F"/>
    <w:rsid w:val="00AC695B"/>
    <w:rsid w:val="00AC6ACF"/>
    <w:rsid w:val="00AC6F65"/>
    <w:rsid w:val="00AC7445"/>
    <w:rsid w:val="00AC7702"/>
    <w:rsid w:val="00AD0374"/>
    <w:rsid w:val="00AD141D"/>
    <w:rsid w:val="00AD19C7"/>
    <w:rsid w:val="00AD3039"/>
    <w:rsid w:val="00AD3139"/>
    <w:rsid w:val="00AD3BCC"/>
    <w:rsid w:val="00AD5038"/>
    <w:rsid w:val="00AD522F"/>
    <w:rsid w:val="00AD5AB1"/>
    <w:rsid w:val="00AD6097"/>
    <w:rsid w:val="00AD6167"/>
    <w:rsid w:val="00AD6586"/>
    <w:rsid w:val="00AD6AFB"/>
    <w:rsid w:val="00AD71A6"/>
    <w:rsid w:val="00AD71CD"/>
    <w:rsid w:val="00AD74A4"/>
    <w:rsid w:val="00AD769C"/>
    <w:rsid w:val="00AD797A"/>
    <w:rsid w:val="00AD7F74"/>
    <w:rsid w:val="00AE04F3"/>
    <w:rsid w:val="00AE06A2"/>
    <w:rsid w:val="00AE08EE"/>
    <w:rsid w:val="00AE0A5E"/>
    <w:rsid w:val="00AE0C97"/>
    <w:rsid w:val="00AE0FF2"/>
    <w:rsid w:val="00AE1ADA"/>
    <w:rsid w:val="00AE2361"/>
    <w:rsid w:val="00AE2633"/>
    <w:rsid w:val="00AE2CB1"/>
    <w:rsid w:val="00AE2D4C"/>
    <w:rsid w:val="00AE39CE"/>
    <w:rsid w:val="00AE39FB"/>
    <w:rsid w:val="00AE404B"/>
    <w:rsid w:val="00AE44E2"/>
    <w:rsid w:val="00AE4740"/>
    <w:rsid w:val="00AE48E6"/>
    <w:rsid w:val="00AE542B"/>
    <w:rsid w:val="00AE5843"/>
    <w:rsid w:val="00AE6173"/>
    <w:rsid w:val="00AE7539"/>
    <w:rsid w:val="00AF00B1"/>
    <w:rsid w:val="00AF01DA"/>
    <w:rsid w:val="00AF1009"/>
    <w:rsid w:val="00AF1DB5"/>
    <w:rsid w:val="00AF1ED4"/>
    <w:rsid w:val="00AF22C7"/>
    <w:rsid w:val="00AF26C1"/>
    <w:rsid w:val="00AF3074"/>
    <w:rsid w:val="00AF3539"/>
    <w:rsid w:val="00AF37EE"/>
    <w:rsid w:val="00AF454D"/>
    <w:rsid w:val="00AF465E"/>
    <w:rsid w:val="00AF47FB"/>
    <w:rsid w:val="00AF48BC"/>
    <w:rsid w:val="00AF4949"/>
    <w:rsid w:val="00AF6583"/>
    <w:rsid w:val="00AF6C95"/>
    <w:rsid w:val="00AF74C8"/>
    <w:rsid w:val="00AF7CFB"/>
    <w:rsid w:val="00AF7E6C"/>
    <w:rsid w:val="00B00108"/>
    <w:rsid w:val="00B004A4"/>
    <w:rsid w:val="00B00787"/>
    <w:rsid w:val="00B0104F"/>
    <w:rsid w:val="00B01752"/>
    <w:rsid w:val="00B01981"/>
    <w:rsid w:val="00B01A59"/>
    <w:rsid w:val="00B02B3F"/>
    <w:rsid w:val="00B056FD"/>
    <w:rsid w:val="00B06801"/>
    <w:rsid w:val="00B069AC"/>
    <w:rsid w:val="00B07153"/>
    <w:rsid w:val="00B07601"/>
    <w:rsid w:val="00B10D62"/>
    <w:rsid w:val="00B117FA"/>
    <w:rsid w:val="00B11C9D"/>
    <w:rsid w:val="00B12605"/>
    <w:rsid w:val="00B13FB9"/>
    <w:rsid w:val="00B14067"/>
    <w:rsid w:val="00B15094"/>
    <w:rsid w:val="00B15BD6"/>
    <w:rsid w:val="00B16444"/>
    <w:rsid w:val="00B174C2"/>
    <w:rsid w:val="00B20494"/>
    <w:rsid w:val="00B207E3"/>
    <w:rsid w:val="00B208BC"/>
    <w:rsid w:val="00B20AED"/>
    <w:rsid w:val="00B20F40"/>
    <w:rsid w:val="00B2151D"/>
    <w:rsid w:val="00B2160D"/>
    <w:rsid w:val="00B218EB"/>
    <w:rsid w:val="00B22AA0"/>
    <w:rsid w:val="00B23C50"/>
    <w:rsid w:val="00B24799"/>
    <w:rsid w:val="00B251BF"/>
    <w:rsid w:val="00B2572A"/>
    <w:rsid w:val="00B25A9A"/>
    <w:rsid w:val="00B26810"/>
    <w:rsid w:val="00B26862"/>
    <w:rsid w:val="00B2697B"/>
    <w:rsid w:val="00B26C92"/>
    <w:rsid w:val="00B26DDA"/>
    <w:rsid w:val="00B302F0"/>
    <w:rsid w:val="00B30B6B"/>
    <w:rsid w:val="00B32990"/>
    <w:rsid w:val="00B32C25"/>
    <w:rsid w:val="00B32F96"/>
    <w:rsid w:val="00B3414D"/>
    <w:rsid w:val="00B3438A"/>
    <w:rsid w:val="00B36E7E"/>
    <w:rsid w:val="00B377C6"/>
    <w:rsid w:val="00B37B0A"/>
    <w:rsid w:val="00B37FA7"/>
    <w:rsid w:val="00B37FA9"/>
    <w:rsid w:val="00B41AA2"/>
    <w:rsid w:val="00B425FD"/>
    <w:rsid w:val="00B42EE2"/>
    <w:rsid w:val="00B4348C"/>
    <w:rsid w:val="00B43B8A"/>
    <w:rsid w:val="00B44213"/>
    <w:rsid w:val="00B4426E"/>
    <w:rsid w:val="00B44307"/>
    <w:rsid w:val="00B45834"/>
    <w:rsid w:val="00B45894"/>
    <w:rsid w:val="00B459A2"/>
    <w:rsid w:val="00B45D4B"/>
    <w:rsid w:val="00B46693"/>
    <w:rsid w:val="00B46A86"/>
    <w:rsid w:val="00B471DC"/>
    <w:rsid w:val="00B47229"/>
    <w:rsid w:val="00B476A0"/>
    <w:rsid w:val="00B476A1"/>
    <w:rsid w:val="00B510E9"/>
    <w:rsid w:val="00B5214A"/>
    <w:rsid w:val="00B52819"/>
    <w:rsid w:val="00B53067"/>
    <w:rsid w:val="00B5389B"/>
    <w:rsid w:val="00B53ABD"/>
    <w:rsid w:val="00B53EE0"/>
    <w:rsid w:val="00B54976"/>
    <w:rsid w:val="00B54A4E"/>
    <w:rsid w:val="00B55D57"/>
    <w:rsid w:val="00B56D43"/>
    <w:rsid w:val="00B57BB3"/>
    <w:rsid w:val="00B6080D"/>
    <w:rsid w:val="00B61677"/>
    <w:rsid w:val="00B61D7C"/>
    <w:rsid w:val="00B61E38"/>
    <w:rsid w:val="00B6325F"/>
    <w:rsid w:val="00B634D2"/>
    <w:rsid w:val="00B63CBD"/>
    <w:rsid w:val="00B64DD3"/>
    <w:rsid w:val="00B65EB1"/>
    <w:rsid w:val="00B677F9"/>
    <w:rsid w:val="00B70798"/>
    <w:rsid w:val="00B708FA"/>
    <w:rsid w:val="00B719B7"/>
    <w:rsid w:val="00B71E84"/>
    <w:rsid w:val="00B743C9"/>
    <w:rsid w:val="00B74617"/>
    <w:rsid w:val="00B74A25"/>
    <w:rsid w:val="00B750C6"/>
    <w:rsid w:val="00B75564"/>
    <w:rsid w:val="00B76DC1"/>
    <w:rsid w:val="00B77D1D"/>
    <w:rsid w:val="00B77F5D"/>
    <w:rsid w:val="00B8015B"/>
    <w:rsid w:val="00B80679"/>
    <w:rsid w:val="00B80756"/>
    <w:rsid w:val="00B8126D"/>
    <w:rsid w:val="00B81A9C"/>
    <w:rsid w:val="00B81E58"/>
    <w:rsid w:val="00B81FDB"/>
    <w:rsid w:val="00B82410"/>
    <w:rsid w:val="00B82752"/>
    <w:rsid w:val="00B82EF5"/>
    <w:rsid w:val="00B84138"/>
    <w:rsid w:val="00B84FC2"/>
    <w:rsid w:val="00B85890"/>
    <w:rsid w:val="00B8628C"/>
    <w:rsid w:val="00B8727A"/>
    <w:rsid w:val="00B87BC9"/>
    <w:rsid w:val="00B87EB3"/>
    <w:rsid w:val="00B87F9E"/>
    <w:rsid w:val="00B90127"/>
    <w:rsid w:val="00B91257"/>
    <w:rsid w:val="00B914F5"/>
    <w:rsid w:val="00B92804"/>
    <w:rsid w:val="00B92ADD"/>
    <w:rsid w:val="00B92F64"/>
    <w:rsid w:val="00B93A3E"/>
    <w:rsid w:val="00B93AD6"/>
    <w:rsid w:val="00B9442C"/>
    <w:rsid w:val="00B9446C"/>
    <w:rsid w:val="00B94793"/>
    <w:rsid w:val="00B95898"/>
    <w:rsid w:val="00B967DD"/>
    <w:rsid w:val="00B96928"/>
    <w:rsid w:val="00B97074"/>
    <w:rsid w:val="00BA01E6"/>
    <w:rsid w:val="00BA0F1D"/>
    <w:rsid w:val="00BA123C"/>
    <w:rsid w:val="00BA1B5D"/>
    <w:rsid w:val="00BA1CD5"/>
    <w:rsid w:val="00BA1FB0"/>
    <w:rsid w:val="00BA1FBD"/>
    <w:rsid w:val="00BA25DD"/>
    <w:rsid w:val="00BA2D29"/>
    <w:rsid w:val="00BA2F7D"/>
    <w:rsid w:val="00BA3099"/>
    <w:rsid w:val="00BA3992"/>
    <w:rsid w:val="00BA3A38"/>
    <w:rsid w:val="00BA48C9"/>
    <w:rsid w:val="00BA4E48"/>
    <w:rsid w:val="00BA550D"/>
    <w:rsid w:val="00BA576F"/>
    <w:rsid w:val="00BA6799"/>
    <w:rsid w:val="00BA6A2C"/>
    <w:rsid w:val="00BA776B"/>
    <w:rsid w:val="00BA778E"/>
    <w:rsid w:val="00BA7D35"/>
    <w:rsid w:val="00BB0811"/>
    <w:rsid w:val="00BB0A79"/>
    <w:rsid w:val="00BB153E"/>
    <w:rsid w:val="00BB199C"/>
    <w:rsid w:val="00BB1D43"/>
    <w:rsid w:val="00BB1D71"/>
    <w:rsid w:val="00BB1DFB"/>
    <w:rsid w:val="00BB21C5"/>
    <w:rsid w:val="00BB2634"/>
    <w:rsid w:val="00BB2B61"/>
    <w:rsid w:val="00BB2D57"/>
    <w:rsid w:val="00BB3186"/>
    <w:rsid w:val="00BB3CB8"/>
    <w:rsid w:val="00BB42B1"/>
    <w:rsid w:val="00BB4FD1"/>
    <w:rsid w:val="00BB682E"/>
    <w:rsid w:val="00BB729C"/>
    <w:rsid w:val="00BB739C"/>
    <w:rsid w:val="00BB768E"/>
    <w:rsid w:val="00BB7974"/>
    <w:rsid w:val="00BB7A33"/>
    <w:rsid w:val="00BC0172"/>
    <w:rsid w:val="00BC0FE5"/>
    <w:rsid w:val="00BC10E6"/>
    <w:rsid w:val="00BC166F"/>
    <w:rsid w:val="00BC172F"/>
    <w:rsid w:val="00BC285B"/>
    <w:rsid w:val="00BC2D8D"/>
    <w:rsid w:val="00BC2DBC"/>
    <w:rsid w:val="00BC2F0C"/>
    <w:rsid w:val="00BC461E"/>
    <w:rsid w:val="00BC523B"/>
    <w:rsid w:val="00BC5B42"/>
    <w:rsid w:val="00BC61B8"/>
    <w:rsid w:val="00BC6FEB"/>
    <w:rsid w:val="00BC711A"/>
    <w:rsid w:val="00BC7A51"/>
    <w:rsid w:val="00BC7B46"/>
    <w:rsid w:val="00BC7DC0"/>
    <w:rsid w:val="00BC7F7D"/>
    <w:rsid w:val="00BD01CD"/>
    <w:rsid w:val="00BD0B62"/>
    <w:rsid w:val="00BD1195"/>
    <w:rsid w:val="00BD1984"/>
    <w:rsid w:val="00BD26D3"/>
    <w:rsid w:val="00BD2A26"/>
    <w:rsid w:val="00BD2EEF"/>
    <w:rsid w:val="00BD3279"/>
    <w:rsid w:val="00BD3B8D"/>
    <w:rsid w:val="00BD421C"/>
    <w:rsid w:val="00BD446C"/>
    <w:rsid w:val="00BD4581"/>
    <w:rsid w:val="00BD458E"/>
    <w:rsid w:val="00BD4978"/>
    <w:rsid w:val="00BD4DBC"/>
    <w:rsid w:val="00BD573D"/>
    <w:rsid w:val="00BD57F3"/>
    <w:rsid w:val="00BD7D86"/>
    <w:rsid w:val="00BE0219"/>
    <w:rsid w:val="00BE2253"/>
    <w:rsid w:val="00BE23D0"/>
    <w:rsid w:val="00BE27B2"/>
    <w:rsid w:val="00BE280E"/>
    <w:rsid w:val="00BE285F"/>
    <w:rsid w:val="00BE2913"/>
    <w:rsid w:val="00BE2CE4"/>
    <w:rsid w:val="00BE2EC5"/>
    <w:rsid w:val="00BE3087"/>
    <w:rsid w:val="00BE376E"/>
    <w:rsid w:val="00BE4241"/>
    <w:rsid w:val="00BE45DE"/>
    <w:rsid w:val="00BE51B4"/>
    <w:rsid w:val="00BE59B9"/>
    <w:rsid w:val="00BE6172"/>
    <w:rsid w:val="00BE6AF9"/>
    <w:rsid w:val="00BE73EA"/>
    <w:rsid w:val="00BE7463"/>
    <w:rsid w:val="00BE7972"/>
    <w:rsid w:val="00BE7B67"/>
    <w:rsid w:val="00BE7C98"/>
    <w:rsid w:val="00BE7D53"/>
    <w:rsid w:val="00BF04FF"/>
    <w:rsid w:val="00BF0989"/>
    <w:rsid w:val="00BF1651"/>
    <w:rsid w:val="00BF3328"/>
    <w:rsid w:val="00BF37F8"/>
    <w:rsid w:val="00BF410D"/>
    <w:rsid w:val="00BF470B"/>
    <w:rsid w:val="00BF5694"/>
    <w:rsid w:val="00BF5B0A"/>
    <w:rsid w:val="00BF5C91"/>
    <w:rsid w:val="00BF698B"/>
    <w:rsid w:val="00C00064"/>
    <w:rsid w:val="00C009FA"/>
    <w:rsid w:val="00C01AEE"/>
    <w:rsid w:val="00C01B68"/>
    <w:rsid w:val="00C020C4"/>
    <w:rsid w:val="00C03453"/>
    <w:rsid w:val="00C03507"/>
    <w:rsid w:val="00C03DB6"/>
    <w:rsid w:val="00C0490E"/>
    <w:rsid w:val="00C04A59"/>
    <w:rsid w:val="00C04C3A"/>
    <w:rsid w:val="00C04D05"/>
    <w:rsid w:val="00C05020"/>
    <w:rsid w:val="00C05664"/>
    <w:rsid w:val="00C05AD8"/>
    <w:rsid w:val="00C069C8"/>
    <w:rsid w:val="00C07F45"/>
    <w:rsid w:val="00C10DDA"/>
    <w:rsid w:val="00C11342"/>
    <w:rsid w:val="00C117D2"/>
    <w:rsid w:val="00C11AB2"/>
    <w:rsid w:val="00C126B6"/>
    <w:rsid w:val="00C12928"/>
    <w:rsid w:val="00C14441"/>
    <w:rsid w:val="00C14E81"/>
    <w:rsid w:val="00C151BA"/>
    <w:rsid w:val="00C15D56"/>
    <w:rsid w:val="00C16384"/>
    <w:rsid w:val="00C1646A"/>
    <w:rsid w:val="00C17087"/>
    <w:rsid w:val="00C173E8"/>
    <w:rsid w:val="00C17490"/>
    <w:rsid w:val="00C1769B"/>
    <w:rsid w:val="00C17FC6"/>
    <w:rsid w:val="00C20A40"/>
    <w:rsid w:val="00C218B7"/>
    <w:rsid w:val="00C22D42"/>
    <w:rsid w:val="00C23605"/>
    <w:rsid w:val="00C236E4"/>
    <w:rsid w:val="00C23BE8"/>
    <w:rsid w:val="00C2437B"/>
    <w:rsid w:val="00C2446D"/>
    <w:rsid w:val="00C24521"/>
    <w:rsid w:val="00C24BB5"/>
    <w:rsid w:val="00C26A09"/>
    <w:rsid w:val="00C26FE5"/>
    <w:rsid w:val="00C271B8"/>
    <w:rsid w:val="00C30F44"/>
    <w:rsid w:val="00C30FDC"/>
    <w:rsid w:val="00C31539"/>
    <w:rsid w:val="00C31863"/>
    <w:rsid w:val="00C3189B"/>
    <w:rsid w:val="00C32360"/>
    <w:rsid w:val="00C32E55"/>
    <w:rsid w:val="00C3329D"/>
    <w:rsid w:val="00C33A74"/>
    <w:rsid w:val="00C34538"/>
    <w:rsid w:val="00C349F0"/>
    <w:rsid w:val="00C34F7A"/>
    <w:rsid w:val="00C35921"/>
    <w:rsid w:val="00C362C0"/>
    <w:rsid w:val="00C368FD"/>
    <w:rsid w:val="00C37373"/>
    <w:rsid w:val="00C41F2F"/>
    <w:rsid w:val="00C41FAE"/>
    <w:rsid w:val="00C42554"/>
    <w:rsid w:val="00C42617"/>
    <w:rsid w:val="00C4347E"/>
    <w:rsid w:val="00C4366B"/>
    <w:rsid w:val="00C437A7"/>
    <w:rsid w:val="00C440F6"/>
    <w:rsid w:val="00C463B8"/>
    <w:rsid w:val="00C465D1"/>
    <w:rsid w:val="00C46C37"/>
    <w:rsid w:val="00C47078"/>
    <w:rsid w:val="00C473A6"/>
    <w:rsid w:val="00C510B0"/>
    <w:rsid w:val="00C512A6"/>
    <w:rsid w:val="00C51A81"/>
    <w:rsid w:val="00C51F98"/>
    <w:rsid w:val="00C52442"/>
    <w:rsid w:val="00C52ED2"/>
    <w:rsid w:val="00C538E1"/>
    <w:rsid w:val="00C539EA"/>
    <w:rsid w:val="00C54021"/>
    <w:rsid w:val="00C547B0"/>
    <w:rsid w:val="00C5492D"/>
    <w:rsid w:val="00C56121"/>
    <w:rsid w:val="00C562A2"/>
    <w:rsid w:val="00C5746A"/>
    <w:rsid w:val="00C575C8"/>
    <w:rsid w:val="00C577F6"/>
    <w:rsid w:val="00C578E2"/>
    <w:rsid w:val="00C61293"/>
    <w:rsid w:val="00C63BF3"/>
    <w:rsid w:val="00C6443C"/>
    <w:rsid w:val="00C6463C"/>
    <w:rsid w:val="00C648B8"/>
    <w:rsid w:val="00C64AB4"/>
    <w:rsid w:val="00C64FC1"/>
    <w:rsid w:val="00C66851"/>
    <w:rsid w:val="00C66A85"/>
    <w:rsid w:val="00C67689"/>
    <w:rsid w:val="00C6785C"/>
    <w:rsid w:val="00C700AE"/>
    <w:rsid w:val="00C701D1"/>
    <w:rsid w:val="00C70463"/>
    <w:rsid w:val="00C71E76"/>
    <w:rsid w:val="00C72137"/>
    <w:rsid w:val="00C721FC"/>
    <w:rsid w:val="00C72809"/>
    <w:rsid w:val="00C72AB3"/>
    <w:rsid w:val="00C731AC"/>
    <w:rsid w:val="00C74238"/>
    <w:rsid w:val="00C7474E"/>
    <w:rsid w:val="00C74EC3"/>
    <w:rsid w:val="00C750EF"/>
    <w:rsid w:val="00C75333"/>
    <w:rsid w:val="00C757D2"/>
    <w:rsid w:val="00C75F58"/>
    <w:rsid w:val="00C76744"/>
    <w:rsid w:val="00C804B5"/>
    <w:rsid w:val="00C80B87"/>
    <w:rsid w:val="00C80C84"/>
    <w:rsid w:val="00C818F1"/>
    <w:rsid w:val="00C81A39"/>
    <w:rsid w:val="00C81EC5"/>
    <w:rsid w:val="00C82195"/>
    <w:rsid w:val="00C82732"/>
    <w:rsid w:val="00C82A26"/>
    <w:rsid w:val="00C82A80"/>
    <w:rsid w:val="00C83D7A"/>
    <w:rsid w:val="00C84B80"/>
    <w:rsid w:val="00C85C5A"/>
    <w:rsid w:val="00C867A4"/>
    <w:rsid w:val="00C868AA"/>
    <w:rsid w:val="00C86E1A"/>
    <w:rsid w:val="00C87134"/>
    <w:rsid w:val="00C87223"/>
    <w:rsid w:val="00C8779E"/>
    <w:rsid w:val="00C878F7"/>
    <w:rsid w:val="00C87EF9"/>
    <w:rsid w:val="00C90C3A"/>
    <w:rsid w:val="00C9286B"/>
    <w:rsid w:val="00C92C3C"/>
    <w:rsid w:val="00C92FAB"/>
    <w:rsid w:val="00C93617"/>
    <w:rsid w:val="00C9478C"/>
    <w:rsid w:val="00C9489A"/>
    <w:rsid w:val="00C95938"/>
    <w:rsid w:val="00C9594D"/>
    <w:rsid w:val="00C95D3A"/>
    <w:rsid w:val="00C97C29"/>
    <w:rsid w:val="00C97F59"/>
    <w:rsid w:val="00CA0ACC"/>
    <w:rsid w:val="00CA0FB8"/>
    <w:rsid w:val="00CA165F"/>
    <w:rsid w:val="00CA1BF4"/>
    <w:rsid w:val="00CA1EAB"/>
    <w:rsid w:val="00CA1F54"/>
    <w:rsid w:val="00CA4329"/>
    <w:rsid w:val="00CA4F4E"/>
    <w:rsid w:val="00CA6014"/>
    <w:rsid w:val="00CA6440"/>
    <w:rsid w:val="00CA6559"/>
    <w:rsid w:val="00CA6921"/>
    <w:rsid w:val="00CA6A6F"/>
    <w:rsid w:val="00CA6B4C"/>
    <w:rsid w:val="00CA710F"/>
    <w:rsid w:val="00CA7936"/>
    <w:rsid w:val="00CB02C1"/>
    <w:rsid w:val="00CB0B14"/>
    <w:rsid w:val="00CB16CA"/>
    <w:rsid w:val="00CB1832"/>
    <w:rsid w:val="00CB1DA8"/>
    <w:rsid w:val="00CB2AEE"/>
    <w:rsid w:val="00CB4A39"/>
    <w:rsid w:val="00CB4BDF"/>
    <w:rsid w:val="00CB5169"/>
    <w:rsid w:val="00CB7040"/>
    <w:rsid w:val="00CB7F76"/>
    <w:rsid w:val="00CC0373"/>
    <w:rsid w:val="00CC13E6"/>
    <w:rsid w:val="00CC3B30"/>
    <w:rsid w:val="00CC3F57"/>
    <w:rsid w:val="00CC4765"/>
    <w:rsid w:val="00CC5BFA"/>
    <w:rsid w:val="00CC6136"/>
    <w:rsid w:val="00CC6DFF"/>
    <w:rsid w:val="00CC72DF"/>
    <w:rsid w:val="00CC7CB4"/>
    <w:rsid w:val="00CD0C8D"/>
    <w:rsid w:val="00CD0D70"/>
    <w:rsid w:val="00CD0FBD"/>
    <w:rsid w:val="00CD1627"/>
    <w:rsid w:val="00CD2ABA"/>
    <w:rsid w:val="00CD2FC7"/>
    <w:rsid w:val="00CD3D04"/>
    <w:rsid w:val="00CD51D2"/>
    <w:rsid w:val="00CD52D9"/>
    <w:rsid w:val="00CD5F2A"/>
    <w:rsid w:val="00CD647B"/>
    <w:rsid w:val="00CD6816"/>
    <w:rsid w:val="00CD6B9D"/>
    <w:rsid w:val="00CD6EC1"/>
    <w:rsid w:val="00CD74CD"/>
    <w:rsid w:val="00CE067D"/>
    <w:rsid w:val="00CE0894"/>
    <w:rsid w:val="00CE0ED4"/>
    <w:rsid w:val="00CE0F17"/>
    <w:rsid w:val="00CE14FF"/>
    <w:rsid w:val="00CE16AC"/>
    <w:rsid w:val="00CE200F"/>
    <w:rsid w:val="00CE2968"/>
    <w:rsid w:val="00CE2D0A"/>
    <w:rsid w:val="00CE37BA"/>
    <w:rsid w:val="00CE4E34"/>
    <w:rsid w:val="00CE6262"/>
    <w:rsid w:val="00CE6287"/>
    <w:rsid w:val="00CE7756"/>
    <w:rsid w:val="00CF135B"/>
    <w:rsid w:val="00CF1AF7"/>
    <w:rsid w:val="00CF2635"/>
    <w:rsid w:val="00CF3601"/>
    <w:rsid w:val="00CF3610"/>
    <w:rsid w:val="00CF5002"/>
    <w:rsid w:val="00CF52BF"/>
    <w:rsid w:val="00CF5A1E"/>
    <w:rsid w:val="00CF617A"/>
    <w:rsid w:val="00CF714C"/>
    <w:rsid w:val="00CF7388"/>
    <w:rsid w:val="00CF73DD"/>
    <w:rsid w:val="00CF7816"/>
    <w:rsid w:val="00CF7D0E"/>
    <w:rsid w:val="00D00A62"/>
    <w:rsid w:val="00D00C4A"/>
    <w:rsid w:val="00D0150E"/>
    <w:rsid w:val="00D01A76"/>
    <w:rsid w:val="00D02B2A"/>
    <w:rsid w:val="00D02EB6"/>
    <w:rsid w:val="00D03319"/>
    <w:rsid w:val="00D03894"/>
    <w:rsid w:val="00D03925"/>
    <w:rsid w:val="00D03CF7"/>
    <w:rsid w:val="00D042D5"/>
    <w:rsid w:val="00D04D1B"/>
    <w:rsid w:val="00D05E70"/>
    <w:rsid w:val="00D063DB"/>
    <w:rsid w:val="00D0720D"/>
    <w:rsid w:val="00D079A8"/>
    <w:rsid w:val="00D1080B"/>
    <w:rsid w:val="00D10A84"/>
    <w:rsid w:val="00D10B3F"/>
    <w:rsid w:val="00D10B85"/>
    <w:rsid w:val="00D121AE"/>
    <w:rsid w:val="00D1233C"/>
    <w:rsid w:val="00D139EE"/>
    <w:rsid w:val="00D1408A"/>
    <w:rsid w:val="00D14294"/>
    <w:rsid w:val="00D14CA2"/>
    <w:rsid w:val="00D1503F"/>
    <w:rsid w:val="00D15222"/>
    <w:rsid w:val="00D15561"/>
    <w:rsid w:val="00D1610A"/>
    <w:rsid w:val="00D161BE"/>
    <w:rsid w:val="00D1621B"/>
    <w:rsid w:val="00D16872"/>
    <w:rsid w:val="00D16E92"/>
    <w:rsid w:val="00D176A6"/>
    <w:rsid w:val="00D176E9"/>
    <w:rsid w:val="00D17EB2"/>
    <w:rsid w:val="00D20247"/>
    <w:rsid w:val="00D20449"/>
    <w:rsid w:val="00D2082B"/>
    <w:rsid w:val="00D20CD4"/>
    <w:rsid w:val="00D21A10"/>
    <w:rsid w:val="00D22872"/>
    <w:rsid w:val="00D22FCF"/>
    <w:rsid w:val="00D24038"/>
    <w:rsid w:val="00D24D2C"/>
    <w:rsid w:val="00D261A9"/>
    <w:rsid w:val="00D264C3"/>
    <w:rsid w:val="00D27078"/>
    <w:rsid w:val="00D27B31"/>
    <w:rsid w:val="00D307E5"/>
    <w:rsid w:val="00D310A0"/>
    <w:rsid w:val="00D318F0"/>
    <w:rsid w:val="00D32918"/>
    <w:rsid w:val="00D33752"/>
    <w:rsid w:val="00D35CDF"/>
    <w:rsid w:val="00D36E99"/>
    <w:rsid w:val="00D371F7"/>
    <w:rsid w:val="00D40063"/>
    <w:rsid w:val="00D40276"/>
    <w:rsid w:val="00D40AD9"/>
    <w:rsid w:val="00D40EAC"/>
    <w:rsid w:val="00D41801"/>
    <w:rsid w:val="00D41AC1"/>
    <w:rsid w:val="00D41BE6"/>
    <w:rsid w:val="00D4201A"/>
    <w:rsid w:val="00D422DB"/>
    <w:rsid w:val="00D43A4A"/>
    <w:rsid w:val="00D43EBD"/>
    <w:rsid w:val="00D44293"/>
    <w:rsid w:val="00D44723"/>
    <w:rsid w:val="00D455BD"/>
    <w:rsid w:val="00D46461"/>
    <w:rsid w:val="00D46AB4"/>
    <w:rsid w:val="00D475DA"/>
    <w:rsid w:val="00D475FC"/>
    <w:rsid w:val="00D4776C"/>
    <w:rsid w:val="00D47849"/>
    <w:rsid w:val="00D47E5F"/>
    <w:rsid w:val="00D51122"/>
    <w:rsid w:val="00D51652"/>
    <w:rsid w:val="00D51AB5"/>
    <w:rsid w:val="00D520A2"/>
    <w:rsid w:val="00D52B3A"/>
    <w:rsid w:val="00D53654"/>
    <w:rsid w:val="00D54177"/>
    <w:rsid w:val="00D554CC"/>
    <w:rsid w:val="00D564AF"/>
    <w:rsid w:val="00D606BC"/>
    <w:rsid w:val="00D60B63"/>
    <w:rsid w:val="00D61231"/>
    <w:rsid w:val="00D62587"/>
    <w:rsid w:val="00D62930"/>
    <w:rsid w:val="00D62ADC"/>
    <w:rsid w:val="00D6455F"/>
    <w:rsid w:val="00D647CD"/>
    <w:rsid w:val="00D64B3E"/>
    <w:rsid w:val="00D64BE4"/>
    <w:rsid w:val="00D65A23"/>
    <w:rsid w:val="00D661B6"/>
    <w:rsid w:val="00D66AC4"/>
    <w:rsid w:val="00D66E88"/>
    <w:rsid w:val="00D674CE"/>
    <w:rsid w:val="00D67C8D"/>
    <w:rsid w:val="00D67CBA"/>
    <w:rsid w:val="00D67EBE"/>
    <w:rsid w:val="00D7002D"/>
    <w:rsid w:val="00D70147"/>
    <w:rsid w:val="00D7080A"/>
    <w:rsid w:val="00D71001"/>
    <w:rsid w:val="00D710E1"/>
    <w:rsid w:val="00D71B00"/>
    <w:rsid w:val="00D725D2"/>
    <w:rsid w:val="00D73DBE"/>
    <w:rsid w:val="00D73E80"/>
    <w:rsid w:val="00D741E5"/>
    <w:rsid w:val="00D74C2A"/>
    <w:rsid w:val="00D751C7"/>
    <w:rsid w:val="00D759A9"/>
    <w:rsid w:val="00D75D92"/>
    <w:rsid w:val="00D760DB"/>
    <w:rsid w:val="00D80B42"/>
    <w:rsid w:val="00D8103E"/>
    <w:rsid w:val="00D812BB"/>
    <w:rsid w:val="00D8151A"/>
    <w:rsid w:val="00D81A86"/>
    <w:rsid w:val="00D82080"/>
    <w:rsid w:val="00D821AB"/>
    <w:rsid w:val="00D82869"/>
    <w:rsid w:val="00D8382E"/>
    <w:rsid w:val="00D848CD"/>
    <w:rsid w:val="00D8492C"/>
    <w:rsid w:val="00D84C31"/>
    <w:rsid w:val="00D85654"/>
    <w:rsid w:val="00D8583B"/>
    <w:rsid w:val="00D864B1"/>
    <w:rsid w:val="00D864C3"/>
    <w:rsid w:val="00D866B9"/>
    <w:rsid w:val="00D87461"/>
    <w:rsid w:val="00D90D53"/>
    <w:rsid w:val="00D916AE"/>
    <w:rsid w:val="00D920C5"/>
    <w:rsid w:val="00D92AE9"/>
    <w:rsid w:val="00D94960"/>
    <w:rsid w:val="00D94A8F"/>
    <w:rsid w:val="00D94C84"/>
    <w:rsid w:val="00D94D68"/>
    <w:rsid w:val="00D95A30"/>
    <w:rsid w:val="00D95E3B"/>
    <w:rsid w:val="00D9683F"/>
    <w:rsid w:val="00D96909"/>
    <w:rsid w:val="00D969BB"/>
    <w:rsid w:val="00D96A3A"/>
    <w:rsid w:val="00D96CB1"/>
    <w:rsid w:val="00D97AD3"/>
    <w:rsid w:val="00DA198A"/>
    <w:rsid w:val="00DA1A66"/>
    <w:rsid w:val="00DA29B6"/>
    <w:rsid w:val="00DA2BD2"/>
    <w:rsid w:val="00DA2EE9"/>
    <w:rsid w:val="00DA3052"/>
    <w:rsid w:val="00DA31F0"/>
    <w:rsid w:val="00DA33F1"/>
    <w:rsid w:val="00DA3754"/>
    <w:rsid w:val="00DA4721"/>
    <w:rsid w:val="00DA50BE"/>
    <w:rsid w:val="00DA63F5"/>
    <w:rsid w:val="00DA7405"/>
    <w:rsid w:val="00DA78C2"/>
    <w:rsid w:val="00DA7ACD"/>
    <w:rsid w:val="00DA7C28"/>
    <w:rsid w:val="00DB0165"/>
    <w:rsid w:val="00DB04BC"/>
    <w:rsid w:val="00DB1110"/>
    <w:rsid w:val="00DB188A"/>
    <w:rsid w:val="00DB1AC0"/>
    <w:rsid w:val="00DB2183"/>
    <w:rsid w:val="00DB2541"/>
    <w:rsid w:val="00DB3538"/>
    <w:rsid w:val="00DB3CFE"/>
    <w:rsid w:val="00DB4C38"/>
    <w:rsid w:val="00DB4F40"/>
    <w:rsid w:val="00DB5240"/>
    <w:rsid w:val="00DB57DB"/>
    <w:rsid w:val="00DB588C"/>
    <w:rsid w:val="00DB59BF"/>
    <w:rsid w:val="00DB59C4"/>
    <w:rsid w:val="00DB750B"/>
    <w:rsid w:val="00DB7D9B"/>
    <w:rsid w:val="00DB7E46"/>
    <w:rsid w:val="00DC09E8"/>
    <w:rsid w:val="00DC0ABD"/>
    <w:rsid w:val="00DC14D9"/>
    <w:rsid w:val="00DC26CF"/>
    <w:rsid w:val="00DC2C61"/>
    <w:rsid w:val="00DC31C0"/>
    <w:rsid w:val="00DC3DCC"/>
    <w:rsid w:val="00DC438B"/>
    <w:rsid w:val="00DC43F0"/>
    <w:rsid w:val="00DC495A"/>
    <w:rsid w:val="00DC6173"/>
    <w:rsid w:val="00DC6F97"/>
    <w:rsid w:val="00DC79D2"/>
    <w:rsid w:val="00DC7F62"/>
    <w:rsid w:val="00DD0710"/>
    <w:rsid w:val="00DD1E2A"/>
    <w:rsid w:val="00DD20F4"/>
    <w:rsid w:val="00DD2AD6"/>
    <w:rsid w:val="00DD2C66"/>
    <w:rsid w:val="00DD36AB"/>
    <w:rsid w:val="00DD39A4"/>
    <w:rsid w:val="00DD43DE"/>
    <w:rsid w:val="00DD55EF"/>
    <w:rsid w:val="00DD6176"/>
    <w:rsid w:val="00DD670E"/>
    <w:rsid w:val="00DD6D34"/>
    <w:rsid w:val="00DD6DC5"/>
    <w:rsid w:val="00DD7059"/>
    <w:rsid w:val="00DD7932"/>
    <w:rsid w:val="00DD7A16"/>
    <w:rsid w:val="00DD7F3D"/>
    <w:rsid w:val="00DE02FB"/>
    <w:rsid w:val="00DE13F2"/>
    <w:rsid w:val="00DE1E54"/>
    <w:rsid w:val="00DE2A4F"/>
    <w:rsid w:val="00DE2E82"/>
    <w:rsid w:val="00DE418A"/>
    <w:rsid w:val="00DE43AE"/>
    <w:rsid w:val="00DE4A49"/>
    <w:rsid w:val="00DE557D"/>
    <w:rsid w:val="00DE60F4"/>
    <w:rsid w:val="00DE75F9"/>
    <w:rsid w:val="00DE7F2F"/>
    <w:rsid w:val="00DE7F6A"/>
    <w:rsid w:val="00DF0925"/>
    <w:rsid w:val="00DF0D3E"/>
    <w:rsid w:val="00DF1752"/>
    <w:rsid w:val="00DF1856"/>
    <w:rsid w:val="00DF1D68"/>
    <w:rsid w:val="00DF2255"/>
    <w:rsid w:val="00DF25E8"/>
    <w:rsid w:val="00DF2C87"/>
    <w:rsid w:val="00DF3BEA"/>
    <w:rsid w:val="00DF4037"/>
    <w:rsid w:val="00DF4058"/>
    <w:rsid w:val="00DF44F0"/>
    <w:rsid w:val="00DF4920"/>
    <w:rsid w:val="00DF5E4E"/>
    <w:rsid w:val="00DF6EBB"/>
    <w:rsid w:val="00DF7162"/>
    <w:rsid w:val="00DF7358"/>
    <w:rsid w:val="00DF77D5"/>
    <w:rsid w:val="00DF7BD3"/>
    <w:rsid w:val="00DF7CF7"/>
    <w:rsid w:val="00E0050E"/>
    <w:rsid w:val="00E006F2"/>
    <w:rsid w:val="00E00982"/>
    <w:rsid w:val="00E00FC9"/>
    <w:rsid w:val="00E03108"/>
    <w:rsid w:val="00E03397"/>
    <w:rsid w:val="00E03DDA"/>
    <w:rsid w:val="00E045C2"/>
    <w:rsid w:val="00E04CD8"/>
    <w:rsid w:val="00E050C7"/>
    <w:rsid w:val="00E05212"/>
    <w:rsid w:val="00E056B6"/>
    <w:rsid w:val="00E067ED"/>
    <w:rsid w:val="00E0688E"/>
    <w:rsid w:val="00E06AB0"/>
    <w:rsid w:val="00E0724F"/>
    <w:rsid w:val="00E0792B"/>
    <w:rsid w:val="00E105AF"/>
    <w:rsid w:val="00E10799"/>
    <w:rsid w:val="00E114A4"/>
    <w:rsid w:val="00E1170F"/>
    <w:rsid w:val="00E11D69"/>
    <w:rsid w:val="00E1268D"/>
    <w:rsid w:val="00E14ADA"/>
    <w:rsid w:val="00E14E92"/>
    <w:rsid w:val="00E1595B"/>
    <w:rsid w:val="00E15F5A"/>
    <w:rsid w:val="00E16282"/>
    <w:rsid w:val="00E17BE4"/>
    <w:rsid w:val="00E21A80"/>
    <w:rsid w:val="00E21FC3"/>
    <w:rsid w:val="00E223DA"/>
    <w:rsid w:val="00E223F6"/>
    <w:rsid w:val="00E2262D"/>
    <w:rsid w:val="00E22BBB"/>
    <w:rsid w:val="00E23ED9"/>
    <w:rsid w:val="00E24D85"/>
    <w:rsid w:val="00E25399"/>
    <w:rsid w:val="00E2539F"/>
    <w:rsid w:val="00E26D4C"/>
    <w:rsid w:val="00E26F39"/>
    <w:rsid w:val="00E273C7"/>
    <w:rsid w:val="00E27750"/>
    <w:rsid w:val="00E27AAC"/>
    <w:rsid w:val="00E305FF"/>
    <w:rsid w:val="00E324A8"/>
    <w:rsid w:val="00E32850"/>
    <w:rsid w:val="00E32A5B"/>
    <w:rsid w:val="00E32E65"/>
    <w:rsid w:val="00E3365F"/>
    <w:rsid w:val="00E33BD0"/>
    <w:rsid w:val="00E33FCA"/>
    <w:rsid w:val="00E34D2E"/>
    <w:rsid w:val="00E360D5"/>
    <w:rsid w:val="00E36738"/>
    <w:rsid w:val="00E36771"/>
    <w:rsid w:val="00E36791"/>
    <w:rsid w:val="00E37104"/>
    <w:rsid w:val="00E3725A"/>
    <w:rsid w:val="00E37623"/>
    <w:rsid w:val="00E37AD3"/>
    <w:rsid w:val="00E37BE5"/>
    <w:rsid w:val="00E4046F"/>
    <w:rsid w:val="00E41513"/>
    <w:rsid w:val="00E41769"/>
    <w:rsid w:val="00E41777"/>
    <w:rsid w:val="00E42876"/>
    <w:rsid w:val="00E42A16"/>
    <w:rsid w:val="00E42A23"/>
    <w:rsid w:val="00E43767"/>
    <w:rsid w:val="00E43D65"/>
    <w:rsid w:val="00E44BAC"/>
    <w:rsid w:val="00E44CE0"/>
    <w:rsid w:val="00E44DB9"/>
    <w:rsid w:val="00E44DBA"/>
    <w:rsid w:val="00E4507A"/>
    <w:rsid w:val="00E45B4D"/>
    <w:rsid w:val="00E4617F"/>
    <w:rsid w:val="00E474F7"/>
    <w:rsid w:val="00E500B3"/>
    <w:rsid w:val="00E50D60"/>
    <w:rsid w:val="00E51711"/>
    <w:rsid w:val="00E51963"/>
    <w:rsid w:val="00E524D5"/>
    <w:rsid w:val="00E529AF"/>
    <w:rsid w:val="00E52CF8"/>
    <w:rsid w:val="00E531F6"/>
    <w:rsid w:val="00E544C7"/>
    <w:rsid w:val="00E55193"/>
    <w:rsid w:val="00E553E3"/>
    <w:rsid w:val="00E559FA"/>
    <w:rsid w:val="00E56448"/>
    <w:rsid w:val="00E566FC"/>
    <w:rsid w:val="00E567BB"/>
    <w:rsid w:val="00E57569"/>
    <w:rsid w:val="00E57653"/>
    <w:rsid w:val="00E607D4"/>
    <w:rsid w:val="00E60AF7"/>
    <w:rsid w:val="00E613D5"/>
    <w:rsid w:val="00E616F6"/>
    <w:rsid w:val="00E617D8"/>
    <w:rsid w:val="00E61BC5"/>
    <w:rsid w:val="00E627BB"/>
    <w:rsid w:val="00E6300E"/>
    <w:rsid w:val="00E63B84"/>
    <w:rsid w:val="00E64929"/>
    <w:rsid w:val="00E64ECE"/>
    <w:rsid w:val="00E65272"/>
    <w:rsid w:val="00E66440"/>
    <w:rsid w:val="00E66EFD"/>
    <w:rsid w:val="00E66F36"/>
    <w:rsid w:val="00E675BA"/>
    <w:rsid w:val="00E676BD"/>
    <w:rsid w:val="00E70557"/>
    <w:rsid w:val="00E70987"/>
    <w:rsid w:val="00E70E5F"/>
    <w:rsid w:val="00E716B8"/>
    <w:rsid w:val="00E71F3C"/>
    <w:rsid w:val="00E7222E"/>
    <w:rsid w:val="00E72E78"/>
    <w:rsid w:val="00E7363F"/>
    <w:rsid w:val="00E73FA7"/>
    <w:rsid w:val="00E7401A"/>
    <w:rsid w:val="00E7556D"/>
    <w:rsid w:val="00E756CB"/>
    <w:rsid w:val="00E75D29"/>
    <w:rsid w:val="00E763CF"/>
    <w:rsid w:val="00E77197"/>
    <w:rsid w:val="00E77E58"/>
    <w:rsid w:val="00E8169A"/>
    <w:rsid w:val="00E81971"/>
    <w:rsid w:val="00E81EBA"/>
    <w:rsid w:val="00E82767"/>
    <w:rsid w:val="00E828A9"/>
    <w:rsid w:val="00E8299E"/>
    <w:rsid w:val="00E82CA4"/>
    <w:rsid w:val="00E833E2"/>
    <w:rsid w:val="00E83F6F"/>
    <w:rsid w:val="00E841DE"/>
    <w:rsid w:val="00E84FE0"/>
    <w:rsid w:val="00E857FE"/>
    <w:rsid w:val="00E85988"/>
    <w:rsid w:val="00E85D5F"/>
    <w:rsid w:val="00E85E31"/>
    <w:rsid w:val="00E85E89"/>
    <w:rsid w:val="00E85FC1"/>
    <w:rsid w:val="00E86010"/>
    <w:rsid w:val="00E86530"/>
    <w:rsid w:val="00E87767"/>
    <w:rsid w:val="00E87F7B"/>
    <w:rsid w:val="00E902EB"/>
    <w:rsid w:val="00E9071C"/>
    <w:rsid w:val="00E91585"/>
    <w:rsid w:val="00E91A82"/>
    <w:rsid w:val="00E91DF4"/>
    <w:rsid w:val="00E91F5E"/>
    <w:rsid w:val="00E9200B"/>
    <w:rsid w:val="00E92023"/>
    <w:rsid w:val="00E925F3"/>
    <w:rsid w:val="00E928C0"/>
    <w:rsid w:val="00E93162"/>
    <w:rsid w:val="00E94687"/>
    <w:rsid w:val="00E95084"/>
    <w:rsid w:val="00E95386"/>
    <w:rsid w:val="00E955CE"/>
    <w:rsid w:val="00E95C13"/>
    <w:rsid w:val="00E95F3D"/>
    <w:rsid w:val="00E966E3"/>
    <w:rsid w:val="00E969F9"/>
    <w:rsid w:val="00E96B8A"/>
    <w:rsid w:val="00EA0D36"/>
    <w:rsid w:val="00EA0E9F"/>
    <w:rsid w:val="00EA18B1"/>
    <w:rsid w:val="00EA3064"/>
    <w:rsid w:val="00EA3193"/>
    <w:rsid w:val="00EA32BD"/>
    <w:rsid w:val="00EA3B71"/>
    <w:rsid w:val="00EA3BF9"/>
    <w:rsid w:val="00EA4AFE"/>
    <w:rsid w:val="00EA4C08"/>
    <w:rsid w:val="00EA4E53"/>
    <w:rsid w:val="00EA69D9"/>
    <w:rsid w:val="00EA7207"/>
    <w:rsid w:val="00EA7ADF"/>
    <w:rsid w:val="00EA7E24"/>
    <w:rsid w:val="00EB0BBA"/>
    <w:rsid w:val="00EB1639"/>
    <w:rsid w:val="00EB1D60"/>
    <w:rsid w:val="00EB278F"/>
    <w:rsid w:val="00EB27C6"/>
    <w:rsid w:val="00EB54BA"/>
    <w:rsid w:val="00EB5A2F"/>
    <w:rsid w:val="00EB6E01"/>
    <w:rsid w:val="00EB7370"/>
    <w:rsid w:val="00EC041E"/>
    <w:rsid w:val="00EC164A"/>
    <w:rsid w:val="00EC23DE"/>
    <w:rsid w:val="00EC25E9"/>
    <w:rsid w:val="00EC3104"/>
    <w:rsid w:val="00EC3993"/>
    <w:rsid w:val="00EC39B9"/>
    <w:rsid w:val="00EC412C"/>
    <w:rsid w:val="00EC57DB"/>
    <w:rsid w:val="00EC58FA"/>
    <w:rsid w:val="00EC619F"/>
    <w:rsid w:val="00EC694D"/>
    <w:rsid w:val="00EC6EDB"/>
    <w:rsid w:val="00EC70E9"/>
    <w:rsid w:val="00EC728F"/>
    <w:rsid w:val="00EC7A44"/>
    <w:rsid w:val="00EC7C50"/>
    <w:rsid w:val="00ED07E1"/>
    <w:rsid w:val="00ED0B46"/>
    <w:rsid w:val="00ED0E80"/>
    <w:rsid w:val="00ED0FA7"/>
    <w:rsid w:val="00ED1CD0"/>
    <w:rsid w:val="00ED2527"/>
    <w:rsid w:val="00ED3FD7"/>
    <w:rsid w:val="00ED4A55"/>
    <w:rsid w:val="00ED5AF9"/>
    <w:rsid w:val="00ED5C31"/>
    <w:rsid w:val="00ED5F51"/>
    <w:rsid w:val="00ED69EA"/>
    <w:rsid w:val="00ED7332"/>
    <w:rsid w:val="00ED77F3"/>
    <w:rsid w:val="00EE1075"/>
    <w:rsid w:val="00EE108F"/>
    <w:rsid w:val="00EE1C02"/>
    <w:rsid w:val="00EE1CCA"/>
    <w:rsid w:val="00EE205A"/>
    <w:rsid w:val="00EE2EDE"/>
    <w:rsid w:val="00EE2FB7"/>
    <w:rsid w:val="00EE3539"/>
    <w:rsid w:val="00EE38B9"/>
    <w:rsid w:val="00EE3C15"/>
    <w:rsid w:val="00EE462F"/>
    <w:rsid w:val="00EE49FA"/>
    <w:rsid w:val="00EE5416"/>
    <w:rsid w:val="00EE584B"/>
    <w:rsid w:val="00EE60D4"/>
    <w:rsid w:val="00EE6615"/>
    <w:rsid w:val="00EE7AA3"/>
    <w:rsid w:val="00EF0A2F"/>
    <w:rsid w:val="00EF18C6"/>
    <w:rsid w:val="00EF1C98"/>
    <w:rsid w:val="00EF2407"/>
    <w:rsid w:val="00EF2E66"/>
    <w:rsid w:val="00EF3F54"/>
    <w:rsid w:val="00EF4069"/>
    <w:rsid w:val="00EF49C6"/>
    <w:rsid w:val="00EF4E06"/>
    <w:rsid w:val="00EF53DD"/>
    <w:rsid w:val="00EF55DE"/>
    <w:rsid w:val="00EF5A9D"/>
    <w:rsid w:val="00EF61DA"/>
    <w:rsid w:val="00EF6F89"/>
    <w:rsid w:val="00EF75B6"/>
    <w:rsid w:val="00EF7B9E"/>
    <w:rsid w:val="00EF7E40"/>
    <w:rsid w:val="00F00023"/>
    <w:rsid w:val="00F000B7"/>
    <w:rsid w:val="00F004ED"/>
    <w:rsid w:val="00F016FA"/>
    <w:rsid w:val="00F01CE8"/>
    <w:rsid w:val="00F0227E"/>
    <w:rsid w:val="00F04113"/>
    <w:rsid w:val="00F0478C"/>
    <w:rsid w:val="00F05340"/>
    <w:rsid w:val="00F055F8"/>
    <w:rsid w:val="00F05D69"/>
    <w:rsid w:val="00F05E76"/>
    <w:rsid w:val="00F05F75"/>
    <w:rsid w:val="00F06208"/>
    <w:rsid w:val="00F0628C"/>
    <w:rsid w:val="00F066BA"/>
    <w:rsid w:val="00F10447"/>
    <w:rsid w:val="00F11BC2"/>
    <w:rsid w:val="00F11C4C"/>
    <w:rsid w:val="00F12481"/>
    <w:rsid w:val="00F1273E"/>
    <w:rsid w:val="00F1301A"/>
    <w:rsid w:val="00F13621"/>
    <w:rsid w:val="00F1397C"/>
    <w:rsid w:val="00F14D9D"/>
    <w:rsid w:val="00F15D5A"/>
    <w:rsid w:val="00F16DFD"/>
    <w:rsid w:val="00F17ECC"/>
    <w:rsid w:val="00F20736"/>
    <w:rsid w:val="00F20A43"/>
    <w:rsid w:val="00F213F1"/>
    <w:rsid w:val="00F218E3"/>
    <w:rsid w:val="00F21E23"/>
    <w:rsid w:val="00F225B3"/>
    <w:rsid w:val="00F228C8"/>
    <w:rsid w:val="00F2340F"/>
    <w:rsid w:val="00F23A14"/>
    <w:rsid w:val="00F248DF"/>
    <w:rsid w:val="00F25EB5"/>
    <w:rsid w:val="00F27B76"/>
    <w:rsid w:val="00F27C8E"/>
    <w:rsid w:val="00F27EB5"/>
    <w:rsid w:val="00F3018F"/>
    <w:rsid w:val="00F30319"/>
    <w:rsid w:val="00F303BC"/>
    <w:rsid w:val="00F30D40"/>
    <w:rsid w:val="00F30F5C"/>
    <w:rsid w:val="00F31EC5"/>
    <w:rsid w:val="00F326EB"/>
    <w:rsid w:val="00F32C06"/>
    <w:rsid w:val="00F33BEC"/>
    <w:rsid w:val="00F35388"/>
    <w:rsid w:val="00F36581"/>
    <w:rsid w:val="00F37D85"/>
    <w:rsid w:val="00F4010F"/>
    <w:rsid w:val="00F40827"/>
    <w:rsid w:val="00F41844"/>
    <w:rsid w:val="00F41C96"/>
    <w:rsid w:val="00F41EA9"/>
    <w:rsid w:val="00F421DC"/>
    <w:rsid w:val="00F42A00"/>
    <w:rsid w:val="00F42A5C"/>
    <w:rsid w:val="00F43B22"/>
    <w:rsid w:val="00F43D2C"/>
    <w:rsid w:val="00F44A66"/>
    <w:rsid w:val="00F44EB2"/>
    <w:rsid w:val="00F44EF8"/>
    <w:rsid w:val="00F47693"/>
    <w:rsid w:val="00F50146"/>
    <w:rsid w:val="00F5028A"/>
    <w:rsid w:val="00F504F3"/>
    <w:rsid w:val="00F50D7F"/>
    <w:rsid w:val="00F50EDB"/>
    <w:rsid w:val="00F51021"/>
    <w:rsid w:val="00F51BEA"/>
    <w:rsid w:val="00F52C32"/>
    <w:rsid w:val="00F54782"/>
    <w:rsid w:val="00F5699F"/>
    <w:rsid w:val="00F60949"/>
    <w:rsid w:val="00F632BE"/>
    <w:rsid w:val="00F635E3"/>
    <w:rsid w:val="00F638C1"/>
    <w:rsid w:val="00F64351"/>
    <w:rsid w:val="00F650A4"/>
    <w:rsid w:val="00F65387"/>
    <w:rsid w:val="00F664AC"/>
    <w:rsid w:val="00F67124"/>
    <w:rsid w:val="00F70389"/>
    <w:rsid w:val="00F70560"/>
    <w:rsid w:val="00F70CDE"/>
    <w:rsid w:val="00F7151B"/>
    <w:rsid w:val="00F71858"/>
    <w:rsid w:val="00F72775"/>
    <w:rsid w:val="00F72E88"/>
    <w:rsid w:val="00F74A54"/>
    <w:rsid w:val="00F74C09"/>
    <w:rsid w:val="00F7564C"/>
    <w:rsid w:val="00F76270"/>
    <w:rsid w:val="00F76AED"/>
    <w:rsid w:val="00F7705B"/>
    <w:rsid w:val="00F77073"/>
    <w:rsid w:val="00F77C81"/>
    <w:rsid w:val="00F77F08"/>
    <w:rsid w:val="00F812C9"/>
    <w:rsid w:val="00F8140D"/>
    <w:rsid w:val="00F821BD"/>
    <w:rsid w:val="00F82AFE"/>
    <w:rsid w:val="00F82F52"/>
    <w:rsid w:val="00F8317C"/>
    <w:rsid w:val="00F85600"/>
    <w:rsid w:val="00F858A1"/>
    <w:rsid w:val="00F861F6"/>
    <w:rsid w:val="00F86677"/>
    <w:rsid w:val="00F86710"/>
    <w:rsid w:val="00F86AFA"/>
    <w:rsid w:val="00F8735C"/>
    <w:rsid w:val="00F90373"/>
    <w:rsid w:val="00F91B83"/>
    <w:rsid w:val="00F924EC"/>
    <w:rsid w:val="00F927BE"/>
    <w:rsid w:val="00F92B51"/>
    <w:rsid w:val="00F93E5C"/>
    <w:rsid w:val="00F93FD4"/>
    <w:rsid w:val="00F95219"/>
    <w:rsid w:val="00F96404"/>
    <w:rsid w:val="00F96537"/>
    <w:rsid w:val="00F96B21"/>
    <w:rsid w:val="00F9771A"/>
    <w:rsid w:val="00FA04C7"/>
    <w:rsid w:val="00FA0AD0"/>
    <w:rsid w:val="00FA1BF0"/>
    <w:rsid w:val="00FA2799"/>
    <w:rsid w:val="00FA284B"/>
    <w:rsid w:val="00FA3BB9"/>
    <w:rsid w:val="00FA3F4C"/>
    <w:rsid w:val="00FA524C"/>
    <w:rsid w:val="00FA5410"/>
    <w:rsid w:val="00FA5A9E"/>
    <w:rsid w:val="00FA6743"/>
    <w:rsid w:val="00FA6EF6"/>
    <w:rsid w:val="00FA6F5B"/>
    <w:rsid w:val="00FA6FC8"/>
    <w:rsid w:val="00FA7478"/>
    <w:rsid w:val="00FA747B"/>
    <w:rsid w:val="00FA7F95"/>
    <w:rsid w:val="00FB0B06"/>
    <w:rsid w:val="00FB0E1C"/>
    <w:rsid w:val="00FB0FA8"/>
    <w:rsid w:val="00FB1C2D"/>
    <w:rsid w:val="00FB1FEE"/>
    <w:rsid w:val="00FB2302"/>
    <w:rsid w:val="00FB24F0"/>
    <w:rsid w:val="00FB2B62"/>
    <w:rsid w:val="00FB2F3D"/>
    <w:rsid w:val="00FB3496"/>
    <w:rsid w:val="00FB3C06"/>
    <w:rsid w:val="00FB3CB0"/>
    <w:rsid w:val="00FB47F2"/>
    <w:rsid w:val="00FB48CB"/>
    <w:rsid w:val="00FB49B6"/>
    <w:rsid w:val="00FB4C27"/>
    <w:rsid w:val="00FB5A1F"/>
    <w:rsid w:val="00FB5B6F"/>
    <w:rsid w:val="00FB5E62"/>
    <w:rsid w:val="00FB731F"/>
    <w:rsid w:val="00FB7515"/>
    <w:rsid w:val="00FC0267"/>
    <w:rsid w:val="00FC10A9"/>
    <w:rsid w:val="00FC2381"/>
    <w:rsid w:val="00FC34A0"/>
    <w:rsid w:val="00FC392F"/>
    <w:rsid w:val="00FC4AE4"/>
    <w:rsid w:val="00FC5A0B"/>
    <w:rsid w:val="00FC5D28"/>
    <w:rsid w:val="00FC6452"/>
    <w:rsid w:val="00FC78AB"/>
    <w:rsid w:val="00FC7E6F"/>
    <w:rsid w:val="00FD02CF"/>
    <w:rsid w:val="00FD0C22"/>
    <w:rsid w:val="00FD16D9"/>
    <w:rsid w:val="00FD26AB"/>
    <w:rsid w:val="00FD56AC"/>
    <w:rsid w:val="00FD5A09"/>
    <w:rsid w:val="00FD5ECD"/>
    <w:rsid w:val="00FD6ADD"/>
    <w:rsid w:val="00FD7046"/>
    <w:rsid w:val="00FD7CCF"/>
    <w:rsid w:val="00FD7CED"/>
    <w:rsid w:val="00FE04E8"/>
    <w:rsid w:val="00FE0773"/>
    <w:rsid w:val="00FE0DF5"/>
    <w:rsid w:val="00FE1232"/>
    <w:rsid w:val="00FE16C7"/>
    <w:rsid w:val="00FE2146"/>
    <w:rsid w:val="00FE27B2"/>
    <w:rsid w:val="00FE3116"/>
    <w:rsid w:val="00FE4BCF"/>
    <w:rsid w:val="00FE6244"/>
    <w:rsid w:val="00FE70F8"/>
    <w:rsid w:val="00FE717A"/>
    <w:rsid w:val="00FE7C12"/>
    <w:rsid w:val="00FE7D85"/>
    <w:rsid w:val="00FF04E5"/>
    <w:rsid w:val="00FF08CF"/>
    <w:rsid w:val="00FF11D2"/>
    <w:rsid w:val="00FF12EC"/>
    <w:rsid w:val="00FF20B8"/>
    <w:rsid w:val="00FF214E"/>
    <w:rsid w:val="00FF370E"/>
    <w:rsid w:val="00FF3956"/>
    <w:rsid w:val="00FF408F"/>
    <w:rsid w:val="00FF41B3"/>
    <w:rsid w:val="00FF4CD0"/>
    <w:rsid w:val="00FF4F11"/>
    <w:rsid w:val="00FF57C1"/>
    <w:rsid w:val="00FF5952"/>
    <w:rsid w:val="00FF5E2F"/>
    <w:rsid w:val="00FF63D2"/>
    <w:rsid w:val="00FF69BA"/>
    <w:rsid w:val="00FF6CFE"/>
    <w:rsid w:val="00FF6D66"/>
    <w:rsid w:val="00FF6E6F"/>
    <w:rsid w:val="00FF74E2"/>
    <w:rsid w:val="00FF7771"/>
    <w:rsid w:val="00FF782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3298">
      <o:colormenu v:ext="edit" strokecolor="none [3213]"/>
    </o:shapedefaults>
    <o:shapelayout v:ext="edit">
      <o:idmap v:ext="edit" data="1"/>
      <o:rules v:ext="edit">
        <o:r id="V:Rule5" type="connector" idref="#_x0000_s1034"/>
        <o:r id="V:Rule6" type="connector" idref="#_x0000_s1033"/>
        <o:r id="V:Rule7" type="connector" idref="#_x0000_s1037"/>
        <o:r id="V:Rule8" type="connector" idref="#_x0000_s103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E3"/>
  </w:style>
  <w:style w:type="paragraph" w:styleId="Heading1">
    <w:name w:val="heading 1"/>
    <w:aliases w:val="h1,new page/chapter,H1,Heading 1a,Project 1,RFS,Part,Document,Chapter,Main Section,Main heading,DPHead1,H11,Project 11,RFS1,Part1,Document1,h11,Chapter1,Main Section1,Main heading1,DPHead11,H12,Project 12,RFS2,Part2,Document2,h12,Chapter2,H13"/>
    <w:basedOn w:val="Normal"/>
    <w:next w:val="Normal"/>
    <w:link w:val="Heading1Char"/>
    <w:uiPriority w:val="9"/>
    <w:qFormat/>
    <w:rsid w:val="00193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A.B.C.,Activity,Main Heading,mh,A,Sub-Head1,Chapter Title,heading 2,h2 main heading,Level I for #'s,hoofd 2,Heading2-bio,Career Exp.,Frame Title,Sub-heading,style2,Heading 1.1,Outline2,Major,Head2,2,Heading 2 Hidden,Header 2,H21,RFS 2,21,H2"/>
    <w:basedOn w:val="Normal"/>
    <w:next w:val="Normal"/>
    <w:link w:val="Heading2Char"/>
    <w:uiPriority w:val="9"/>
    <w:unhideWhenUsed/>
    <w:qFormat/>
    <w:rsid w:val="00581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Section,h3 sub heading,1.2.3.,Level II for #'s,H3,Table Attribute Heading,Label,L3"/>
    <w:basedOn w:val="Normal"/>
    <w:next w:val="Normal"/>
    <w:link w:val="Heading3Char"/>
    <w:uiPriority w:val="9"/>
    <w:unhideWhenUsed/>
    <w:qFormat/>
    <w:rsid w:val="00193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72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qFormat/>
    <w:rsid w:val="00D0720D"/>
    <w:pPr>
      <w:keepLines w:val="0"/>
      <w:widowControl w:val="0"/>
      <w:suppressLineNumbers/>
      <w:tabs>
        <w:tab w:val="num" w:pos="1008"/>
      </w:tabs>
      <w:spacing w:before="240" w:after="60" w:line="240" w:lineRule="auto"/>
      <w:ind w:left="1008" w:hanging="1008"/>
      <w:jc w:val="both"/>
      <w:outlineLvl w:val="4"/>
    </w:pPr>
    <w:rPr>
      <w:rFonts w:ascii="Arial" w:eastAsia="Times New Roman" w:hAnsi="Arial" w:cs="Arial"/>
      <w:i w:val="0"/>
      <w:color w:val="auto"/>
      <w:sz w:val="20"/>
      <w:szCs w:val="24"/>
    </w:rPr>
  </w:style>
  <w:style w:type="paragraph" w:styleId="Heading6">
    <w:name w:val="heading 6"/>
    <w:basedOn w:val="Normal"/>
    <w:next w:val="Normal"/>
    <w:link w:val="Heading6Char"/>
    <w:qFormat/>
    <w:rsid w:val="00D0720D"/>
    <w:pPr>
      <w:tabs>
        <w:tab w:val="num" w:pos="360"/>
      </w:tabs>
      <w:spacing w:before="240" w:after="60" w:line="240" w:lineRule="auto"/>
      <w:outlineLvl w:val="5"/>
    </w:pPr>
    <w:rPr>
      <w:rFonts w:ascii="Arial" w:eastAsia="Times New Roman" w:hAnsi="Arial" w:cs="Arial"/>
      <w:b/>
      <w:bCs/>
    </w:rPr>
  </w:style>
  <w:style w:type="paragraph" w:styleId="Heading7">
    <w:name w:val="heading 7"/>
    <w:basedOn w:val="Normal"/>
    <w:next w:val="Normal"/>
    <w:link w:val="Heading7Char"/>
    <w:qFormat/>
    <w:rsid w:val="00D0720D"/>
    <w:pPr>
      <w:tabs>
        <w:tab w:val="num" w:pos="360"/>
      </w:tabs>
      <w:spacing w:before="240" w:after="60" w:line="240" w:lineRule="auto"/>
      <w:outlineLvl w:val="6"/>
    </w:pPr>
    <w:rPr>
      <w:rFonts w:ascii="Arial" w:eastAsia="Times New Roman" w:hAnsi="Arial" w:cs="Arial"/>
      <w:sz w:val="20"/>
      <w:szCs w:val="24"/>
    </w:rPr>
  </w:style>
  <w:style w:type="paragraph" w:styleId="Heading8">
    <w:name w:val="heading 8"/>
    <w:basedOn w:val="Normal"/>
    <w:next w:val="Normal"/>
    <w:link w:val="Heading8Char"/>
    <w:qFormat/>
    <w:rsid w:val="00D0720D"/>
    <w:pPr>
      <w:tabs>
        <w:tab w:val="num" w:pos="360"/>
      </w:tabs>
      <w:spacing w:before="240" w:after="60" w:line="240" w:lineRule="auto"/>
      <w:outlineLvl w:val="7"/>
    </w:pPr>
    <w:rPr>
      <w:rFonts w:ascii="Arial" w:eastAsia="Times New Roman" w:hAnsi="Arial" w:cs="Arial"/>
      <w:i/>
      <w:iCs/>
      <w:sz w:val="20"/>
      <w:szCs w:val="24"/>
    </w:rPr>
  </w:style>
  <w:style w:type="paragraph" w:styleId="Heading9">
    <w:name w:val="heading 9"/>
    <w:basedOn w:val="Normal"/>
    <w:next w:val="Normal"/>
    <w:link w:val="Heading9Char"/>
    <w:qFormat/>
    <w:rsid w:val="00D0720D"/>
    <w:pPr>
      <w:tabs>
        <w:tab w:val="num" w:pos="360"/>
      </w:tabs>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ew page/chapter Char,H1 Char,Heading 1a Char,Project 1 Char,RFS Char,Part Char,Document Char,Chapter Char,Main Section Char,Main heading Char,DPHead1 Char,H11 Char,Project 11 Char,RFS1 Char,Part1 Char,Document1 Char,h11 Char"/>
    <w:basedOn w:val="DefaultParagraphFont"/>
    <w:link w:val="Heading1"/>
    <w:uiPriority w:val="9"/>
    <w:rsid w:val="001934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A.B.C. Char,Activity Char,Main Heading Char,mh Char,A Char,Sub-Head1 Char,Chapter Title Char,heading 2 Char,h2 main heading Char,Level I for #'s Char,hoofd 2 Char,Heading2-bio Char,Career Exp. Char,Frame Title Char,style2 Char"/>
    <w:basedOn w:val="DefaultParagraphFont"/>
    <w:link w:val="Heading2"/>
    <w:uiPriority w:val="9"/>
    <w:rsid w:val="00581134"/>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Section Char,h3 sub heading Char,1.2.3. Char,Level II for #'s Char,H3 Char,Table Attribute Heading Char,Label Char,L3 Char"/>
    <w:basedOn w:val="DefaultParagraphFont"/>
    <w:link w:val="Heading3"/>
    <w:uiPriority w:val="9"/>
    <w:rsid w:val="001934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72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0720D"/>
    <w:rPr>
      <w:rFonts w:ascii="Arial" w:eastAsia="Times New Roman" w:hAnsi="Arial" w:cs="Arial"/>
      <w:b/>
      <w:bCs/>
      <w:iCs/>
      <w:sz w:val="20"/>
      <w:szCs w:val="24"/>
    </w:rPr>
  </w:style>
  <w:style w:type="character" w:customStyle="1" w:styleId="Heading6Char">
    <w:name w:val="Heading 6 Char"/>
    <w:basedOn w:val="DefaultParagraphFont"/>
    <w:link w:val="Heading6"/>
    <w:rsid w:val="00D0720D"/>
    <w:rPr>
      <w:rFonts w:ascii="Arial" w:eastAsia="Times New Roman" w:hAnsi="Arial" w:cs="Arial"/>
      <w:b/>
      <w:bCs/>
    </w:rPr>
  </w:style>
  <w:style w:type="character" w:customStyle="1" w:styleId="Heading7Char">
    <w:name w:val="Heading 7 Char"/>
    <w:basedOn w:val="DefaultParagraphFont"/>
    <w:link w:val="Heading7"/>
    <w:rsid w:val="00D0720D"/>
    <w:rPr>
      <w:rFonts w:ascii="Arial" w:eastAsia="Times New Roman" w:hAnsi="Arial" w:cs="Arial"/>
      <w:sz w:val="20"/>
      <w:szCs w:val="24"/>
    </w:rPr>
  </w:style>
  <w:style w:type="character" w:customStyle="1" w:styleId="Heading8Char">
    <w:name w:val="Heading 8 Char"/>
    <w:basedOn w:val="DefaultParagraphFont"/>
    <w:link w:val="Heading8"/>
    <w:rsid w:val="00D0720D"/>
    <w:rPr>
      <w:rFonts w:ascii="Arial" w:eastAsia="Times New Roman" w:hAnsi="Arial" w:cs="Arial"/>
      <w:i/>
      <w:iCs/>
      <w:sz w:val="20"/>
      <w:szCs w:val="24"/>
    </w:rPr>
  </w:style>
  <w:style w:type="character" w:customStyle="1" w:styleId="Heading9Char">
    <w:name w:val="Heading 9 Char"/>
    <w:basedOn w:val="DefaultParagraphFont"/>
    <w:link w:val="Heading9"/>
    <w:rsid w:val="00D0720D"/>
    <w:rPr>
      <w:rFonts w:ascii="Arial" w:eastAsia="Times New Roman" w:hAnsi="Arial" w:cs="Arial"/>
    </w:rPr>
  </w:style>
  <w:style w:type="paragraph" w:styleId="BalloonText">
    <w:name w:val="Balloon Text"/>
    <w:basedOn w:val="Normal"/>
    <w:link w:val="BalloonTextChar"/>
    <w:uiPriority w:val="99"/>
    <w:semiHidden/>
    <w:unhideWhenUsed/>
    <w:rsid w:val="00A1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16"/>
    <w:rPr>
      <w:rFonts w:ascii="Tahoma" w:hAnsi="Tahoma" w:cs="Tahoma"/>
      <w:sz w:val="16"/>
      <w:szCs w:val="16"/>
    </w:rPr>
  </w:style>
  <w:style w:type="character" w:styleId="PlaceholderText">
    <w:name w:val="Placeholder Text"/>
    <w:basedOn w:val="DefaultParagraphFont"/>
    <w:uiPriority w:val="99"/>
    <w:semiHidden/>
    <w:rsid w:val="00A13616"/>
    <w:rPr>
      <w:color w:val="808080"/>
    </w:rPr>
  </w:style>
  <w:style w:type="paragraph" w:styleId="NoSpacing">
    <w:name w:val="No Spacing"/>
    <w:link w:val="NoSpacingChar"/>
    <w:uiPriority w:val="1"/>
    <w:qFormat/>
    <w:rsid w:val="00A136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3616"/>
    <w:rPr>
      <w:rFonts w:eastAsiaTheme="minorEastAsia"/>
      <w:lang w:eastAsia="ja-JP"/>
    </w:rPr>
  </w:style>
  <w:style w:type="paragraph" w:styleId="Header">
    <w:name w:val="header"/>
    <w:basedOn w:val="Normal"/>
    <w:link w:val="HeaderChar"/>
    <w:uiPriority w:val="99"/>
    <w:unhideWhenUsed/>
    <w:rsid w:val="00830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CF"/>
  </w:style>
  <w:style w:type="paragraph" w:styleId="Footer">
    <w:name w:val="footer"/>
    <w:basedOn w:val="Normal"/>
    <w:link w:val="FooterChar"/>
    <w:uiPriority w:val="99"/>
    <w:unhideWhenUsed/>
    <w:rsid w:val="00830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CF"/>
  </w:style>
  <w:style w:type="paragraph" w:styleId="TOC1">
    <w:name w:val="toc 1"/>
    <w:basedOn w:val="Normal"/>
    <w:next w:val="Normal"/>
    <w:autoRedefine/>
    <w:uiPriority w:val="39"/>
    <w:unhideWhenUsed/>
    <w:qFormat/>
    <w:rsid w:val="00EB278F"/>
    <w:pPr>
      <w:spacing w:before="120" w:after="120"/>
    </w:pPr>
    <w:rPr>
      <w:b/>
      <w:bCs/>
      <w:caps/>
      <w:sz w:val="20"/>
      <w:szCs w:val="20"/>
    </w:rPr>
  </w:style>
  <w:style w:type="paragraph" w:styleId="TOC2">
    <w:name w:val="toc 2"/>
    <w:basedOn w:val="Normal"/>
    <w:next w:val="Normal"/>
    <w:autoRedefine/>
    <w:uiPriority w:val="39"/>
    <w:unhideWhenUsed/>
    <w:qFormat/>
    <w:rsid w:val="00EB278F"/>
    <w:pPr>
      <w:spacing w:after="0"/>
      <w:ind w:left="220"/>
    </w:pPr>
    <w:rPr>
      <w:smallCaps/>
      <w:sz w:val="20"/>
      <w:szCs w:val="20"/>
    </w:rPr>
  </w:style>
  <w:style w:type="character" w:styleId="Hyperlink">
    <w:name w:val="Hyperlink"/>
    <w:basedOn w:val="DefaultParagraphFont"/>
    <w:uiPriority w:val="99"/>
    <w:unhideWhenUsed/>
    <w:rsid w:val="001934A2"/>
    <w:rPr>
      <w:color w:val="0000FF" w:themeColor="hyperlink"/>
      <w:u w:val="single"/>
    </w:rPr>
  </w:style>
  <w:style w:type="paragraph" w:styleId="ListParagraph">
    <w:name w:val="List Paragraph"/>
    <w:basedOn w:val="Normal"/>
    <w:uiPriority w:val="34"/>
    <w:qFormat/>
    <w:rsid w:val="001934A2"/>
    <w:pPr>
      <w:spacing w:after="0" w:line="240" w:lineRule="auto"/>
      <w:ind w:left="720"/>
    </w:pPr>
    <w:rPr>
      <w:rFonts w:ascii="Calibri" w:hAnsi="Calibri" w:cs="Times New Roman"/>
    </w:rPr>
  </w:style>
  <w:style w:type="paragraph" w:styleId="Title">
    <w:name w:val="Title"/>
    <w:basedOn w:val="Normal"/>
    <w:next w:val="Normal"/>
    <w:link w:val="TitleChar"/>
    <w:uiPriority w:val="10"/>
    <w:qFormat/>
    <w:rsid w:val="00193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4A2"/>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qFormat/>
    <w:rsid w:val="001934A2"/>
    <w:pPr>
      <w:spacing w:after="0"/>
      <w:ind w:left="440"/>
    </w:pPr>
    <w:rPr>
      <w:i/>
      <w:iCs/>
      <w:sz w:val="20"/>
      <w:szCs w:val="20"/>
    </w:rPr>
  </w:style>
  <w:style w:type="character" w:styleId="FollowedHyperlink">
    <w:name w:val="FollowedHyperlink"/>
    <w:basedOn w:val="DefaultParagraphFont"/>
    <w:uiPriority w:val="99"/>
    <w:semiHidden/>
    <w:unhideWhenUsed/>
    <w:rsid w:val="00CD0FBD"/>
    <w:rPr>
      <w:color w:val="800080" w:themeColor="followedHyperlink"/>
      <w:u w:val="single"/>
    </w:rPr>
  </w:style>
  <w:style w:type="table" w:styleId="TableGrid">
    <w:name w:val="Table Grid"/>
    <w:basedOn w:val="TableNormal"/>
    <w:uiPriority w:val="39"/>
    <w:rsid w:val="00C6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0720D"/>
  </w:style>
  <w:style w:type="character" w:styleId="Strong">
    <w:name w:val="Strong"/>
    <w:basedOn w:val="DefaultParagraphFont"/>
    <w:uiPriority w:val="22"/>
    <w:qFormat/>
    <w:rsid w:val="00D0720D"/>
    <w:rPr>
      <w:b/>
      <w:bCs/>
    </w:rPr>
  </w:style>
  <w:style w:type="paragraph" w:styleId="TOC4">
    <w:name w:val="toc 4"/>
    <w:basedOn w:val="Normal"/>
    <w:next w:val="Normal"/>
    <w:autoRedefine/>
    <w:uiPriority w:val="39"/>
    <w:unhideWhenUsed/>
    <w:rsid w:val="00587E17"/>
    <w:pPr>
      <w:spacing w:after="0"/>
      <w:ind w:left="660"/>
    </w:pPr>
    <w:rPr>
      <w:sz w:val="18"/>
      <w:szCs w:val="18"/>
    </w:rPr>
  </w:style>
  <w:style w:type="paragraph" w:styleId="TOC5">
    <w:name w:val="toc 5"/>
    <w:basedOn w:val="Normal"/>
    <w:next w:val="Normal"/>
    <w:autoRedefine/>
    <w:uiPriority w:val="39"/>
    <w:unhideWhenUsed/>
    <w:rsid w:val="00587E17"/>
    <w:pPr>
      <w:spacing w:after="0"/>
      <w:ind w:left="880"/>
    </w:pPr>
    <w:rPr>
      <w:sz w:val="18"/>
      <w:szCs w:val="18"/>
    </w:rPr>
  </w:style>
  <w:style w:type="paragraph" w:styleId="TOC6">
    <w:name w:val="toc 6"/>
    <w:basedOn w:val="Normal"/>
    <w:next w:val="Normal"/>
    <w:autoRedefine/>
    <w:uiPriority w:val="39"/>
    <w:unhideWhenUsed/>
    <w:rsid w:val="00587E17"/>
    <w:pPr>
      <w:spacing w:after="0"/>
      <w:ind w:left="1100"/>
    </w:pPr>
    <w:rPr>
      <w:sz w:val="18"/>
      <w:szCs w:val="18"/>
    </w:rPr>
  </w:style>
  <w:style w:type="paragraph" w:styleId="TOC7">
    <w:name w:val="toc 7"/>
    <w:basedOn w:val="Normal"/>
    <w:next w:val="Normal"/>
    <w:autoRedefine/>
    <w:uiPriority w:val="39"/>
    <w:unhideWhenUsed/>
    <w:rsid w:val="00587E17"/>
    <w:pPr>
      <w:spacing w:after="0"/>
      <w:ind w:left="1320"/>
    </w:pPr>
    <w:rPr>
      <w:sz w:val="18"/>
      <w:szCs w:val="18"/>
    </w:rPr>
  </w:style>
  <w:style w:type="paragraph" w:styleId="TOC8">
    <w:name w:val="toc 8"/>
    <w:basedOn w:val="Normal"/>
    <w:next w:val="Normal"/>
    <w:autoRedefine/>
    <w:uiPriority w:val="39"/>
    <w:unhideWhenUsed/>
    <w:rsid w:val="00587E17"/>
    <w:pPr>
      <w:spacing w:after="0"/>
      <w:ind w:left="1540"/>
    </w:pPr>
    <w:rPr>
      <w:sz w:val="18"/>
      <w:szCs w:val="18"/>
    </w:rPr>
  </w:style>
  <w:style w:type="paragraph" w:styleId="TOC9">
    <w:name w:val="toc 9"/>
    <w:basedOn w:val="Normal"/>
    <w:next w:val="Normal"/>
    <w:autoRedefine/>
    <w:uiPriority w:val="39"/>
    <w:unhideWhenUsed/>
    <w:rsid w:val="00587E17"/>
    <w:pPr>
      <w:spacing w:after="0"/>
      <w:ind w:left="1760"/>
    </w:pPr>
    <w:rPr>
      <w:sz w:val="18"/>
      <w:szCs w:val="18"/>
    </w:rPr>
  </w:style>
  <w:style w:type="paragraph" w:styleId="Index1">
    <w:name w:val="index 1"/>
    <w:basedOn w:val="Normal"/>
    <w:next w:val="Normal"/>
    <w:autoRedefine/>
    <w:uiPriority w:val="99"/>
    <w:unhideWhenUsed/>
    <w:rsid w:val="003273FA"/>
    <w:pPr>
      <w:tabs>
        <w:tab w:val="right" w:leader="dot" w:pos="4144"/>
        <w:tab w:val="right" w:leader="dot" w:pos="6196"/>
      </w:tabs>
      <w:spacing w:after="0" w:line="240" w:lineRule="auto"/>
      <w:ind w:left="216" w:hanging="216"/>
    </w:pPr>
    <w:rPr>
      <w:rFonts w:cstheme="minorHAnsi"/>
      <w:noProof/>
      <w:sz w:val="18"/>
      <w:szCs w:val="18"/>
    </w:rPr>
  </w:style>
  <w:style w:type="paragraph" w:styleId="Index2">
    <w:name w:val="index 2"/>
    <w:basedOn w:val="Normal"/>
    <w:next w:val="Normal"/>
    <w:autoRedefine/>
    <w:uiPriority w:val="99"/>
    <w:unhideWhenUsed/>
    <w:rsid w:val="0050191B"/>
    <w:pPr>
      <w:spacing w:after="0"/>
      <w:ind w:left="440" w:hanging="220"/>
    </w:pPr>
    <w:rPr>
      <w:rFonts w:cstheme="minorHAnsi"/>
      <w:sz w:val="18"/>
      <w:szCs w:val="18"/>
    </w:rPr>
  </w:style>
  <w:style w:type="paragraph" w:styleId="Index3">
    <w:name w:val="index 3"/>
    <w:basedOn w:val="Normal"/>
    <w:next w:val="Normal"/>
    <w:autoRedefine/>
    <w:uiPriority w:val="99"/>
    <w:unhideWhenUsed/>
    <w:rsid w:val="0050191B"/>
    <w:pPr>
      <w:spacing w:after="0"/>
      <w:ind w:left="660" w:hanging="220"/>
    </w:pPr>
    <w:rPr>
      <w:rFonts w:cstheme="minorHAnsi"/>
      <w:sz w:val="18"/>
      <w:szCs w:val="18"/>
    </w:rPr>
  </w:style>
  <w:style w:type="paragraph" w:styleId="Index4">
    <w:name w:val="index 4"/>
    <w:basedOn w:val="Normal"/>
    <w:next w:val="Normal"/>
    <w:autoRedefine/>
    <w:uiPriority w:val="99"/>
    <w:unhideWhenUsed/>
    <w:rsid w:val="0050191B"/>
    <w:pPr>
      <w:spacing w:after="0"/>
      <w:ind w:left="880" w:hanging="220"/>
    </w:pPr>
    <w:rPr>
      <w:rFonts w:cstheme="minorHAnsi"/>
      <w:sz w:val="18"/>
      <w:szCs w:val="18"/>
    </w:rPr>
  </w:style>
  <w:style w:type="paragraph" w:styleId="Index5">
    <w:name w:val="index 5"/>
    <w:basedOn w:val="Normal"/>
    <w:next w:val="Normal"/>
    <w:autoRedefine/>
    <w:uiPriority w:val="99"/>
    <w:unhideWhenUsed/>
    <w:rsid w:val="0050191B"/>
    <w:pPr>
      <w:spacing w:after="0"/>
      <w:ind w:left="1100" w:hanging="220"/>
    </w:pPr>
    <w:rPr>
      <w:rFonts w:cstheme="minorHAnsi"/>
      <w:sz w:val="18"/>
      <w:szCs w:val="18"/>
    </w:rPr>
  </w:style>
  <w:style w:type="paragraph" w:styleId="Index6">
    <w:name w:val="index 6"/>
    <w:basedOn w:val="Normal"/>
    <w:next w:val="Normal"/>
    <w:autoRedefine/>
    <w:uiPriority w:val="99"/>
    <w:unhideWhenUsed/>
    <w:rsid w:val="0050191B"/>
    <w:pPr>
      <w:spacing w:after="0"/>
      <w:ind w:left="1320" w:hanging="220"/>
    </w:pPr>
    <w:rPr>
      <w:rFonts w:cstheme="minorHAnsi"/>
      <w:sz w:val="18"/>
      <w:szCs w:val="18"/>
    </w:rPr>
  </w:style>
  <w:style w:type="paragraph" w:styleId="Index7">
    <w:name w:val="index 7"/>
    <w:basedOn w:val="Normal"/>
    <w:next w:val="Normal"/>
    <w:autoRedefine/>
    <w:uiPriority w:val="99"/>
    <w:unhideWhenUsed/>
    <w:rsid w:val="0050191B"/>
    <w:pPr>
      <w:spacing w:after="0"/>
      <w:ind w:left="1540" w:hanging="220"/>
    </w:pPr>
    <w:rPr>
      <w:rFonts w:cstheme="minorHAnsi"/>
      <w:sz w:val="18"/>
      <w:szCs w:val="18"/>
    </w:rPr>
  </w:style>
  <w:style w:type="paragraph" w:styleId="Index8">
    <w:name w:val="index 8"/>
    <w:basedOn w:val="Normal"/>
    <w:next w:val="Normal"/>
    <w:autoRedefine/>
    <w:uiPriority w:val="99"/>
    <w:unhideWhenUsed/>
    <w:rsid w:val="0050191B"/>
    <w:pPr>
      <w:spacing w:after="0"/>
      <w:ind w:left="1760" w:hanging="220"/>
    </w:pPr>
    <w:rPr>
      <w:rFonts w:cstheme="minorHAnsi"/>
      <w:sz w:val="18"/>
      <w:szCs w:val="18"/>
    </w:rPr>
  </w:style>
  <w:style w:type="paragraph" w:styleId="Index9">
    <w:name w:val="index 9"/>
    <w:basedOn w:val="Normal"/>
    <w:next w:val="Normal"/>
    <w:autoRedefine/>
    <w:uiPriority w:val="99"/>
    <w:unhideWhenUsed/>
    <w:rsid w:val="0050191B"/>
    <w:pPr>
      <w:spacing w:after="0"/>
      <w:ind w:left="1980" w:hanging="220"/>
    </w:pPr>
    <w:rPr>
      <w:rFonts w:cstheme="minorHAnsi"/>
      <w:sz w:val="18"/>
      <w:szCs w:val="18"/>
    </w:rPr>
  </w:style>
  <w:style w:type="paragraph" w:styleId="IndexHeading">
    <w:name w:val="index heading"/>
    <w:basedOn w:val="Normal"/>
    <w:next w:val="Index1"/>
    <w:uiPriority w:val="99"/>
    <w:unhideWhenUsed/>
    <w:rsid w:val="0050191B"/>
    <w:pPr>
      <w:spacing w:before="240" w:after="120"/>
      <w:jc w:val="center"/>
    </w:pPr>
    <w:rPr>
      <w:rFonts w:cstheme="minorHAnsi"/>
      <w:b/>
      <w:bCs/>
      <w:sz w:val="26"/>
      <w:szCs w:val="26"/>
    </w:rPr>
  </w:style>
  <w:style w:type="paragraph" w:styleId="NormalWeb">
    <w:name w:val="Normal (Web)"/>
    <w:basedOn w:val="Normal"/>
    <w:uiPriority w:val="99"/>
    <w:unhideWhenUsed/>
    <w:rsid w:val="004B08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obeenterclickorselect">
    <w:name w:val="obe_enter_click_or_select"/>
    <w:basedOn w:val="DefaultParagraphFont"/>
    <w:rsid w:val="001345DD"/>
  </w:style>
  <w:style w:type="character" w:styleId="CommentReference">
    <w:name w:val="annotation reference"/>
    <w:basedOn w:val="DefaultParagraphFont"/>
    <w:uiPriority w:val="99"/>
    <w:semiHidden/>
    <w:unhideWhenUsed/>
    <w:rsid w:val="001345DD"/>
    <w:rPr>
      <w:sz w:val="16"/>
      <w:szCs w:val="16"/>
    </w:rPr>
  </w:style>
  <w:style w:type="paragraph" w:styleId="CommentText">
    <w:name w:val="annotation text"/>
    <w:basedOn w:val="Normal"/>
    <w:link w:val="CommentTextChar"/>
    <w:uiPriority w:val="99"/>
    <w:unhideWhenUsed/>
    <w:rsid w:val="001345DD"/>
    <w:pPr>
      <w:spacing w:line="240" w:lineRule="auto"/>
    </w:pPr>
    <w:rPr>
      <w:sz w:val="20"/>
      <w:szCs w:val="20"/>
    </w:rPr>
  </w:style>
  <w:style w:type="character" w:customStyle="1" w:styleId="CommentTextChar">
    <w:name w:val="Comment Text Char"/>
    <w:basedOn w:val="DefaultParagraphFont"/>
    <w:link w:val="CommentText"/>
    <w:uiPriority w:val="99"/>
    <w:rsid w:val="001345DD"/>
    <w:rPr>
      <w:sz w:val="20"/>
      <w:szCs w:val="20"/>
    </w:rPr>
  </w:style>
  <w:style w:type="paragraph" w:styleId="CommentSubject">
    <w:name w:val="annotation subject"/>
    <w:basedOn w:val="CommentText"/>
    <w:next w:val="CommentText"/>
    <w:link w:val="CommentSubjectChar"/>
    <w:uiPriority w:val="99"/>
    <w:semiHidden/>
    <w:unhideWhenUsed/>
    <w:rsid w:val="001345DD"/>
    <w:rPr>
      <w:b/>
      <w:bCs/>
    </w:rPr>
  </w:style>
  <w:style w:type="character" w:customStyle="1" w:styleId="CommentSubjectChar">
    <w:name w:val="Comment Subject Char"/>
    <w:basedOn w:val="CommentTextChar"/>
    <w:link w:val="CommentSubject"/>
    <w:uiPriority w:val="99"/>
    <w:semiHidden/>
    <w:rsid w:val="001345DD"/>
    <w:rPr>
      <w:b/>
      <w:bCs/>
      <w:sz w:val="20"/>
      <w:szCs w:val="20"/>
    </w:rPr>
  </w:style>
  <w:style w:type="character" w:styleId="BookTitle">
    <w:name w:val="Book Title"/>
    <w:basedOn w:val="DefaultParagraphFont"/>
    <w:uiPriority w:val="33"/>
    <w:qFormat/>
    <w:rsid w:val="001345DD"/>
    <w:rPr>
      <w:b/>
      <w:bCs/>
      <w:smallCaps/>
      <w:spacing w:val="5"/>
    </w:rPr>
  </w:style>
  <w:style w:type="paragraph" w:styleId="TOCHeading">
    <w:name w:val="TOC Heading"/>
    <w:basedOn w:val="Heading1"/>
    <w:next w:val="Normal"/>
    <w:uiPriority w:val="39"/>
    <w:unhideWhenUsed/>
    <w:qFormat/>
    <w:rsid w:val="000B26D3"/>
    <w:pPr>
      <w:outlineLvl w:val="9"/>
    </w:pPr>
    <w:rPr>
      <w:lang w:eastAsia="ja-JP"/>
    </w:rPr>
  </w:style>
  <w:style w:type="paragraph" w:customStyle="1" w:styleId="titleintable">
    <w:name w:val="titleintable"/>
    <w:basedOn w:val="Normal"/>
    <w:rsid w:val="00F30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30F5C"/>
  </w:style>
  <w:style w:type="character" w:customStyle="1" w:styleId="bold">
    <w:name w:val="bold"/>
    <w:basedOn w:val="DefaultParagraphFont"/>
    <w:rsid w:val="00F30F5C"/>
  </w:style>
  <w:style w:type="character" w:styleId="HTMLCode">
    <w:name w:val="HTML Code"/>
    <w:basedOn w:val="DefaultParagraphFont"/>
    <w:uiPriority w:val="99"/>
    <w:semiHidden/>
    <w:unhideWhenUsed/>
    <w:rsid w:val="00F30F5C"/>
    <w:rPr>
      <w:rFonts w:ascii="Courier New" w:eastAsia="Times New Roman" w:hAnsi="Courier New" w:cs="Courier New"/>
      <w:sz w:val="20"/>
      <w:szCs w:val="20"/>
    </w:rPr>
  </w:style>
  <w:style w:type="character" w:customStyle="1" w:styleId="codeinlineitalic">
    <w:name w:val="codeinlineitalic"/>
    <w:basedOn w:val="DefaultParagraphFont"/>
    <w:rsid w:val="00F30F5C"/>
  </w:style>
  <w:style w:type="paragraph" w:customStyle="1" w:styleId="subhead2">
    <w:name w:val="subhead2"/>
    <w:basedOn w:val="Normal"/>
    <w:rsid w:val="00F30F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0B41"/>
    <w:rPr>
      <w:i/>
      <w:iCs/>
    </w:rPr>
  </w:style>
  <w:style w:type="table" w:customStyle="1" w:styleId="MediumShading21">
    <w:name w:val="Medium Shading 21"/>
    <w:basedOn w:val="TableNormal"/>
    <w:uiPriority w:val="64"/>
    <w:rsid w:val="008D24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24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31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8C2"/>
    <w:rPr>
      <w:rFonts w:ascii="Courier New" w:eastAsia="Times New Roman" w:hAnsi="Courier New" w:cs="Courier New"/>
      <w:sz w:val="20"/>
      <w:szCs w:val="20"/>
    </w:rPr>
  </w:style>
  <w:style w:type="character" w:customStyle="1" w:styleId="hps">
    <w:name w:val="hps"/>
    <w:basedOn w:val="DefaultParagraphFont"/>
    <w:rsid w:val="00B2160D"/>
  </w:style>
  <w:style w:type="character" w:customStyle="1" w:styleId="gui-object-action">
    <w:name w:val="gui-object-action"/>
    <w:basedOn w:val="DefaultParagraphFont"/>
    <w:rsid w:val="005701C4"/>
  </w:style>
  <w:style w:type="paragraph" w:customStyle="1" w:styleId="SP6319816">
    <w:name w:val="SP.6.319816"/>
    <w:basedOn w:val="Normal"/>
    <w:next w:val="Normal"/>
    <w:uiPriority w:val="99"/>
    <w:rsid w:val="00037C49"/>
    <w:pPr>
      <w:autoSpaceDE w:val="0"/>
      <w:autoSpaceDN w:val="0"/>
      <w:adjustRightInd w:val="0"/>
      <w:spacing w:before="380" w:after="80" w:line="240" w:lineRule="auto"/>
    </w:pPr>
    <w:rPr>
      <w:rFonts w:ascii="Palatino" w:hAnsi="Palatino"/>
      <w:sz w:val="24"/>
      <w:szCs w:val="24"/>
    </w:rPr>
  </w:style>
  <w:style w:type="paragraph" w:customStyle="1" w:styleId="SP6319714">
    <w:name w:val="SP.6.319714"/>
    <w:basedOn w:val="Normal"/>
    <w:next w:val="Normal"/>
    <w:uiPriority w:val="99"/>
    <w:rsid w:val="00037C49"/>
    <w:pPr>
      <w:autoSpaceDE w:val="0"/>
      <w:autoSpaceDN w:val="0"/>
      <w:adjustRightInd w:val="0"/>
      <w:spacing w:after="120" w:line="240" w:lineRule="auto"/>
    </w:pPr>
    <w:rPr>
      <w:rFonts w:ascii="Palatino" w:hAnsi="Palatino"/>
      <w:sz w:val="24"/>
      <w:szCs w:val="24"/>
    </w:rPr>
  </w:style>
  <w:style w:type="character" w:customStyle="1" w:styleId="SC6163850">
    <w:name w:val="SC.6.163850"/>
    <w:uiPriority w:val="99"/>
    <w:rsid w:val="00037C49"/>
    <w:rPr>
      <w:rFonts w:cs="Palatino"/>
      <w:color w:val="000000"/>
      <w:sz w:val="20"/>
      <w:szCs w:val="20"/>
    </w:rPr>
  </w:style>
  <w:style w:type="character" w:customStyle="1" w:styleId="codeinlinebold">
    <w:name w:val="codeinlinebold"/>
    <w:basedOn w:val="DefaultParagraphFont"/>
    <w:rsid w:val="00534AC9"/>
  </w:style>
  <w:style w:type="character" w:customStyle="1" w:styleId="tgc">
    <w:name w:val="_tgc"/>
    <w:basedOn w:val="DefaultParagraphFont"/>
    <w:rsid w:val="00EB0BBA"/>
  </w:style>
</w:styles>
</file>

<file path=word/webSettings.xml><?xml version="1.0" encoding="utf-8"?>
<w:webSettings xmlns:r="http://schemas.openxmlformats.org/officeDocument/2006/relationships" xmlns:w="http://schemas.openxmlformats.org/wordprocessingml/2006/main">
  <w:divs>
    <w:div w:id="43138558">
      <w:bodyDiv w:val="1"/>
      <w:marLeft w:val="0"/>
      <w:marRight w:val="0"/>
      <w:marTop w:val="0"/>
      <w:marBottom w:val="0"/>
      <w:divBdr>
        <w:top w:val="none" w:sz="0" w:space="0" w:color="auto"/>
        <w:left w:val="none" w:sz="0" w:space="0" w:color="auto"/>
        <w:bottom w:val="none" w:sz="0" w:space="0" w:color="auto"/>
        <w:right w:val="none" w:sz="0" w:space="0" w:color="auto"/>
      </w:divBdr>
    </w:div>
    <w:div w:id="104428609">
      <w:bodyDiv w:val="1"/>
      <w:marLeft w:val="0"/>
      <w:marRight w:val="0"/>
      <w:marTop w:val="0"/>
      <w:marBottom w:val="0"/>
      <w:divBdr>
        <w:top w:val="none" w:sz="0" w:space="0" w:color="auto"/>
        <w:left w:val="none" w:sz="0" w:space="0" w:color="auto"/>
        <w:bottom w:val="none" w:sz="0" w:space="0" w:color="auto"/>
        <w:right w:val="none" w:sz="0" w:space="0" w:color="auto"/>
      </w:divBdr>
    </w:div>
    <w:div w:id="144704075">
      <w:bodyDiv w:val="1"/>
      <w:marLeft w:val="0"/>
      <w:marRight w:val="0"/>
      <w:marTop w:val="0"/>
      <w:marBottom w:val="0"/>
      <w:divBdr>
        <w:top w:val="none" w:sz="0" w:space="0" w:color="auto"/>
        <w:left w:val="none" w:sz="0" w:space="0" w:color="auto"/>
        <w:bottom w:val="none" w:sz="0" w:space="0" w:color="auto"/>
        <w:right w:val="none" w:sz="0" w:space="0" w:color="auto"/>
      </w:divBdr>
    </w:div>
    <w:div w:id="161094689">
      <w:bodyDiv w:val="1"/>
      <w:marLeft w:val="0"/>
      <w:marRight w:val="0"/>
      <w:marTop w:val="0"/>
      <w:marBottom w:val="0"/>
      <w:divBdr>
        <w:top w:val="none" w:sz="0" w:space="0" w:color="auto"/>
        <w:left w:val="none" w:sz="0" w:space="0" w:color="auto"/>
        <w:bottom w:val="none" w:sz="0" w:space="0" w:color="auto"/>
        <w:right w:val="none" w:sz="0" w:space="0" w:color="auto"/>
      </w:divBdr>
    </w:div>
    <w:div w:id="165099623">
      <w:bodyDiv w:val="1"/>
      <w:marLeft w:val="0"/>
      <w:marRight w:val="0"/>
      <w:marTop w:val="0"/>
      <w:marBottom w:val="0"/>
      <w:divBdr>
        <w:top w:val="none" w:sz="0" w:space="0" w:color="auto"/>
        <w:left w:val="none" w:sz="0" w:space="0" w:color="auto"/>
        <w:bottom w:val="none" w:sz="0" w:space="0" w:color="auto"/>
        <w:right w:val="none" w:sz="0" w:space="0" w:color="auto"/>
      </w:divBdr>
    </w:div>
    <w:div w:id="188298638">
      <w:bodyDiv w:val="1"/>
      <w:marLeft w:val="0"/>
      <w:marRight w:val="0"/>
      <w:marTop w:val="0"/>
      <w:marBottom w:val="0"/>
      <w:divBdr>
        <w:top w:val="none" w:sz="0" w:space="0" w:color="auto"/>
        <w:left w:val="none" w:sz="0" w:space="0" w:color="auto"/>
        <w:bottom w:val="none" w:sz="0" w:space="0" w:color="auto"/>
        <w:right w:val="none" w:sz="0" w:space="0" w:color="auto"/>
      </w:divBdr>
    </w:div>
    <w:div w:id="213657819">
      <w:bodyDiv w:val="1"/>
      <w:marLeft w:val="0"/>
      <w:marRight w:val="0"/>
      <w:marTop w:val="0"/>
      <w:marBottom w:val="0"/>
      <w:divBdr>
        <w:top w:val="none" w:sz="0" w:space="0" w:color="auto"/>
        <w:left w:val="none" w:sz="0" w:space="0" w:color="auto"/>
        <w:bottom w:val="none" w:sz="0" w:space="0" w:color="auto"/>
        <w:right w:val="none" w:sz="0" w:space="0" w:color="auto"/>
      </w:divBdr>
    </w:div>
    <w:div w:id="241448423">
      <w:bodyDiv w:val="1"/>
      <w:marLeft w:val="0"/>
      <w:marRight w:val="0"/>
      <w:marTop w:val="0"/>
      <w:marBottom w:val="0"/>
      <w:divBdr>
        <w:top w:val="none" w:sz="0" w:space="0" w:color="auto"/>
        <w:left w:val="none" w:sz="0" w:space="0" w:color="auto"/>
        <w:bottom w:val="none" w:sz="0" w:space="0" w:color="auto"/>
        <w:right w:val="none" w:sz="0" w:space="0" w:color="auto"/>
      </w:divBdr>
    </w:div>
    <w:div w:id="334842607">
      <w:bodyDiv w:val="1"/>
      <w:marLeft w:val="0"/>
      <w:marRight w:val="0"/>
      <w:marTop w:val="0"/>
      <w:marBottom w:val="0"/>
      <w:divBdr>
        <w:top w:val="none" w:sz="0" w:space="0" w:color="auto"/>
        <w:left w:val="none" w:sz="0" w:space="0" w:color="auto"/>
        <w:bottom w:val="none" w:sz="0" w:space="0" w:color="auto"/>
        <w:right w:val="none" w:sz="0" w:space="0" w:color="auto"/>
      </w:divBdr>
    </w:div>
    <w:div w:id="373849138">
      <w:bodyDiv w:val="1"/>
      <w:marLeft w:val="0"/>
      <w:marRight w:val="0"/>
      <w:marTop w:val="0"/>
      <w:marBottom w:val="0"/>
      <w:divBdr>
        <w:top w:val="none" w:sz="0" w:space="0" w:color="auto"/>
        <w:left w:val="none" w:sz="0" w:space="0" w:color="auto"/>
        <w:bottom w:val="none" w:sz="0" w:space="0" w:color="auto"/>
        <w:right w:val="none" w:sz="0" w:space="0" w:color="auto"/>
      </w:divBdr>
    </w:div>
    <w:div w:id="396637736">
      <w:bodyDiv w:val="1"/>
      <w:marLeft w:val="0"/>
      <w:marRight w:val="0"/>
      <w:marTop w:val="0"/>
      <w:marBottom w:val="0"/>
      <w:divBdr>
        <w:top w:val="none" w:sz="0" w:space="0" w:color="auto"/>
        <w:left w:val="none" w:sz="0" w:space="0" w:color="auto"/>
        <w:bottom w:val="none" w:sz="0" w:space="0" w:color="auto"/>
        <w:right w:val="none" w:sz="0" w:space="0" w:color="auto"/>
      </w:divBdr>
    </w:div>
    <w:div w:id="428040604">
      <w:bodyDiv w:val="1"/>
      <w:marLeft w:val="0"/>
      <w:marRight w:val="0"/>
      <w:marTop w:val="0"/>
      <w:marBottom w:val="0"/>
      <w:divBdr>
        <w:top w:val="none" w:sz="0" w:space="0" w:color="auto"/>
        <w:left w:val="none" w:sz="0" w:space="0" w:color="auto"/>
        <w:bottom w:val="none" w:sz="0" w:space="0" w:color="auto"/>
        <w:right w:val="none" w:sz="0" w:space="0" w:color="auto"/>
      </w:divBdr>
    </w:div>
    <w:div w:id="430588027">
      <w:bodyDiv w:val="1"/>
      <w:marLeft w:val="0"/>
      <w:marRight w:val="0"/>
      <w:marTop w:val="0"/>
      <w:marBottom w:val="0"/>
      <w:divBdr>
        <w:top w:val="none" w:sz="0" w:space="0" w:color="auto"/>
        <w:left w:val="none" w:sz="0" w:space="0" w:color="auto"/>
        <w:bottom w:val="none" w:sz="0" w:space="0" w:color="auto"/>
        <w:right w:val="none" w:sz="0" w:space="0" w:color="auto"/>
      </w:divBdr>
    </w:div>
    <w:div w:id="432170336">
      <w:bodyDiv w:val="1"/>
      <w:marLeft w:val="0"/>
      <w:marRight w:val="0"/>
      <w:marTop w:val="0"/>
      <w:marBottom w:val="0"/>
      <w:divBdr>
        <w:top w:val="none" w:sz="0" w:space="0" w:color="auto"/>
        <w:left w:val="none" w:sz="0" w:space="0" w:color="auto"/>
        <w:bottom w:val="none" w:sz="0" w:space="0" w:color="auto"/>
        <w:right w:val="none" w:sz="0" w:space="0" w:color="auto"/>
      </w:divBdr>
    </w:div>
    <w:div w:id="515580798">
      <w:bodyDiv w:val="1"/>
      <w:marLeft w:val="0"/>
      <w:marRight w:val="0"/>
      <w:marTop w:val="0"/>
      <w:marBottom w:val="0"/>
      <w:divBdr>
        <w:top w:val="none" w:sz="0" w:space="0" w:color="auto"/>
        <w:left w:val="none" w:sz="0" w:space="0" w:color="auto"/>
        <w:bottom w:val="none" w:sz="0" w:space="0" w:color="auto"/>
        <w:right w:val="none" w:sz="0" w:space="0" w:color="auto"/>
      </w:divBdr>
    </w:div>
    <w:div w:id="717895859">
      <w:bodyDiv w:val="1"/>
      <w:marLeft w:val="0"/>
      <w:marRight w:val="0"/>
      <w:marTop w:val="0"/>
      <w:marBottom w:val="0"/>
      <w:divBdr>
        <w:top w:val="none" w:sz="0" w:space="0" w:color="auto"/>
        <w:left w:val="none" w:sz="0" w:space="0" w:color="auto"/>
        <w:bottom w:val="none" w:sz="0" w:space="0" w:color="auto"/>
        <w:right w:val="none" w:sz="0" w:space="0" w:color="auto"/>
      </w:divBdr>
    </w:div>
    <w:div w:id="719017953">
      <w:bodyDiv w:val="1"/>
      <w:marLeft w:val="0"/>
      <w:marRight w:val="0"/>
      <w:marTop w:val="0"/>
      <w:marBottom w:val="0"/>
      <w:divBdr>
        <w:top w:val="none" w:sz="0" w:space="0" w:color="auto"/>
        <w:left w:val="none" w:sz="0" w:space="0" w:color="auto"/>
        <w:bottom w:val="none" w:sz="0" w:space="0" w:color="auto"/>
        <w:right w:val="none" w:sz="0" w:space="0" w:color="auto"/>
      </w:divBdr>
    </w:div>
    <w:div w:id="758872419">
      <w:bodyDiv w:val="1"/>
      <w:marLeft w:val="0"/>
      <w:marRight w:val="0"/>
      <w:marTop w:val="0"/>
      <w:marBottom w:val="0"/>
      <w:divBdr>
        <w:top w:val="none" w:sz="0" w:space="0" w:color="auto"/>
        <w:left w:val="none" w:sz="0" w:space="0" w:color="auto"/>
        <w:bottom w:val="none" w:sz="0" w:space="0" w:color="auto"/>
        <w:right w:val="none" w:sz="0" w:space="0" w:color="auto"/>
      </w:divBdr>
    </w:div>
    <w:div w:id="832067235">
      <w:bodyDiv w:val="1"/>
      <w:marLeft w:val="0"/>
      <w:marRight w:val="0"/>
      <w:marTop w:val="0"/>
      <w:marBottom w:val="0"/>
      <w:divBdr>
        <w:top w:val="none" w:sz="0" w:space="0" w:color="auto"/>
        <w:left w:val="none" w:sz="0" w:space="0" w:color="auto"/>
        <w:bottom w:val="none" w:sz="0" w:space="0" w:color="auto"/>
        <w:right w:val="none" w:sz="0" w:space="0" w:color="auto"/>
      </w:divBdr>
    </w:div>
    <w:div w:id="885457686">
      <w:bodyDiv w:val="1"/>
      <w:marLeft w:val="0"/>
      <w:marRight w:val="0"/>
      <w:marTop w:val="0"/>
      <w:marBottom w:val="0"/>
      <w:divBdr>
        <w:top w:val="none" w:sz="0" w:space="0" w:color="auto"/>
        <w:left w:val="none" w:sz="0" w:space="0" w:color="auto"/>
        <w:bottom w:val="none" w:sz="0" w:space="0" w:color="auto"/>
        <w:right w:val="none" w:sz="0" w:space="0" w:color="auto"/>
      </w:divBdr>
    </w:div>
    <w:div w:id="914316390">
      <w:bodyDiv w:val="1"/>
      <w:marLeft w:val="0"/>
      <w:marRight w:val="0"/>
      <w:marTop w:val="0"/>
      <w:marBottom w:val="0"/>
      <w:divBdr>
        <w:top w:val="none" w:sz="0" w:space="0" w:color="auto"/>
        <w:left w:val="none" w:sz="0" w:space="0" w:color="auto"/>
        <w:bottom w:val="none" w:sz="0" w:space="0" w:color="auto"/>
        <w:right w:val="none" w:sz="0" w:space="0" w:color="auto"/>
      </w:divBdr>
    </w:div>
    <w:div w:id="959992878">
      <w:bodyDiv w:val="1"/>
      <w:marLeft w:val="0"/>
      <w:marRight w:val="0"/>
      <w:marTop w:val="0"/>
      <w:marBottom w:val="0"/>
      <w:divBdr>
        <w:top w:val="none" w:sz="0" w:space="0" w:color="auto"/>
        <w:left w:val="none" w:sz="0" w:space="0" w:color="auto"/>
        <w:bottom w:val="none" w:sz="0" w:space="0" w:color="auto"/>
        <w:right w:val="none" w:sz="0" w:space="0" w:color="auto"/>
      </w:divBdr>
    </w:div>
    <w:div w:id="1012682912">
      <w:bodyDiv w:val="1"/>
      <w:marLeft w:val="0"/>
      <w:marRight w:val="0"/>
      <w:marTop w:val="0"/>
      <w:marBottom w:val="0"/>
      <w:divBdr>
        <w:top w:val="none" w:sz="0" w:space="0" w:color="auto"/>
        <w:left w:val="none" w:sz="0" w:space="0" w:color="auto"/>
        <w:bottom w:val="none" w:sz="0" w:space="0" w:color="auto"/>
        <w:right w:val="none" w:sz="0" w:space="0" w:color="auto"/>
      </w:divBdr>
    </w:div>
    <w:div w:id="1058552965">
      <w:bodyDiv w:val="1"/>
      <w:marLeft w:val="0"/>
      <w:marRight w:val="0"/>
      <w:marTop w:val="0"/>
      <w:marBottom w:val="0"/>
      <w:divBdr>
        <w:top w:val="none" w:sz="0" w:space="0" w:color="auto"/>
        <w:left w:val="none" w:sz="0" w:space="0" w:color="auto"/>
        <w:bottom w:val="none" w:sz="0" w:space="0" w:color="auto"/>
        <w:right w:val="none" w:sz="0" w:space="0" w:color="auto"/>
      </w:divBdr>
    </w:div>
    <w:div w:id="1157258413">
      <w:bodyDiv w:val="1"/>
      <w:marLeft w:val="0"/>
      <w:marRight w:val="0"/>
      <w:marTop w:val="0"/>
      <w:marBottom w:val="0"/>
      <w:divBdr>
        <w:top w:val="none" w:sz="0" w:space="0" w:color="auto"/>
        <w:left w:val="none" w:sz="0" w:space="0" w:color="auto"/>
        <w:bottom w:val="none" w:sz="0" w:space="0" w:color="auto"/>
        <w:right w:val="none" w:sz="0" w:space="0" w:color="auto"/>
      </w:divBdr>
    </w:div>
    <w:div w:id="1172643131">
      <w:bodyDiv w:val="1"/>
      <w:marLeft w:val="0"/>
      <w:marRight w:val="0"/>
      <w:marTop w:val="0"/>
      <w:marBottom w:val="0"/>
      <w:divBdr>
        <w:top w:val="none" w:sz="0" w:space="0" w:color="auto"/>
        <w:left w:val="none" w:sz="0" w:space="0" w:color="auto"/>
        <w:bottom w:val="none" w:sz="0" w:space="0" w:color="auto"/>
        <w:right w:val="none" w:sz="0" w:space="0" w:color="auto"/>
      </w:divBdr>
    </w:div>
    <w:div w:id="1252618649">
      <w:bodyDiv w:val="1"/>
      <w:marLeft w:val="0"/>
      <w:marRight w:val="0"/>
      <w:marTop w:val="0"/>
      <w:marBottom w:val="0"/>
      <w:divBdr>
        <w:top w:val="none" w:sz="0" w:space="0" w:color="auto"/>
        <w:left w:val="none" w:sz="0" w:space="0" w:color="auto"/>
        <w:bottom w:val="none" w:sz="0" w:space="0" w:color="auto"/>
        <w:right w:val="none" w:sz="0" w:space="0" w:color="auto"/>
      </w:divBdr>
    </w:div>
    <w:div w:id="1279021986">
      <w:bodyDiv w:val="1"/>
      <w:marLeft w:val="0"/>
      <w:marRight w:val="0"/>
      <w:marTop w:val="0"/>
      <w:marBottom w:val="0"/>
      <w:divBdr>
        <w:top w:val="none" w:sz="0" w:space="0" w:color="auto"/>
        <w:left w:val="none" w:sz="0" w:space="0" w:color="auto"/>
        <w:bottom w:val="none" w:sz="0" w:space="0" w:color="auto"/>
        <w:right w:val="none" w:sz="0" w:space="0" w:color="auto"/>
      </w:divBdr>
    </w:div>
    <w:div w:id="1315060772">
      <w:bodyDiv w:val="1"/>
      <w:marLeft w:val="0"/>
      <w:marRight w:val="0"/>
      <w:marTop w:val="0"/>
      <w:marBottom w:val="0"/>
      <w:divBdr>
        <w:top w:val="none" w:sz="0" w:space="0" w:color="auto"/>
        <w:left w:val="none" w:sz="0" w:space="0" w:color="auto"/>
        <w:bottom w:val="none" w:sz="0" w:space="0" w:color="auto"/>
        <w:right w:val="none" w:sz="0" w:space="0" w:color="auto"/>
      </w:divBdr>
    </w:div>
    <w:div w:id="1350714695">
      <w:bodyDiv w:val="1"/>
      <w:marLeft w:val="0"/>
      <w:marRight w:val="0"/>
      <w:marTop w:val="0"/>
      <w:marBottom w:val="0"/>
      <w:divBdr>
        <w:top w:val="none" w:sz="0" w:space="0" w:color="auto"/>
        <w:left w:val="none" w:sz="0" w:space="0" w:color="auto"/>
        <w:bottom w:val="none" w:sz="0" w:space="0" w:color="auto"/>
        <w:right w:val="none" w:sz="0" w:space="0" w:color="auto"/>
      </w:divBdr>
    </w:div>
    <w:div w:id="1363286289">
      <w:bodyDiv w:val="1"/>
      <w:marLeft w:val="0"/>
      <w:marRight w:val="0"/>
      <w:marTop w:val="0"/>
      <w:marBottom w:val="0"/>
      <w:divBdr>
        <w:top w:val="none" w:sz="0" w:space="0" w:color="auto"/>
        <w:left w:val="none" w:sz="0" w:space="0" w:color="auto"/>
        <w:bottom w:val="none" w:sz="0" w:space="0" w:color="auto"/>
        <w:right w:val="none" w:sz="0" w:space="0" w:color="auto"/>
      </w:divBdr>
    </w:div>
    <w:div w:id="1373385646">
      <w:bodyDiv w:val="1"/>
      <w:marLeft w:val="0"/>
      <w:marRight w:val="0"/>
      <w:marTop w:val="0"/>
      <w:marBottom w:val="0"/>
      <w:divBdr>
        <w:top w:val="none" w:sz="0" w:space="0" w:color="auto"/>
        <w:left w:val="none" w:sz="0" w:space="0" w:color="auto"/>
        <w:bottom w:val="none" w:sz="0" w:space="0" w:color="auto"/>
        <w:right w:val="none" w:sz="0" w:space="0" w:color="auto"/>
      </w:divBdr>
    </w:div>
    <w:div w:id="1376126455">
      <w:bodyDiv w:val="1"/>
      <w:marLeft w:val="0"/>
      <w:marRight w:val="0"/>
      <w:marTop w:val="0"/>
      <w:marBottom w:val="0"/>
      <w:divBdr>
        <w:top w:val="none" w:sz="0" w:space="0" w:color="auto"/>
        <w:left w:val="none" w:sz="0" w:space="0" w:color="auto"/>
        <w:bottom w:val="none" w:sz="0" w:space="0" w:color="auto"/>
        <w:right w:val="none" w:sz="0" w:space="0" w:color="auto"/>
      </w:divBdr>
    </w:div>
    <w:div w:id="1440757868">
      <w:bodyDiv w:val="1"/>
      <w:marLeft w:val="0"/>
      <w:marRight w:val="0"/>
      <w:marTop w:val="0"/>
      <w:marBottom w:val="0"/>
      <w:divBdr>
        <w:top w:val="none" w:sz="0" w:space="0" w:color="auto"/>
        <w:left w:val="none" w:sz="0" w:space="0" w:color="auto"/>
        <w:bottom w:val="none" w:sz="0" w:space="0" w:color="auto"/>
        <w:right w:val="none" w:sz="0" w:space="0" w:color="auto"/>
      </w:divBdr>
    </w:div>
    <w:div w:id="1458833925">
      <w:bodyDiv w:val="1"/>
      <w:marLeft w:val="0"/>
      <w:marRight w:val="0"/>
      <w:marTop w:val="0"/>
      <w:marBottom w:val="0"/>
      <w:divBdr>
        <w:top w:val="none" w:sz="0" w:space="0" w:color="auto"/>
        <w:left w:val="none" w:sz="0" w:space="0" w:color="auto"/>
        <w:bottom w:val="none" w:sz="0" w:space="0" w:color="auto"/>
        <w:right w:val="none" w:sz="0" w:space="0" w:color="auto"/>
      </w:divBdr>
    </w:div>
    <w:div w:id="1536768919">
      <w:bodyDiv w:val="1"/>
      <w:marLeft w:val="0"/>
      <w:marRight w:val="0"/>
      <w:marTop w:val="0"/>
      <w:marBottom w:val="0"/>
      <w:divBdr>
        <w:top w:val="none" w:sz="0" w:space="0" w:color="auto"/>
        <w:left w:val="none" w:sz="0" w:space="0" w:color="auto"/>
        <w:bottom w:val="none" w:sz="0" w:space="0" w:color="auto"/>
        <w:right w:val="none" w:sz="0" w:space="0" w:color="auto"/>
      </w:divBdr>
    </w:div>
    <w:div w:id="1543903253">
      <w:bodyDiv w:val="1"/>
      <w:marLeft w:val="0"/>
      <w:marRight w:val="0"/>
      <w:marTop w:val="0"/>
      <w:marBottom w:val="0"/>
      <w:divBdr>
        <w:top w:val="none" w:sz="0" w:space="0" w:color="auto"/>
        <w:left w:val="none" w:sz="0" w:space="0" w:color="auto"/>
        <w:bottom w:val="none" w:sz="0" w:space="0" w:color="auto"/>
        <w:right w:val="none" w:sz="0" w:space="0" w:color="auto"/>
      </w:divBdr>
    </w:div>
    <w:div w:id="1592667323">
      <w:bodyDiv w:val="1"/>
      <w:marLeft w:val="0"/>
      <w:marRight w:val="0"/>
      <w:marTop w:val="0"/>
      <w:marBottom w:val="0"/>
      <w:divBdr>
        <w:top w:val="none" w:sz="0" w:space="0" w:color="auto"/>
        <w:left w:val="none" w:sz="0" w:space="0" w:color="auto"/>
        <w:bottom w:val="none" w:sz="0" w:space="0" w:color="auto"/>
        <w:right w:val="none" w:sz="0" w:space="0" w:color="auto"/>
      </w:divBdr>
    </w:div>
    <w:div w:id="1687173448">
      <w:bodyDiv w:val="1"/>
      <w:marLeft w:val="0"/>
      <w:marRight w:val="0"/>
      <w:marTop w:val="0"/>
      <w:marBottom w:val="0"/>
      <w:divBdr>
        <w:top w:val="none" w:sz="0" w:space="0" w:color="auto"/>
        <w:left w:val="none" w:sz="0" w:space="0" w:color="auto"/>
        <w:bottom w:val="none" w:sz="0" w:space="0" w:color="auto"/>
        <w:right w:val="none" w:sz="0" w:space="0" w:color="auto"/>
      </w:divBdr>
    </w:div>
    <w:div w:id="1694375585">
      <w:bodyDiv w:val="1"/>
      <w:marLeft w:val="0"/>
      <w:marRight w:val="0"/>
      <w:marTop w:val="0"/>
      <w:marBottom w:val="0"/>
      <w:divBdr>
        <w:top w:val="none" w:sz="0" w:space="0" w:color="auto"/>
        <w:left w:val="none" w:sz="0" w:space="0" w:color="auto"/>
        <w:bottom w:val="none" w:sz="0" w:space="0" w:color="auto"/>
        <w:right w:val="none" w:sz="0" w:space="0" w:color="auto"/>
      </w:divBdr>
    </w:div>
    <w:div w:id="1704862209">
      <w:bodyDiv w:val="1"/>
      <w:marLeft w:val="0"/>
      <w:marRight w:val="0"/>
      <w:marTop w:val="0"/>
      <w:marBottom w:val="0"/>
      <w:divBdr>
        <w:top w:val="none" w:sz="0" w:space="0" w:color="auto"/>
        <w:left w:val="none" w:sz="0" w:space="0" w:color="auto"/>
        <w:bottom w:val="none" w:sz="0" w:space="0" w:color="auto"/>
        <w:right w:val="none" w:sz="0" w:space="0" w:color="auto"/>
      </w:divBdr>
    </w:div>
    <w:div w:id="1707219519">
      <w:bodyDiv w:val="1"/>
      <w:marLeft w:val="0"/>
      <w:marRight w:val="0"/>
      <w:marTop w:val="0"/>
      <w:marBottom w:val="0"/>
      <w:divBdr>
        <w:top w:val="none" w:sz="0" w:space="0" w:color="auto"/>
        <w:left w:val="none" w:sz="0" w:space="0" w:color="auto"/>
        <w:bottom w:val="none" w:sz="0" w:space="0" w:color="auto"/>
        <w:right w:val="none" w:sz="0" w:space="0" w:color="auto"/>
      </w:divBdr>
    </w:div>
    <w:div w:id="1751805000">
      <w:bodyDiv w:val="1"/>
      <w:marLeft w:val="0"/>
      <w:marRight w:val="0"/>
      <w:marTop w:val="0"/>
      <w:marBottom w:val="0"/>
      <w:divBdr>
        <w:top w:val="none" w:sz="0" w:space="0" w:color="auto"/>
        <w:left w:val="none" w:sz="0" w:space="0" w:color="auto"/>
        <w:bottom w:val="none" w:sz="0" w:space="0" w:color="auto"/>
        <w:right w:val="none" w:sz="0" w:space="0" w:color="auto"/>
      </w:divBdr>
    </w:div>
    <w:div w:id="1797216174">
      <w:bodyDiv w:val="1"/>
      <w:marLeft w:val="0"/>
      <w:marRight w:val="0"/>
      <w:marTop w:val="0"/>
      <w:marBottom w:val="0"/>
      <w:divBdr>
        <w:top w:val="none" w:sz="0" w:space="0" w:color="auto"/>
        <w:left w:val="none" w:sz="0" w:space="0" w:color="auto"/>
        <w:bottom w:val="none" w:sz="0" w:space="0" w:color="auto"/>
        <w:right w:val="none" w:sz="0" w:space="0" w:color="auto"/>
      </w:divBdr>
    </w:div>
    <w:div w:id="1835681790">
      <w:bodyDiv w:val="1"/>
      <w:marLeft w:val="0"/>
      <w:marRight w:val="0"/>
      <w:marTop w:val="0"/>
      <w:marBottom w:val="0"/>
      <w:divBdr>
        <w:top w:val="none" w:sz="0" w:space="0" w:color="auto"/>
        <w:left w:val="none" w:sz="0" w:space="0" w:color="auto"/>
        <w:bottom w:val="none" w:sz="0" w:space="0" w:color="auto"/>
        <w:right w:val="none" w:sz="0" w:space="0" w:color="auto"/>
      </w:divBdr>
    </w:div>
    <w:div w:id="1908756896">
      <w:bodyDiv w:val="1"/>
      <w:marLeft w:val="0"/>
      <w:marRight w:val="0"/>
      <w:marTop w:val="0"/>
      <w:marBottom w:val="0"/>
      <w:divBdr>
        <w:top w:val="none" w:sz="0" w:space="0" w:color="auto"/>
        <w:left w:val="none" w:sz="0" w:space="0" w:color="auto"/>
        <w:bottom w:val="none" w:sz="0" w:space="0" w:color="auto"/>
        <w:right w:val="none" w:sz="0" w:space="0" w:color="auto"/>
      </w:divBdr>
    </w:div>
    <w:div w:id="1956137311">
      <w:bodyDiv w:val="1"/>
      <w:marLeft w:val="0"/>
      <w:marRight w:val="0"/>
      <w:marTop w:val="0"/>
      <w:marBottom w:val="0"/>
      <w:divBdr>
        <w:top w:val="none" w:sz="0" w:space="0" w:color="auto"/>
        <w:left w:val="none" w:sz="0" w:space="0" w:color="auto"/>
        <w:bottom w:val="none" w:sz="0" w:space="0" w:color="auto"/>
        <w:right w:val="none" w:sz="0" w:space="0" w:color="auto"/>
      </w:divBdr>
    </w:div>
    <w:div w:id="2072923161">
      <w:bodyDiv w:val="1"/>
      <w:marLeft w:val="0"/>
      <w:marRight w:val="0"/>
      <w:marTop w:val="0"/>
      <w:marBottom w:val="0"/>
      <w:divBdr>
        <w:top w:val="none" w:sz="0" w:space="0" w:color="auto"/>
        <w:left w:val="none" w:sz="0" w:space="0" w:color="auto"/>
        <w:bottom w:val="none" w:sz="0" w:space="0" w:color="auto"/>
        <w:right w:val="none" w:sz="0" w:space="0" w:color="auto"/>
      </w:divBdr>
    </w:div>
    <w:div w:id="2078281558">
      <w:bodyDiv w:val="1"/>
      <w:marLeft w:val="0"/>
      <w:marRight w:val="0"/>
      <w:marTop w:val="0"/>
      <w:marBottom w:val="0"/>
      <w:divBdr>
        <w:top w:val="none" w:sz="0" w:space="0" w:color="auto"/>
        <w:left w:val="none" w:sz="0" w:space="0" w:color="auto"/>
        <w:bottom w:val="none" w:sz="0" w:space="0" w:color="auto"/>
        <w:right w:val="none" w:sz="0" w:space="0" w:color="auto"/>
      </w:divBdr>
    </w:div>
    <w:div w:id="21193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eader" Target="header2.xml"/><Relationship Id="rId32" Type="http://schemas.openxmlformats.org/officeDocument/2006/relationships/header" Target="header4.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diagramLayout" Target="diagrams/layout2.xml"/><Relationship Id="rId2" Type="http://schemas.openxmlformats.org/officeDocument/2006/relationships/diagramData" Target="diagrams/data2.xml"/><Relationship Id="rId1" Type="http://schemas.openxmlformats.org/officeDocument/2006/relationships/image" Target="media/image9.png"/><Relationship Id="rId6" Type="http://schemas.microsoft.com/office/2007/relationships/diagramDrawing" Target="diagrams/drawing2.xml"/><Relationship Id="rId5" Type="http://schemas.openxmlformats.org/officeDocument/2006/relationships/diagramColors" Target="diagrams/colors2.xml"/><Relationship Id="rId4" Type="http://schemas.openxmlformats.org/officeDocument/2006/relationships/diagramQuickStyle" Target="diagrams/quickStyle2.xml"/></Relationships>
</file>

<file path=word/_rels/header3.xml.rels><?xml version="1.0" encoding="UTF-8" standalone="yes"?>
<Relationships xmlns="http://schemas.openxmlformats.org/package/2006/relationships"><Relationship Id="rId3" Type="http://schemas.openxmlformats.org/officeDocument/2006/relationships/diagramData" Target="diagrams/data3.xml"/><Relationship Id="rId7" Type="http://schemas.microsoft.com/office/2007/relationships/diagramDrawing" Target="diagrams/drawing3.xml"/><Relationship Id="rId2" Type="http://schemas.openxmlformats.org/officeDocument/2006/relationships/image" Target="media/image9.png"/><Relationship Id="rId1" Type="http://schemas.openxmlformats.org/officeDocument/2006/relationships/image" Target="media/image14.png"/><Relationship Id="rId6" Type="http://schemas.openxmlformats.org/officeDocument/2006/relationships/diagramColors" Target="diagrams/colors3.xml"/><Relationship Id="rId5" Type="http://schemas.openxmlformats.org/officeDocument/2006/relationships/diagramQuickStyle" Target="diagrams/quickStyle3.xml"/><Relationship Id="rId4" Type="http://schemas.openxmlformats.org/officeDocument/2006/relationships/diagramLayout" Target="diagrams/layout3.xml"/></Relationships>
</file>

<file path=word/_rels/header4.xml.rels><?xml version="1.0" encoding="UTF-8" standalone="yes"?>
<Relationships xmlns="http://schemas.openxmlformats.org/package/2006/relationships"><Relationship Id="rId3" Type="http://schemas.openxmlformats.org/officeDocument/2006/relationships/diagramData" Target="diagrams/data4.xml"/><Relationship Id="rId7" Type="http://schemas.microsoft.com/office/2007/relationships/diagramDrawing" Target="diagrams/drawing4.xml"/><Relationship Id="rId2" Type="http://schemas.openxmlformats.org/officeDocument/2006/relationships/image" Target="media/image9.png"/><Relationship Id="rId1" Type="http://schemas.openxmlformats.org/officeDocument/2006/relationships/image" Target="media/image14.png"/><Relationship Id="rId6" Type="http://schemas.openxmlformats.org/officeDocument/2006/relationships/diagramColors" Target="diagrams/colors4.xml"/><Relationship Id="rId5" Type="http://schemas.openxmlformats.org/officeDocument/2006/relationships/diagramQuickStyle" Target="diagrams/quickStyle4.xml"/><Relationship Id="rId4" Type="http://schemas.openxmlformats.org/officeDocument/2006/relationships/diagramLayout" Target="diagrams/layout4.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07B9A0-E774-4CC4-8F3E-430B3827C6E7}" type="doc">
      <dgm:prSet loTypeId="urn:microsoft.com/office/officeart/2005/8/layout/hProcess9" loCatId="process" qsTypeId="urn:microsoft.com/office/officeart/2005/8/quickstyle/simple1" qsCatId="simple" csTypeId="urn:microsoft.com/office/officeart/2005/8/colors/colorful1" csCatId="colorful" phldr="1"/>
      <dgm:spPr/>
    </dgm:pt>
    <dgm:pt modelId="{6C653D77-AC28-45FB-B75C-D7E010476913}">
      <dgm:prSet phldrT="[Text]" custT="1"/>
      <dgm:spPr/>
      <dgm:t>
        <a:bodyPr/>
        <a:lstStyle/>
        <a:p>
          <a:pPr rtl="1"/>
          <a:r>
            <a:rPr lang="en-US" sz="900"/>
            <a:t>OPEN, FETCH, and CLOSE</a:t>
          </a:r>
          <a:endParaRPr lang="ar-SA" sz="900"/>
        </a:p>
      </dgm:t>
    </dgm:pt>
    <dgm:pt modelId="{EA5D76FA-E206-498B-BB3B-D197163957C6}" type="parTrans" cxnId="{A6E959A5-2F75-4C6E-97A6-097DCDB9484B}">
      <dgm:prSet/>
      <dgm:spPr/>
      <dgm:t>
        <a:bodyPr/>
        <a:lstStyle/>
        <a:p>
          <a:pPr rtl="1"/>
          <a:endParaRPr lang="ar-SA"/>
        </a:p>
      </dgm:t>
    </dgm:pt>
    <dgm:pt modelId="{DA959ECA-7518-4DA5-8E2E-CD0DEA5217F0}" type="sibTrans" cxnId="{A6E959A5-2F75-4C6E-97A6-097DCDB9484B}">
      <dgm:prSet/>
      <dgm:spPr/>
      <dgm:t>
        <a:bodyPr/>
        <a:lstStyle/>
        <a:p>
          <a:pPr rtl="1"/>
          <a:endParaRPr lang="ar-SA"/>
        </a:p>
      </dgm:t>
    </dgm:pt>
    <dgm:pt modelId="{8CADE3DE-7E11-4C83-936F-DA1FDC66D1BC}">
      <dgm:prSet phldrT="[Text]" custT="1"/>
      <dgm:spPr/>
      <dgm:t>
        <a:bodyPr/>
        <a:lstStyle/>
        <a:p>
          <a:pPr rtl="1"/>
          <a:r>
            <a:rPr lang="en-US" sz="900"/>
            <a:t>Cursor Variable (SYS_REFCURSOR)</a:t>
          </a:r>
          <a:endParaRPr lang="ar-SA" sz="900"/>
        </a:p>
      </dgm:t>
    </dgm:pt>
    <dgm:pt modelId="{FF91A9F3-D8E0-4281-8019-C1D0E84E3CE2}" type="parTrans" cxnId="{9B6D9586-0C5C-423E-AA33-CC73F0DB8C27}">
      <dgm:prSet/>
      <dgm:spPr/>
      <dgm:t>
        <a:bodyPr/>
        <a:lstStyle/>
        <a:p>
          <a:pPr rtl="1"/>
          <a:endParaRPr lang="ar-SA"/>
        </a:p>
      </dgm:t>
    </dgm:pt>
    <dgm:pt modelId="{F1580714-2EDF-498F-AFA8-B0F180759AA7}" type="sibTrans" cxnId="{9B6D9586-0C5C-423E-AA33-CC73F0DB8C27}">
      <dgm:prSet/>
      <dgm:spPr/>
      <dgm:t>
        <a:bodyPr/>
        <a:lstStyle/>
        <a:p>
          <a:pPr rtl="1"/>
          <a:endParaRPr lang="ar-SA"/>
        </a:p>
      </dgm:t>
    </dgm:pt>
    <dgm:pt modelId="{F486A5EE-FE5C-448C-B319-ABE6FDB5D5AA}">
      <dgm:prSet phldrT="[Text]" custT="1"/>
      <dgm:spPr/>
      <dgm:t>
        <a:bodyPr/>
        <a:lstStyle/>
        <a:p>
          <a:pPr rtl="1"/>
          <a:r>
            <a:rPr lang="en-US" sz="900"/>
            <a:t>Explicit FOR LOOP</a:t>
          </a:r>
          <a:endParaRPr lang="ar-SA" sz="900"/>
        </a:p>
      </dgm:t>
    </dgm:pt>
    <dgm:pt modelId="{C2266EF9-6239-4F04-9485-3269B7D6BE33}" type="parTrans" cxnId="{716C71D4-4DBF-4206-8FD6-C74DF11BBAC5}">
      <dgm:prSet/>
      <dgm:spPr/>
      <dgm:t>
        <a:bodyPr/>
        <a:lstStyle/>
        <a:p>
          <a:pPr rtl="1"/>
          <a:endParaRPr lang="ar-SA"/>
        </a:p>
      </dgm:t>
    </dgm:pt>
    <dgm:pt modelId="{FEB31480-D07E-4446-9B10-4E485A9C9461}" type="sibTrans" cxnId="{716C71D4-4DBF-4206-8FD6-C74DF11BBAC5}">
      <dgm:prSet/>
      <dgm:spPr/>
      <dgm:t>
        <a:bodyPr/>
        <a:lstStyle/>
        <a:p>
          <a:pPr rtl="1"/>
          <a:endParaRPr lang="ar-SA"/>
        </a:p>
      </dgm:t>
    </dgm:pt>
    <dgm:pt modelId="{FDD2BF70-82E7-45EA-80B6-112D4B3C572A}" type="pres">
      <dgm:prSet presAssocID="{7707B9A0-E774-4CC4-8F3E-430B3827C6E7}" presName="CompostProcess" presStyleCnt="0">
        <dgm:presLayoutVars>
          <dgm:dir/>
          <dgm:resizeHandles val="exact"/>
        </dgm:presLayoutVars>
      </dgm:prSet>
      <dgm:spPr/>
    </dgm:pt>
    <dgm:pt modelId="{B6DD8DA2-BA10-4ECE-9397-E1AD605F2D61}" type="pres">
      <dgm:prSet presAssocID="{7707B9A0-E774-4CC4-8F3E-430B3827C6E7}" presName="arrow" presStyleLbl="bgShp" presStyleIdx="0" presStyleCnt="1" custScaleX="117647"/>
      <dgm:spPr/>
    </dgm:pt>
    <dgm:pt modelId="{805FA0B2-A100-459D-A734-9ADBE658C6B6}" type="pres">
      <dgm:prSet presAssocID="{7707B9A0-E774-4CC4-8F3E-430B3827C6E7}" presName="linearProcess" presStyleCnt="0"/>
      <dgm:spPr/>
    </dgm:pt>
    <dgm:pt modelId="{B4D41BBA-60C0-426C-9416-17F9D2B236C1}" type="pres">
      <dgm:prSet presAssocID="{6C653D77-AC28-45FB-B75C-D7E010476913}" presName="textNode" presStyleLbl="node1" presStyleIdx="0" presStyleCnt="3" custScaleX="81025" custScaleY="100575" custLinFactX="-22295" custLinFactNeighborX="-100000" custLinFactNeighborY="-1916">
        <dgm:presLayoutVars>
          <dgm:bulletEnabled val="1"/>
        </dgm:presLayoutVars>
      </dgm:prSet>
      <dgm:spPr/>
      <dgm:t>
        <a:bodyPr/>
        <a:lstStyle/>
        <a:p>
          <a:pPr rtl="1"/>
          <a:endParaRPr lang="ar-SA"/>
        </a:p>
      </dgm:t>
    </dgm:pt>
    <dgm:pt modelId="{BD7E36E8-2924-4434-9F0F-2757D672035A}" type="pres">
      <dgm:prSet presAssocID="{DA959ECA-7518-4DA5-8E2E-CD0DEA5217F0}" presName="sibTrans" presStyleCnt="0"/>
      <dgm:spPr/>
    </dgm:pt>
    <dgm:pt modelId="{352154FD-248E-4CF3-8776-09DF6FC8A0BE}" type="pres">
      <dgm:prSet presAssocID="{8CADE3DE-7E11-4C83-936F-DA1FDC66D1BC}" presName="textNode" presStyleLbl="node1" presStyleIdx="1" presStyleCnt="3" custScaleX="81025" custScaleY="100575" custLinFactX="-6853" custLinFactNeighborX="-100000" custLinFactNeighborY="1">
        <dgm:presLayoutVars>
          <dgm:bulletEnabled val="1"/>
        </dgm:presLayoutVars>
      </dgm:prSet>
      <dgm:spPr/>
      <dgm:t>
        <a:bodyPr/>
        <a:lstStyle/>
        <a:p>
          <a:pPr rtl="1"/>
          <a:endParaRPr lang="ar-SA"/>
        </a:p>
      </dgm:t>
    </dgm:pt>
    <dgm:pt modelId="{650DB185-B00F-466E-888F-E456E3D9EA95}" type="pres">
      <dgm:prSet presAssocID="{F1580714-2EDF-498F-AFA8-B0F180759AA7}" presName="sibTrans" presStyleCnt="0"/>
      <dgm:spPr/>
    </dgm:pt>
    <dgm:pt modelId="{F9E59DC2-F120-4961-8C38-24ACE551D07F}" type="pres">
      <dgm:prSet presAssocID="{F486A5EE-FE5C-448C-B319-ABE6FDB5D5AA}" presName="textNode" presStyleLbl="node1" presStyleIdx="2" presStyleCnt="3" custScaleX="81025" custScaleY="100575" custLinFactX="-19011" custLinFactNeighborX="-100000" custLinFactNeighborY="0">
        <dgm:presLayoutVars>
          <dgm:bulletEnabled val="1"/>
        </dgm:presLayoutVars>
      </dgm:prSet>
      <dgm:spPr/>
      <dgm:t>
        <a:bodyPr/>
        <a:lstStyle/>
        <a:p>
          <a:pPr rtl="1"/>
          <a:endParaRPr lang="ar-SA"/>
        </a:p>
      </dgm:t>
    </dgm:pt>
  </dgm:ptLst>
  <dgm:cxnLst>
    <dgm:cxn modelId="{8122B62A-79DB-4C6A-BBC0-F75EB5E1F4A2}" type="presOf" srcId="{6C653D77-AC28-45FB-B75C-D7E010476913}" destId="{B4D41BBA-60C0-426C-9416-17F9D2B236C1}" srcOrd="0" destOrd="0" presId="urn:microsoft.com/office/officeart/2005/8/layout/hProcess9"/>
    <dgm:cxn modelId="{E1EB8AED-361B-4FE6-9476-0F74FB4A34AF}" type="presOf" srcId="{7707B9A0-E774-4CC4-8F3E-430B3827C6E7}" destId="{FDD2BF70-82E7-45EA-80B6-112D4B3C572A}" srcOrd="0" destOrd="0" presId="urn:microsoft.com/office/officeart/2005/8/layout/hProcess9"/>
    <dgm:cxn modelId="{F60CF00F-DC15-4076-81C7-4CBAA9142FF7}" type="presOf" srcId="{F486A5EE-FE5C-448C-B319-ABE6FDB5D5AA}" destId="{F9E59DC2-F120-4961-8C38-24ACE551D07F}" srcOrd="0" destOrd="0" presId="urn:microsoft.com/office/officeart/2005/8/layout/hProcess9"/>
    <dgm:cxn modelId="{A6E959A5-2F75-4C6E-97A6-097DCDB9484B}" srcId="{7707B9A0-E774-4CC4-8F3E-430B3827C6E7}" destId="{6C653D77-AC28-45FB-B75C-D7E010476913}" srcOrd="0" destOrd="0" parTransId="{EA5D76FA-E206-498B-BB3B-D197163957C6}" sibTransId="{DA959ECA-7518-4DA5-8E2E-CD0DEA5217F0}"/>
    <dgm:cxn modelId="{9B6D9586-0C5C-423E-AA33-CC73F0DB8C27}" srcId="{7707B9A0-E774-4CC4-8F3E-430B3827C6E7}" destId="{8CADE3DE-7E11-4C83-936F-DA1FDC66D1BC}" srcOrd="1" destOrd="0" parTransId="{FF91A9F3-D8E0-4281-8019-C1D0E84E3CE2}" sibTransId="{F1580714-2EDF-498F-AFA8-B0F180759AA7}"/>
    <dgm:cxn modelId="{716C71D4-4DBF-4206-8FD6-C74DF11BBAC5}" srcId="{7707B9A0-E774-4CC4-8F3E-430B3827C6E7}" destId="{F486A5EE-FE5C-448C-B319-ABE6FDB5D5AA}" srcOrd="2" destOrd="0" parTransId="{C2266EF9-6239-4F04-9485-3269B7D6BE33}" sibTransId="{FEB31480-D07E-4446-9B10-4E485A9C9461}"/>
    <dgm:cxn modelId="{5028A067-0538-40C9-B0C6-82E7924E2EE8}" type="presOf" srcId="{8CADE3DE-7E11-4C83-936F-DA1FDC66D1BC}" destId="{352154FD-248E-4CF3-8776-09DF6FC8A0BE}" srcOrd="0" destOrd="0" presId="urn:microsoft.com/office/officeart/2005/8/layout/hProcess9"/>
    <dgm:cxn modelId="{6A728E76-593B-4B3D-A20E-AFDBDA906BCA}" type="presParOf" srcId="{FDD2BF70-82E7-45EA-80B6-112D4B3C572A}" destId="{B6DD8DA2-BA10-4ECE-9397-E1AD605F2D61}" srcOrd="0" destOrd="0" presId="urn:microsoft.com/office/officeart/2005/8/layout/hProcess9"/>
    <dgm:cxn modelId="{84FECBA1-39BA-4E8B-8102-91DB411F47D0}" type="presParOf" srcId="{FDD2BF70-82E7-45EA-80B6-112D4B3C572A}" destId="{805FA0B2-A100-459D-A734-9ADBE658C6B6}" srcOrd="1" destOrd="0" presId="urn:microsoft.com/office/officeart/2005/8/layout/hProcess9"/>
    <dgm:cxn modelId="{13B38D2F-515B-4526-9D12-30541D3AABEE}" type="presParOf" srcId="{805FA0B2-A100-459D-A734-9ADBE658C6B6}" destId="{B4D41BBA-60C0-426C-9416-17F9D2B236C1}" srcOrd="0" destOrd="0" presId="urn:microsoft.com/office/officeart/2005/8/layout/hProcess9"/>
    <dgm:cxn modelId="{D5F54AA8-06E9-4514-8557-BC72F63AD4F7}" type="presParOf" srcId="{805FA0B2-A100-459D-A734-9ADBE658C6B6}" destId="{BD7E36E8-2924-4434-9F0F-2757D672035A}" srcOrd="1" destOrd="0" presId="urn:microsoft.com/office/officeart/2005/8/layout/hProcess9"/>
    <dgm:cxn modelId="{06A2958E-D3CF-4301-ACCD-8AA40BEF6B63}" type="presParOf" srcId="{805FA0B2-A100-459D-A734-9ADBE658C6B6}" destId="{352154FD-248E-4CF3-8776-09DF6FC8A0BE}" srcOrd="2" destOrd="0" presId="urn:microsoft.com/office/officeart/2005/8/layout/hProcess9"/>
    <dgm:cxn modelId="{64AB7639-EE70-4812-8A0F-B724FE91A10D}" type="presParOf" srcId="{805FA0B2-A100-459D-A734-9ADBE658C6B6}" destId="{650DB185-B00F-466E-888F-E456E3D9EA95}" srcOrd="3" destOrd="0" presId="urn:microsoft.com/office/officeart/2005/8/layout/hProcess9"/>
    <dgm:cxn modelId="{5FCA3A2C-5C62-4ABB-A39C-0F63FF3DEC03}" type="presParOf" srcId="{805FA0B2-A100-459D-A734-9ADBE658C6B6}" destId="{F9E59DC2-F120-4961-8C38-24ACE551D07F}" srcOrd="4" destOrd="0" presId="urn:microsoft.com/office/officeart/2005/8/layout/hProcess9"/>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07B9A0-E774-4CC4-8F3E-430B3827C6E7}" type="doc">
      <dgm:prSet loTypeId="urn:microsoft.com/office/officeart/2005/8/layout/hProcess9" loCatId="process" qsTypeId="urn:microsoft.com/office/officeart/2005/8/quickstyle/simple1" qsCatId="simple" csTypeId="urn:microsoft.com/office/officeart/2005/8/colors/colorful1" csCatId="colorful" phldr="1"/>
      <dgm:spPr/>
    </dgm:pt>
    <dgm:pt modelId="{6C653D77-AC28-45FB-B75C-D7E010476913}">
      <dgm:prSet phldrT="[Text]" custT="1"/>
      <dgm:spPr/>
      <dgm:t>
        <a:bodyPr/>
        <a:lstStyle/>
        <a:p>
          <a:pPr rtl="1"/>
          <a:r>
            <a:rPr lang="en-US" sz="900" b="1"/>
            <a:t>OPEN, FETCH, and CLOSE</a:t>
          </a:r>
          <a:endParaRPr lang="ar-SA" sz="900" b="1"/>
        </a:p>
      </dgm:t>
    </dgm:pt>
    <dgm:pt modelId="{EA5D76FA-E206-498B-BB3B-D197163957C6}" type="parTrans" cxnId="{A6E959A5-2F75-4C6E-97A6-097DCDB9484B}">
      <dgm:prSet/>
      <dgm:spPr/>
      <dgm:t>
        <a:bodyPr/>
        <a:lstStyle/>
        <a:p>
          <a:pPr rtl="1"/>
          <a:endParaRPr lang="ar-SA"/>
        </a:p>
      </dgm:t>
    </dgm:pt>
    <dgm:pt modelId="{DA959ECA-7518-4DA5-8E2E-CD0DEA5217F0}" type="sibTrans" cxnId="{A6E959A5-2F75-4C6E-97A6-097DCDB9484B}">
      <dgm:prSet/>
      <dgm:spPr/>
      <dgm:t>
        <a:bodyPr/>
        <a:lstStyle/>
        <a:p>
          <a:pPr rtl="1"/>
          <a:endParaRPr lang="ar-SA"/>
        </a:p>
      </dgm:t>
    </dgm:pt>
    <dgm:pt modelId="{8CADE3DE-7E11-4C83-936F-DA1FDC66D1BC}">
      <dgm:prSet phldrT="[Text]" custT="1"/>
      <dgm:spPr/>
      <dgm:t>
        <a:bodyPr/>
        <a:lstStyle/>
        <a:p>
          <a:pPr rtl="1"/>
          <a:r>
            <a:rPr lang="en-US" sz="900" b="1"/>
            <a:t>Cursor Variable (SYS_REFCURSOR)</a:t>
          </a:r>
          <a:endParaRPr lang="ar-SA" sz="900" b="1"/>
        </a:p>
      </dgm:t>
    </dgm:pt>
    <dgm:pt modelId="{FF91A9F3-D8E0-4281-8019-C1D0E84E3CE2}" type="parTrans" cxnId="{9B6D9586-0C5C-423E-AA33-CC73F0DB8C27}">
      <dgm:prSet/>
      <dgm:spPr/>
      <dgm:t>
        <a:bodyPr/>
        <a:lstStyle/>
        <a:p>
          <a:pPr rtl="1"/>
          <a:endParaRPr lang="ar-SA"/>
        </a:p>
      </dgm:t>
    </dgm:pt>
    <dgm:pt modelId="{F1580714-2EDF-498F-AFA8-B0F180759AA7}" type="sibTrans" cxnId="{9B6D9586-0C5C-423E-AA33-CC73F0DB8C27}">
      <dgm:prSet/>
      <dgm:spPr/>
      <dgm:t>
        <a:bodyPr/>
        <a:lstStyle/>
        <a:p>
          <a:pPr rtl="1"/>
          <a:endParaRPr lang="ar-SA"/>
        </a:p>
      </dgm:t>
    </dgm:pt>
    <dgm:pt modelId="{F486A5EE-FE5C-448C-B319-ABE6FDB5D5AA}">
      <dgm:prSet phldrT="[Text]" custT="1"/>
      <dgm:spPr/>
      <dgm:t>
        <a:bodyPr/>
        <a:lstStyle/>
        <a:p>
          <a:pPr rtl="1"/>
          <a:r>
            <a:rPr lang="en-US" sz="900" b="1"/>
            <a:t>Explicit FOR LOOP</a:t>
          </a:r>
          <a:endParaRPr lang="ar-SA" sz="900" b="1"/>
        </a:p>
      </dgm:t>
    </dgm:pt>
    <dgm:pt modelId="{C2266EF9-6239-4F04-9485-3269B7D6BE33}" type="parTrans" cxnId="{716C71D4-4DBF-4206-8FD6-C74DF11BBAC5}">
      <dgm:prSet/>
      <dgm:spPr/>
      <dgm:t>
        <a:bodyPr/>
        <a:lstStyle/>
        <a:p>
          <a:pPr rtl="1"/>
          <a:endParaRPr lang="ar-SA"/>
        </a:p>
      </dgm:t>
    </dgm:pt>
    <dgm:pt modelId="{FEB31480-D07E-4446-9B10-4E485A9C9461}" type="sibTrans" cxnId="{716C71D4-4DBF-4206-8FD6-C74DF11BBAC5}">
      <dgm:prSet/>
      <dgm:spPr/>
      <dgm:t>
        <a:bodyPr/>
        <a:lstStyle/>
        <a:p>
          <a:pPr rtl="1"/>
          <a:endParaRPr lang="ar-SA"/>
        </a:p>
      </dgm:t>
    </dgm:pt>
    <dgm:pt modelId="{FDD2BF70-82E7-45EA-80B6-112D4B3C572A}" type="pres">
      <dgm:prSet presAssocID="{7707B9A0-E774-4CC4-8F3E-430B3827C6E7}" presName="CompostProcess" presStyleCnt="0">
        <dgm:presLayoutVars>
          <dgm:dir/>
          <dgm:resizeHandles val="exact"/>
        </dgm:presLayoutVars>
      </dgm:prSet>
      <dgm:spPr/>
    </dgm:pt>
    <dgm:pt modelId="{B6DD8DA2-BA10-4ECE-9397-E1AD605F2D61}" type="pres">
      <dgm:prSet presAssocID="{7707B9A0-E774-4CC4-8F3E-430B3827C6E7}" presName="arrow" presStyleLbl="bgShp" presStyleIdx="0" presStyleCnt="1" custScaleX="117647"/>
      <dgm:spPr/>
    </dgm:pt>
    <dgm:pt modelId="{805FA0B2-A100-459D-A734-9ADBE658C6B6}" type="pres">
      <dgm:prSet presAssocID="{7707B9A0-E774-4CC4-8F3E-430B3827C6E7}" presName="linearProcess" presStyleCnt="0"/>
      <dgm:spPr/>
    </dgm:pt>
    <dgm:pt modelId="{B4D41BBA-60C0-426C-9416-17F9D2B236C1}" type="pres">
      <dgm:prSet presAssocID="{6C653D77-AC28-45FB-B75C-D7E010476913}" presName="textNode" presStyleLbl="node1" presStyleIdx="0" presStyleCnt="3" custScaleX="84061" custScaleY="105897" custLinFactNeighborX="-80497" custLinFactNeighborY="-1916">
        <dgm:presLayoutVars>
          <dgm:bulletEnabled val="1"/>
        </dgm:presLayoutVars>
      </dgm:prSet>
      <dgm:spPr/>
      <dgm:t>
        <a:bodyPr/>
        <a:lstStyle/>
        <a:p>
          <a:pPr rtl="1"/>
          <a:endParaRPr lang="ar-SA"/>
        </a:p>
      </dgm:t>
    </dgm:pt>
    <dgm:pt modelId="{BD7E36E8-2924-4434-9F0F-2757D672035A}" type="pres">
      <dgm:prSet presAssocID="{DA959ECA-7518-4DA5-8E2E-CD0DEA5217F0}" presName="sibTrans" presStyleCnt="0"/>
      <dgm:spPr/>
    </dgm:pt>
    <dgm:pt modelId="{352154FD-248E-4CF3-8776-09DF6FC8A0BE}" type="pres">
      <dgm:prSet presAssocID="{8CADE3DE-7E11-4C83-936F-DA1FDC66D1BC}" presName="textNode" presStyleLbl="node1" presStyleIdx="1" presStyleCnt="3" custScaleX="94044" custScaleY="105897" custLinFactX="-7225" custLinFactNeighborX="-100000" custLinFactNeighborY="1">
        <dgm:presLayoutVars>
          <dgm:bulletEnabled val="1"/>
        </dgm:presLayoutVars>
      </dgm:prSet>
      <dgm:spPr/>
      <dgm:t>
        <a:bodyPr/>
        <a:lstStyle/>
        <a:p>
          <a:pPr rtl="1"/>
          <a:endParaRPr lang="ar-SA"/>
        </a:p>
      </dgm:t>
    </dgm:pt>
    <dgm:pt modelId="{650DB185-B00F-466E-888F-E456E3D9EA95}" type="pres">
      <dgm:prSet presAssocID="{F1580714-2EDF-498F-AFA8-B0F180759AA7}" presName="sibTrans" presStyleCnt="0"/>
      <dgm:spPr/>
    </dgm:pt>
    <dgm:pt modelId="{F9E59DC2-F120-4961-8C38-24ACE551D07F}" type="pres">
      <dgm:prSet presAssocID="{F486A5EE-FE5C-448C-B319-ABE6FDB5D5AA}" presName="textNode" presStyleLbl="node1" presStyleIdx="2" presStyleCnt="3" custScaleX="85313" custScaleY="105897" custLinFactX="-18522" custLinFactNeighborX="-100000" custLinFactNeighborY="0">
        <dgm:presLayoutVars>
          <dgm:bulletEnabled val="1"/>
        </dgm:presLayoutVars>
      </dgm:prSet>
      <dgm:spPr/>
      <dgm:t>
        <a:bodyPr/>
        <a:lstStyle/>
        <a:p>
          <a:pPr rtl="1"/>
          <a:endParaRPr lang="ar-SA"/>
        </a:p>
      </dgm:t>
    </dgm:pt>
  </dgm:ptLst>
  <dgm:cxnLst>
    <dgm:cxn modelId="{E32F2ED3-3FE8-4300-AC88-7096BD92E716}" type="presOf" srcId="{7707B9A0-E774-4CC4-8F3E-430B3827C6E7}" destId="{FDD2BF70-82E7-45EA-80B6-112D4B3C572A}" srcOrd="0" destOrd="0" presId="urn:microsoft.com/office/officeart/2005/8/layout/hProcess9"/>
    <dgm:cxn modelId="{79CBED2A-423C-4396-B6AB-38AD06928D40}" type="presOf" srcId="{6C653D77-AC28-45FB-B75C-D7E010476913}" destId="{B4D41BBA-60C0-426C-9416-17F9D2B236C1}" srcOrd="0" destOrd="0" presId="urn:microsoft.com/office/officeart/2005/8/layout/hProcess9"/>
    <dgm:cxn modelId="{50407199-C509-4D50-9415-76471B9B2B26}" type="presOf" srcId="{8CADE3DE-7E11-4C83-936F-DA1FDC66D1BC}" destId="{352154FD-248E-4CF3-8776-09DF6FC8A0BE}" srcOrd="0" destOrd="0" presId="urn:microsoft.com/office/officeart/2005/8/layout/hProcess9"/>
    <dgm:cxn modelId="{F8ED3F3E-97AF-44FF-807C-54FCC7D3FE79}" type="presOf" srcId="{F486A5EE-FE5C-448C-B319-ABE6FDB5D5AA}" destId="{F9E59DC2-F120-4961-8C38-24ACE551D07F}" srcOrd="0" destOrd="0" presId="urn:microsoft.com/office/officeart/2005/8/layout/hProcess9"/>
    <dgm:cxn modelId="{A6E959A5-2F75-4C6E-97A6-097DCDB9484B}" srcId="{7707B9A0-E774-4CC4-8F3E-430B3827C6E7}" destId="{6C653D77-AC28-45FB-B75C-D7E010476913}" srcOrd="0" destOrd="0" parTransId="{EA5D76FA-E206-498B-BB3B-D197163957C6}" sibTransId="{DA959ECA-7518-4DA5-8E2E-CD0DEA5217F0}"/>
    <dgm:cxn modelId="{9B6D9586-0C5C-423E-AA33-CC73F0DB8C27}" srcId="{7707B9A0-E774-4CC4-8F3E-430B3827C6E7}" destId="{8CADE3DE-7E11-4C83-936F-DA1FDC66D1BC}" srcOrd="1" destOrd="0" parTransId="{FF91A9F3-D8E0-4281-8019-C1D0E84E3CE2}" sibTransId="{F1580714-2EDF-498F-AFA8-B0F180759AA7}"/>
    <dgm:cxn modelId="{716C71D4-4DBF-4206-8FD6-C74DF11BBAC5}" srcId="{7707B9A0-E774-4CC4-8F3E-430B3827C6E7}" destId="{F486A5EE-FE5C-448C-B319-ABE6FDB5D5AA}" srcOrd="2" destOrd="0" parTransId="{C2266EF9-6239-4F04-9485-3269B7D6BE33}" sibTransId="{FEB31480-D07E-4446-9B10-4E485A9C9461}"/>
    <dgm:cxn modelId="{CC5883DF-EA90-4F1D-9BE8-50ABD182E0D9}" type="presParOf" srcId="{FDD2BF70-82E7-45EA-80B6-112D4B3C572A}" destId="{B6DD8DA2-BA10-4ECE-9397-E1AD605F2D61}" srcOrd="0" destOrd="0" presId="urn:microsoft.com/office/officeart/2005/8/layout/hProcess9"/>
    <dgm:cxn modelId="{D9E6C50E-0380-4E09-A410-766B5F4CFBED}" type="presParOf" srcId="{FDD2BF70-82E7-45EA-80B6-112D4B3C572A}" destId="{805FA0B2-A100-459D-A734-9ADBE658C6B6}" srcOrd="1" destOrd="0" presId="urn:microsoft.com/office/officeart/2005/8/layout/hProcess9"/>
    <dgm:cxn modelId="{3DEAA8D8-2610-4F01-BEBD-CD8F46297946}" type="presParOf" srcId="{805FA0B2-A100-459D-A734-9ADBE658C6B6}" destId="{B4D41BBA-60C0-426C-9416-17F9D2B236C1}" srcOrd="0" destOrd="0" presId="urn:microsoft.com/office/officeart/2005/8/layout/hProcess9"/>
    <dgm:cxn modelId="{5923E0B6-90EA-4A7F-A31F-9E6BD064CD6B}" type="presParOf" srcId="{805FA0B2-A100-459D-A734-9ADBE658C6B6}" destId="{BD7E36E8-2924-4434-9F0F-2757D672035A}" srcOrd="1" destOrd="0" presId="urn:microsoft.com/office/officeart/2005/8/layout/hProcess9"/>
    <dgm:cxn modelId="{65937BF2-41A4-4F08-A795-8D93E87F3DF7}" type="presParOf" srcId="{805FA0B2-A100-459D-A734-9ADBE658C6B6}" destId="{352154FD-248E-4CF3-8776-09DF6FC8A0BE}" srcOrd="2" destOrd="0" presId="urn:microsoft.com/office/officeart/2005/8/layout/hProcess9"/>
    <dgm:cxn modelId="{632CEAED-A3DF-4EE0-B0BB-B36650120889}" type="presParOf" srcId="{805FA0B2-A100-459D-A734-9ADBE658C6B6}" destId="{650DB185-B00F-466E-888F-E456E3D9EA95}" srcOrd="3" destOrd="0" presId="urn:microsoft.com/office/officeart/2005/8/layout/hProcess9"/>
    <dgm:cxn modelId="{52B1E013-55B8-4C73-BAA0-29C1A7F79EEC}" type="presParOf" srcId="{805FA0B2-A100-459D-A734-9ADBE658C6B6}" destId="{F9E59DC2-F120-4961-8C38-24ACE551D07F}" srcOrd="4" destOrd="0" presId="urn:microsoft.com/office/officeart/2005/8/layout/hProcess9"/>
  </dgm:cxnLst>
  <dgm:bg/>
  <dgm:whole/>
  <dgm:extLst>
    <a:ext uri="http://schemas.microsoft.com/office/drawing/2008/diagram">
      <dsp:dataModelExt xmlns:dsp="http://schemas.microsoft.com/office/drawing/2008/diagram" xmlns="" relId="rId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707B9A0-E774-4CC4-8F3E-430B3827C6E7}" type="doc">
      <dgm:prSet loTypeId="urn:microsoft.com/office/officeart/2005/8/layout/hProcess9" loCatId="process" qsTypeId="urn:microsoft.com/office/officeart/2005/8/quickstyle/simple1" qsCatId="simple" csTypeId="urn:microsoft.com/office/officeart/2005/8/colors/colorful1" csCatId="colorful" phldr="1"/>
      <dgm:spPr/>
    </dgm:pt>
    <dgm:pt modelId="{6C653D77-AC28-45FB-B75C-D7E010476913}">
      <dgm:prSet phldrT="[Text]" custT="1"/>
      <dgm:spPr/>
      <dgm:t>
        <a:bodyPr/>
        <a:lstStyle/>
        <a:p>
          <a:pPr rtl="1"/>
          <a:r>
            <a:rPr lang="en-US" sz="900" b="1"/>
            <a:t>OPEN, FETCH, and CLOSE</a:t>
          </a:r>
          <a:endParaRPr lang="ar-SA" sz="900" b="1"/>
        </a:p>
      </dgm:t>
    </dgm:pt>
    <dgm:pt modelId="{EA5D76FA-E206-498B-BB3B-D197163957C6}" type="parTrans" cxnId="{A6E959A5-2F75-4C6E-97A6-097DCDB9484B}">
      <dgm:prSet/>
      <dgm:spPr/>
      <dgm:t>
        <a:bodyPr/>
        <a:lstStyle/>
        <a:p>
          <a:pPr rtl="1"/>
          <a:endParaRPr lang="ar-SA"/>
        </a:p>
      </dgm:t>
    </dgm:pt>
    <dgm:pt modelId="{DA959ECA-7518-4DA5-8E2E-CD0DEA5217F0}" type="sibTrans" cxnId="{A6E959A5-2F75-4C6E-97A6-097DCDB9484B}">
      <dgm:prSet/>
      <dgm:spPr/>
      <dgm:t>
        <a:bodyPr/>
        <a:lstStyle/>
        <a:p>
          <a:pPr rtl="1"/>
          <a:endParaRPr lang="ar-SA"/>
        </a:p>
      </dgm:t>
    </dgm:pt>
    <dgm:pt modelId="{8CADE3DE-7E11-4C83-936F-DA1FDC66D1BC}">
      <dgm:prSet phldrT="[Text]" custT="1"/>
      <dgm:spPr/>
      <dgm:t>
        <a:bodyPr/>
        <a:lstStyle/>
        <a:p>
          <a:pPr rtl="1"/>
          <a:r>
            <a:rPr lang="en-US" sz="900" b="1"/>
            <a:t>Cursor Variable (SYS_REFCURSOR)</a:t>
          </a:r>
          <a:endParaRPr lang="ar-SA" sz="900" b="1"/>
        </a:p>
      </dgm:t>
    </dgm:pt>
    <dgm:pt modelId="{FF91A9F3-D8E0-4281-8019-C1D0E84E3CE2}" type="parTrans" cxnId="{9B6D9586-0C5C-423E-AA33-CC73F0DB8C27}">
      <dgm:prSet/>
      <dgm:spPr/>
      <dgm:t>
        <a:bodyPr/>
        <a:lstStyle/>
        <a:p>
          <a:pPr rtl="1"/>
          <a:endParaRPr lang="ar-SA"/>
        </a:p>
      </dgm:t>
    </dgm:pt>
    <dgm:pt modelId="{F1580714-2EDF-498F-AFA8-B0F180759AA7}" type="sibTrans" cxnId="{9B6D9586-0C5C-423E-AA33-CC73F0DB8C27}">
      <dgm:prSet/>
      <dgm:spPr/>
      <dgm:t>
        <a:bodyPr/>
        <a:lstStyle/>
        <a:p>
          <a:pPr rtl="1"/>
          <a:endParaRPr lang="ar-SA"/>
        </a:p>
      </dgm:t>
    </dgm:pt>
    <dgm:pt modelId="{F486A5EE-FE5C-448C-B319-ABE6FDB5D5AA}">
      <dgm:prSet phldrT="[Text]" custT="1"/>
      <dgm:spPr/>
      <dgm:t>
        <a:bodyPr/>
        <a:lstStyle/>
        <a:p>
          <a:pPr rtl="1"/>
          <a:r>
            <a:rPr lang="en-US" sz="900" b="1"/>
            <a:t>Explicit FOR LOOP</a:t>
          </a:r>
          <a:endParaRPr lang="ar-SA" sz="900" b="1"/>
        </a:p>
      </dgm:t>
    </dgm:pt>
    <dgm:pt modelId="{C2266EF9-6239-4F04-9485-3269B7D6BE33}" type="parTrans" cxnId="{716C71D4-4DBF-4206-8FD6-C74DF11BBAC5}">
      <dgm:prSet/>
      <dgm:spPr/>
      <dgm:t>
        <a:bodyPr/>
        <a:lstStyle/>
        <a:p>
          <a:pPr rtl="1"/>
          <a:endParaRPr lang="ar-SA"/>
        </a:p>
      </dgm:t>
    </dgm:pt>
    <dgm:pt modelId="{FEB31480-D07E-4446-9B10-4E485A9C9461}" type="sibTrans" cxnId="{716C71D4-4DBF-4206-8FD6-C74DF11BBAC5}">
      <dgm:prSet/>
      <dgm:spPr/>
      <dgm:t>
        <a:bodyPr/>
        <a:lstStyle/>
        <a:p>
          <a:pPr rtl="1"/>
          <a:endParaRPr lang="ar-SA"/>
        </a:p>
      </dgm:t>
    </dgm:pt>
    <dgm:pt modelId="{FDD2BF70-82E7-45EA-80B6-112D4B3C572A}" type="pres">
      <dgm:prSet presAssocID="{7707B9A0-E774-4CC4-8F3E-430B3827C6E7}" presName="CompostProcess" presStyleCnt="0">
        <dgm:presLayoutVars>
          <dgm:dir/>
          <dgm:resizeHandles val="exact"/>
        </dgm:presLayoutVars>
      </dgm:prSet>
      <dgm:spPr/>
    </dgm:pt>
    <dgm:pt modelId="{B6DD8DA2-BA10-4ECE-9397-E1AD605F2D61}" type="pres">
      <dgm:prSet presAssocID="{7707B9A0-E774-4CC4-8F3E-430B3827C6E7}" presName="arrow" presStyleLbl="bgShp" presStyleIdx="0" presStyleCnt="1" custScaleX="117647"/>
      <dgm:spPr/>
    </dgm:pt>
    <dgm:pt modelId="{805FA0B2-A100-459D-A734-9ADBE658C6B6}" type="pres">
      <dgm:prSet presAssocID="{7707B9A0-E774-4CC4-8F3E-430B3827C6E7}" presName="linearProcess" presStyleCnt="0"/>
      <dgm:spPr/>
    </dgm:pt>
    <dgm:pt modelId="{B4D41BBA-60C0-426C-9416-17F9D2B236C1}" type="pres">
      <dgm:prSet presAssocID="{6C653D77-AC28-45FB-B75C-D7E010476913}" presName="textNode" presStyleLbl="node1" presStyleIdx="0" presStyleCnt="3" custScaleX="84061" custScaleY="105897" custLinFactNeighborX="-80497" custLinFactNeighborY="-1916">
        <dgm:presLayoutVars>
          <dgm:bulletEnabled val="1"/>
        </dgm:presLayoutVars>
      </dgm:prSet>
      <dgm:spPr/>
      <dgm:t>
        <a:bodyPr/>
        <a:lstStyle/>
        <a:p>
          <a:pPr rtl="1"/>
          <a:endParaRPr lang="ar-SA"/>
        </a:p>
      </dgm:t>
    </dgm:pt>
    <dgm:pt modelId="{BD7E36E8-2924-4434-9F0F-2757D672035A}" type="pres">
      <dgm:prSet presAssocID="{DA959ECA-7518-4DA5-8E2E-CD0DEA5217F0}" presName="sibTrans" presStyleCnt="0"/>
      <dgm:spPr/>
    </dgm:pt>
    <dgm:pt modelId="{352154FD-248E-4CF3-8776-09DF6FC8A0BE}" type="pres">
      <dgm:prSet presAssocID="{8CADE3DE-7E11-4C83-936F-DA1FDC66D1BC}" presName="textNode" presStyleLbl="node1" presStyleIdx="1" presStyleCnt="3" custScaleX="94044" custScaleY="105897" custLinFactX="-7225" custLinFactNeighborX="-100000" custLinFactNeighborY="1">
        <dgm:presLayoutVars>
          <dgm:bulletEnabled val="1"/>
        </dgm:presLayoutVars>
      </dgm:prSet>
      <dgm:spPr/>
      <dgm:t>
        <a:bodyPr/>
        <a:lstStyle/>
        <a:p>
          <a:pPr rtl="1"/>
          <a:endParaRPr lang="ar-SA"/>
        </a:p>
      </dgm:t>
    </dgm:pt>
    <dgm:pt modelId="{650DB185-B00F-466E-888F-E456E3D9EA95}" type="pres">
      <dgm:prSet presAssocID="{F1580714-2EDF-498F-AFA8-B0F180759AA7}" presName="sibTrans" presStyleCnt="0"/>
      <dgm:spPr/>
    </dgm:pt>
    <dgm:pt modelId="{F9E59DC2-F120-4961-8C38-24ACE551D07F}" type="pres">
      <dgm:prSet presAssocID="{F486A5EE-FE5C-448C-B319-ABE6FDB5D5AA}" presName="textNode" presStyleLbl="node1" presStyleIdx="2" presStyleCnt="3" custScaleX="85313" custScaleY="105897" custLinFactX="-18522" custLinFactNeighborX="-100000" custLinFactNeighborY="0">
        <dgm:presLayoutVars>
          <dgm:bulletEnabled val="1"/>
        </dgm:presLayoutVars>
      </dgm:prSet>
      <dgm:spPr/>
      <dgm:t>
        <a:bodyPr/>
        <a:lstStyle/>
        <a:p>
          <a:pPr rtl="1"/>
          <a:endParaRPr lang="ar-SA"/>
        </a:p>
      </dgm:t>
    </dgm:pt>
  </dgm:ptLst>
  <dgm:cxnLst>
    <dgm:cxn modelId="{69E637AF-6D43-458E-B3DD-E48D49F7D375}" type="presOf" srcId="{F486A5EE-FE5C-448C-B319-ABE6FDB5D5AA}" destId="{F9E59DC2-F120-4961-8C38-24ACE551D07F}" srcOrd="0" destOrd="0" presId="urn:microsoft.com/office/officeart/2005/8/layout/hProcess9"/>
    <dgm:cxn modelId="{61F8831F-23EE-45FC-A234-0A85EC87FFE0}" type="presOf" srcId="{8CADE3DE-7E11-4C83-936F-DA1FDC66D1BC}" destId="{352154FD-248E-4CF3-8776-09DF6FC8A0BE}" srcOrd="0" destOrd="0" presId="urn:microsoft.com/office/officeart/2005/8/layout/hProcess9"/>
    <dgm:cxn modelId="{EBB23871-FE97-4A50-BBBE-A75E33FAF158}" type="presOf" srcId="{6C653D77-AC28-45FB-B75C-D7E010476913}" destId="{B4D41BBA-60C0-426C-9416-17F9D2B236C1}" srcOrd="0" destOrd="0" presId="urn:microsoft.com/office/officeart/2005/8/layout/hProcess9"/>
    <dgm:cxn modelId="{A8B46629-C23F-49A5-A750-CF14687CFE32}" type="presOf" srcId="{7707B9A0-E774-4CC4-8F3E-430B3827C6E7}" destId="{FDD2BF70-82E7-45EA-80B6-112D4B3C572A}" srcOrd="0" destOrd="0" presId="urn:microsoft.com/office/officeart/2005/8/layout/hProcess9"/>
    <dgm:cxn modelId="{A6E959A5-2F75-4C6E-97A6-097DCDB9484B}" srcId="{7707B9A0-E774-4CC4-8F3E-430B3827C6E7}" destId="{6C653D77-AC28-45FB-B75C-D7E010476913}" srcOrd="0" destOrd="0" parTransId="{EA5D76FA-E206-498B-BB3B-D197163957C6}" sibTransId="{DA959ECA-7518-4DA5-8E2E-CD0DEA5217F0}"/>
    <dgm:cxn modelId="{9B6D9586-0C5C-423E-AA33-CC73F0DB8C27}" srcId="{7707B9A0-E774-4CC4-8F3E-430B3827C6E7}" destId="{8CADE3DE-7E11-4C83-936F-DA1FDC66D1BC}" srcOrd="1" destOrd="0" parTransId="{FF91A9F3-D8E0-4281-8019-C1D0E84E3CE2}" sibTransId="{F1580714-2EDF-498F-AFA8-B0F180759AA7}"/>
    <dgm:cxn modelId="{716C71D4-4DBF-4206-8FD6-C74DF11BBAC5}" srcId="{7707B9A0-E774-4CC4-8F3E-430B3827C6E7}" destId="{F486A5EE-FE5C-448C-B319-ABE6FDB5D5AA}" srcOrd="2" destOrd="0" parTransId="{C2266EF9-6239-4F04-9485-3269B7D6BE33}" sibTransId="{FEB31480-D07E-4446-9B10-4E485A9C9461}"/>
    <dgm:cxn modelId="{254CD91A-8E49-4415-A330-4C9BFA027664}" type="presParOf" srcId="{FDD2BF70-82E7-45EA-80B6-112D4B3C572A}" destId="{B6DD8DA2-BA10-4ECE-9397-E1AD605F2D61}" srcOrd="0" destOrd="0" presId="urn:microsoft.com/office/officeart/2005/8/layout/hProcess9"/>
    <dgm:cxn modelId="{4B864748-1223-4EA2-A74C-54FF8D3E9EC6}" type="presParOf" srcId="{FDD2BF70-82E7-45EA-80B6-112D4B3C572A}" destId="{805FA0B2-A100-459D-A734-9ADBE658C6B6}" srcOrd="1" destOrd="0" presId="urn:microsoft.com/office/officeart/2005/8/layout/hProcess9"/>
    <dgm:cxn modelId="{06DC627D-16F2-4F31-A211-8B75AD947347}" type="presParOf" srcId="{805FA0B2-A100-459D-A734-9ADBE658C6B6}" destId="{B4D41BBA-60C0-426C-9416-17F9D2B236C1}" srcOrd="0" destOrd="0" presId="urn:microsoft.com/office/officeart/2005/8/layout/hProcess9"/>
    <dgm:cxn modelId="{CCB29E2D-2E0A-4EC7-A0C4-232DDDF26F09}" type="presParOf" srcId="{805FA0B2-A100-459D-A734-9ADBE658C6B6}" destId="{BD7E36E8-2924-4434-9F0F-2757D672035A}" srcOrd="1" destOrd="0" presId="urn:microsoft.com/office/officeart/2005/8/layout/hProcess9"/>
    <dgm:cxn modelId="{2518CC25-9ADB-4346-A8DA-113CE3C64EF4}" type="presParOf" srcId="{805FA0B2-A100-459D-A734-9ADBE658C6B6}" destId="{352154FD-248E-4CF3-8776-09DF6FC8A0BE}" srcOrd="2" destOrd="0" presId="urn:microsoft.com/office/officeart/2005/8/layout/hProcess9"/>
    <dgm:cxn modelId="{896EE920-0293-4DBD-8478-E6B8632FF9D5}" type="presParOf" srcId="{805FA0B2-A100-459D-A734-9ADBE658C6B6}" destId="{650DB185-B00F-466E-888F-E456E3D9EA95}" srcOrd="3" destOrd="0" presId="urn:microsoft.com/office/officeart/2005/8/layout/hProcess9"/>
    <dgm:cxn modelId="{726CC4F3-9DAD-4176-9B67-766DA19CE6BB}" type="presParOf" srcId="{805FA0B2-A100-459D-A734-9ADBE658C6B6}" destId="{F9E59DC2-F120-4961-8C38-24ACE551D07F}" srcOrd="4"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707B9A0-E774-4CC4-8F3E-430B3827C6E7}" type="doc">
      <dgm:prSet loTypeId="urn:microsoft.com/office/officeart/2005/8/layout/hProcess9" loCatId="process" qsTypeId="urn:microsoft.com/office/officeart/2005/8/quickstyle/simple1" qsCatId="simple" csTypeId="urn:microsoft.com/office/officeart/2005/8/colors/colorful1" csCatId="colorful" phldr="1"/>
      <dgm:spPr/>
    </dgm:pt>
    <dgm:pt modelId="{6C653D77-AC28-45FB-B75C-D7E010476913}">
      <dgm:prSet phldrT="[Text]" custT="1"/>
      <dgm:spPr/>
      <dgm:t>
        <a:bodyPr/>
        <a:lstStyle/>
        <a:p>
          <a:pPr rtl="1"/>
          <a:r>
            <a:rPr lang="en-US" sz="900" b="1"/>
            <a:t>OPEN, FETCH, and CLOSE</a:t>
          </a:r>
          <a:endParaRPr lang="ar-SA" sz="900" b="1"/>
        </a:p>
      </dgm:t>
    </dgm:pt>
    <dgm:pt modelId="{EA5D76FA-E206-498B-BB3B-D197163957C6}" type="parTrans" cxnId="{A6E959A5-2F75-4C6E-97A6-097DCDB9484B}">
      <dgm:prSet/>
      <dgm:spPr/>
      <dgm:t>
        <a:bodyPr/>
        <a:lstStyle/>
        <a:p>
          <a:pPr rtl="1"/>
          <a:endParaRPr lang="ar-SA"/>
        </a:p>
      </dgm:t>
    </dgm:pt>
    <dgm:pt modelId="{DA959ECA-7518-4DA5-8E2E-CD0DEA5217F0}" type="sibTrans" cxnId="{A6E959A5-2F75-4C6E-97A6-097DCDB9484B}">
      <dgm:prSet/>
      <dgm:spPr/>
      <dgm:t>
        <a:bodyPr/>
        <a:lstStyle/>
        <a:p>
          <a:pPr rtl="1"/>
          <a:endParaRPr lang="ar-SA"/>
        </a:p>
      </dgm:t>
    </dgm:pt>
    <dgm:pt modelId="{8CADE3DE-7E11-4C83-936F-DA1FDC66D1BC}">
      <dgm:prSet phldrT="[Text]" custT="1"/>
      <dgm:spPr/>
      <dgm:t>
        <a:bodyPr/>
        <a:lstStyle/>
        <a:p>
          <a:pPr rtl="1"/>
          <a:r>
            <a:rPr lang="en-US" sz="900" b="1"/>
            <a:t>Cursor Variable (SYS_REFCURSOR)</a:t>
          </a:r>
          <a:endParaRPr lang="ar-SA" sz="900" b="1"/>
        </a:p>
      </dgm:t>
    </dgm:pt>
    <dgm:pt modelId="{FF91A9F3-D8E0-4281-8019-C1D0E84E3CE2}" type="parTrans" cxnId="{9B6D9586-0C5C-423E-AA33-CC73F0DB8C27}">
      <dgm:prSet/>
      <dgm:spPr/>
      <dgm:t>
        <a:bodyPr/>
        <a:lstStyle/>
        <a:p>
          <a:pPr rtl="1"/>
          <a:endParaRPr lang="ar-SA"/>
        </a:p>
      </dgm:t>
    </dgm:pt>
    <dgm:pt modelId="{F1580714-2EDF-498F-AFA8-B0F180759AA7}" type="sibTrans" cxnId="{9B6D9586-0C5C-423E-AA33-CC73F0DB8C27}">
      <dgm:prSet/>
      <dgm:spPr/>
      <dgm:t>
        <a:bodyPr/>
        <a:lstStyle/>
        <a:p>
          <a:pPr rtl="1"/>
          <a:endParaRPr lang="ar-SA"/>
        </a:p>
      </dgm:t>
    </dgm:pt>
    <dgm:pt modelId="{F486A5EE-FE5C-448C-B319-ABE6FDB5D5AA}">
      <dgm:prSet phldrT="[Text]" custT="1"/>
      <dgm:spPr/>
      <dgm:t>
        <a:bodyPr/>
        <a:lstStyle/>
        <a:p>
          <a:pPr rtl="1"/>
          <a:r>
            <a:rPr lang="en-US" sz="900" b="1"/>
            <a:t>Explicit FOR LOOP</a:t>
          </a:r>
          <a:endParaRPr lang="ar-SA" sz="900" b="1"/>
        </a:p>
      </dgm:t>
    </dgm:pt>
    <dgm:pt modelId="{C2266EF9-6239-4F04-9485-3269B7D6BE33}" type="parTrans" cxnId="{716C71D4-4DBF-4206-8FD6-C74DF11BBAC5}">
      <dgm:prSet/>
      <dgm:spPr/>
      <dgm:t>
        <a:bodyPr/>
        <a:lstStyle/>
        <a:p>
          <a:pPr rtl="1"/>
          <a:endParaRPr lang="ar-SA"/>
        </a:p>
      </dgm:t>
    </dgm:pt>
    <dgm:pt modelId="{FEB31480-D07E-4446-9B10-4E485A9C9461}" type="sibTrans" cxnId="{716C71D4-4DBF-4206-8FD6-C74DF11BBAC5}">
      <dgm:prSet/>
      <dgm:spPr/>
      <dgm:t>
        <a:bodyPr/>
        <a:lstStyle/>
        <a:p>
          <a:pPr rtl="1"/>
          <a:endParaRPr lang="ar-SA"/>
        </a:p>
      </dgm:t>
    </dgm:pt>
    <dgm:pt modelId="{FDD2BF70-82E7-45EA-80B6-112D4B3C572A}" type="pres">
      <dgm:prSet presAssocID="{7707B9A0-E774-4CC4-8F3E-430B3827C6E7}" presName="CompostProcess" presStyleCnt="0">
        <dgm:presLayoutVars>
          <dgm:dir/>
          <dgm:resizeHandles val="exact"/>
        </dgm:presLayoutVars>
      </dgm:prSet>
      <dgm:spPr/>
    </dgm:pt>
    <dgm:pt modelId="{B6DD8DA2-BA10-4ECE-9397-E1AD605F2D61}" type="pres">
      <dgm:prSet presAssocID="{7707B9A0-E774-4CC4-8F3E-430B3827C6E7}" presName="arrow" presStyleLbl="bgShp" presStyleIdx="0" presStyleCnt="1" custScaleX="117647"/>
      <dgm:spPr/>
    </dgm:pt>
    <dgm:pt modelId="{805FA0B2-A100-459D-A734-9ADBE658C6B6}" type="pres">
      <dgm:prSet presAssocID="{7707B9A0-E774-4CC4-8F3E-430B3827C6E7}" presName="linearProcess" presStyleCnt="0"/>
      <dgm:spPr/>
    </dgm:pt>
    <dgm:pt modelId="{B4D41BBA-60C0-426C-9416-17F9D2B236C1}" type="pres">
      <dgm:prSet presAssocID="{6C653D77-AC28-45FB-B75C-D7E010476913}" presName="textNode" presStyleLbl="node1" presStyleIdx="0" presStyleCnt="3" custScaleX="84061" custScaleY="105897" custLinFactNeighborX="-80497" custLinFactNeighborY="-1916">
        <dgm:presLayoutVars>
          <dgm:bulletEnabled val="1"/>
        </dgm:presLayoutVars>
      </dgm:prSet>
      <dgm:spPr/>
      <dgm:t>
        <a:bodyPr/>
        <a:lstStyle/>
        <a:p>
          <a:pPr rtl="1"/>
          <a:endParaRPr lang="ar-SA"/>
        </a:p>
      </dgm:t>
    </dgm:pt>
    <dgm:pt modelId="{BD7E36E8-2924-4434-9F0F-2757D672035A}" type="pres">
      <dgm:prSet presAssocID="{DA959ECA-7518-4DA5-8E2E-CD0DEA5217F0}" presName="sibTrans" presStyleCnt="0"/>
      <dgm:spPr/>
    </dgm:pt>
    <dgm:pt modelId="{352154FD-248E-4CF3-8776-09DF6FC8A0BE}" type="pres">
      <dgm:prSet presAssocID="{8CADE3DE-7E11-4C83-936F-DA1FDC66D1BC}" presName="textNode" presStyleLbl="node1" presStyleIdx="1" presStyleCnt="3" custScaleX="94044" custScaleY="105897" custLinFactX="-7225" custLinFactNeighborX="-100000" custLinFactNeighborY="1">
        <dgm:presLayoutVars>
          <dgm:bulletEnabled val="1"/>
        </dgm:presLayoutVars>
      </dgm:prSet>
      <dgm:spPr/>
      <dgm:t>
        <a:bodyPr/>
        <a:lstStyle/>
        <a:p>
          <a:pPr rtl="1"/>
          <a:endParaRPr lang="ar-SA"/>
        </a:p>
      </dgm:t>
    </dgm:pt>
    <dgm:pt modelId="{650DB185-B00F-466E-888F-E456E3D9EA95}" type="pres">
      <dgm:prSet presAssocID="{F1580714-2EDF-498F-AFA8-B0F180759AA7}" presName="sibTrans" presStyleCnt="0"/>
      <dgm:spPr/>
    </dgm:pt>
    <dgm:pt modelId="{F9E59DC2-F120-4961-8C38-24ACE551D07F}" type="pres">
      <dgm:prSet presAssocID="{F486A5EE-FE5C-448C-B319-ABE6FDB5D5AA}" presName="textNode" presStyleLbl="node1" presStyleIdx="2" presStyleCnt="3" custScaleX="85313" custScaleY="105897" custLinFactX="-18522" custLinFactNeighborX="-100000" custLinFactNeighborY="0">
        <dgm:presLayoutVars>
          <dgm:bulletEnabled val="1"/>
        </dgm:presLayoutVars>
      </dgm:prSet>
      <dgm:spPr/>
      <dgm:t>
        <a:bodyPr/>
        <a:lstStyle/>
        <a:p>
          <a:pPr rtl="1"/>
          <a:endParaRPr lang="ar-SA"/>
        </a:p>
      </dgm:t>
    </dgm:pt>
  </dgm:ptLst>
  <dgm:cxnLst>
    <dgm:cxn modelId="{6209FF32-9CE1-46AF-B260-E8D9336F0379}" type="presOf" srcId="{8CADE3DE-7E11-4C83-936F-DA1FDC66D1BC}" destId="{352154FD-248E-4CF3-8776-09DF6FC8A0BE}" srcOrd="0" destOrd="0" presId="urn:microsoft.com/office/officeart/2005/8/layout/hProcess9"/>
    <dgm:cxn modelId="{620920E3-3427-407F-90A4-81A0652A7236}" type="presOf" srcId="{7707B9A0-E774-4CC4-8F3E-430B3827C6E7}" destId="{FDD2BF70-82E7-45EA-80B6-112D4B3C572A}" srcOrd="0" destOrd="0" presId="urn:microsoft.com/office/officeart/2005/8/layout/hProcess9"/>
    <dgm:cxn modelId="{A0111943-94CD-4D35-9BC1-DC1920F8B68E}" type="presOf" srcId="{F486A5EE-FE5C-448C-B319-ABE6FDB5D5AA}" destId="{F9E59DC2-F120-4961-8C38-24ACE551D07F}" srcOrd="0" destOrd="0" presId="urn:microsoft.com/office/officeart/2005/8/layout/hProcess9"/>
    <dgm:cxn modelId="{A6E959A5-2F75-4C6E-97A6-097DCDB9484B}" srcId="{7707B9A0-E774-4CC4-8F3E-430B3827C6E7}" destId="{6C653D77-AC28-45FB-B75C-D7E010476913}" srcOrd="0" destOrd="0" parTransId="{EA5D76FA-E206-498B-BB3B-D197163957C6}" sibTransId="{DA959ECA-7518-4DA5-8E2E-CD0DEA5217F0}"/>
    <dgm:cxn modelId="{9B6D9586-0C5C-423E-AA33-CC73F0DB8C27}" srcId="{7707B9A0-E774-4CC4-8F3E-430B3827C6E7}" destId="{8CADE3DE-7E11-4C83-936F-DA1FDC66D1BC}" srcOrd="1" destOrd="0" parTransId="{FF91A9F3-D8E0-4281-8019-C1D0E84E3CE2}" sibTransId="{F1580714-2EDF-498F-AFA8-B0F180759AA7}"/>
    <dgm:cxn modelId="{716C71D4-4DBF-4206-8FD6-C74DF11BBAC5}" srcId="{7707B9A0-E774-4CC4-8F3E-430B3827C6E7}" destId="{F486A5EE-FE5C-448C-B319-ABE6FDB5D5AA}" srcOrd="2" destOrd="0" parTransId="{C2266EF9-6239-4F04-9485-3269B7D6BE33}" sibTransId="{FEB31480-D07E-4446-9B10-4E485A9C9461}"/>
    <dgm:cxn modelId="{F8D94F0D-AAD2-4FDD-9F11-2F5A1484E481}" type="presOf" srcId="{6C653D77-AC28-45FB-B75C-D7E010476913}" destId="{B4D41BBA-60C0-426C-9416-17F9D2B236C1}" srcOrd="0" destOrd="0" presId="urn:microsoft.com/office/officeart/2005/8/layout/hProcess9"/>
    <dgm:cxn modelId="{853D20AD-6AD8-43ED-B87C-1CC973081606}" type="presParOf" srcId="{FDD2BF70-82E7-45EA-80B6-112D4B3C572A}" destId="{B6DD8DA2-BA10-4ECE-9397-E1AD605F2D61}" srcOrd="0" destOrd="0" presId="urn:microsoft.com/office/officeart/2005/8/layout/hProcess9"/>
    <dgm:cxn modelId="{C925DCDC-9AF4-4F4C-A0C2-EE8707F42A1A}" type="presParOf" srcId="{FDD2BF70-82E7-45EA-80B6-112D4B3C572A}" destId="{805FA0B2-A100-459D-A734-9ADBE658C6B6}" srcOrd="1" destOrd="0" presId="urn:microsoft.com/office/officeart/2005/8/layout/hProcess9"/>
    <dgm:cxn modelId="{82821BD8-4EDC-4DA1-9820-762F2CD5B34F}" type="presParOf" srcId="{805FA0B2-A100-459D-A734-9ADBE658C6B6}" destId="{B4D41BBA-60C0-426C-9416-17F9D2B236C1}" srcOrd="0" destOrd="0" presId="urn:microsoft.com/office/officeart/2005/8/layout/hProcess9"/>
    <dgm:cxn modelId="{B300044D-ACB6-4087-A5CE-BF27EB5AE82E}" type="presParOf" srcId="{805FA0B2-A100-459D-A734-9ADBE658C6B6}" destId="{BD7E36E8-2924-4434-9F0F-2757D672035A}" srcOrd="1" destOrd="0" presId="urn:microsoft.com/office/officeart/2005/8/layout/hProcess9"/>
    <dgm:cxn modelId="{23BE303E-3001-4709-8106-5F34C1CA3691}" type="presParOf" srcId="{805FA0B2-A100-459D-A734-9ADBE658C6B6}" destId="{352154FD-248E-4CF3-8776-09DF6FC8A0BE}" srcOrd="2" destOrd="0" presId="urn:microsoft.com/office/officeart/2005/8/layout/hProcess9"/>
    <dgm:cxn modelId="{DE39103C-581B-46AD-A9DD-0EF9961E19ED}" type="presParOf" srcId="{805FA0B2-A100-459D-A734-9ADBE658C6B6}" destId="{650DB185-B00F-466E-888F-E456E3D9EA95}" srcOrd="3" destOrd="0" presId="urn:microsoft.com/office/officeart/2005/8/layout/hProcess9"/>
    <dgm:cxn modelId="{E40B5570-4FB3-4FC1-9F0E-FE46AA97F1AB}" type="presParOf" srcId="{805FA0B2-A100-459D-A734-9ADBE658C6B6}" destId="{F9E59DC2-F120-4961-8C38-24ACE551D07F}" srcOrd="4"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6DD8DA2-BA10-4ECE-9397-E1AD605F2D61}">
      <dsp:nvSpPr>
        <dsp:cNvPr id="0" name=""/>
        <dsp:cNvSpPr/>
      </dsp:nvSpPr>
      <dsp:spPr>
        <a:xfrm>
          <a:off x="0" y="0"/>
          <a:ext cx="3674174" cy="154973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4D41BBA-60C0-426C-9416-17F9D2B236C1}">
      <dsp:nvSpPr>
        <dsp:cNvPr id="0" name=""/>
        <dsp:cNvSpPr/>
      </dsp:nvSpPr>
      <dsp:spPr>
        <a:xfrm>
          <a:off x="0" y="451259"/>
          <a:ext cx="1021309" cy="623456"/>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OPEN, FETCH, and CLOSE</a:t>
          </a:r>
          <a:endParaRPr lang="ar-SA" sz="900" kern="1200"/>
        </a:p>
      </dsp:txBody>
      <dsp:txXfrm>
        <a:off x="0" y="451259"/>
        <a:ext cx="1021309" cy="623456"/>
      </dsp:txXfrm>
    </dsp:sp>
    <dsp:sp modelId="{352154FD-248E-4CF3-8776-09DF6FC8A0BE}">
      <dsp:nvSpPr>
        <dsp:cNvPr id="0" name=""/>
        <dsp:cNvSpPr/>
      </dsp:nvSpPr>
      <dsp:spPr>
        <a:xfrm>
          <a:off x="1056343" y="463143"/>
          <a:ext cx="1021309" cy="623456"/>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Cursor Variable (SYS_REFCURSOR)</a:t>
          </a:r>
          <a:endParaRPr lang="ar-SA" sz="900" kern="1200"/>
        </a:p>
      </dsp:txBody>
      <dsp:txXfrm>
        <a:off x="1056343" y="463143"/>
        <a:ext cx="1021309" cy="623456"/>
      </dsp:txXfrm>
    </dsp:sp>
    <dsp:sp modelId="{F9E59DC2-F120-4961-8C38-24ACE551D07F}">
      <dsp:nvSpPr>
        <dsp:cNvPr id="0" name=""/>
        <dsp:cNvSpPr/>
      </dsp:nvSpPr>
      <dsp:spPr>
        <a:xfrm>
          <a:off x="2108111" y="463136"/>
          <a:ext cx="1021309" cy="623456"/>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Explicit FOR LOOP</a:t>
          </a:r>
          <a:endParaRPr lang="ar-SA" sz="900" kern="1200"/>
        </a:p>
      </dsp:txBody>
      <dsp:txXfrm>
        <a:off x="2108111" y="463136"/>
        <a:ext cx="1021309" cy="62345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6DD8DA2-BA10-4ECE-9397-E1AD605F2D61}">
      <dsp:nvSpPr>
        <dsp:cNvPr id="0" name=""/>
        <dsp:cNvSpPr/>
      </dsp:nvSpPr>
      <dsp:spPr>
        <a:xfrm>
          <a:off x="1" y="0"/>
          <a:ext cx="4060121" cy="1211282"/>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4D41BBA-60C0-426C-9416-17F9D2B236C1}">
      <dsp:nvSpPr>
        <dsp:cNvPr id="0" name=""/>
        <dsp:cNvSpPr/>
      </dsp:nvSpPr>
      <dsp:spPr>
        <a:xfrm>
          <a:off x="59377" y="339815"/>
          <a:ext cx="1023894" cy="51308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b="1" kern="1200"/>
            <a:t>OPEN, FETCH, and CLOSE</a:t>
          </a:r>
          <a:endParaRPr lang="ar-SA" sz="900" b="1" kern="1200"/>
        </a:p>
      </dsp:txBody>
      <dsp:txXfrm>
        <a:off x="59377" y="339815"/>
        <a:ext cx="1023894" cy="513084"/>
      </dsp:txXfrm>
    </dsp:sp>
    <dsp:sp modelId="{352154FD-248E-4CF3-8776-09DF6FC8A0BE}">
      <dsp:nvSpPr>
        <dsp:cNvPr id="0" name=""/>
        <dsp:cNvSpPr/>
      </dsp:nvSpPr>
      <dsp:spPr>
        <a:xfrm>
          <a:off x="1158682" y="349103"/>
          <a:ext cx="1145490" cy="51308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b="1" kern="1200"/>
            <a:t>Cursor Variable (SYS_REFCURSOR)</a:t>
          </a:r>
          <a:endParaRPr lang="ar-SA" sz="900" b="1" kern="1200"/>
        </a:p>
      </dsp:txBody>
      <dsp:txXfrm>
        <a:off x="1158682" y="349103"/>
        <a:ext cx="1145490" cy="513084"/>
      </dsp:txXfrm>
    </dsp:sp>
    <dsp:sp modelId="{F9E59DC2-F120-4961-8C38-24ACE551D07F}">
      <dsp:nvSpPr>
        <dsp:cNvPr id="0" name=""/>
        <dsp:cNvSpPr/>
      </dsp:nvSpPr>
      <dsp:spPr>
        <a:xfrm>
          <a:off x="2369577" y="349099"/>
          <a:ext cx="1039144" cy="513084"/>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b="1" kern="1200"/>
            <a:t>Explicit FOR LOOP</a:t>
          </a:r>
          <a:endParaRPr lang="ar-SA" sz="900" b="1" kern="1200"/>
        </a:p>
      </dsp:txBody>
      <dsp:txXfrm>
        <a:off x="2369577" y="349099"/>
        <a:ext cx="1039144" cy="513084"/>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6DD8DA2-BA10-4ECE-9397-E1AD605F2D61}">
      <dsp:nvSpPr>
        <dsp:cNvPr id="0" name=""/>
        <dsp:cNvSpPr/>
      </dsp:nvSpPr>
      <dsp:spPr>
        <a:xfrm>
          <a:off x="1" y="0"/>
          <a:ext cx="4060121" cy="1211282"/>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4D41BBA-60C0-426C-9416-17F9D2B236C1}">
      <dsp:nvSpPr>
        <dsp:cNvPr id="0" name=""/>
        <dsp:cNvSpPr/>
      </dsp:nvSpPr>
      <dsp:spPr>
        <a:xfrm>
          <a:off x="59377" y="339815"/>
          <a:ext cx="1023894" cy="51308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b="1" kern="1200"/>
            <a:t>OPEN, FETCH, and CLOSE</a:t>
          </a:r>
          <a:endParaRPr lang="ar-SA" sz="900" b="1" kern="1200"/>
        </a:p>
      </dsp:txBody>
      <dsp:txXfrm>
        <a:off x="59377" y="339815"/>
        <a:ext cx="1023894" cy="513084"/>
      </dsp:txXfrm>
    </dsp:sp>
    <dsp:sp modelId="{352154FD-248E-4CF3-8776-09DF6FC8A0BE}">
      <dsp:nvSpPr>
        <dsp:cNvPr id="0" name=""/>
        <dsp:cNvSpPr/>
      </dsp:nvSpPr>
      <dsp:spPr>
        <a:xfrm>
          <a:off x="1158682" y="349103"/>
          <a:ext cx="1145490" cy="51308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b="1" kern="1200"/>
            <a:t>Cursor Variable (SYS_REFCURSOR)</a:t>
          </a:r>
          <a:endParaRPr lang="ar-SA" sz="900" b="1" kern="1200"/>
        </a:p>
      </dsp:txBody>
      <dsp:txXfrm>
        <a:off x="1158682" y="349103"/>
        <a:ext cx="1145490" cy="513084"/>
      </dsp:txXfrm>
    </dsp:sp>
    <dsp:sp modelId="{F9E59DC2-F120-4961-8C38-24ACE551D07F}">
      <dsp:nvSpPr>
        <dsp:cNvPr id="0" name=""/>
        <dsp:cNvSpPr/>
      </dsp:nvSpPr>
      <dsp:spPr>
        <a:xfrm>
          <a:off x="2369577" y="349099"/>
          <a:ext cx="1039144" cy="513084"/>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b="1" kern="1200"/>
            <a:t>Explicit FOR LOOP</a:t>
          </a:r>
          <a:endParaRPr lang="ar-SA" sz="900" b="1" kern="1200"/>
        </a:p>
      </dsp:txBody>
      <dsp:txXfrm>
        <a:off x="2369577" y="349099"/>
        <a:ext cx="1039144" cy="513084"/>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6DD8DA2-BA10-4ECE-9397-E1AD605F2D61}">
      <dsp:nvSpPr>
        <dsp:cNvPr id="0" name=""/>
        <dsp:cNvSpPr/>
      </dsp:nvSpPr>
      <dsp:spPr>
        <a:xfrm>
          <a:off x="1" y="0"/>
          <a:ext cx="4060121" cy="1211282"/>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4D41BBA-60C0-426C-9416-17F9D2B236C1}">
      <dsp:nvSpPr>
        <dsp:cNvPr id="0" name=""/>
        <dsp:cNvSpPr/>
      </dsp:nvSpPr>
      <dsp:spPr>
        <a:xfrm>
          <a:off x="59377" y="339815"/>
          <a:ext cx="1023894" cy="51308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b="1" kern="1200"/>
            <a:t>OPEN, FETCH, and CLOSE</a:t>
          </a:r>
          <a:endParaRPr lang="ar-SA" sz="900" b="1" kern="1200"/>
        </a:p>
      </dsp:txBody>
      <dsp:txXfrm>
        <a:off x="59377" y="339815"/>
        <a:ext cx="1023894" cy="513084"/>
      </dsp:txXfrm>
    </dsp:sp>
    <dsp:sp modelId="{352154FD-248E-4CF3-8776-09DF6FC8A0BE}">
      <dsp:nvSpPr>
        <dsp:cNvPr id="0" name=""/>
        <dsp:cNvSpPr/>
      </dsp:nvSpPr>
      <dsp:spPr>
        <a:xfrm>
          <a:off x="1158682" y="349103"/>
          <a:ext cx="1145490" cy="51308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b="1" kern="1200"/>
            <a:t>Cursor Variable (SYS_REFCURSOR)</a:t>
          </a:r>
          <a:endParaRPr lang="ar-SA" sz="900" b="1" kern="1200"/>
        </a:p>
      </dsp:txBody>
      <dsp:txXfrm>
        <a:off x="1158682" y="349103"/>
        <a:ext cx="1145490" cy="513084"/>
      </dsp:txXfrm>
    </dsp:sp>
    <dsp:sp modelId="{F9E59DC2-F120-4961-8C38-24ACE551D07F}">
      <dsp:nvSpPr>
        <dsp:cNvPr id="0" name=""/>
        <dsp:cNvSpPr/>
      </dsp:nvSpPr>
      <dsp:spPr>
        <a:xfrm>
          <a:off x="2369577" y="349099"/>
          <a:ext cx="1039144" cy="513084"/>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b="1" kern="1200"/>
            <a:t>Explicit FOR LOOP</a:t>
          </a:r>
          <a:endParaRPr lang="ar-SA" sz="900" b="1" kern="1200"/>
        </a:p>
      </dsp:txBody>
      <dsp:txXfrm>
        <a:off x="2369577" y="349099"/>
        <a:ext cx="1039144" cy="51308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EAIESB Oracle IDM in 21 Days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5DE504-F259-48BD-9361-04E1739CC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17379</TotalTime>
  <Pages>30</Pages>
  <Words>2352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eaiesb</Company>
  <LinksUpToDate>false</LinksUpToDate>
  <CharactersWithSpaces>15730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Toshiba</cp:lastModifiedBy>
  <cp:revision>818</cp:revision>
  <cp:lastPrinted>2013-11-15T13:24:00Z</cp:lastPrinted>
  <dcterms:created xsi:type="dcterms:W3CDTF">2014-02-01T18:22:00Z</dcterms:created>
  <dcterms:modified xsi:type="dcterms:W3CDTF">2015-04-13T11:40:00Z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291568;28981403</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2013-11-15T18:58:02-0800</vt:lpwstr>
  </property>
  <property fmtid="{D5CDD505-2E9C-101B-9397-08002B2CF9AE}" pid="9" name="Offisync_ProviderName">
    <vt:lpwstr>Central Desktop</vt:lpwstr>
  </property>
</Properties>
</file>