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word/diagrams/drawing4.xml" ContentType="application/vnd.ms-office.drawingml.diagramDraw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18"/>
          <w:lang w:eastAsia="en-US"/>
        </w:rPr>
        <w:id w:val="2440092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:rsidR="00E14ADA" w:rsidRPr="00970716" w:rsidRDefault="00E14ADA" w:rsidP="00970716">
          <w:pPr>
            <w:pStyle w:val="TOCHeading"/>
            <w:spacing w:before="0" w:line="240" w:lineRule="auto"/>
            <w:jc w:val="center"/>
            <w:rPr>
              <w:rFonts w:asciiTheme="minorHAnsi" w:hAnsiTheme="minorHAnsi"/>
              <w:color w:val="auto"/>
              <w:sz w:val="18"/>
              <w:szCs w:val="18"/>
            </w:rPr>
          </w:pPr>
          <w:r w:rsidRPr="00970716">
            <w:rPr>
              <w:rFonts w:asciiTheme="minorHAnsi" w:hAnsiTheme="minorHAnsi"/>
              <w:color w:val="auto"/>
              <w:sz w:val="18"/>
              <w:szCs w:val="18"/>
            </w:rPr>
            <w:t>Table of Contents</w:t>
          </w:r>
        </w:p>
        <w:p w:rsidR="005B3232" w:rsidRDefault="00F5555E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r w:rsidRPr="00F5555E">
            <w:rPr>
              <w:sz w:val="18"/>
              <w:szCs w:val="18"/>
            </w:rPr>
            <w:fldChar w:fldCharType="begin"/>
          </w:r>
          <w:r w:rsidR="00E14ADA" w:rsidRPr="00970716">
            <w:rPr>
              <w:sz w:val="18"/>
              <w:szCs w:val="18"/>
            </w:rPr>
            <w:instrText xml:space="preserve"> TOC \o "1-3" \h \z \u </w:instrText>
          </w:r>
          <w:r w:rsidRPr="00F5555E">
            <w:rPr>
              <w:sz w:val="18"/>
              <w:szCs w:val="18"/>
            </w:rPr>
            <w:fldChar w:fldCharType="separate"/>
          </w:r>
          <w:hyperlink w:anchor="_Toc417468646" w:history="1">
            <w:r w:rsidR="005B3232" w:rsidRPr="008D65B5">
              <w:rPr>
                <w:rStyle w:val="Hyperlink"/>
                <w:noProof/>
              </w:rPr>
              <w:t>CHAPTER 25: COMPILER</w:t>
            </w:r>
            <w:r w:rsidR="005B3232">
              <w:rPr>
                <w:noProof/>
                <w:webHidden/>
              </w:rPr>
              <w:tab/>
            </w:r>
            <w:r w:rsidR="005B3232">
              <w:rPr>
                <w:rStyle w:val="Hyperlink"/>
                <w:noProof/>
                <w:rtl/>
              </w:rPr>
              <w:fldChar w:fldCharType="begin"/>
            </w:r>
            <w:r w:rsidR="005B3232">
              <w:rPr>
                <w:noProof/>
                <w:webHidden/>
              </w:rPr>
              <w:instrText xml:space="preserve"> PAGEREF _Toc417468646 \h </w:instrText>
            </w:r>
            <w:r w:rsidR="005B3232">
              <w:rPr>
                <w:rStyle w:val="Hyperlink"/>
                <w:noProof/>
                <w:rtl/>
              </w:rPr>
            </w:r>
            <w:r w:rsidR="005B3232">
              <w:rPr>
                <w:rStyle w:val="Hyperlink"/>
                <w:noProof/>
                <w:rtl/>
              </w:rPr>
              <w:fldChar w:fldCharType="separate"/>
            </w:r>
            <w:r w:rsidR="005B3232">
              <w:rPr>
                <w:noProof/>
                <w:webHidden/>
              </w:rPr>
              <w:t>2</w:t>
            </w:r>
            <w:r w:rsidR="005B3232">
              <w:rPr>
                <w:rStyle w:val="Hyperlink"/>
                <w:noProof/>
                <w:rtl/>
              </w:rPr>
              <w:fldChar w:fldCharType="end"/>
            </w:r>
          </w:hyperlink>
        </w:p>
        <w:p w:rsidR="005B3232" w:rsidRDefault="005B3232">
          <w:pPr>
            <w:pStyle w:val="TOC2"/>
            <w:tabs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7468647" w:history="1">
            <w:r w:rsidRPr="008D65B5">
              <w:rPr>
                <w:rStyle w:val="Hyperlink"/>
                <w:noProof/>
              </w:rPr>
              <w:t>Theory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_Toc417468647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5B3232" w:rsidRDefault="005B3232">
          <w:pPr>
            <w:pStyle w:val="TOC2"/>
            <w:tabs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7468648" w:history="1">
            <w:r w:rsidRPr="008D65B5">
              <w:rPr>
                <w:rStyle w:val="Hyperlink"/>
                <w:noProof/>
              </w:rPr>
              <w:t>AIM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_Toc417468648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5B3232" w:rsidRDefault="005B3232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7468649" w:history="1">
            <w:r w:rsidRPr="008D65B5">
              <w:rPr>
                <w:rStyle w:val="Hyperlink"/>
                <w:noProof/>
              </w:rPr>
              <w:t>Lab Exercise 25: COMPILER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_Toc417468649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5B3232" w:rsidRDefault="005B3232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7468650" w:history="1">
            <w:r w:rsidRPr="008D65B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8D65B5">
              <w:rPr>
                <w:rStyle w:val="Hyperlink"/>
                <w:noProof/>
              </w:rPr>
              <w:t>Compilation Parameters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_Toc417468650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5B3232" w:rsidRDefault="005B3232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7468651" w:history="1">
            <w:r w:rsidRPr="008D65B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8D65B5">
              <w:rPr>
                <w:rStyle w:val="Hyperlink"/>
                <w:noProof/>
              </w:rPr>
              <w:t>Native and Interpreted Code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_Toc417468651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5B3232" w:rsidRDefault="005B3232">
          <w:pPr>
            <w:pStyle w:val="TOC2"/>
            <w:tabs>
              <w:tab w:val="left" w:pos="660"/>
              <w:tab w:val="right" w:leader="dot" w:pos="6196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7468652" w:history="1">
            <w:r w:rsidRPr="008D65B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8D65B5">
              <w:rPr>
                <w:rStyle w:val="Hyperlink"/>
                <w:noProof/>
              </w:rPr>
              <w:t>Conditional Compilation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_Toc417468652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5B3232" w:rsidRDefault="005B3232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7468653" w:history="1">
            <w:r w:rsidRPr="008D65B5">
              <w:rPr>
                <w:rStyle w:val="Hyperlink"/>
                <w:rFonts w:eastAsia="Times New Roman" w:cs="Times New Roman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_Toc417468653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5B3232" w:rsidRDefault="005B3232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7468654" w:history="1">
            <w:r w:rsidRPr="008D65B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_Toc417468654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5B3232" w:rsidRDefault="005B3232">
          <w:pPr>
            <w:pStyle w:val="TOC1"/>
            <w:tabs>
              <w:tab w:val="right" w:leader="dot" w:pos="6196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7468655" w:history="1">
            <w:r w:rsidRPr="008D65B5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_Toc417468655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:rsidR="00E14ADA" w:rsidRPr="00970716" w:rsidRDefault="00F5555E" w:rsidP="00970716">
          <w:pPr>
            <w:spacing w:after="0" w:line="240" w:lineRule="auto"/>
            <w:rPr>
              <w:sz w:val="18"/>
              <w:szCs w:val="18"/>
            </w:rPr>
          </w:pPr>
          <w:r w:rsidRPr="00970716">
            <w:rPr>
              <w:sz w:val="18"/>
              <w:szCs w:val="18"/>
            </w:rPr>
            <w:fldChar w:fldCharType="end"/>
          </w:r>
        </w:p>
      </w:sdtContent>
    </w:sdt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90ED9" w:rsidRPr="00970716" w:rsidRDefault="00490ED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90ED9" w:rsidRPr="00735EA9" w:rsidRDefault="00DB4F40" w:rsidP="00BC3ECD">
      <w:pPr>
        <w:pStyle w:val="Heading1"/>
        <w:spacing w:before="0" w:line="240" w:lineRule="auto"/>
        <w:jc w:val="center"/>
        <w:rPr>
          <w:rFonts w:eastAsia="Times New Roman" w:cs="Times New Roman"/>
          <w:noProof/>
          <w:color w:val="4F81BD" w:themeColor="accent1"/>
          <w:sz w:val="26"/>
          <w:szCs w:val="26"/>
          <w:lang w:eastAsia="ru-RU"/>
        </w:rPr>
      </w:pPr>
      <w:bookmarkStart w:id="1" w:name="_Toc417468646"/>
      <w:r w:rsidRPr="00440BED">
        <w:rPr>
          <w:rFonts w:asciiTheme="minorHAnsi" w:hAnsiTheme="minorHAnsi"/>
          <w:b w:val="0"/>
          <w:color w:val="auto"/>
          <w:sz w:val="22"/>
          <w:szCs w:val="22"/>
        </w:rPr>
        <w:lastRenderedPageBreak/>
        <w:t xml:space="preserve">CHAPTER </w:t>
      </w:r>
      <w:r w:rsidR="00BC3ECD">
        <w:rPr>
          <w:rFonts w:asciiTheme="minorHAnsi" w:hAnsiTheme="minorHAnsi"/>
          <w:b w:val="0"/>
          <w:color w:val="auto"/>
          <w:sz w:val="22"/>
          <w:szCs w:val="22"/>
        </w:rPr>
        <w:t>25</w:t>
      </w:r>
      <w:r w:rsidR="008D693C" w:rsidRPr="00440BED">
        <w:rPr>
          <w:rFonts w:asciiTheme="minorHAnsi" w:hAnsiTheme="minorHAnsi"/>
          <w:b w:val="0"/>
          <w:color w:val="auto"/>
          <w:sz w:val="22"/>
          <w:szCs w:val="22"/>
        </w:rPr>
        <w:t xml:space="preserve">: </w:t>
      </w:r>
      <w:r w:rsidR="00BC3ECD">
        <w:rPr>
          <w:rFonts w:asciiTheme="minorHAnsi" w:hAnsiTheme="minorHAnsi"/>
          <w:b w:val="0"/>
          <w:color w:val="auto"/>
          <w:sz w:val="22"/>
          <w:szCs w:val="22"/>
        </w:rPr>
        <w:t>COMPILER</w:t>
      </w:r>
      <w:bookmarkEnd w:id="1"/>
      <w:r w:rsidR="00B43B8A" w:rsidRPr="00735EA9">
        <w:rPr>
          <w:rFonts w:eastAsia="Times New Roman" w:cs="Times New Roman"/>
          <w:noProof/>
          <w:color w:val="4F81BD" w:themeColor="accent1"/>
          <w:sz w:val="26"/>
          <w:szCs w:val="26"/>
          <w:lang w:eastAsia="ru-RU"/>
        </w:rPr>
        <w:t xml:space="preserve"> </w:t>
      </w:r>
    </w:p>
    <w:p w:rsidR="00084F89" w:rsidRPr="00970716" w:rsidRDefault="00084F89" w:rsidP="0097071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8E51C9" w:rsidRPr="00735EA9" w:rsidRDefault="00490ED9" w:rsidP="00440BED">
      <w:pPr>
        <w:pStyle w:val="Heading2"/>
        <w:spacing w:before="0" w:line="240" w:lineRule="auto"/>
        <w:rPr>
          <w:rFonts w:eastAsia="Times New Roman" w:cs="Times New Roman"/>
          <w:noProof/>
        </w:rPr>
      </w:pPr>
      <w:bookmarkStart w:id="2" w:name="_Toc417468647"/>
      <w:r w:rsidRPr="00440BED">
        <w:rPr>
          <w:rFonts w:asciiTheme="minorHAnsi" w:hAnsiTheme="minorHAnsi"/>
          <w:sz w:val="22"/>
          <w:szCs w:val="22"/>
        </w:rPr>
        <w:t>Theory</w:t>
      </w:r>
      <w:bookmarkEnd w:id="2"/>
    </w:p>
    <w:p w:rsidR="00204115" w:rsidRDefault="00204115" w:rsidP="00022C81">
      <w:pPr>
        <w:spacing w:after="0" w:line="240" w:lineRule="auto"/>
        <w:jc w:val="both"/>
        <w:rPr>
          <w:sz w:val="18"/>
          <w:szCs w:val="18"/>
        </w:rPr>
      </w:pPr>
    </w:p>
    <w:p w:rsidR="00FD4E03" w:rsidRDefault="00FD4E03" w:rsidP="00FD4E03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In the early chapters of this book, we cover the concept of PL/SQL Engine</w:t>
      </w:r>
      <w:r w:rsidR="0027040B">
        <w:rPr>
          <w:sz w:val="18"/>
          <w:szCs w:val="18"/>
        </w:rPr>
        <w:fldChar w:fldCharType="begin"/>
      </w:r>
      <w:r w:rsidR="0027040B">
        <w:instrText xml:space="preserve"> XE "</w:instrText>
      </w:r>
      <w:r w:rsidR="0027040B" w:rsidRPr="006F3672">
        <w:rPr>
          <w:sz w:val="18"/>
          <w:szCs w:val="18"/>
        </w:rPr>
        <w:instrText>PL/SQL Engine</w:instrText>
      </w:r>
      <w:proofErr w:type="gramStart"/>
      <w:r w:rsidR="0027040B">
        <w:instrText xml:space="preserve">" </w:instrText>
      </w:r>
      <w:proofErr w:type="gramEnd"/>
      <w:r w:rsidR="0027040B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. PL/SQL Engine is responsible of compiling and running PL/SQL blocks (Anonymous or named). Therefore, the compiler is part of PL/SQL Engine. When a user submits a PL/SQL block text to the PL/SQL Engine, the Engine parse, compile and execute the block. If the text is a call to a pre-compiled object, then the Engine will ignore the compilation step.  </w:t>
      </w:r>
    </w:p>
    <w:p w:rsidR="00E229CF" w:rsidRDefault="00FD4E03" w:rsidP="00FD4E03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PL/SQL compilation </w:t>
      </w:r>
      <w:proofErr w:type="gramStart"/>
      <w:r>
        <w:rPr>
          <w:sz w:val="18"/>
          <w:szCs w:val="18"/>
        </w:rPr>
        <w:t>can be done</w:t>
      </w:r>
      <w:proofErr w:type="gramEnd"/>
      <w:r>
        <w:rPr>
          <w:sz w:val="18"/>
          <w:szCs w:val="18"/>
        </w:rPr>
        <w:t xml:space="preserve"> either implicitly or explicitly. For example, when you create new</w:t>
      </w:r>
      <w:r w:rsidR="00E229CF">
        <w:rPr>
          <w:sz w:val="18"/>
          <w:szCs w:val="18"/>
        </w:rPr>
        <w:t xml:space="preserve"> FUNCTION, PROCEDURE, PACKAGE, TYPE, or TRIGGER, the compiler implicitly compile the object before storing it in the database. You can also do a compilation explicitly by using ALTER command. ALTER command follows the syntax shown for all Object Type.</w:t>
      </w:r>
    </w:p>
    <w:p w:rsidR="00E229CF" w:rsidRDefault="00F5555E" w:rsidP="00FD4E03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</w:r>
      <w:r>
        <w:rPr>
          <w:sz w:val="18"/>
          <w:szCs w:val="1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307pt;height:29.9pt;mso-position-horizontal-relative:char;mso-position-vertical-relative:line">
            <v:textbox>
              <w:txbxContent>
                <w:p w:rsidR="00D332AB" w:rsidRPr="00E229CF" w:rsidRDefault="00D332AB" w:rsidP="00E229CF">
                  <w:pPr>
                    <w:spacing w:after="0"/>
                    <w:rPr>
                      <w:b/>
                      <w:bCs/>
                    </w:rPr>
                  </w:pPr>
                  <w:r w:rsidRPr="00E229CF">
                    <w:rPr>
                      <w:b/>
                      <w:bCs/>
                    </w:rPr>
                    <w:t>ALTER</w:t>
                  </w:r>
                  <w:r>
                    <w:t xml:space="preserve">      </w:t>
                  </w:r>
                  <w:proofErr w:type="spellStart"/>
                  <w:r w:rsidRPr="00E229CF">
                    <w:rPr>
                      <w:i/>
                      <w:iCs/>
                    </w:rPr>
                    <w:t>Object_Type</w:t>
                  </w:r>
                  <w:proofErr w:type="spellEnd"/>
                  <w:r w:rsidRPr="00E229CF">
                    <w:rPr>
                      <w:i/>
                      <w:iCs/>
                    </w:rPr>
                    <w:t xml:space="preserve">       </w:t>
                  </w:r>
                  <w:proofErr w:type="spellStart"/>
                  <w:r w:rsidRPr="00E229CF">
                    <w:rPr>
                      <w:i/>
                      <w:iCs/>
                    </w:rPr>
                    <w:t>Object_Name</w:t>
                  </w:r>
                  <w:proofErr w:type="spellEnd"/>
                  <w:r>
                    <w:t xml:space="preserve">      </w:t>
                  </w:r>
                  <w:r w:rsidRPr="00E229CF">
                    <w:rPr>
                      <w:b/>
                      <w:bCs/>
                    </w:rPr>
                    <w:t>COMPILE;</w:t>
                  </w:r>
                </w:p>
              </w:txbxContent>
            </v:textbox>
            <w10:wrap type="none" anchorx="page"/>
            <w10:anchorlock/>
          </v:shape>
        </w:pict>
      </w:r>
    </w:p>
    <w:p w:rsidR="00E229CF" w:rsidRDefault="00E229CF" w:rsidP="00FD4E03">
      <w:pPr>
        <w:spacing w:after="0" w:line="240" w:lineRule="auto"/>
        <w:jc w:val="both"/>
        <w:rPr>
          <w:sz w:val="18"/>
          <w:szCs w:val="18"/>
        </w:rPr>
      </w:pPr>
    </w:p>
    <w:p w:rsidR="00E229CF" w:rsidRDefault="00E229CF" w:rsidP="00E229CF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FD4E03">
        <w:rPr>
          <w:sz w:val="18"/>
          <w:szCs w:val="18"/>
        </w:rPr>
        <w:t xml:space="preserve">While compiling PL/SQL block, </w:t>
      </w:r>
      <w:r>
        <w:rPr>
          <w:sz w:val="18"/>
          <w:szCs w:val="18"/>
        </w:rPr>
        <w:t>the compiler uses a set of variables to determine how to compile the object correctly. You can set these variables into three levels:</w:t>
      </w:r>
    </w:p>
    <w:p w:rsidR="00E229CF" w:rsidRDefault="00E229CF" w:rsidP="00E229CF">
      <w:pPr>
        <w:pStyle w:val="ListParagraph"/>
        <w:numPr>
          <w:ilvl w:val="0"/>
          <w:numId w:val="19"/>
        </w:numPr>
        <w:jc w:val="both"/>
        <w:rPr>
          <w:sz w:val="18"/>
          <w:szCs w:val="18"/>
        </w:rPr>
      </w:pPr>
      <w:r w:rsidRPr="003C76FE">
        <w:rPr>
          <w:b/>
          <w:bCs/>
          <w:sz w:val="18"/>
          <w:szCs w:val="18"/>
        </w:rPr>
        <w:t>SYSTEM</w:t>
      </w:r>
      <w:r>
        <w:rPr>
          <w:sz w:val="18"/>
          <w:szCs w:val="18"/>
        </w:rPr>
        <w:t xml:space="preserve">: use this option to assign the default </w:t>
      </w:r>
      <w:r w:rsidR="003C76FE">
        <w:rPr>
          <w:sz w:val="18"/>
          <w:szCs w:val="18"/>
        </w:rPr>
        <w:t xml:space="preserve">values of the compiler variables. </w:t>
      </w:r>
    </w:p>
    <w:p w:rsidR="00E229CF" w:rsidRDefault="00E229CF" w:rsidP="00E229CF">
      <w:pPr>
        <w:pStyle w:val="ListParagraph"/>
        <w:numPr>
          <w:ilvl w:val="0"/>
          <w:numId w:val="19"/>
        </w:numPr>
        <w:jc w:val="both"/>
        <w:rPr>
          <w:sz w:val="18"/>
          <w:szCs w:val="18"/>
        </w:rPr>
      </w:pPr>
      <w:r w:rsidRPr="003C76FE">
        <w:rPr>
          <w:b/>
          <w:bCs/>
          <w:sz w:val="18"/>
          <w:szCs w:val="18"/>
        </w:rPr>
        <w:t>SESSION</w:t>
      </w:r>
      <w:r>
        <w:rPr>
          <w:sz w:val="18"/>
          <w:szCs w:val="18"/>
        </w:rPr>
        <w:t>:</w:t>
      </w:r>
      <w:r w:rsidR="003C76FE">
        <w:rPr>
          <w:sz w:val="18"/>
          <w:szCs w:val="18"/>
        </w:rPr>
        <w:t xml:space="preserve"> use this option when you want a single schema to have different variables values. This option overrides the previous option.</w:t>
      </w:r>
    </w:p>
    <w:p w:rsidR="00E229CF" w:rsidRPr="00E229CF" w:rsidRDefault="00E229CF" w:rsidP="00E229CF">
      <w:pPr>
        <w:pStyle w:val="ListParagraph"/>
        <w:numPr>
          <w:ilvl w:val="0"/>
          <w:numId w:val="19"/>
        </w:numPr>
        <w:jc w:val="both"/>
        <w:rPr>
          <w:sz w:val="18"/>
          <w:szCs w:val="18"/>
        </w:rPr>
      </w:pPr>
      <w:r w:rsidRPr="003C76FE">
        <w:rPr>
          <w:b/>
          <w:bCs/>
          <w:sz w:val="18"/>
          <w:szCs w:val="18"/>
        </w:rPr>
        <w:t>OBJECT</w:t>
      </w:r>
      <w:r>
        <w:rPr>
          <w:sz w:val="18"/>
          <w:szCs w:val="18"/>
        </w:rPr>
        <w:t>:</w:t>
      </w:r>
      <w:r w:rsidR="003C76FE">
        <w:rPr>
          <w:sz w:val="18"/>
          <w:szCs w:val="18"/>
        </w:rPr>
        <w:t xml:space="preserve"> you can dictate the compiler to use specific variables values when compiling a single object. This option overrides all the previous options. </w:t>
      </w:r>
    </w:p>
    <w:p w:rsidR="00E229CF" w:rsidRDefault="003C76FE" w:rsidP="002C60D5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Some of the compiler's variables </w:t>
      </w:r>
      <w:proofErr w:type="gramStart"/>
      <w:r>
        <w:rPr>
          <w:sz w:val="18"/>
          <w:szCs w:val="18"/>
        </w:rPr>
        <w:t>are predefined</w:t>
      </w:r>
      <w:proofErr w:type="gramEnd"/>
      <w:r>
        <w:rPr>
          <w:sz w:val="18"/>
          <w:szCs w:val="18"/>
        </w:rPr>
        <w:t xml:space="preserve"> by Oracle. You allowed </w:t>
      </w:r>
      <w:proofErr w:type="gramStart"/>
      <w:r>
        <w:rPr>
          <w:sz w:val="18"/>
          <w:szCs w:val="18"/>
        </w:rPr>
        <w:t>to use</w:t>
      </w:r>
      <w:proofErr w:type="gramEnd"/>
      <w:r>
        <w:rPr>
          <w:sz w:val="18"/>
          <w:szCs w:val="18"/>
        </w:rPr>
        <w:t xml:space="preserve"> not to assign value for them.  </w:t>
      </w:r>
      <w:r w:rsidR="002C60D5">
        <w:rPr>
          <w:sz w:val="18"/>
          <w:szCs w:val="18"/>
        </w:rPr>
        <w:t>Beside that</w:t>
      </w:r>
      <w:r>
        <w:rPr>
          <w:sz w:val="18"/>
          <w:szCs w:val="18"/>
        </w:rPr>
        <w:t xml:space="preserve">, you </w:t>
      </w:r>
      <w:r w:rsidR="002C60D5">
        <w:rPr>
          <w:sz w:val="18"/>
          <w:szCs w:val="18"/>
        </w:rPr>
        <w:t xml:space="preserve">can define, use and assign your own variables. </w:t>
      </w:r>
    </w:p>
    <w:p w:rsidR="002C60D5" w:rsidRDefault="002C60D5" w:rsidP="002C60D5">
      <w:pPr>
        <w:spacing w:after="0" w:line="240" w:lineRule="auto"/>
        <w:jc w:val="both"/>
        <w:rPr>
          <w:sz w:val="18"/>
          <w:szCs w:val="18"/>
        </w:rPr>
      </w:pPr>
    </w:p>
    <w:p w:rsidR="002C60D5" w:rsidRPr="002C60D5" w:rsidRDefault="002C60D5" w:rsidP="00EF587D">
      <w:pPr>
        <w:spacing w:after="0" w:line="240" w:lineRule="auto"/>
        <w:jc w:val="both"/>
        <w:rPr>
          <w:rFonts w:ascii="Calibri" w:hAnsi="Calibri" w:cs="Times New Roman"/>
          <w:sz w:val="18"/>
          <w:szCs w:val="18"/>
        </w:rPr>
      </w:pPr>
      <w:r>
        <w:rPr>
          <w:sz w:val="18"/>
          <w:szCs w:val="18"/>
        </w:rPr>
        <w:t xml:space="preserve">One of the compiler variables is </w:t>
      </w:r>
      <w:r w:rsidR="00EF587D">
        <w:rPr>
          <w:sz w:val="18"/>
          <w:szCs w:val="18"/>
        </w:rPr>
        <w:t>PLSQL_CODE_TYPE which determines if the compiler will generate intermediate code</w:t>
      </w:r>
      <w:r w:rsidR="0027040B">
        <w:rPr>
          <w:sz w:val="18"/>
          <w:szCs w:val="18"/>
        </w:rPr>
        <w:fldChar w:fldCharType="begin"/>
      </w:r>
      <w:r w:rsidR="0027040B">
        <w:instrText xml:space="preserve"> XE "</w:instrText>
      </w:r>
      <w:r w:rsidR="0027040B" w:rsidRPr="0078783B">
        <w:rPr>
          <w:sz w:val="18"/>
          <w:szCs w:val="18"/>
        </w:rPr>
        <w:instrText>intermediate code</w:instrText>
      </w:r>
      <w:r w:rsidR="0027040B">
        <w:instrText xml:space="preserve">" </w:instrText>
      </w:r>
      <w:r w:rsidR="0027040B">
        <w:rPr>
          <w:sz w:val="18"/>
          <w:szCs w:val="18"/>
        </w:rPr>
        <w:fldChar w:fldCharType="end"/>
      </w:r>
      <w:r w:rsidR="00EF587D">
        <w:rPr>
          <w:sz w:val="18"/>
          <w:szCs w:val="18"/>
        </w:rPr>
        <w:t xml:space="preserve"> or native code</w:t>
      </w:r>
      <w:r w:rsidR="0027040B">
        <w:rPr>
          <w:sz w:val="18"/>
          <w:szCs w:val="18"/>
        </w:rPr>
        <w:fldChar w:fldCharType="begin"/>
      </w:r>
      <w:r w:rsidR="0027040B">
        <w:instrText xml:space="preserve"> XE "</w:instrText>
      </w:r>
      <w:r w:rsidR="0027040B" w:rsidRPr="00875CE8">
        <w:rPr>
          <w:sz w:val="18"/>
          <w:szCs w:val="18"/>
        </w:rPr>
        <w:instrText>native code</w:instrText>
      </w:r>
      <w:proofErr w:type="gramStart"/>
      <w:r w:rsidR="0027040B">
        <w:instrText xml:space="preserve">" </w:instrText>
      </w:r>
      <w:proofErr w:type="gramEnd"/>
      <w:r w:rsidR="0027040B">
        <w:rPr>
          <w:sz w:val="18"/>
          <w:szCs w:val="18"/>
        </w:rPr>
        <w:fldChar w:fldCharType="end"/>
      </w:r>
      <w:r w:rsidR="00EF587D"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By </w:t>
      </w:r>
      <w:r w:rsidRPr="002C60D5">
        <w:rPr>
          <w:rFonts w:ascii="Calibri" w:hAnsi="Calibri" w:cs="Times New Roman"/>
          <w:sz w:val="18"/>
          <w:szCs w:val="18"/>
        </w:rPr>
        <w:t xml:space="preserve">default, the PL/SQL statements </w:t>
      </w:r>
      <w:proofErr w:type="gramStart"/>
      <w:r w:rsidRPr="002C60D5">
        <w:rPr>
          <w:rFonts w:ascii="Calibri" w:hAnsi="Calibri" w:cs="Times New Roman"/>
          <w:sz w:val="18"/>
          <w:szCs w:val="18"/>
        </w:rPr>
        <w:t>are compiled</w:t>
      </w:r>
      <w:proofErr w:type="gramEnd"/>
      <w:r w:rsidRPr="002C60D5">
        <w:rPr>
          <w:rFonts w:ascii="Calibri" w:hAnsi="Calibri" w:cs="Times New Roman"/>
          <w:sz w:val="18"/>
          <w:szCs w:val="18"/>
        </w:rPr>
        <w:t xml:space="preserve"> into an intermediate form, system code, which is stored in the catalog and interpreted at run time.</w:t>
      </w:r>
      <w:r>
        <w:rPr>
          <w:rFonts w:ascii="Calibri" w:hAnsi="Calibri" w:cs="Times New Roman"/>
          <w:sz w:val="18"/>
          <w:szCs w:val="18"/>
        </w:rPr>
        <w:t xml:space="preserve"> This intermediate form is platform independent. Oracle, however, allows you to compile PL/SQL statements into native code (platform dependent) and store it into catalog. </w:t>
      </w:r>
      <w:r w:rsidRPr="002C60D5">
        <w:rPr>
          <w:rFonts w:ascii="Calibri" w:hAnsi="Calibri" w:cs="Times New Roman"/>
          <w:sz w:val="18"/>
          <w:szCs w:val="18"/>
        </w:rPr>
        <w:t xml:space="preserve">The native code need not </w:t>
      </w:r>
      <w:r w:rsidR="00EF587D">
        <w:rPr>
          <w:rFonts w:ascii="Calibri" w:hAnsi="Calibri" w:cs="Times New Roman"/>
          <w:sz w:val="18"/>
          <w:szCs w:val="18"/>
        </w:rPr>
        <w:t xml:space="preserve">to </w:t>
      </w:r>
      <w:proofErr w:type="gramStart"/>
      <w:r w:rsidRPr="002C60D5">
        <w:rPr>
          <w:rFonts w:ascii="Calibri" w:hAnsi="Calibri" w:cs="Times New Roman"/>
          <w:sz w:val="18"/>
          <w:szCs w:val="18"/>
        </w:rPr>
        <w:t>be interpreted</w:t>
      </w:r>
      <w:proofErr w:type="gramEnd"/>
      <w:r w:rsidRPr="002C60D5">
        <w:rPr>
          <w:rFonts w:ascii="Calibri" w:hAnsi="Calibri" w:cs="Times New Roman"/>
          <w:sz w:val="18"/>
          <w:szCs w:val="18"/>
        </w:rPr>
        <w:t xml:space="preserve"> at run time, so it runs faster.</w:t>
      </w:r>
      <w:r>
        <w:rPr>
          <w:rFonts w:ascii="Calibri" w:hAnsi="Calibri" w:cs="Times New Roman"/>
          <w:sz w:val="18"/>
          <w:szCs w:val="18"/>
        </w:rPr>
        <w:t xml:space="preserve"> Please remember, this </w:t>
      </w:r>
      <w:proofErr w:type="gramStart"/>
      <w:r>
        <w:rPr>
          <w:rFonts w:ascii="Calibri" w:hAnsi="Calibri" w:cs="Times New Roman"/>
          <w:sz w:val="18"/>
          <w:szCs w:val="18"/>
        </w:rPr>
        <w:t>is applied</w:t>
      </w:r>
      <w:proofErr w:type="gramEnd"/>
      <w:r>
        <w:rPr>
          <w:rFonts w:ascii="Calibri" w:hAnsi="Calibri" w:cs="Times New Roman"/>
          <w:sz w:val="18"/>
          <w:szCs w:val="18"/>
        </w:rPr>
        <w:t xml:space="preserve"> only for PL/SQL statements; other SQL statements will not be affected. </w:t>
      </w:r>
    </w:p>
    <w:p w:rsidR="00E229CF" w:rsidRDefault="00E229CF" w:rsidP="00E229CF">
      <w:pPr>
        <w:spacing w:after="0" w:line="240" w:lineRule="auto"/>
        <w:jc w:val="both"/>
        <w:rPr>
          <w:sz w:val="18"/>
          <w:szCs w:val="18"/>
        </w:rPr>
      </w:pPr>
    </w:p>
    <w:p w:rsidR="00EF587D" w:rsidRDefault="00EF587D" w:rsidP="00E229CF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In addition to the compiler parameters</w:t>
      </w:r>
      <w:r w:rsidR="0027040B">
        <w:rPr>
          <w:sz w:val="18"/>
          <w:szCs w:val="18"/>
        </w:rPr>
        <w:fldChar w:fldCharType="begin"/>
      </w:r>
      <w:r w:rsidR="0027040B">
        <w:instrText xml:space="preserve"> XE "</w:instrText>
      </w:r>
      <w:r w:rsidR="0027040B" w:rsidRPr="005665A8">
        <w:rPr>
          <w:sz w:val="18"/>
          <w:szCs w:val="18"/>
        </w:rPr>
        <w:instrText>compiler parameters</w:instrText>
      </w:r>
      <w:r w:rsidR="0027040B">
        <w:instrText xml:space="preserve">" </w:instrText>
      </w:r>
      <w:r w:rsidR="0027040B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or variables, Oracle supports a set of compiler conditional directives: IF ELSE statements. Before compiling the object, the compiler reads these directives to determine which code is included and </w:t>
      </w:r>
      <w:proofErr w:type="gramStart"/>
      <w:r>
        <w:rPr>
          <w:sz w:val="18"/>
          <w:szCs w:val="18"/>
        </w:rPr>
        <w:t xml:space="preserve">should be </w:t>
      </w:r>
      <w:r>
        <w:rPr>
          <w:sz w:val="18"/>
          <w:szCs w:val="18"/>
        </w:rPr>
        <w:lastRenderedPageBreak/>
        <w:t>compiled</w:t>
      </w:r>
      <w:proofErr w:type="gramEnd"/>
      <w:r>
        <w:rPr>
          <w:sz w:val="18"/>
          <w:szCs w:val="18"/>
        </w:rPr>
        <w:t xml:space="preserve">; and which code is not. This option is good to </w:t>
      </w:r>
      <w:r w:rsidRPr="00EF587D">
        <w:rPr>
          <w:sz w:val="18"/>
          <w:szCs w:val="18"/>
        </w:rPr>
        <w:t>customize the functionality of a PL/SQL application without removing source text.</w:t>
      </w:r>
      <w:r>
        <w:rPr>
          <w:sz w:val="18"/>
          <w:szCs w:val="18"/>
        </w:rPr>
        <w:t xml:space="preserve"> For example, if you have to write a single function that may run in different Oracle versions: then you may direct the compiler to compile and use the code that best run for </w:t>
      </w:r>
      <w:r w:rsidR="00D77C84">
        <w:rPr>
          <w:sz w:val="18"/>
          <w:szCs w:val="18"/>
        </w:rPr>
        <w:t xml:space="preserve">the version selected. </w:t>
      </w:r>
    </w:p>
    <w:p w:rsidR="00EF587D" w:rsidRDefault="00EF587D" w:rsidP="00E229CF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DC4413" w:rsidRDefault="00DC4413" w:rsidP="00C2562C">
      <w:pPr>
        <w:jc w:val="both"/>
        <w:rPr>
          <w:sz w:val="18"/>
          <w:szCs w:val="18"/>
        </w:rPr>
      </w:pPr>
    </w:p>
    <w:p w:rsidR="00647C7C" w:rsidRDefault="00647C7C">
      <w:pPr>
        <w:rPr>
          <w:rFonts w:eastAsiaTheme="majorEastAsia" w:cstheme="majorBidi"/>
          <w:b/>
          <w:bCs/>
          <w:color w:val="4F81BD" w:themeColor="accent1"/>
        </w:rPr>
      </w:pPr>
      <w:bookmarkStart w:id="3" w:name="_Toc375942635"/>
      <w:r>
        <w:br w:type="page"/>
      </w:r>
    </w:p>
    <w:p w:rsidR="00893C53" w:rsidRPr="00970716" w:rsidRDefault="00893C53" w:rsidP="00440BED">
      <w:pPr>
        <w:pStyle w:val="Heading2"/>
        <w:spacing w:before="0" w:line="240" w:lineRule="auto"/>
        <w:rPr>
          <w:rFonts w:asciiTheme="minorHAnsi" w:hAnsiTheme="minorHAnsi"/>
          <w:sz w:val="22"/>
          <w:szCs w:val="22"/>
        </w:rPr>
      </w:pPr>
      <w:bookmarkStart w:id="4" w:name="_Toc417468648"/>
      <w:r w:rsidRPr="00440BED">
        <w:rPr>
          <w:rFonts w:asciiTheme="minorHAnsi" w:hAnsiTheme="minorHAnsi"/>
          <w:sz w:val="22"/>
          <w:szCs w:val="22"/>
        </w:rPr>
        <w:lastRenderedPageBreak/>
        <w:t>AIM</w:t>
      </w:r>
      <w:bookmarkEnd w:id="3"/>
      <w:bookmarkEnd w:id="4"/>
    </w:p>
    <w:p w:rsidR="00970716" w:rsidRPr="00970716" w:rsidRDefault="00970716" w:rsidP="00970716">
      <w:pPr>
        <w:spacing w:after="0" w:line="240" w:lineRule="auto"/>
        <w:rPr>
          <w:sz w:val="18"/>
          <w:szCs w:val="18"/>
        </w:rPr>
      </w:pPr>
    </w:p>
    <w:p w:rsidR="00A423AA" w:rsidRPr="00970716" w:rsidRDefault="00A423AA" w:rsidP="00D77C8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The AIM of the following exercise is to </w:t>
      </w:r>
      <w:r w:rsidR="008824B4">
        <w:rPr>
          <w:sz w:val="18"/>
          <w:szCs w:val="18"/>
        </w:rPr>
        <w:t xml:space="preserve">use </w:t>
      </w:r>
      <w:r w:rsidR="00D77C84">
        <w:rPr>
          <w:sz w:val="18"/>
          <w:szCs w:val="18"/>
        </w:rPr>
        <w:t>PL/SQL compiler</w:t>
      </w:r>
      <w:r w:rsidR="00702C40">
        <w:rPr>
          <w:sz w:val="18"/>
          <w:szCs w:val="18"/>
        </w:rPr>
        <w:t>.</w:t>
      </w:r>
    </w:p>
    <w:p w:rsidR="00A423AA" w:rsidRPr="00970716" w:rsidRDefault="00A423AA" w:rsidP="00EF49C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The steps involved will include:</w:t>
      </w:r>
    </w:p>
    <w:p w:rsidR="00527563" w:rsidRDefault="0003225C" w:rsidP="00B94C96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Compilation Parameters</w:t>
      </w:r>
    </w:p>
    <w:p w:rsidR="008824B4" w:rsidRDefault="0003225C" w:rsidP="0027040B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Native and Interpreted Code</w:t>
      </w:r>
    </w:p>
    <w:p w:rsidR="008824B4" w:rsidRDefault="0003225C" w:rsidP="00114708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Bidi"/>
          <w:sz w:val="18"/>
          <w:szCs w:val="18"/>
        </w:rPr>
      </w:pPr>
      <w:r>
        <w:rPr>
          <w:rFonts w:asciiTheme="minorHAnsi" w:hAnsiTheme="minorHAnsi" w:cstheme="minorBidi"/>
          <w:sz w:val="18"/>
          <w:szCs w:val="18"/>
        </w:rPr>
        <w:t>Conditional Compilation</w:t>
      </w:r>
    </w:p>
    <w:p w:rsidR="00413B0F" w:rsidRDefault="00413B0F" w:rsidP="00413B0F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general, lab exercises </w:t>
      </w:r>
      <w:proofErr w:type="gramStart"/>
      <w:r>
        <w:rPr>
          <w:sz w:val="18"/>
          <w:szCs w:val="18"/>
        </w:rPr>
        <w:t>are done</w:t>
      </w:r>
      <w:proofErr w:type="gramEnd"/>
      <w:r>
        <w:rPr>
          <w:sz w:val="18"/>
          <w:szCs w:val="18"/>
        </w:rPr>
        <w:t xml:space="preserve"> in sequential order. Thus, it </w:t>
      </w:r>
      <w:proofErr w:type="gramStart"/>
      <w:r>
        <w:rPr>
          <w:sz w:val="18"/>
          <w:szCs w:val="18"/>
        </w:rPr>
        <w:t>is assumed</w:t>
      </w:r>
      <w:proofErr w:type="gramEnd"/>
      <w:r>
        <w:rPr>
          <w:sz w:val="18"/>
          <w:szCs w:val="18"/>
        </w:rPr>
        <w:t xml:space="preserve"> that you successfully completed the previous labs. However, not all previous labs are required. Please be sure to run the following lab before proceeding:</w:t>
      </w:r>
    </w:p>
    <w:p w:rsidR="00413B0F" w:rsidRDefault="00413B0F" w:rsidP="00413B0F">
      <w:pPr>
        <w:pStyle w:val="ListParagraph"/>
        <w:numPr>
          <w:ilvl w:val="0"/>
          <w:numId w:val="4"/>
        </w:numPr>
        <w:rPr>
          <w:sz w:val="18"/>
          <w:szCs w:val="18"/>
        </w:rPr>
      </w:pPr>
      <w:proofErr w:type="gramStart"/>
      <w:r>
        <w:rPr>
          <w:sz w:val="18"/>
          <w:szCs w:val="18"/>
        </w:rPr>
        <w:t>Installing Oracle Database 12c.</w:t>
      </w:r>
      <w:proofErr w:type="gramEnd"/>
    </w:p>
    <w:p w:rsidR="00413B0F" w:rsidRDefault="00413B0F" w:rsidP="00EF49C6">
      <w:pPr>
        <w:spacing w:after="0" w:line="240" w:lineRule="auto"/>
        <w:rPr>
          <w:sz w:val="18"/>
          <w:szCs w:val="18"/>
        </w:rPr>
      </w:pPr>
    </w:p>
    <w:p w:rsidR="008E51C9" w:rsidRPr="00970716" w:rsidRDefault="008E51C9" w:rsidP="00EF49C6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>Estimated Completion Time:</w:t>
      </w:r>
    </w:p>
    <w:p w:rsidR="00B26810" w:rsidRDefault="00AA119A" w:rsidP="005B2A1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25</w:t>
      </w:r>
      <w:r w:rsidR="005B2A10">
        <w:rPr>
          <w:sz w:val="18"/>
          <w:szCs w:val="18"/>
        </w:rPr>
        <w:t xml:space="preserve"> </w:t>
      </w:r>
      <w:r w:rsidR="008E51C9" w:rsidRPr="00970716">
        <w:rPr>
          <w:sz w:val="18"/>
          <w:szCs w:val="18"/>
        </w:rPr>
        <w:t xml:space="preserve">minutes </w:t>
      </w:r>
    </w:p>
    <w:p w:rsidR="00B26810" w:rsidRDefault="00B26810" w:rsidP="00970716">
      <w:pPr>
        <w:spacing w:after="0" w:line="240" w:lineRule="auto"/>
        <w:rPr>
          <w:sz w:val="18"/>
          <w:szCs w:val="18"/>
        </w:rPr>
      </w:pPr>
    </w:p>
    <w:p w:rsidR="00490ED9" w:rsidRPr="00970716" w:rsidRDefault="00084F89" w:rsidP="00B26810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B208BC" w:rsidRPr="00970716" w:rsidRDefault="0096480D" w:rsidP="00BC3ECD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5" w:name="_Toc360791696"/>
      <w:bookmarkStart w:id="6" w:name="_Toc417468649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 xml:space="preserve">Lab </w:t>
      </w:r>
      <w:r w:rsidR="008E51C9" w:rsidRPr="0096480D">
        <w:rPr>
          <w:rFonts w:asciiTheme="minorHAnsi" w:hAnsiTheme="minorHAnsi"/>
          <w:b w:val="0"/>
          <w:color w:val="auto"/>
          <w:sz w:val="22"/>
          <w:szCs w:val="22"/>
        </w:rPr>
        <w:t>Exercise</w:t>
      </w:r>
      <w:r w:rsidR="00DB4F40" w:rsidRPr="0096480D">
        <w:rPr>
          <w:rFonts w:asciiTheme="minorHAnsi" w:hAnsiTheme="minorHAnsi"/>
          <w:b w:val="0"/>
          <w:color w:val="auto"/>
          <w:sz w:val="22"/>
          <w:szCs w:val="22"/>
        </w:rPr>
        <w:t xml:space="preserve"> </w:t>
      </w:r>
      <w:r w:rsidR="00BC3ECD">
        <w:rPr>
          <w:rFonts w:asciiTheme="minorHAnsi" w:hAnsiTheme="minorHAnsi"/>
          <w:b w:val="0"/>
          <w:color w:val="auto"/>
          <w:sz w:val="22"/>
          <w:szCs w:val="22"/>
        </w:rPr>
        <w:t>25</w:t>
      </w:r>
      <w:r w:rsidR="00E14ADA" w:rsidRPr="0096480D">
        <w:rPr>
          <w:rFonts w:asciiTheme="minorHAnsi" w:hAnsiTheme="minorHAnsi"/>
          <w:b w:val="0"/>
          <w:color w:val="auto"/>
          <w:sz w:val="22"/>
          <w:szCs w:val="22"/>
        </w:rPr>
        <w:t>:</w:t>
      </w:r>
      <w:r w:rsidR="00B208BC" w:rsidRPr="0096480D">
        <w:rPr>
          <w:rFonts w:asciiTheme="minorHAnsi" w:hAnsiTheme="minorHAnsi"/>
          <w:b w:val="0"/>
          <w:color w:val="auto"/>
          <w:sz w:val="22"/>
          <w:szCs w:val="22"/>
        </w:rPr>
        <w:t xml:space="preserve"> </w:t>
      </w:r>
      <w:bookmarkEnd w:id="5"/>
      <w:r w:rsidR="00BC3ECD">
        <w:rPr>
          <w:rFonts w:asciiTheme="minorHAnsi" w:hAnsiTheme="minorHAnsi"/>
          <w:b w:val="0"/>
          <w:color w:val="auto"/>
          <w:sz w:val="22"/>
          <w:szCs w:val="22"/>
        </w:rPr>
        <w:t>COMPILER</w:t>
      </w:r>
      <w:bookmarkEnd w:id="6"/>
    </w:p>
    <w:p w:rsidR="00340360" w:rsidRDefault="00340360" w:rsidP="00970716">
      <w:pPr>
        <w:spacing w:after="0" w:line="240" w:lineRule="auto"/>
        <w:jc w:val="center"/>
        <w:rPr>
          <w:sz w:val="18"/>
          <w:szCs w:val="18"/>
        </w:rPr>
        <w:sectPr w:rsidR="00340360" w:rsidSect="0050650B">
          <w:headerReference w:type="default" r:id="rId9"/>
          <w:footerReference w:type="default" r:id="rId10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 w:themeColor="accent3"/>
          <w:bottom w:val="single" w:sz="36" w:space="0" w:color="9BBB59" w:themeColor="accent3"/>
          <w:insideH w:val="single" w:sz="36" w:space="0" w:color="9BBB59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/>
      </w:tblPr>
      <w:tblGrid>
        <w:gridCol w:w="6200"/>
      </w:tblGrid>
      <w:tr w:rsidR="00B208BC" w:rsidRPr="00970716" w:rsidTr="0034780E">
        <w:trPr>
          <w:trHeight w:val="1707"/>
        </w:trPr>
        <w:tc>
          <w:tcPr>
            <w:tcW w:w="5000" w:type="pct"/>
          </w:tcPr>
          <w:p w:rsidR="00B208BC" w:rsidRPr="00970716" w:rsidRDefault="00340360" w:rsidP="00970716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>
                  <wp:extent cx="3763240" cy="1169720"/>
                  <wp:effectExtent l="19050" t="0" r="8660" b="0"/>
                  <wp:docPr id="1" name="Diagram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</w:tc>
      </w:tr>
    </w:tbl>
    <w:p w:rsidR="0034780E" w:rsidRPr="00214E5B" w:rsidRDefault="00B208BC" w:rsidP="00214E5B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lastRenderedPageBreak/>
        <w:t xml:space="preserve"> </w:t>
      </w:r>
      <w:r w:rsidRPr="00970716">
        <w:rPr>
          <w:sz w:val="18"/>
          <w:szCs w:val="18"/>
        </w:rPr>
        <w:br w:type="page"/>
      </w:r>
    </w:p>
    <w:p w:rsidR="007A28B8" w:rsidRPr="007A28B8" w:rsidRDefault="0003225C" w:rsidP="005F71BC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 w:themeColor="text1"/>
          <w:sz w:val="18"/>
          <w:szCs w:val="18"/>
        </w:rPr>
      </w:pPr>
      <w:bookmarkStart w:id="7" w:name="_Start/Stop_AdminServer"/>
      <w:bookmarkStart w:id="8" w:name="_Create_Group"/>
      <w:bookmarkStart w:id="9" w:name="_Using_SQL*Plus"/>
      <w:bookmarkStart w:id="10" w:name="_Toc417468650"/>
      <w:bookmarkEnd w:id="7"/>
      <w:bookmarkEnd w:id="8"/>
      <w:bookmarkEnd w:id="9"/>
      <w:r>
        <w:rPr>
          <w:rFonts w:asciiTheme="minorHAnsi" w:hAnsiTheme="minorHAnsi"/>
          <w:color w:val="auto"/>
          <w:sz w:val="22"/>
          <w:szCs w:val="22"/>
        </w:rPr>
        <w:lastRenderedPageBreak/>
        <w:t>Compilation Parameters</w:t>
      </w:r>
      <w:bookmarkEnd w:id="10"/>
    </w:p>
    <w:p w:rsidR="00D03925" w:rsidRDefault="00D03925" w:rsidP="00F3018F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35948" w:rsidRPr="00610160" w:rsidRDefault="00B64DD3" w:rsidP="00735948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1:  </w:t>
      </w:r>
      <w:bookmarkStart w:id="11" w:name="_Deploy_Library_v"/>
      <w:bookmarkEnd w:id="11"/>
      <w:r w:rsidR="00735948">
        <w:rPr>
          <w:color w:val="000000" w:themeColor="text1"/>
          <w:sz w:val="18"/>
          <w:szCs w:val="18"/>
        </w:rPr>
        <w:t xml:space="preserve">Open the Terminal, open SQL*Plus console and connect to hr schema. </w:t>
      </w:r>
    </w:p>
    <w:tbl>
      <w:tblPr>
        <w:tblStyle w:val="TableGrid"/>
        <w:tblW w:w="0" w:type="auto"/>
        <w:tblInd w:w="198" w:type="dxa"/>
        <w:tblLook w:val="04A0"/>
      </w:tblPr>
      <w:tblGrid>
        <w:gridCol w:w="3013"/>
        <w:gridCol w:w="3211"/>
      </w:tblGrid>
      <w:tr w:rsidR="00735948" w:rsidTr="00735948">
        <w:tc>
          <w:tcPr>
            <w:tcW w:w="3013" w:type="dxa"/>
            <w:shd w:val="clear" w:color="auto" w:fill="D9D9D9" w:themeFill="background1" w:themeFillShade="D9"/>
          </w:tcPr>
          <w:p w:rsidR="00735948" w:rsidRDefault="00735948" w:rsidP="00735948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:rsidR="00735948" w:rsidRDefault="00735948" w:rsidP="00735948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735948" w:rsidTr="00735948">
        <w:tc>
          <w:tcPr>
            <w:tcW w:w="3013" w:type="dxa"/>
          </w:tcPr>
          <w:p w:rsidR="00735948" w:rsidRPr="00610160" w:rsidRDefault="00735948" w:rsidP="00735948">
            <w:pPr>
              <w:jc w:val="both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sqlplus</w:t>
            </w:r>
            <w:proofErr w:type="spellEnd"/>
          </w:p>
        </w:tc>
        <w:tc>
          <w:tcPr>
            <w:tcW w:w="3211" w:type="dxa"/>
          </w:tcPr>
          <w:p w:rsidR="00735948" w:rsidRDefault="00735948" w:rsidP="00735948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Open SQL*Plus console.</w:t>
            </w:r>
          </w:p>
        </w:tc>
      </w:tr>
      <w:tr w:rsidR="00735948" w:rsidTr="00735948">
        <w:tc>
          <w:tcPr>
            <w:tcW w:w="3013" w:type="dxa"/>
          </w:tcPr>
          <w:p w:rsidR="00735948" w:rsidRDefault="00735948" w:rsidP="00735948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sys/oracle as </w:t>
            </w:r>
            <w:proofErr w:type="spellStart"/>
            <w:r>
              <w:rPr>
                <w:sz w:val="18"/>
                <w:szCs w:val="18"/>
              </w:rPr>
              <w:t>sysdba</w:t>
            </w:r>
            <w:proofErr w:type="spellEnd"/>
          </w:p>
        </w:tc>
        <w:tc>
          <w:tcPr>
            <w:tcW w:w="3211" w:type="dxa"/>
          </w:tcPr>
          <w:p w:rsidR="00735948" w:rsidRDefault="00735948" w:rsidP="00735948">
            <w:pPr>
              <w:rPr>
                <w:color w:val="000000" w:themeColor="text1"/>
                <w:sz w:val="18"/>
                <w:szCs w:val="18"/>
              </w:rPr>
            </w:pPr>
            <w:proofErr w:type="gramStart"/>
            <w:r>
              <w:rPr>
                <w:color w:val="000000" w:themeColor="text1"/>
                <w:sz w:val="18"/>
                <w:szCs w:val="18"/>
              </w:rPr>
              <w:t>connect</w:t>
            </w:r>
            <w:proofErr w:type="gramEnd"/>
            <w:r>
              <w:rPr>
                <w:color w:val="000000" w:themeColor="text1"/>
                <w:sz w:val="18"/>
                <w:szCs w:val="18"/>
              </w:rPr>
              <w:t xml:space="preserve"> to </w:t>
            </w:r>
            <w:r>
              <w:rPr>
                <w:b/>
                <w:bCs/>
                <w:color w:val="000000" w:themeColor="text1"/>
                <w:sz w:val="18"/>
                <w:szCs w:val="18"/>
              </w:rPr>
              <w:t>sys</w:t>
            </w:r>
            <w:r>
              <w:rPr>
                <w:color w:val="000000" w:themeColor="text1"/>
                <w:sz w:val="18"/>
                <w:szCs w:val="18"/>
              </w:rPr>
              <w:t xml:space="preserve"> schema.</w:t>
            </w:r>
          </w:p>
        </w:tc>
      </w:tr>
    </w:tbl>
    <w:p w:rsidR="00735948" w:rsidRDefault="00735948" w:rsidP="0073594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735948" w:rsidRDefault="00735948" w:rsidP="0073594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6365" cy="3051810"/>
            <wp:effectExtent l="19050" t="0" r="6985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36A" w:rsidRDefault="007F236A" w:rsidP="005826A1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0D08BD" w:rsidRDefault="000D08BD" w:rsidP="00C96270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2:  </w:t>
      </w:r>
      <w:r w:rsidR="00C96270">
        <w:rPr>
          <w:color w:val="000000" w:themeColor="text1"/>
          <w:sz w:val="18"/>
          <w:szCs w:val="18"/>
        </w:rPr>
        <w:t>You can query the parameters in Object level using the following query</w:t>
      </w:r>
      <w:r w:rsidR="00C64740">
        <w:rPr>
          <w:color w:val="000000" w:themeColor="text1"/>
          <w:sz w:val="18"/>
          <w:szCs w:val="18"/>
        </w:rPr>
        <w:t xml:space="preserve">:  </w:t>
      </w:r>
    </w:p>
    <w:tbl>
      <w:tblPr>
        <w:tblStyle w:val="TableGrid"/>
        <w:tblW w:w="0" w:type="auto"/>
        <w:tblInd w:w="198" w:type="dxa"/>
        <w:tblLook w:val="04A0"/>
      </w:tblPr>
      <w:tblGrid>
        <w:gridCol w:w="3510"/>
        <w:gridCol w:w="2714"/>
      </w:tblGrid>
      <w:tr w:rsidR="00610160" w:rsidTr="002C7AF7">
        <w:tc>
          <w:tcPr>
            <w:tcW w:w="3510" w:type="dxa"/>
            <w:shd w:val="clear" w:color="auto" w:fill="D9D9D9" w:themeFill="background1" w:themeFillShade="D9"/>
          </w:tcPr>
          <w:p w:rsidR="00610160" w:rsidRDefault="00610160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2714" w:type="dxa"/>
            <w:shd w:val="clear" w:color="auto" w:fill="D9D9D9" w:themeFill="background1" w:themeFillShade="D9"/>
          </w:tcPr>
          <w:p w:rsidR="00610160" w:rsidRDefault="00610160" w:rsidP="002D6A51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C96270" w:rsidTr="002C7AF7"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>DESC ALL_PLSQL_OBJECT_SETTINGS</w:t>
            </w:r>
          </w:p>
        </w:tc>
        <w:tc>
          <w:tcPr>
            <w:tcW w:w="2714" w:type="dxa"/>
          </w:tcPr>
          <w:p w:rsidR="00C96270" w:rsidRDefault="00C96270" w:rsidP="00997226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</w:p>
        </w:tc>
        <w:tc>
          <w:tcPr>
            <w:tcW w:w="2714" w:type="dxa"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>COLUMN name FORMAT A20;</w:t>
            </w:r>
          </w:p>
        </w:tc>
        <w:tc>
          <w:tcPr>
            <w:tcW w:w="2714" w:type="dxa"/>
            <w:vMerge w:val="restart"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Format columns </w:t>
            </w: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>COLUMN type FORMAT A12;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COLUMN </w:t>
            </w:r>
            <w:proofErr w:type="spellStart"/>
            <w:r w:rsidRPr="00C96270">
              <w:rPr>
                <w:sz w:val="18"/>
                <w:szCs w:val="18"/>
              </w:rPr>
              <w:t>op_l</w:t>
            </w:r>
            <w:proofErr w:type="spellEnd"/>
            <w:r w:rsidRPr="00C96270">
              <w:rPr>
                <w:sz w:val="18"/>
                <w:szCs w:val="18"/>
              </w:rPr>
              <w:t xml:space="preserve"> FORMAT 99;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COLUMN </w:t>
            </w:r>
            <w:proofErr w:type="spellStart"/>
            <w:r w:rsidRPr="00C96270">
              <w:rPr>
                <w:sz w:val="18"/>
                <w:szCs w:val="18"/>
              </w:rPr>
              <w:t>c_type</w:t>
            </w:r>
            <w:proofErr w:type="spellEnd"/>
            <w:r w:rsidRPr="00C96270">
              <w:rPr>
                <w:sz w:val="18"/>
                <w:szCs w:val="18"/>
              </w:rPr>
              <w:t xml:space="preserve"> FORMAT A12;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COLUMN </w:t>
            </w:r>
            <w:proofErr w:type="spellStart"/>
            <w:r w:rsidRPr="00C96270">
              <w:rPr>
                <w:sz w:val="18"/>
                <w:szCs w:val="18"/>
              </w:rPr>
              <w:t>cflags</w:t>
            </w:r>
            <w:proofErr w:type="spellEnd"/>
            <w:r w:rsidRPr="00C96270">
              <w:rPr>
                <w:sz w:val="18"/>
                <w:szCs w:val="18"/>
              </w:rPr>
              <w:t xml:space="preserve"> FORMAT A6;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lastRenderedPageBreak/>
              <w:t>COLUMN warnings FORMAT A11;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>COLUMN debug FORMAT A7;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</w:p>
        </w:tc>
        <w:tc>
          <w:tcPr>
            <w:tcW w:w="2714" w:type="dxa"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SELECT </w:t>
            </w:r>
            <w:proofErr w:type="spellStart"/>
            <w:r w:rsidRPr="00C96270">
              <w:rPr>
                <w:sz w:val="18"/>
                <w:szCs w:val="18"/>
              </w:rPr>
              <w:t>name,type</w:t>
            </w:r>
            <w:proofErr w:type="spellEnd"/>
            <w:r w:rsidRPr="00C96270">
              <w:rPr>
                <w:sz w:val="18"/>
                <w:szCs w:val="18"/>
              </w:rPr>
              <w:t>,</w:t>
            </w:r>
          </w:p>
        </w:tc>
        <w:tc>
          <w:tcPr>
            <w:tcW w:w="2714" w:type="dxa"/>
            <w:vMerge w:val="restart"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Query all "HR" objects with their compilation parameters.</w:t>
            </w: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       </w:t>
            </w:r>
            <w:proofErr w:type="spellStart"/>
            <w:r w:rsidRPr="00C96270">
              <w:rPr>
                <w:sz w:val="18"/>
                <w:szCs w:val="18"/>
              </w:rPr>
              <w:t>plsql_ccflags</w:t>
            </w:r>
            <w:proofErr w:type="spellEnd"/>
            <w:r w:rsidRPr="00C96270">
              <w:rPr>
                <w:sz w:val="18"/>
                <w:szCs w:val="18"/>
              </w:rPr>
              <w:t xml:space="preserve"> </w:t>
            </w:r>
            <w:proofErr w:type="spellStart"/>
            <w:r w:rsidRPr="00C96270">
              <w:rPr>
                <w:sz w:val="18"/>
                <w:szCs w:val="18"/>
              </w:rPr>
              <w:t>cflags</w:t>
            </w:r>
            <w:proofErr w:type="spellEnd"/>
            <w:r w:rsidRPr="00C96270">
              <w:rPr>
                <w:sz w:val="18"/>
                <w:szCs w:val="18"/>
              </w:rPr>
              <w:t xml:space="preserve">, 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       </w:t>
            </w:r>
            <w:proofErr w:type="spellStart"/>
            <w:r w:rsidRPr="00C96270">
              <w:rPr>
                <w:sz w:val="18"/>
                <w:szCs w:val="18"/>
              </w:rPr>
              <w:t>plsql_optimize_level</w:t>
            </w:r>
            <w:proofErr w:type="spellEnd"/>
            <w:r w:rsidRPr="00C96270">
              <w:rPr>
                <w:sz w:val="18"/>
                <w:szCs w:val="18"/>
              </w:rPr>
              <w:t xml:space="preserve"> </w:t>
            </w:r>
            <w:proofErr w:type="spellStart"/>
            <w:r w:rsidRPr="00C96270">
              <w:rPr>
                <w:sz w:val="18"/>
                <w:szCs w:val="18"/>
              </w:rPr>
              <w:t>op_l</w:t>
            </w:r>
            <w:proofErr w:type="spellEnd"/>
            <w:r w:rsidRPr="00C96270">
              <w:rPr>
                <w:sz w:val="18"/>
                <w:szCs w:val="18"/>
              </w:rPr>
              <w:t>,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       </w:t>
            </w:r>
            <w:proofErr w:type="spellStart"/>
            <w:r w:rsidRPr="00C96270">
              <w:rPr>
                <w:sz w:val="18"/>
                <w:szCs w:val="18"/>
              </w:rPr>
              <w:t>plsql_code_type</w:t>
            </w:r>
            <w:proofErr w:type="spellEnd"/>
            <w:r w:rsidRPr="00C96270">
              <w:rPr>
                <w:sz w:val="18"/>
                <w:szCs w:val="18"/>
              </w:rPr>
              <w:t xml:space="preserve"> </w:t>
            </w:r>
            <w:proofErr w:type="spellStart"/>
            <w:r w:rsidRPr="00C96270">
              <w:rPr>
                <w:sz w:val="18"/>
                <w:szCs w:val="18"/>
              </w:rPr>
              <w:t>c_type</w:t>
            </w:r>
            <w:proofErr w:type="spellEnd"/>
            <w:r w:rsidRPr="00C96270">
              <w:rPr>
                <w:sz w:val="18"/>
                <w:szCs w:val="18"/>
              </w:rPr>
              <w:t>,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       </w:t>
            </w:r>
            <w:proofErr w:type="spellStart"/>
            <w:r w:rsidRPr="00C96270">
              <w:rPr>
                <w:sz w:val="18"/>
                <w:szCs w:val="18"/>
              </w:rPr>
              <w:t>plsql_debug</w:t>
            </w:r>
            <w:proofErr w:type="spellEnd"/>
            <w:r w:rsidRPr="00C96270">
              <w:rPr>
                <w:sz w:val="18"/>
                <w:szCs w:val="18"/>
              </w:rPr>
              <w:t xml:space="preserve"> debug,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       </w:t>
            </w:r>
            <w:proofErr w:type="spellStart"/>
            <w:r w:rsidRPr="00C96270">
              <w:rPr>
                <w:sz w:val="18"/>
                <w:szCs w:val="18"/>
              </w:rPr>
              <w:t>plsql_warnings</w:t>
            </w:r>
            <w:proofErr w:type="spellEnd"/>
            <w:r w:rsidRPr="00C96270">
              <w:rPr>
                <w:sz w:val="18"/>
                <w:szCs w:val="18"/>
              </w:rPr>
              <w:t xml:space="preserve"> warnings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 w:rsidRPr="00C96270">
              <w:rPr>
                <w:sz w:val="18"/>
                <w:szCs w:val="18"/>
              </w:rPr>
              <w:t xml:space="preserve">FROM </w:t>
            </w:r>
            <w:r w:rsidRPr="002C7AF7">
              <w:rPr>
                <w:b/>
                <w:bCs/>
                <w:sz w:val="18"/>
                <w:szCs w:val="18"/>
              </w:rPr>
              <w:t>USER_PLSQL_OBJECT_SETTINGS</w:t>
            </w:r>
          </w:p>
        </w:tc>
        <w:tc>
          <w:tcPr>
            <w:tcW w:w="2714" w:type="dxa"/>
            <w:vMerge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C96270" w:rsidTr="002C7AF7">
        <w:trPr>
          <w:trHeight w:val="92"/>
        </w:trPr>
        <w:tc>
          <w:tcPr>
            <w:tcW w:w="3510" w:type="dxa"/>
          </w:tcPr>
          <w:p w:rsidR="00C96270" w:rsidRPr="00C96270" w:rsidRDefault="00C96270" w:rsidP="0080587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</w:p>
        </w:tc>
        <w:tc>
          <w:tcPr>
            <w:tcW w:w="2714" w:type="dxa"/>
          </w:tcPr>
          <w:p w:rsidR="00C96270" w:rsidRDefault="00C96270" w:rsidP="00C64740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2C7AF7" w:rsidRDefault="002C7AF7" w:rsidP="00D121AE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895AAB" w:rsidRDefault="002C7AF7" w:rsidP="00D121AE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7000" cy="2984500"/>
            <wp:effectExtent l="19050" t="0" r="635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E4A" w:rsidRDefault="0016366C" w:rsidP="0016366C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>
        <w:rPr>
          <w:color w:val="000000" w:themeColor="text1"/>
          <w:sz w:val="18"/>
          <w:szCs w:val="18"/>
        </w:rPr>
        <w:t>every object has its own compiler parameters</w:t>
      </w:r>
      <w:r w:rsidR="0027040B">
        <w:rPr>
          <w:color w:val="000000" w:themeColor="text1"/>
          <w:sz w:val="18"/>
          <w:szCs w:val="18"/>
        </w:rPr>
        <w:fldChar w:fldCharType="begin"/>
      </w:r>
      <w:r w:rsidR="0027040B">
        <w:instrText xml:space="preserve"> XE "</w:instrText>
      </w:r>
      <w:r w:rsidR="0027040B" w:rsidRPr="005665A8">
        <w:rPr>
          <w:sz w:val="18"/>
          <w:szCs w:val="18"/>
        </w:rPr>
        <w:instrText>compiler parameters</w:instrText>
      </w:r>
      <w:proofErr w:type="gramStart"/>
      <w:r w:rsidR="0027040B">
        <w:instrText xml:space="preserve">" </w:instrText>
      </w:r>
      <w:proofErr w:type="gramEnd"/>
      <w:r w:rsidR="0027040B">
        <w:rPr>
          <w:color w:val="000000" w:themeColor="text1"/>
          <w:sz w:val="18"/>
          <w:szCs w:val="18"/>
        </w:rPr>
        <w:fldChar w:fldCharType="end"/>
      </w:r>
      <w:r>
        <w:rPr>
          <w:color w:val="000000" w:themeColor="text1"/>
          <w:sz w:val="18"/>
          <w:szCs w:val="18"/>
        </w:rPr>
        <w:t xml:space="preserve">. </w:t>
      </w:r>
    </w:p>
    <w:p w:rsidR="0016366C" w:rsidRDefault="0016366C" w:rsidP="00726D25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D256DE" w:rsidRPr="00610160" w:rsidRDefault="002660AC" w:rsidP="0016366C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835A0A"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16366C">
        <w:rPr>
          <w:color w:val="000000" w:themeColor="text1"/>
          <w:sz w:val="18"/>
          <w:szCs w:val="18"/>
        </w:rPr>
        <w:t>We are going to select one function, MARK. Execute the following queries:</w:t>
      </w:r>
    </w:p>
    <w:tbl>
      <w:tblPr>
        <w:tblStyle w:val="TableGrid"/>
        <w:tblW w:w="0" w:type="auto"/>
        <w:tblInd w:w="198" w:type="dxa"/>
        <w:tblLook w:val="04A0"/>
      </w:tblPr>
      <w:tblGrid>
        <w:gridCol w:w="4320"/>
        <w:gridCol w:w="1904"/>
      </w:tblGrid>
      <w:tr w:rsidR="00D256DE" w:rsidTr="00BD784B">
        <w:tc>
          <w:tcPr>
            <w:tcW w:w="4320" w:type="dxa"/>
            <w:shd w:val="clear" w:color="auto" w:fill="D9D9D9" w:themeFill="background1" w:themeFillShade="D9"/>
          </w:tcPr>
          <w:p w:rsidR="00D256DE" w:rsidRDefault="00D256DE" w:rsidP="00CB588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:rsidR="00D256DE" w:rsidRDefault="00D256DE" w:rsidP="00CB588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t xml:space="preserve">SELECT </w:t>
            </w:r>
            <w:proofErr w:type="spellStart"/>
            <w:r w:rsidRPr="0016366C">
              <w:rPr>
                <w:sz w:val="18"/>
                <w:szCs w:val="18"/>
              </w:rPr>
              <w:t>name,type</w:t>
            </w:r>
            <w:proofErr w:type="spellEnd"/>
            <w:r w:rsidRPr="0016366C">
              <w:rPr>
                <w:sz w:val="18"/>
                <w:szCs w:val="18"/>
              </w:rPr>
              <w:t>,</w:t>
            </w:r>
          </w:p>
        </w:tc>
        <w:tc>
          <w:tcPr>
            <w:tcW w:w="1904" w:type="dxa"/>
            <w:vMerge w:val="restart"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 xml:space="preserve">Return an employees' </w:t>
            </w:r>
            <w:r>
              <w:rPr>
                <w:color w:val="000000" w:themeColor="text1"/>
                <w:sz w:val="18"/>
                <w:szCs w:val="18"/>
              </w:rPr>
              <w:lastRenderedPageBreak/>
              <w:t>information</w:t>
            </w: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lastRenderedPageBreak/>
              <w:t xml:space="preserve">       </w:t>
            </w:r>
            <w:proofErr w:type="spellStart"/>
            <w:r w:rsidRPr="0016366C">
              <w:rPr>
                <w:sz w:val="18"/>
                <w:szCs w:val="18"/>
              </w:rPr>
              <w:t>plsql_ccflags</w:t>
            </w:r>
            <w:proofErr w:type="spellEnd"/>
            <w:r w:rsidRPr="0016366C">
              <w:rPr>
                <w:sz w:val="18"/>
                <w:szCs w:val="18"/>
              </w:rPr>
              <w:t xml:space="preserve"> </w:t>
            </w:r>
            <w:proofErr w:type="spellStart"/>
            <w:r w:rsidRPr="0016366C">
              <w:rPr>
                <w:sz w:val="18"/>
                <w:szCs w:val="18"/>
              </w:rPr>
              <w:t>cflags</w:t>
            </w:r>
            <w:proofErr w:type="spellEnd"/>
            <w:r w:rsidRPr="0016366C">
              <w:rPr>
                <w:sz w:val="18"/>
                <w:szCs w:val="18"/>
              </w:rPr>
              <w:t xml:space="preserve">, </w:t>
            </w:r>
          </w:p>
        </w:tc>
        <w:tc>
          <w:tcPr>
            <w:tcW w:w="1904" w:type="dxa"/>
            <w:vMerge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lastRenderedPageBreak/>
              <w:t xml:space="preserve">       </w:t>
            </w:r>
            <w:proofErr w:type="spellStart"/>
            <w:r w:rsidRPr="0016366C">
              <w:rPr>
                <w:sz w:val="18"/>
                <w:szCs w:val="18"/>
              </w:rPr>
              <w:t>plsql_optimize_level</w:t>
            </w:r>
            <w:proofErr w:type="spellEnd"/>
            <w:r w:rsidRPr="0016366C">
              <w:rPr>
                <w:sz w:val="18"/>
                <w:szCs w:val="18"/>
              </w:rPr>
              <w:t xml:space="preserve"> </w:t>
            </w:r>
            <w:proofErr w:type="spellStart"/>
            <w:r w:rsidRPr="0016366C">
              <w:rPr>
                <w:sz w:val="18"/>
                <w:szCs w:val="18"/>
              </w:rPr>
              <w:t>op_l</w:t>
            </w:r>
            <w:proofErr w:type="spellEnd"/>
            <w:r w:rsidRPr="0016366C">
              <w:rPr>
                <w:sz w:val="18"/>
                <w:szCs w:val="18"/>
              </w:rPr>
              <w:t>,</w:t>
            </w:r>
          </w:p>
        </w:tc>
        <w:tc>
          <w:tcPr>
            <w:tcW w:w="1904" w:type="dxa"/>
            <w:vMerge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t xml:space="preserve">       </w:t>
            </w:r>
            <w:proofErr w:type="spellStart"/>
            <w:r w:rsidRPr="0016366C">
              <w:rPr>
                <w:sz w:val="18"/>
                <w:szCs w:val="18"/>
              </w:rPr>
              <w:t>plsql_code_type</w:t>
            </w:r>
            <w:proofErr w:type="spellEnd"/>
            <w:r w:rsidRPr="0016366C">
              <w:rPr>
                <w:sz w:val="18"/>
                <w:szCs w:val="18"/>
              </w:rPr>
              <w:t xml:space="preserve"> </w:t>
            </w:r>
            <w:proofErr w:type="spellStart"/>
            <w:r w:rsidRPr="0016366C">
              <w:rPr>
                <w:sz w:val="18"/>
                <w:szCs w:val="18"/>
              </w:rPr>
              <w:t>c_type</w:t>
            </w:r>
            <w:proofErr w:type="spellEnd"/>
            <w:r w:rsidRPr="0016366C">
              <w:rPr>
                <w:sz w:val="18"/>
                <w:szCs w:val="18"/>
              </w:rPr>
              <w:t>,</w:t>
            </w:r>
          </w:p>
        </w:tc>
        <w:tc>
          <w:tcPr>
            <w:tcW w:w="1904" w:type="dxa"/>
            <w:vMerge w:val="restart"/>
          </w:tcPr>
          <w:p w:rsidR="0016366C" w:rsidRDefault="0016366C" w:rsidP="0040585D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View compiler parameters</w:t>
            </w:r>
            <w:r w:rsidR="0027040B">
              <w:rPr>
                <w:color w:val="000000" w:themeColor="text1"/>
                <w:sz w:val="18"/>
                <w:szCs w:val="18"/>
              </w:rPr>
              <w:fldChar w:fldCharType="begin"/>
            </w:r>
            <w:r w:rsidR="0027040B">
              <w:instrText xml:space="preserve"> XE "</w:instrText>
            </w:r>
            <w:r w:rsidR="0027040B" w:rsidRPr="005665A8">
              <w:rPr>
                <w:sz w:val="18"/>
                <w:szCs w:val="18"/>
              </w:rPr>
              <w:instrText>compiler parameters</w:instrText>
            </w:r>
            <w:r w:rsidR="0027040B">
              <w:instrText xml:space="preserve">" </w:instrText>
            </w:r>
            <w:r w:rsidR="0027040B">
              <w:rPr>
                <w:color w:val="000000" w:themeColor="text1"/>
                <w:sz w:val="18"/>
                <w:szCs w:val="18"/>
              </w:rPr>
              <w:fldChar w:fldCharType="end"/>
            </w:r>
            <w:r>
              <w:rPr>
                <w:color w:val="000000" w:themeColor="text1"/>
                <w:sz w:val="18"/>
                <w:szCs w:val="18"/>
              </w:rPr>
              <w:t xml:space="preserve"> of MARK function</w:t>
            </w: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t xml:space="preserve">       </w:t>
            </w:r>
            <w:proofErr w:type="spellStart"/>
            <w:r w:rsidRPr="0016366C">
              <w:rPr>
                <w:sz w:val="18"/>
                <w:szCs w:val="18"/>
              </w:rPr>
              <w:t>plsql_debug</w:t>
            </w:r>
            <w:proofErr w:type="spellEnd"/>
            <w:r w:rsidRPr="0016366C">
              <w:rPr>
                <w:sz w:val="18"/>
                <w:szCs w:val="18"/>
              </w:rPr>
              <w:t xml:space="preserve"> debug,</w:t>
            </w:r>
          </w:p>
        </w:tc>
        <w:tc>
          <w:tcPr>
            <w:tcW w:w="1904" w:type="dxa"/>
            <w:vMerge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t xml:space="preserve">       </w:t>
            </w:r>
            <w:proofErr w:type="spellStart"/>
            <w:r w:rsidRPr="0016366C">
              <w:rPr>
                <w:sz w:val="18"/>
                <w:szCs w:val="18"/>
              </w:rPr>
              <w:t>plsql_warnings</w:t>
            </w:r>
            <w:proofErr w:type="spellEnd"/>
            <w:r w:rsidRPr="0016366C">
              <w:rPr>
                <w:sz w:val="18"/>
                <w:szCs w:val="18"/>
              </w:rPr>
              <w:t xml:space="preserve"> warnings</w:t>
            </w:r>
          </w:p>
        </w:tc>
        <w:tc>
          <w:tcPr>
            <w:tcW w:w="1904" w:type="dxa"/>
            <w:vMerge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t>FROM USER_PLSQL_OBJECT_SETTINGS</w:t>
            </w:r>
          </w:p>
        </w:tc>
        <w:tc>
          <w:tcPr>
            <w:tcW w:w="1904" w:type="dxa"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b/>
                <w:bCs/>
                <w:sz w:val="18"/>
                <w:szCs w:val="18"/>
              </w:rPr>
            </w:pPr>
            <w:r w:rsidRPr="0016366C">
              <w:rPr>
                <w:b/>
                <w:bCs/>
                <w:sz w:val="18"/>
                <w:szCs w:val="18"/>
              </w:rPr>
              <w:t>WHERE name = 'MARK'</w:t>
            </w:r>
          </w:p>
        </w:tc>
        <w:tc>
          <w:tcPr>
            <w:tcW w:w="1904" w:type="dxa"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t>/</w:t>
            </w:r>
          </w:p>
        </w:tc>
        <w:tc>
          <w:tcPr>
            <w:tcW w:w="1904" w:type="dxa"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t xml:space="preserve">SELECT text FROM </w:t>
            </w:r>
            <w:proofErr w:type="spellStart"/>
            <w:r w:rsidRPr="0016366C">
              <w:rPr>
                <w:sz w:val="18"/>
                <w:szCs w:val="18"/>
              </w:rPr>
              <w:t>all_source</w:t>
            </w:r>
            <w:proofErr w:type="spellEnd"/>
            <w:r w:rsidRPr="0016366C">
              <w:rPr>
                <w:sz w:val="18"/>
                <w:szCs w:val="18"/>
              </w:rPr>
              <w:t xml:space="preserve"> WHERE name=</w:t>
            </w:r>
            <w:r w:rsidRPr="0016366C">
              <w:rPr>
                <w:b/>
                <w:bCs/>
                <w:sz w:val="18"/>
                <w:szCs w:val="18"/>
              </w:rPr>
              <w:t>'MARK'</w:t>
            </w:r>
          </w:p>
        </w:tc>
        <w:tc>
          <w:tcPr>
            <w:tcW w:w="1904" w:type="dxa"/>
            <w:vMerge w:val="restart"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View "</w:t>
            </w:r>
            <w:r w:rsidRPr="0016366C">
              <w:rPr>
                <w:b/>
                <w:bCs/>
                <w:color w:val="000000" w:themeColor="text1"/>
                <w:sz w:val="18"/>
                <w:szCs w:val="18"/>
              </w:rPr>
              <w:t>MARK</w:t>
            </w:r>
            <w:r>
              <w:rPr>
                <w:color w:val="000000" w:themeColor="text1"/>
                <w:sz w:val="18"/>
                <w:szCs w:val="18"/>
              </w:rPr>
              <w:t>" function source code.</w:t>
            </w:r>
          </w:p>
        </w:tc>
      </w:tr>
      <w:tr w:rsidR="0016366C" w:rsidTr="00BD784B">
        <w:tc>
          <w:tcPr>
            <w:tcW w:w="4320" w:type="dxa"/>
          </w:tcPr>
          <w:p w:rsidR="0016366C" w:rsidRPr="0016366C" w:rsidRDefault="0016366C" w:rsidP="0080587B">
            <w:pPr>
              <w:rPr>
                <w:sz w:val="18"/>
                <w:szCs w:val="18"/>
              </w:rPr>
            </w:pPr>
            <w:r w:rsidRPr="0016366C">
              <w:rPr>
                <w:sz w:val="18"/>
                <w:szCs w:val="18"/>
              </w:rPr>
              <w:t>/</w:t>
            </w:r>
          </w:p>
        </w:tc>
        <w:tc>
          <w:tcPr>
            <w:tcW w:w="1904" w:type="dxa"/>
            <w:vMerge/>
          </w:tcPr>
          <w:p w:rsidR="0016366C" w:rsidRDefault="0016366C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BD784B" w:rsidRDefault="0016366C" w:rsidP="00570500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7000" cy="2114550"/>
            <wp:effectExtent l="19050" t="0" r="6350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66C" w:rsidRDefault="0016366C" w:rsidP="00570500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112253" cy="3810000"/>
            <wp:effectExtent l="19050" t="0" r="0" b="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007" cy="381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A88" w:rsidRDefault="00920A88" w:rsidP="00D256DE">
      <w:pPr>
        <w:spacing w:after="0" w:line="240" w:lineRule="auto"/>
        <w:rPr>
          <w:color w:val="000000" w:themeColor="text1"/>
          <w:sz w:val="18"/>
          <w:szCs w:val="18"/>
        </w:rPr>
      </w:pPr>
    </w:p>
    <w:p w:rsidR="00AB5A55" w:rsidRDefault="00B708FA" w:rsidP="00DF71E0">
      <w:pPr>
        <w:spacing w:after="0" w:line="240" w:lineRule="auto"/>
        <w:rPr>
          <w:noProof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C75EC4"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DF71E0">
        <w:rPr>
          <w:color w:val="000000" w:themeColor="text1"/>
          <w:sz w:val="18"/>
          <w:szCs w:val="18"/>
        </w:rPr>
        <w:t xml:space="preserve">MARK function </w:t>
      </w:r>
      <w:proofErr w:type="gramStart"/>
      <w:r w:rsidR="00DF71E0">
        <w:rPr>
          <w:color w:val="000000" w:themeColor="text1"/>
          <w:sz w:val="18"/>
          <w:szCs w:val="18"/>
        </w:rPr>
        <w:t>was created and compiled previously</w:t>
      </w:r>
      <w:proofErr w:type="gramEnd"/>
      <w:r w:rsidR="00DF71E0">
        <w:rPr>
          <w:color w:val="000000" w:themeColor="text1"/>
          <w:sz w:val="18"/>
          <w:szCs w:val="18"/>
        </w:rPr>
        <w:t xml:space="preserve">. Its status is VALID. If you re-created </w:t>
      </w:r>
      <w:r w:rsidR="00FF42FD">
        <w:rPr>
          <w:color w:val="000000" w:themeColor="text1"/>
          <w:sz w:val="18"/>
          <w:szCs w:val="18"/>
        </w:rPr>
        <w:t>the function, it created and compiled without error.</w:t>
      </w:r>
      <w:r w:rsidR="00DF71E0">
        <w:rPr>
          <w:color w:val="000000" w:themeColor="text1"/>
          <w:sz w:val="18"/>
          <w:szCs w:val="18"/>
        </w:rPr>
        <w:t xml:space="preserve"> </w:t>
      </w:r>
      <w:r w:rsidR="00E578A6">
        <w:rPr>
          <w:color w:val="000000" w:themeColor="text1"/>
          <w:sz w:val="18"/>
          <w:szCs w:val="18"/>
        </w:rPr>
        <w:t xml:space="preserve">: </w:t>
      </w:r>
    </w:p>
    <w:tbl>
      <w:tblPr>
        <w:tblStyle w:val="TableGrid"/>
        <w:tblW w:w="0" w:type="auto"/>
        <w:tblInd w:w="198" w:type="dxa"/>
        <w:tblLook w:val="04A0"/>
      </w:tblPr>
      <w:tblGrid>
        <w:gridCol w:w="4860"/>
        <w:gridCol w:w="1364"/>
      </w:tblGrid>
      <w:tr w:rsidR="00FC2AD5" w:rsidTr="00FF42FD">
        <w:tc>
          <w:tcPr>
            <w:tcW w:w="4860" w:type="dxa"/>
            <w:shd w:val="clear" w:color="auto" w:fill="D9D9D9" w:themeFill="background1" w:themeFillShade="D9"/>
          </w:tcPr>
          <w:p w:rsidR="00FC2AD5" w:rsidRDefault="00FC2AD5" w:rsidP="00000A0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364" w:type="dxa"/>
            <w:shd w:val="clear" w:color="auto" w:fill="D9D9D9" w:themeFill="background1" w:themeFillShade="D9"/>
          </w:tcPr>
          <w:p w:rsidR="00FC2AD5" w:rsidRDefault="00FC2AD5" w:rsidP="00000A0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COLUMN </w:t>
            </w:r>
            <w:proofErr w:type="spellStart"/>
            <w:r w:rsidRPr="00FF42FD">
              <w:rPr>
                <w:sz w:val="18"/>
                <w:szCs w:val="18"/>
              </w:rPr>
              <w:t>object_name</w:t>
            </w:r>
            <w:proofErr w:type="spellEnd"/>
            <w:r w:rsidRPr="00FF42FD">
              <w:rPr>
                <w:sz w:val="18"/>
                <w:szCs w:val="18"/>
              </w:rPr>
              <w:t xml:space="preserve"> FORMAT A20;</w:t>
            </w:r>
          </w:p>
        </w:tc>
        <w:tc>
          <w:tcPr>
            <w:tcW w:w="1364" w:type="dxa"/>
            <w:vMerge w:val="restart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COLUMN </w:t>
            </w:r>
            <w:proofErr w:type="spellStart"/>
            <w:r w:rsidRPr="00FF42FD">
              <w:rPr>
                <w:sz w:val="18"/>
                <w:szCs w:val="18"/>
              </w:rPr>
              <w:t>object_type</w:t>
            </w:r>
            <w:proofErr w:type="spellEnd"/>
            <w:r w:rsidRPr="00FF42FD">
              <w:rPr>
                <w:sz w:val="18"/>
                <w:szCs w:val="18"/>
              </w:rPr>
              <w:t xml:space="preserve"> FORMAT A20;</w:t>
            </w:r>
          </w:p>
        </w:tc>
        <w:tc>
          <w:tcPr>
            <w:tcW w:w="1364" w:type="dxa"/>
            <w:vMerge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>COLUMN status      FORMAT A10;</w:t>
            </w:r>
          </w:p>
        </w:tc>
        <w:tc>
          <w:tcPr>
            <w:tcW w:w="1364" w:type="dxa"/>
            <w:vMerge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</w:p>
        </w:tc>
        <w:tc>
          <w:tcPr>
            <w:tcW w:w="1364" w:type="dxa"/>
            <w:vMerge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b/>
                <w:bCs/>
                <w:sz w:val="18"/>
                <w:szCs w:val="18"/>
              </w:rPr>
              <w:t>SELECT</w:t>
            </w:r>
            <w:r w:rsidRPr="00FF42FD">
              <w:rPr>
                <w:sz w:val="18"/>
                <w:szCs w:val="18"/>
              </w:rPr>
              <w:t xml:space="preserve"> </w:t>
            </w:r>
            <w:proofErr w:type="spellStart"/>
            <w:r w:rsidRPr="00FF42FD">
              <w:rPr>
                <w:sz w:val="18"/>
                <w:szCs w:val="18"/>
              </w:rPr>
              <w:t>object_name,object_type,status</w:t>
            </w:r>
            <w:proofErr w:type="spellEnd"/>
            <w:r w:rsidRPr="00FF42FD">
              <w:rPr>
                <w:sz w:val="18"/>
                <w:szCs w:val="18"/>
              </w:rPr>
              <w:t xml:space="preserve"> </w:t>
            </w:r>
            <w:r w:rsidRPr="00FF42FD">
              <w:rPr>
                <w:b/>
                <w:bCs/>
                <w:sz w:val="18"/>
                <w:szCs w:val="18"/>
              </w:rPr>
              <w:t xml:space="preserve">FROM </w:t>
            </w:r>
            <w:proofErr w:type="spellStart"/>
            <w:r w:rsidRPr="00FF42FD">
              <w:rPr>
                <w:b/>
                <w:bCs/>
                <w:sz w:val="18"/>
                <w:szCs w:val="18"/>
              </w:rPr>
              <w:t>user_objects</w:t>
            </w:r>
            <w:proofErr w:type="spellEnd"/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WHERE </w:t>
            </w:r>
            <w:proofErr w:type="spellStart"/>
            <w:r w:rsidRPr="00FF42FD">
              <w:rPr>
                <w:sz w:val="18"/>
                <w:szCs w:val="18"/>
              </w:rPr>
              <w:t>object_name</w:t>
            </w:r>
            <w:proofErr w:type="spellEnd"/>
            <w:r w:rsidRPr="00FF42FD">
              <w:rPr>
                <w:sz w:val="18"/>
                <w:szCs w:val="18"/>
              </w:rPr>
              <w:t xml:space="preserve"> = 'MARK'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>/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</w:p>
        </w:tc>
        <w:tc>
          <w:tcPr>
            <w:tcW w:w="1364" w:type="dxa"/>
            <w:vMerge w:val="restart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b/>
                <w:bCs/>
                <w:sz w:val="18"/>
                <w:szCs w:val="18"/>
              </w:rPr>
            </w:pPr>
            <w:r w:rsidRPr="00FF42FD">
              <w:rPr>
                <w:b/>
                <w:bCs/>
                <w:sz w:val="18"/>
                <w:szCs w:val="18"/>
              </w:rPr>
              <w:lastRenderedPageBreak/>
              <w:t>CREATE OR REPLACE FUNCTION mark(</w:t>
            </w:r>
            <w:proofErr w:type="spellStart"/>
            <w:r w:rsidRPr="00FF42FD">
              <w:rPr>
                <w:b/>
                <w:bCs/>
                <w:sz w:val="18"/>
                <w:szCs w:val="18"/>
              </w:rPr>
              <w:t>p_grade</w:t>
            </w:r>
            <w:proofErr w:type="spellEnd"/>
            <w:r w:rsidRPr="00FF42FD">
              <w:rPr>
                <w:b/>
                <w:bCs/>
                <w:sz w:val="18"/>
                <w:szCs w:val="18"/>
              </w:rPr>
              <w:t xml:space="preserve">  NUMBER)</w:t>
            </w:r>
          </w:p>
        </w:tc>
        <w:tc>
          <w:tcPr>
            <w:tcW w:w="1364" w:type="dxa"/>
            <w:vMerge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b/>
                <w:bCs/>
                <w:sz w:val="18"/>
                <w:szCs w:val="18"/>
              </w:rPr>
            </w:pPr>
            <w:r w:rsidRPr="00FF42FD">
              <w:rPr>
                <w:b/>
                <w:bCs/>
                <w:sz w:val="18"/>
                <w:szCs w:val="18"/>
              </w:rPr>
              <w:t>RETURN VARCHAR2</w:t>
            </w:r>
          </w:p>
        </w:tc>
        <w:tc>
          <w:tcPr>
            <w:tcW w:w="1364" w:type="dxa"/>
            <w:vMerge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>IS</w:t>
            </w:r>
          </w:p>
        </w:tc>
        <w:tc>
          <w:tcPr>
            <w:tcW w:w="1364" w:type="dxa"/>
            <w:vMerge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</w:t>
            </w:r>
            <w:proofErr w:type="spellStart"/>
            <w:r w:rsidRPr="00FF42FD">
              <w:rPr>
                <w:sz w:val="18"/>
                <w:szCs w:val="18"/>
              </w:rPr>
              <w:t>v_result</w:t>
            </w:r>
            <w:proofErr w:type="spellEnd"/>
            <w:r w:rsidRPr="00FF42FD">
              <w:rPr>
                <w:sz w:val="18"/>
                <w:szCs w:val="18"/>
              </w:rPr>
              <w:tab/>
              <w:t xml:space="preserve"> VARCHAR2(50);</w:t>
            </w:r>
          </w:p>
        </w:tc>
        <w:tc>
          <w:tcPr>
            <w:tcW w:w="1364" w:type="dxa"/>
            <w:vMerge w:val="restart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>BEGIN</w:t>
            </w:r>
          </w:p>
        </w:tc>
        <w:tc>
          <w:tcPr>
            <w:tcW w:w="1364" w:type="dxa"/>
            <w:vMerge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CASE</w:t>
            </w:r>
          </w:p>
        </w:tc>
        <w:tc>
          <w:tcPr>
            <w:tcW w:w="1364" w:type="dxa"/>
            <w:vMerge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WHEN </w:t>
            </w:r>
            <w:proofErr w:type="spellStart"/>
            <w:r w:rsidRPr="00FF42FD">
              <w:rPr>
                <w:sz w:val="18"/>
                <w:szCs w:val="18"/>
              </w:rPr>
              <w:t>p_grade</w:t>
            </w:r>
            <w:proofErr w:type="spellEnd"/>
            <w:r w:rsidRPr="00FF42FD">
              <w:rPr>
                <w:sz w:val="18"/>
                <w:szCs w:val="18"/>
              </w:rPr>
              <w:t xml:space="preserve"> &lt;=40 THEN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  </w:t>
            </w:r>
            <w:proofErr w:type="spellStart"/>
            <w:r w:rsidRPr="00FF42FD">
              <w:rPr>
                <w:sz w:val="18"/>
                <w:szCs w:val="18"/>
              </w:rPr>
              <w:t>v_result</w:t>
            </w:r>
            <w:proofErr w:type="spellEnd"/>
            <w:r w:rsidRPr="00FF42FD">
              <w:rPr>
                <w:sz w:val="18"/>
                <w:szCs w:val="18"/>
              </w:rPr>
              <w:t xml:space="preserve"> := 'Absence';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WHEN </w:t>
            </w:r>
            <w:proofErr w:type="spellStart"/>
            <w:r w:rsidRPr="00FF42FD">
              <w:rPr>
                <w:sz w:val="18"/>
                <w:szCs w:val="18"/>
              </w:rPr>
              <w:t>p_grade</w:t>
            </w:r>
            <w:proofErr w:type="spellEnd"/>
            <w:r w:rsidRPr="00FF42FD">
              <w:rPr>
                <w:sz w:val="18"/>
                <w:szCs w:val="18"/>
              </w:rPr>
              <w:t xml:space="preserve"> &lt;=60 THEN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  </w:t>
            </w:r>
            <w:proofErr w:type="spellStart"/>
            <w:r w:rsidRPr="00FF42FD">
              <w:rPr>
                <w:sz w:val="18"/>
                <w:szCs w:val="18"/>
              </w:rPr>
              <w:t>v_result</w:t>
            </w:r>
            <w:proofErr w:type="spellEnd"/>
            <w:r w:rsidRPr="00FF42FD">
              <w:rPr>
                <w:sz w:val="18"/>
                <w:szCs w:val="18"/>
              </w:rPr>
              <w:t xml:space="preserve"> := 'F';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WHEN </w:t>
            </w:r>
            <w:proofErr w:type="spellStart"/>
            <w:r w:rsidRPr="00FF42FD">
              <w:rPr>
                <w:sz w:val="18"/>
                <w:szCs w:val="18"/>
              </w:rPr>
              <w:t>p_grade</w:t>
            </w:r>
            <w:proofErr w:type="spellEnd"/>
            <w:r w:rsidRPr="00FF42FD">
              <w:rPr>
                <w:sz w:val="18"/>
                <w:szCs w:val="18"/>
              </w:rPr>
              <w:t xml:space="preserve"> &lt;=70 THEN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  </w:t>
            </w:r>
            <w:proofErr w:type="spellStart"/>
            <w:r w:rsidRPr="00FF42FD">
              <w:rPr>
                <w:sz w:val="18"/>
                <w:szCs w:val="18"/>
              </w:rPr>
              <w:t>v_result</w:t>
            </w:r>
            <w:proofErr w:type="spellEnd"/>
            <w:r w:rsidRPr="00FF42FD">
              <w:rPr>
                <w:sz w:val="18"/>
                <w:szCs w:val="18"/>
              </w:rPr>
              <w:t xml:space="preserve"> := 'D';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WHEN </w:t>
            </w:r>
            <w:proofErr w:type="spellStart"/>
            <w:r w:rsidRPr="00FF42FD">
              <w:rPr>
                <w:sz w:val="18"/>
                <w:szCs w:val="18"/>
              </w:rPr>
              <w:t>p_grade</w:t>
            </w:r>
            <w:proofErr w:type="spellEnd"/>
            <w:r w:rsidRPr="00FF42FD">
              <w:rPr>
                <w:sz w:val="18"/>
                <w:szCs w:val="18"/>
              </w:rPr>
              <w:t xml:space="preserve"> &lt;=80 THEN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  </w:t>
            </w:r>
            <w:proofErr w:type="spellStart"/>
            <w:r w:rsidRPr="00FF42FD">
              <w:rPr>
                <w:sz w:val="18"/>
                <w:szCs w:val="18"/>
              </w:rPr>
              <w:t>v_result</w:t>
            </w:r>
            <w:proofErr w:type="spellEnd"/>
            <w:r w:rsidRPr="00FF42FD">
              <w:rPr>
                <w:sz w:val="18"/>
                <w:szCs w:val="18"/>
              </w:rPr>
              <w:t xml:space="preserve"> := 'C';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WHEN </w:t>
            </w:r>
            <w:proofErr w:type="spellStart"/>
            <w:r w:rsidRPr="00FF42FD">
              <w:rPr>
                <w:sz w:val="18"/>
                <w:szCs w:val="18"/>
              </w:rPr>
              <w:t>p_grade</w:t>
            </w:r>
            <w:proofErr w:type="spellEnd"/>
            <w:r w:rsidRPr="00FF42FD">
              <w:rPr>
                <w:sz w:val="18"/>
                <w:szCs w:val="18"/>
              </w:rPr>
              <w:t xml:space="preserve"> &lt;=90 THEN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  </w:t>
            </w:r>
            <w:proofErr w:type="spellStart"/>
            <w:r w:rsidRPr="00FF42FD">
              <w:rPr>
                <w:sz w:val="18"/>
                <w:szCs w:val="18"/>
              </w:rPr>
              <w:t>v_result</w:t>
            </w:r>
            <w:proofErr w:type="spellEnd"/>
            <w:r w:rsidRPr="00FF42FD">
              <w:rPr>
                <w:sz w:val="18"/>
                <w:szCs w:val="18"/>
              </w:rPr>
              <w:t xml:space="preserve"> := 'B';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WHEN </w:t>
            </w:r>
            <w:proofErr w:type="spellStart"/>
            <w:r w:rsidRPr="00FF42FD">
              <w:rPr>
                <w:sz w:val="18"/>
                <w:szCs w:val="18"/>
              </w:rPr>
              <w:t>p_grade</w:t>
            </w:r>
            <w:proofErr w:type="spellEnd"/>
            <w:r w:rsidRPr="00FF42FD">
              <w:rPr>
                <w:sz w:val="18"/>
                <w:szCs w:val="18"/>
              </w:rPr>
              <w:t xml:space="preserve"> &lt;=100 THEN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  </w:t>
            </w:r>
            <w:proofErr w:type="spellStart"/>
            <w:r w:rsidRPr="00FF42FD">
              <w:rPr>
                <w:sz w:val="18"/>
                <w:szCs w:val="18"/>
              </w:rPr>
              <w:t>v_result</w:t>
            </w:r>
            <w:proofErr w:type="spellEnd"/>
            <w:r w:rsidRPr="00FF42FD">
              <w:rPr>
                <w:sz w:val="18"/>
                <w:szCs w:val="18"/>
              </w:rPr>
              <w:t xml:space="preserve"> := 'A';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ELSE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  </w:t>
            </w:r>
            <w:proofErr w:type="spellStart"/>
            <w:r w:rsidRPr="00FF42FD">
              <w:rPr>
                <w:sz w:val="18"/>
                <w:szCs w:val="18"/>
              </w:rPr>
              <w:t>v_result</w:t>
            </w:r>
            <w:proofErr w:type="spellEnd"/>
            <w:r w:rsidRPr="00FF42FD">
              <w:rPr>
                <w:sz w:val="18"/>
                <w:szCs w:val="18"/>
              </w:rPr>
              <w:t xml:space="preserve"> := 'Undefined Mark';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END CASE;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 xml:space="preserve">  RETURN </w:t>
            </w:r>
            <w:proofErr w:type="spellStart"/>
            <w:r w:rsidRPr="00FF42FD">
              <w:rPr>
                <w:sz w:val="18"/>
                <w:szCs w:val="18"/>
              </w:rPr>
              <w:t>v_result</w:t>
            </w:r>
            <w:proofErr w:type="spellEnd"/>
            <w:r w:rsidRPr="00FF42FD">
              <w:rPr>
                <w:sz w:val="18"/>
                <w:szCs w:val="18"/>
              </w:rPr>
              <w:t>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>END;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FF42FD" w:rsidTr="00FF42FD">
        <w:tc>
          <w:tcPr>
            <w:tcW w:w="4860" w:type="dxa"/>
          </w:tcPr>
          <w:p w:rsidR="00FF42FD" w:rsidRPr="00FF42FD" w:rsidRDefault="00FF42FD" w:rsidP="0080587B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>/</w:t>
            </w:r>
          </w:p>
        </w:tc>
        <w:tc>
          <w:tcPr>
            <w:tcW w:w="1364" w:type="dxa"/>
          </w:tcPr>
          <w:p w:rsidR="00FF42FD" w:rsidRDefault="00FF42FD" w:rsidP="002A7D08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DF71E0" w:rsidRDefault="00DF71E0" w:rsidP="00E578A6">
      <w:pPr>
        <w:spacing w:after="0" w:line="240" w:lineRule="auto"/>
        <w:rPr>
          <w:color w:val="000000" w:themeColor="text1"/>
          <w:sz w:val="18"/>
          <w:szCs w:val="18"/>
        </w:rPr>
      </w:pPr>
    </w:p>
    <w:p w:rsidR="009F553C" w:rsidRDefault="00DF71E0" w:rsidP="00E578A6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2330450"/>
            <wp:effectExtent l="19050" t="0" r="6350" b="0"/>
            <wp:docPr id="2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A7F" w:rsidRDefault="006607C8" w:rsidP="00E578A6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lastRenderedPageBreak/>
        <w:t xml:space="preserve"> </w:t>
      </w:r>
      <w:r w:rsidR="00FF42FD"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278240" cy="4013200"/>
            <wp:effectExtent l="19050" t="0" r="0" b="0"/>
            <wp:docPr id="2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24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9B" w:rsidRDefault="00185E9B" w:rsidP="00250B8C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FF63A2" w:rsidRDefault="00FF63A2" w:rsidP="00FF42FD">
      <w:pPr>
        <w:spacing w:after="0" w:line="240" w:lineRule="auto"/>
        <w:rPr>
          <w:noProof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5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FF42FD">
        <w:rPr>
          <w:color w:val="000000" w:themeColor="text1"/>
          <w:sz w:val="18"/>
          <w:szCs w:val="18"/>
        </w:rPr>
        <w:t>If you want to compile the function explicitly, execute the following DDL</w:t>
      </w:r>
      <w:r w:rsidR="00570500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98" w:type="dxa"/>
        <w:tblLook w:val="04A0"/>
      </w:tblPr>
      <w:tblGrid>
        <w:gridCol w:w="4320"/>
        <w:gridCol w:w="1904"/>
      </w:tblGrid>
      <w:tr w:rsidR="00E90F0A" w:rsidTr="00623D0F">
        <w:tc>
          <w:tcPr>
            <w:tcW w:w="4320" w:type="dxa"/>
            <w:shd w:val="clear" w:color="auto" w:fill="D9D9D9" w:themeFill="background1" w:themeFillShade="D9"/>
          </w:tcPr>
          <w:p w:rsidR="00E90F0A" w:rsidRDefault="00E90F0A" w:rsidP="00623D0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904" w:type="dxa"/>
            <w:shd w:val="clear" w:color="auto" w:fill="D9D9D9" w:themeFill="background1" w:themeFillShade="D9"/>
          </w:tcPr>
          <w:p w:rsidR="00E90F0A" w:rsidRDefault="00E90F0A" w:rsidP="00623D0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1730C2" w:rsidTr="00623D0F">
        <w:tc>
          <w:tcPr>
            <w:tcW w:w="4320" w:type="dxa"/>
          </w:tcPr>
          <w:p w:rsidR="001730C2" w:rsidRPr="001730C2" w:rsidRDefault="00FF42FD" w:rsidP="00437374">
            <w:pPr>
              <w:rPr>
                <w:sz w:val="18"/>
                <w:szCs w:val="18"/>
              </w:rPr>
            </w:pPr>
            <w:r w:rsidRPr="00FF42FD">
              <w:rPr>
                <w:sz w:val="18"/>
                <w:szCs w:val="18"/>
              </w:rPr>
              <w:t>ALTER FUNCTION mark COMPILE</w:t>
            </w:r>
          </w:p>
        </w:tc>
        <w:tc>
          <w:tcPr>
            <w:tcW w:w="1904" w:type="dxa"/>
          </w:tcPr>
          <w:p w:rsidR="001730C2" w:rsidRDefault="001730C2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1730C2" w:rsidTr="00623D0F">
        <w:tc>
          <w:tcPr>
            <w:tcW w:w="4320" w:type="dxa"/>
          </w:tcPr>
          <w:p w:rsidR="001730C2" w:rsidRPr="001730C2" w:rsidRDefault="00FF42FD" w:rsidP="004373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</w:p>
        </w:tc>
        <w:tc>
          <w:tcPr>
            <w:tcW w:w="1904" w:type="dxa"/>
          </w:tcPr>
          <w:p w:rsidR="001730C2" w:rsidRDefault="001730C2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E90F0A" w:rsidRDefault="00FF42FD" w:rsidP="00E90F0A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473450" cy="1137275"/>
            <wp:effectExtent l="19050" t="0" r="0" b="0"/>
            <wp:docPr id="2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13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3A2" w:rsidRDefault="00E90F0A" w:rsidP="00FF42FD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FF42FD">
        <w:rPr>
          <w:color w:val="000000" w:themeColor="text1"/>
          <w:sz w:val="18"/>
          <w:szCs w:val="18"/>
        </w:rPr>
        <w:t xml:space="preserve">The function </w:t>
      </w:r>
      <w:proofErr w:type="gramStart"/>
      <w:r w:rsidR="00FF42FD">
        <w:rPr>
          <w:color w:val="000000" w:themeColor="text1"/>
          <w:sz w:val="18"/>
          <w:szCs w:val="18"/>
        </w:rPr>
        <w:t>is compiled</w:t>
      </w:r>
      <w:proofErr w:type="gramEnd"/>
      <w:r w:rsidR="00FF42FD">
        <w:rPr>
          <w:color w:val="000000" w:themeColor="text1"/>
          <w:sz w:val="18"/>
          <w:szCs w:val="18"/>
        </w:rPr>
        <w:t xml:space="preserve"> without error.</w:t>
      </w:r>
    </w:p>
    <w:p w:rsidR="00AD139C" w:rsidRDefault="00AD139C" w:rsidP="00AD139C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AD139C" w:rsidRDefault="00AD139C" w:rsidP="004840E5">
      <w:pPr>
        <w:spacing w:after="0" w:line="240" w:lineRule="auto"/>
        <w:rPr>
          <w:noProof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6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4840E5">
        <w:rPr>
          <w:color w:val="000000" w:themeColor="text1"/>
          <w:sz w:val="18"/>
          <w:szCs w:val="18"/>
        </w:rPr>
        <w:t>Now, enable the compilation parameter PLSQL_WARNINGS. We will change the parameter in session level. Execute the following DDL</w:t>
      </w:r>
      <w:r>
        <w:rPr>
          <w:color w:val="000000" w:themeColor="text1"/>
          <w:sz w:val="18"/>
          <w:szCs w:val="18"/>
        </w:rPr>
        <w:t xml:space="preserve">: </w:t>
      </w:r>
    </w:p>
    <w:tbl>
      <w:tblPr>
        <w:tblStyle w:val="TableGrid"/>
        <w:tblW w:w="0" w:type="auto"/>
        <w:tblInd w:w="198" w:type="dxa"/>
        <w:tblLook w:val="04A0"/>
      </w:tblPr>
      <w:tblGrid>
        <w:gridCol w:w="4770"/>
        <w:gridCol w:w="1454"/>
      </w:tblGrid>
      <w:tr w:rsidR="00AD139C" w:rsidTr="004840E5">
        <w:tc>
          <w:tcPr>
            <w:tcW w:w="4770" w:type="dxa"/>
            <w:shd w:val="clear" w:color="auto" w:fill="D9D9D9" w:themeFill="background1" w:themeFillShade="D9"/>
          </w:tcPr>
          <w:p w:rsidR="00AD139C" w:rsidRDefault="00AD139C" w:rsidP="0023240D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454" w:type="dxa"/>
            <w:shd w:val="clear" w:color="auto" w:fill="D9D9D9" w:themeFill="background1" w:themeFillShade="D9"/>
          </w:tcPr>
          <w:p w:rsidR="00AD139C" w:rsidRDefault="00AD139C" w:rsidP="0023240D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4840E5" w:rsidTr="004840E5">
        <w:tc>
          <w:tcPr>
            <w:tcW w:w="4770" w:type="dxa"/>
          </w:tcPr>
          <w:p w:rsidR="004840E5" w:rsidRPr="004840E5" w:rsidRDefault="004840E5">
            <w:pPr>
              <w:rPr>
                <w:sz w:val="18"/>
                <w:szCs w:val="18"/>
              </w:rPr>
            </w:pPr>
            <w:r w:rsidRPr="004840E5">
              <w:rPr>
                <w:sz w:val="18"/>
                <w:szCs w:val="18"/>
              </w:rPr>
              <w:t>ALTER SESSION SET PLSQL_WARNINGS=</w:t>
            </w:r>
            <w:r w:rsidRPr="004840E5">
              <w:rPr>
                <w:b/>
                <w:bCs/>
                <w:sz w:val="18"/>
                <w:szCs w:val="18"/>
              </w:rPr>
              <w:t>'ENABLE:ALL'</w:t>
            </w:r>
          </w:p>
        </w:tc>
        <w:tc>
          <w:tcPr>
            <w:tcW w:w="1454" w:type="dxa"/>
          </w:tcPr>
          <w:p w:rsidR="004840E5" w:rsidRPr="004840E5" w:rsidRDefault="004840E5" w:rsidP="0023240D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4840E5" w:rsidTr="004840E5">
        <w:tc>
          <w:tcPr>
            <w:tcW w:w="4770" w:type="dxa"/>
          </w:tcPr>
          <w:p w:rsidR="004840E5" w:rsidRDefault="004840E5">
            <w:r w:rsidRPr="004840E5">
              <w:rPr>
                <w:sz w:val="18"/>
                <w:szCs w:val="18"/>
              </w:rPr>
              <w:t>/</w:t>
            </w:r>
          </w:p>
        </w:tc>
        <w:tc>
          <w:tcPr>
            <w:tcW w:w="1454" w:type="dxa"/>
          </w:tcPr>
          <w:p w:rsidR="004840E5" w:rsidRDefault="004840E5" w:rsidP="0023240D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AD139C" w:rsidRDefault="00AD139C" w:rsidP="00250B8C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520A7D" w:rsidRDefault="004840E5" w:rsidP="00AD139C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461518" cy="1155700"/>
            <wp:effectExtent l="19050" t="0" r="5582" b="0"/>
            <wp:docPr id="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18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328" w:rsidRDefault="00633328" w:rsidP="00562783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AD139C" w:rsidRDefault="00AD139C" w:rsidP="004840E5">
      <w:pPr>
        <w:spacing w:after="0" w:line="240" w:lineRule="auto"/>
        <w:rPr>
          <w:noProof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7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4840E5">
        <w:rPr>
          <w:color w:val="000000" w:themeColor="text1"/>
          <w:sz w:val="18"/>
          <w:szCs w:val="18"/>
        </w:rPr>
        <w:t xml:space="preserve">Re-compile </w:t>
      </w:r>
      <w:r w:rsidR="002C39BB">
        <w:rPr>
          <w:color w:val="000000" w:themeColor="text1"/>
          <w:sz w:val="18"/>
          <w:szCs w:val="18"/>
        </w:rPr>
        <w:t>"MARK" function</w:t>
      </w:r>
      <w:r w:rsidR="00520A7D">
        <w:rPr>
          <w:color w:val="000000" w:themeColor="text1"/>
          <w:sz w:val="18"/>
          <w:szCs w:val="18"/>
        </w:rPr>
        <w:t>:</w:t>
      </w:r>
      <w:r>
        <w:rPr>
          <w:color w:val="000000" w:themeColor="text1"/>
          <w:sz w:val="18"/>
          <w:szCs w:val="18"/>
        </w:rPr>
        <w:t xml:space="preserve"> </w:t>
      </w:r>
    </w:p>
    <w:tbl>
      <w:tblPr>
        <w:tblStyle w:val="TableGrid"/>
        <w:tblW w:w="0" w:type="auto"/>
        <w:tblInd w:w="198" w:type="dxa"/>
        <w:tblLayout w:type="fixed"/>
        <w:tblLook w:val="04A0"/>
      </w:tblPr>
      <w:tblGrid>
        <w:gridCol w:w="6210"/>
      </w:tblGrid>
      <w:tr w:rsidR="00562783" w:rsidTr="00562783">
        <w:tc>
          <w:tcPr>
            <w:tcW w:w="6210" w:type="dxa"/>
            <w:shd w:val="clear" w:color="auto" w:fill="D9D9D9" w:themeFill="background1" w:themeFillShade="D9"/>
          </w:tcPr>
          <w:p w:rsidR="00562783" w:rsidRDefault="00562783" w:rsidP="0023240D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</w:tr>
      <w:tr w:rsidR="004840E5" w:rsidTr="00562783">
        <w:tc>
          <w:tcPr>
            <w:tcW w:w="6210" w:type="dxa"/>
          </w:tcPr>
          <w:p w:rsidR="004840E5" w:rsidRPr="002C39BB" w:rsidRDefault="004840E5" w:rsidP="0080587B">
            <w:pPr>
              <w:rPr>
                <w:sz w:val="18"/>
                <w:szCs w:val="18"/>
              </w:rPr>
            </w:pPr>
            <w:r w:rsidRPr="002C39BB">
              <w:rPr>
                <w:sz w:val="18"/>
                <w:szCs w:val="18"/>
              </w:rPr>
              <w:t>ALTER FUNCTION mark COMPILE</w:t>
            </w:r>
          </w:p>
        </w:tc>
      </w:tr>
      <w:tr w:rsidR="004840E5" w:rsidTr="00562783">
        <w:tc>
          <w:tcPr>
            <w:tcW w:w="6210" w:type="dxa"/>
          </w:tcPr>
          <w:p w:rsidR="004840E5" w:rsidRPr="002C39BB" w:rsidRDefault="004840E5" w:rsidP="0080587B">
            <w:pPr>
              <w:rPr>
                <w:sz w:val="18"/>
                <w:szCs w:val="18"/>
              </w:rPr>
            </w:pPr>
            <w:r w:rsidRPr="002C39BB">
              <w:rPr>
                <w:sz w:val="18"/>
                <w:szCs w:val="18"/>
              </w:rPr>
              <w:t>/</w:t>
            </w:r>
          </w:p>
        </w:tc>
      </w:tr>
      <w:tr w:rsidR="004840E5" w:rsidTr="00562783">
        <w:tc>
          <w:tcPr>
            <w:tcW w:w="6210" w:type="dxa"/>
          </w:tcPr>
          <w:p w:rsidR="004840E5" w:rsidRPr="002C39BB" w:rsidRDefault="002C39BB" w:rsidP="0080587B">
            <w:pPr>
              <w:rPr>
                <w:sz w:val="18"/>
                <w:szCs w:val="18"/>
              </w:rPr>
            </w:pPr>
            <w:r w:rsidRPr="002C39BB">
              <w:rPr>
                <w:sz w:val="18"/>
                <w:szCs w:val="18"/>
              </w:rPr>
              <w:t>SHOW ERROR</w:t>
            </w:r>
          </w:p>
        </w:tc>
      </w:tr>
    </w:tbl>
    <w:p w:rsidR="00151A86" w:rsidRDefault="002C39BB" w:rsidP="00AD139C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1949450"/>
            <wp:effectExtent l="19050" t="0" r="6350" b="0"/>
            <wp:docPr id="2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9BB" w:rsidRDefault="002C39BB" w:rsidP="002C39BB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>
        <w:rPr>
          <w:color w:val="000000" w:themeColor="text1"/>
          <w:sz w:val="18"/>
          <w:szCs w:val="18"/>
        </w:rPr>
        <w:t>When you re-compile the function, MARK, the function compiled but with compilation warnings. To show the workings, execute SHOW ERROR command.</w:t>
      </w:r>
    </w:p>
    <w:p w:rsidR="002C39BB" w:rsidRDefault="002C39BB" w:rsidP="002C39BB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2C39BB" w:rsidRDefault="002C39BB" w:rsidP="00BE106D">
      <w:pPr>
        <w:spacing w:after="0" w:line="240" w:lineRule="auto"/>
        <w:rPr>
          <w:noProof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8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BE106D">
        <w:rPr>
          <w:color w:val="000000" w:themeColor="text1"/>
          <w:sz w:val="18"/>
          <w:szCs w:val="18"/>
        </w:rPr>
        <w:t xml:space="preserve">View the compilation parameters of MARK and MARK_D functions as shown </w:t>
      </w:r>
      <w:proofErr w:type="spellStart"/>
      <w:r w:rsidR="00BE106D">
        <w:rPr>
          <w:color w:val="000000" w:themeColor="text1"/>
          <w:sz w:val="18"/>
          <w:szCs w:val="18"/>
        </w:rPr>
        <w:t>belwo</w:t>
      </w:r>
      <w:proofErr w:type="spellEnd"/>
      <w:r>
        <w:rPr>
          <w:color w:val="000000" w:themeColor="text1"/>
          <w:sz w:val="18"/>
          <w:szCs w:val="18"/>
        </w:rPr>
        <w:t xml:space="preserve">: </w:t>
      </w:r>
    </w:p>
    <w:tbl>
      <w:tblPr>
        <w:tblStyle w:val="TableGrid"/>
        <w:tblW w:w="0" w:type="auto"/>
        <w:tblInd w:w="198" w:type="dxa"/>
        <w:tblLayout w:type="fixed"/>
        <w:tblLook w:val="04A0"/>
      </w:tblPr>
      <w:tblGrid>
        <w:gridCol w:w="6210"/>
      </w:tblGrid>
      <w:tr w:rsidR="002C39BB" w:rsidTr="0080587B">
        <w:tc>
          <w:tcPr>
            <w:tcW w:w="6210" w:type="dxa"/>
            <w:shd w:val="clear" w:color="auto" w:fill="D9D9D9" w:themeFill="background1" w:themeFillShade="D9"/>
          </w:tcPr>
          <w:p w:rsidR="002C39BB" w:rsidRDefault="002C39BB" w:rsidP="0080587B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</w:tr>
      <w:tr w:rsidR="002C39BB" w:rsidTr="0080587B">
        <w:tc>
          <w:tcPr>
            <w:tcW w:w="6210" w:type="dxa"/>
          </w:tcPr>
          <w:p w:rsidR="002C39BB" w:rsidRPr="002C39BB" w:rsidRDefault="002C39BB" w:rsidP="0080587B">
            <w:pPr>
              <w:rPr>
                <w:sz w:val="18"/>
                <w:szCs w:val="18"/>
              </w:rPr>
            </w:pPr>
            <w:r w:rsidRPr="002C39BB">
              <w:rPr>
                <w:sz w:val="18"/>
                <w:szCs w:val="18"/>
              </w:rPr>
              <w:t>ALTER FUNCTION mark COMPILE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SELECT </w:t>
            </w:r>
            <w:proofErr w:type="spellStart"/>
            <w:r w:rsidRPr="00BE106D">
              <w:rPr>
                <w:sz w:val="18"/>
                <w:szCs w:val="18"/>
              </w:rPr>
              <w:t>name,type</w:t>
            </w:r>
            <w:proofErr w:type="spellEnd"/>
            <w:r w:rsidRPr="00BE106D">
              <w:rPr>
                <w:sz w:val="18"/>
                <w:szCs w:val="18"/>
              </w:rPr>
              <w:t>,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plsql_ccflags</w:t>
            </w:r>
            <w:proofErr w:type="spellEnd"/>
            <w:r w:rsidRPr="00BE106D">
              <w:rPr>
                <w:sz w:val="18"/>
                <w:szCs w:val="18"/>
              </w:rPr>
              <w:t xml:space="preserve"> </w:t>
            </w:r>
            <w:proofErr w:type="spellStart"/>
            <w:r w:rsidRPr="00BE106D">
              <w:rPr>
                <w:sz w:val="18"/>
                <w:szCs w:val="18"/>
              </w:rPr>
              <w:t>cflags</w:t>
            </w:r>
            <w:proofErr w:type="spellEnd"/>
            <w:r w:rsidRPr="00BE106D">
              <w:rPr>
                <w:sz w:val="18"/>
                <w:szCs w:val="18"/>
              </w:rPr>
              <w:t xml:space="preserve">, 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plsql_optimize_level</w:t>
            </w:r>
            <w:proofErr w:type="spellEnd"/>
            <w:r w:rsidRPr="00BE106D">
              <w:rPr>
                <w:sz w:val="18"/>
                <w:szCs w:val="18"/>
              </w:rPr>
              <w:t xml:space="preserve"> </w:t>
            </w:r>
            <w:proofErr w:type="spellStart"/>
            <w:r w:rsidRPr="00BE106D">
              <w:rPr>
                <w:sz w:val="18"/>
                <w:szCs w:val="18"/>
              </w:rPr>
              <w:t>op_l</w:t>
            </w:r>
            <w:proofErr w:type="spellEnd"/>
            <w:r w:rsidRPr="00BE106D">
              <w:rPr>
                <w:sz w:val="18"/>
                <w:szCs w:val="18"/>
              </w:rPr>
              <w:t>,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plsql_code_type</w:t>
            </w:r>
            <w:proofErr w:type="spellEnd"/>
            <w:r w:rsidRPr="00BE106D">
              <w:rPr>
                <w:sz w:val="18"/>
                <w:szCs w:val="18"/>
              </w:rPr>
              <w:t xml:space="preserve"> </w:t>
            </w:r>
            <w:proofErr w:type="spellStart"/>
            <w:r w:rsidRPr="00BE106D">
              <w:rPr>
                <w:sz w:val="18"/>
                <w:szCs w:val="18"/>
              </w:rPr>
              <w:t>c_type</w:t>
            </w:r>
            <w:proofErr w:type="spellEnd"/>
            <w:r w:rsidRPr="00BE106D">
              <w:rPr>
                <w:sz w:val="18"/>
                <w:szCs w:val="18"/>
              </w:rPr>
              <w:t>,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plsql_debug</w:t>
            </w:r>
            <w:proofErr w:type="spellEnd"/>
            <w:r w:rsidRPr="00BE106D">
              <w:rPr>
                <w:sz w:val="18"/>
                <w:szCs w:val="18"/>
              </w:rPr>
              <w:t xml:space="preserve"> debug,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plsql_warnings</w:t>
            </w:r>
            <w:proofErr w:type="spellEnd"/>
            <w:r w:rsidRPr="00BE106D">
              <w:rPr>
                <w:sz w:val="18"/>
                <w:szCs w:val="18"/>
              </w:rPr>
              <w:t xml:space="preserve"> warnings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>FROM USER_PLSQL_OBJECT_SETTINGS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b/>
                <w:bCs/>
                <w:sz w:val="18"/>
                <w:szCs w:val="18"/>
              </w:rPr>
            </w:pPr>
            <w:r w:rsidRPr="00BE106D">
              <w:rPr>
                <w:b/>
                <w:bCs/>
                <w:sz w:val="18"/>
                <w:szCs w:val="18"/>
              </w:rPr>
              <w:t>WHERE name IN ('MARK','MARK_D')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>/</w:t>
            </w:r>
          </w:p>
        </w:tc>
      </w:tr>
    </w:tbl>
    <w:p w:rsidR="002C39BB" w:rsidRDefault="00BE106D" w:rsidP="002C39BB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2216150"/>
            <wp:effectExtent l="19050" t="0" r="6350" b="0"/>
            <wp:docPr id="2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6D" w:rsidRDefault="00BE106D" w:rsidP="00BE106D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>
        <w:rPr>
          <w:color w:val="000000" w:themeColor="text1"/>
          <w:sz w:val="18"/>
          <w:szCs w:val="18"/>
        </w:rPr>
        <w:t xml:space="preserve">MARK function parameter </w:t>
      </w:r>
      <w:proofErr w:type="gramStart"/>
      <w:r>
        <w:rPr>
          <w:color w:val="000000" w:themeColor="text1"/>
          <w:sz w:val="18"/>
          <w:szCs w:val="18"/>
        </w:rPr>
        <w:t>is now enabled</w:t>
      </w:r>
      <w:proofErr w:type="gramEnd"/>
      <w:r>
        <w:rPr>
          <w:color w:val="000000" w:themeColor="text1"/>
          <w:sz w:val="18"/>
          <w:szCs w:val="18"/>
        </w:rPr>
        <w:t xml:space="preserve"> but MARK_D is still disabled. All function </w:t>
      </w:r>
      <w:proofErr w:type="gramStart"/>
      <w:r>
        <w:rPr>
          <w:color w:val="000000" w:themeColor="text1"/>
          <w:sz w:val="18"/>
          <w:szCs w:val="18"/>
        </w:rPr>
        <w:t>remain</w:t>
      </w:r>
      <w:proofErr w:type="gramEnd"/>
      <w:r>
        <w:rPr>
          <w:color w:val="000000" w:themeColor="text1"/>
          <w:sz w:val="18"/>
          <w:szCs w:val="18"/>
        </w:rPr>
        <w:t xml:space="preserve"> as they were until you recompile them. </w:t>
      </w:r>
    </w:p>
    <w:p w:rsidR="00BE106D" w:rsidRDefault="00BE106D" w:rsidP="002C39BB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2C39BB" w:rsidRDefault="002C39BB" w:rsidP="002C39BB">
      <w:pPr>
        <w:spacing w:after="0" w:line="240" w:lineRule="auto"/>
        <w:rPr>
          <w:noProof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9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>
        <w:rPr>
          <w:color w:val="000000" w:themeColor="text1"/>
          <w:sz w:val="18"/>
          <w:szCs w:val="18"/>
        </w:rPr>
        <w:t>Re-compile "MARK</w:t>
      </w:r>
      <w:r w:rsidR="00BE106D">
        <w:rPr>
          <w:color w:val="000000" w:themeColor="text1"/>
          <w:sz w:val="18"/>
          <w:szCs w:val="18"/>
        </w:rPr>
        <w:t>_D</w:t>
      </w:r>
      <w:r>
        <w:rPr>
          <w:color w:val="000000" w:themeColor="text1"/>
          <w:sz w:val="18"/>
          <w:szCs w:val="18"/>
        </w:rPr>
        <w:t>" function</w:t>
      </w:r>
      <w:r w:rsidR="00BE106D">
        <w:rPr>
          <w:color w:val="000000" w:themeColor="text1"/>
          <w:sz w:val="18"/>
          <w:szCs w:val="18"/>
        </w:rPr>
        <w:t xml:space="preserve"> and notice its parameters as shown below</w:t>
      </w:r>
      <w:r>
        <w:rPr>
          <w:color w:val="000000" w:themeColor="text1"/>
          <w:sz w:val="18"/>
          <w:szCs w:val="18"/>
        </w:rPr>
        <w:t xml:space="preserve">: </w:t>
      </w:r>
    </w:p>
    <w:tbl>
      <w:tblPr>
        <w:tblStyle w:val="TableGrid"/>
        <w:tblW w:w="0" w:type="auto"/>
        <w:tblInd w:w="198" w:type="dxa"/>
        <w:tblLayout w:type="fixed"/>
        <w:tblLook w:val="04A0"/>
      </w:tblPr>
      <w:tblGrid>
        <w:gridCol w:w="6210"/>
      </w:tblGrid>
      <w:tr w:rsidR="002C39BB" w:rsidTr="0080587B">
        <w:tc>
          <w:tcPr>
            <w:tcW w:w="6210" w:type="dxa"/>
            <w:shd w:val="clear" w:color="auto" w:fill="D9D9D9" w:themeFill="background1" w:themeFillShade="D9"/>
          </w:tcPr>
          <w:p w:rsidR="002C39BB" w:rsidRDefault="002C39BB" w:rsidP="0080587B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ALTER FUNCTION </w:t>
            </w:r>
            <w:proofErr w:type="spellStart"/>
            <w:r w:rsidRPr="00BE106D">
              <w:rPr>
                <w:b/>
                <w:bCs/>
                <w:sz w:val="18"/>
                <w:szCs w:val="18"/>
              </w:rPr>
              <w:t>mark_d</w:t>
            </w:r>
            <w:proofErr w:type="spellEnd"/>
            <w:r w:rsidRPr="00BE106D">
              <w:rPr>
                <w:sz w:val="18"/>
                <w:szCs w:val="18"/>
              </w:rPr>
              <w:t xml:space="preserve"> COMPILE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>/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SELECT </w:t>
            </w:r>
            <w:proofErr w:type="spellStart"/>
            <w:r w:rsidRPr="00BE106D">
              <w:rPr>
                <w:sz w:val="18"/>
                <w:szCs w:val="18"/>
              </w:rPr>
              <w:t>name,type</w:t>
            </w:r>
            <w:proofErr w:type="spellEnd"/>
            <w:r w:rsidRPr="00BE106D">
              <w:rPr>
                <w:sz w:val="18"/>
                <w:szCs w:val="18"/>
              </w:rPr>
              <w:t>,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plsql_ccflags</w:t>
            </w:r>
            <w:proofErr w:type="spellEnd"/>
            <w:r w:rsidRPr="00BE106D">
              <w:rPr>
                <w:sz w:val="18"/>
                <w:szCs w:val="18"/>
              </w:rPr>
              <w:t xml:space="preserve"> </w:t>
            </w:r>
            <w:proofErr w:type="spellStart"/>
            <w:r w:rsidRPr="00BE106D">
              <w:rPr>
                <w:sz w:val="18"/>
                <w:szCs w:val="18"/>
              </w:rPr>
              <w:t>cflags</w:t>
            </w:r>
            <w:proofErr w:type="spellEnd"/>
            <w:r w:rsidRPr="00BE106D">
              <w:rPr>
                <w:sz w:val="18"/>
                <w:szCs w:val="18"/>
              </w:rPr>
              <w:t xml:space="preserve">, 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plsql_optimize_level</w:t>
            </w:r>
            <w:proofErr w:type="spellEnd"/>
            <w:r w:rsidRPr="00BE106D">
              <w:rPr>
                <w:sz w:val="18"/>
                <w:szCs w:val="18"/>
              </w:rPr>
              <w:t xml:space="preserve"> </w:t>
            </w:r>
            <w:proofErr w:type="spellStart"/>
            <w:r w:rsidRPr="00BE106D">
              <w:rPr>
                <w:sz w:val="18"/>
                <w:szCs w:val="18"/>
              </w:rPr>
              <w:t>op_l</w:t>
            </w:r>
            <w:proofErr w:type="spellEnd"/>
            <w:r w:rsidRPr="00BE106D">
              <w:rPr>
                <w:sz w:val="18"/>
                <w:szCs w:val="18"/>
              </w:rPr>
              <w:t>,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plsql_code_type</w:t>
            </w:r>
            <w:proofErr w:type="spellEnd"/>
            <w:r w:rsidRPr="00BE106D">
              <w:rPr>
                <w:sz w:val="18"/>
                <w:szCs w:val="18"/>
              </w:rPr>
              <w:t xml:space="preserve"> </w:t>
            </w:r>
            <w:proofErr w:type="spellStart"/>
            <w:r w:rsidRPr="00BE106D">
              <w:rPr>
                <w:sz w:val="18"/>
                <w:szCs w:val="18"/>
              </w:rPr>
              <w:t>c_type</w:t>
            </w:r>
            <w:proofErr w:type="spellEnd"/>
            <w:r w:rsidRPr="00BE106D">
              <w:rPr>
                <w:sz w:val="18"/>
                <w:szCs w:val="18"/>
              </w:rPr>
              <w:t>,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plsql_debug</w:t>
            </w:r>
            <w:proofErr w:type="spellEnd"/>
            <w:r w:rsidRPr="00BE106D">
              <w:rPr>
                <w:sz w:val="18"/>
                <w:szCs w:val="18"/>
              </w:rPr>
              <w:t xml:space="preserve"> debug,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 xml:space="preserve">       </w:t>
            </w:r>
            <w:proofErr w:type="spellStart"/>
            <w:r w:rsidRPr="00BE106D">
              <w:rPr>
                <w:sz w:val="18"/>
                <w:szCs w:val="18"/>
              </w:rPr>
              <w:t>plsql_warnings</w:t>
            </w:r>
            <w:proofErr w:type="spellEnd"/>
            <w:r w:rsidRPr="00BE106D">
              <w:rPr>
                <w:sz w:val="18"/>
                <w:szCs w:val="18"/>
              </w:rPr>
              <w:t xml:space="preserve"> warnings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>FROM USER_PLSQL_OBJECT_SETTINGS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b/>
                <w:bCs/>
                <w:sz w:val="18"/>
                <w:szCs w:val="18"/>
              </w:rPr>
            </w:pPr>
            <w:r w:rsidRPr="00BE106D">
              <w:rPr>
                <w:b/>
                <w:bCs/>
                <w:sz w:val="18"/>
                <w:szCs w:val="18"/>
              </w:rPr>
              <w:t>WHERE name IN ('MARK','MARK_D')</w:t>
            </w:r>
          </w:p>
        </w:tc>
      </w:tr>
      <w:tr w:rsidR="00BE106D" w:rsidTr="0080587B">
        <w:tc>
          <w:tcPr>
            <w:tcW w:w="6210" w:type="dxa"/>
          </w:tcPr>
          <w:p w:rsidR="00BE106D" w:rsidRPr="00BE106D" w:rsidRDefault="00BE106D" w:rsidP="0080587B">
            <w:pPr>
              <w:rPr>
                <w:sz w:val="18"/>
                <w:szCs w:val="18"/>
              </w:rPr>
            </w:pPr>
            <w:r w:rsidRPr="00BE106D">
              <w:rPr>
                <w:sz w:val="18"/>
                <w:szCs w:val="18"/>
              </w:rPr>
              <w:t>/</w:t>
            </w:r>
          </w:p>
        </w:tc>
      </w:tr>
    </w:tbl>
    <w:p w:rsidR="002C39BB" w:rsidRDefault="00BE106D" w:rsidP="002C39BB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2413000"/>
            <wp:effectExtent l="19050" t="0" r="6350" b="0"/>
            <wp:docPr id="2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06D" w:rsidRDefault="00BE106D" w:rsidP="002C39BB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2C39BB" w:rsidRDefault="002C39BB" w:rsidP="00F276EA">
      <w:pPr>
        <w:spacing w:after="0" w:line="240" w:lineRule="auto"/>
        <w:rPr>
          <w:noProof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10</w:t>
      </w:r>
      <w:r w:rsidRPr="00970716">
        <w:rPr>
          <w:b/>
          <w:color w:val="000000" w:themeColor="text1"/>
          <w:sz w:val="18"/>
          <w:szCs w:val="18"/>
        </w:rPr>
        <w:t xml:space="preserve">:  </w:t>
      </w:r>
      <w:r w:rsidR="00F276EA">
        <w:rPr>
          <w:color w:val="000000" w:themeColor="text1"/>
          <w:sz w:val="18"/>
          <w:szCs w:val="18"/>
        </w:rPr>
        <w:t xml:space="preserve">You can compile a specific function with compilation </w:t>
      </w:r>
      <w:proofErr w:type="gramStart"/>
      <w:r w:rsidR="00F276EA">
        <w:rPr>
          <w:color w:val="000000" w:themeColor="text1"/>
          <w:sz w:val="18"/>
          <w:szCs w:val="18"/>
        </w:rPr>
        <w:t>parameter,</w:t>
      </w:r>
      <w:proofErr w:type="gramEnd"/>
      <w:r w:rsidR="00F276EA">
        <w:rPr>
          <w:color w:val="000000" w:themeColor="text1"/>
          <w:sz w:val="18"/>
          <w:szCs w:val="18"/>
        </w:rPr>
        <w:t xml:space="preserve"> it will override the session level compilation parameter. Execute the following DDL and query:</w:t>
      </w:r>
      <w:r>
        <w:rPr>
          <w:color w:val="000000" w:themeColor="text1"/>
          <w:sz w:val="18"/>
          <w:szCs w:val="18"/>
        </w:rPr>
        <w:t xml:space="preserve"> </w:t>
      </w:r>
    </w:p>
    <w:tbl>
      <w:tblPr>
        <w:tblStyle w:val="TableGrid"/>
        <w:tblW w:w="0" w:type="auto"/>
        <w:tblInd w:w="198" w:type="dxa"/>
        <w:tblLayout w:type="fixed"/>
        <w:tblLook w:val="04A0"/>
      </w:tblPr>
      <w:tblGrid>
        <w:gridCol w:w="6210"/>
      </w:tblGrid>
      <w:tr w:rsidR="002C39BB" w:rsidTr="0080587B">
        <w:tc>
          <w:tcPr>
            <w:tcW w:w="6210" w:type="dxa"/>
            <w:shd w:val="clear" w:color="auto" w:fill="D9D9D9" w:themeFill="background1" w:themeFillShade="D9"/>
          </w:tcPr>
          <w:p w:rsidR="002C39BB" w:rsidRDefault="002C39BB" w:rsidP="0080587B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 xml:space="preserve">ALTER FUNCTION mark COMPILE </w:t>
            </w:r>
            <w:r w:rsidRPr="00F276EA">
              <w:rPr>
                <w:b/>
                <w:bCs/>
                <w:sz w:val="18"/>
                <w:szCs w:val="18"/>
              </w:rPr>
              <w:t>PLSQL_WARNINGS ='DISABLE:ALL' REUSE SETTINGS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>/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 xml:space="preserve">SELECT </w:t>
            </w:r>
            <w:proofErr w:type="spellStart"/>
            <w:r w:rsidRPr="00F276EA">
              <w:rPr>
                <w:sz w:val="18"/>
                <w:szCs w:val="18"/>
              </w:rPr>
              <w:t>name,type</w:t>
            </w:r>
            <w:proofErr w:type="spellEnd"/>
            <w:r w:rsidRPr="00F276EA">
              <w:rPr>
                <w:sz w:val="18"/>
                <w:szCs w:val="18"/>
              </w:rPr>
              <w:t>,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 xml:space="preserve">       </w:t>
            </w:r>
            <w:proofErr w:type="spellStart"/>
            <w:r w:rsidRPr="00F276EA">
              <w:rPr>
                <w:sz w:val="18"/>
                <w:szCs w:val="18"/>
              </w:rPr>
              <w:t>plsql_ccflags</w:t>
            </w:r>
            <w:proofErr w:type="spellEnd"/>
            <w:r w:rsidRPr="00F276EA">
              <w:rPr>
                <w:sz w:val="18"/>
                <w:szCs w:val="18"/>
              </w:rPr>
              <w:t xml:space="preserve"> </w:t>
            </w:r>
            <w:proofErr w:type="spellStart"/>
            <w:r w:rsidRPr="00F276EA">
              <w:rPr>
                <w:sz w:val="18"/>
                <w:szCs w:val="18"/>
              </w:rPr>
              <w:t>cflags</w:t>
            </w:r>
            <w:proofErr w:type="spellEnd"/>
            <w:r w:rsidRPr="00F276EA">
              <w:rPr>
                <w:sz w:val="18"/>
                <w:szCs w:val="18"/>
              </w:rPr>
              <w:t xml:space="preserve">, 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 xml:space="preserve">       </w:t>
            </w:r>
            <w:proofErr w:type="spellStart"/>
            <w:r w:rsidRPr="00F276EA">
              <w:rPr>
                <w:sz w:val="18"/>
                <w:szCs w:val="18"/>
              </w:rPr>
              <w:t>plsql_optimize_level</w:t>
            </w:r>
            <w:proofErr w:type="spellEnd"/>
            <w:r w:rsidRPr="00F276EA">
              <w:rPr>
                <w:sz w:val="18"/>
                <w:szCs w:val="18"/>
              </w:rPr>
              <w:t xml:space="preserve"> </w:t>
            </w:r>
            <w:proofErr w:type="spellStart"/>
            <w:r w:rsidRPr="00F276EA">
              <w:rPr>
                <w:sz w:val="18"/>
                <w:szCs w:val="18"/>
              </w:rPr>
              <w:t>op_l</w:t>
            </w:r>
            <w:proofErr w:type="spellEnd"/>
            <w:r w:rsidRPr="00F276EA">
              <w:rPr>
                <w:sz w:val="18"/>
                <w:szCs w:val="18"/>
              </w:rPr>
              <w:t>,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 xml:space="preserve">       </w:t>
            </w:r>
            <w:proofErr w:type="spellStart"/>
            <w:r w:rsidRPr="00F276EA">
              <w:rPr>
                <w:sz w:val="18"/>
                <w:szCs w:val="18"/>
              </w:rPr>
              <w:t>plsql_code_type</w:t>
            </w:r>
            <w:proofErr w:type="spellEnd"/>
            <w:r w:rsidRPr="00F276EA">
              <w:rPr>
                <w:sz w:val="18"/>
                <w:szCs w:val="18"/>
              </w:rPr>
              <w:t xml:space="preserve"> </w:t>
            </w:r>
            <w:proofErr w:type="spellStart"/>
            <w:r w:rsidRPr="00F276EA">
              <w:rPr>
                <w:sz w:val="18"/>
                <w:szCs w:val="18"/>
              </w:rPr>
              <w:t>c_type</w:t>
            </w:r>
            <w:proofErr w:type="spellEnd"/>
            <w:r w:rsidRPr="00F276EA">
              <w:rPr>
                <w:sz w:val="18"/>
                <w:szCs w:val="18"/>
              </w:rPr>
              <w:t>,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 xml:space="preserve">       </w:t>
            </w:r>
            <w:proofErr w:type="spellStart"/>
            <w:r w:rsidRPr="00F276EA">
              <w:rPr>
                <w:sz w:val="18"/>
                <w:szCs w:val="18"/>
              </w:rPr>
              <w:t>plsql_debug</w:t>
            </w:r>
            <w:proofErr w:type="spellEnd"/>
            <w:r w:rsidRPr="00F276EA">
              <w:rPr>
                <w:sz w:val="18"/>
                <w:szCs w:val="18"/>
              </w:rPr>
              <w:t xml:space="preserve"> debug,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 xml:space="preserve">       </w:t>
            </w:r>
            <w:proofErr w:type="spellStart"/>
            <w:r w:rsidRPr="00F276EA">
              <w:rPr>
                <w:sz w:val="18"/>
                <w:szCs w:val="18"/>
              </w:rPr>
              <w:t>plsql_warnings</w:t>
            </w:r>
            <w:proofErr w:type="spellEnd"/>
            <w:r w:rsidRPr="00F276EA">
              <w:rPr>
                <w:sz w:val="18"/>
                <w:szCs w:val="18"/>
              </w:rPr>
              <w:t xml:space="preserve"> warnings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>FROM USER_PLSQL_OBJECT_SETTINGS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>WHERE name IN ('MARK','MARK_D')</w:t>
            </w:r>
          </w:p>
        </w:tc>
      </w:tr>
      <w:tr w:rsidR="00BE106D" w:rsidTr="0080587B">
        <w:tc>
          <w:tcPr>
            <w:tcW w:w="6210" w:type="dxa"/>
          </w:tcPr>
          <w:p w:rsidR="00BE106D" w:rsidRPr="00F276EA" w:rsidRDefault="00BE106D" w:rsidP="0080587B">
            <w:pPr>
              <w:rPr>
                <w:sz w:val="18"/>
                <w:szCs w:val="18"/>
              </w:rPr>
            </w:pPr>
            <w:r w:rsidRPr="00F276EA">
              <w:rPr>
                <w:sz w:val="18"/>
                <w:szCs w:val="18"/>
              </w:rPr>
              <w:t>/</w:t>
            </w:r>
          </w:p>
        </w:tc>
      </w:tr>
    </w:tbl>
    <w:p w:rsidR="00F276EA" w:rsidRDefault="00F276EA" w:rsidP="002C39BB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2641600"/>
            <wp:effectExtent l="19050" t="0" r="6350" b="0"/>
            <wp:docPr id="2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6EA" w:rsidRDefault="00F276EA" w:rsidP="002C39BB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7C4EBB" w:rsidRDefault="007C4EBB" w:rsidP="00A1275A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A1275A" w:rsidRDefault="00A1275A" w:rsidP="00A1275A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  <w:sectPr w:rsidR="00A1275A" w:rsidSect="0050650B">
          <w:headerReference w:type="default" r:id="rId28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A1275A" w:rsidRDefault="00A1275A" w:rsidP="00A1275A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84204" w:rsidRDefault="00784204">
      <w:pPr>
        <w:rPr>
          <w:rFonts w:eastAsiaTheme="majorEastAsia" w:cstheme="majorBidi"/>
          <w:b/>
          <w:bCs/>
        </w:rPr>
      </w:pPr>
      <w:r>
        <w:br w:type="page"/>
      </w:r>
    </w:p>
    <w:p w:rsidR="00182B08" w:rsidRPr="00970716" w:rsidRDefault="0003225C" w:rsidP="00903CBE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bookmarkStart w:id="12" w:name="_Toc417468651"/>
      <w:r>
        <w:rPr>
          <w:rFonts w:asciiTheme="minorHAnsi" w:hAnsiTheme="minorHAnsi"/>
          <w:color w:val="auto"/>
          <w:sz w:val="22"/>
          <w:szCs w:val="22"/>
        </w:rPr>
        <w:lastRenderedPageBreak/>
        <w:t>Native and Interpreted Code</w:t>
      </w:r>
      <w:bookmarkEnd w:id="12"/>
    </w:p>
    <w:p w:rsidR="000429A5" w:rsidRDefault="000429A5" w:rsidP="00126B11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7B46F3" w:rsidRPr="00610160" w:rsidRDefault="00C14E81" w:rsidP="00035819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182B08"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035819">
        <w:rPr>
          <w:color w:val="000000" w:themeColor="text1"/>
          <w:sz w:val="18"/>
          <w:szCs w:val="18"/>
        </w:rPr>
        <w:t>We will use MARK function. The function has no SQL commands. It is merely PL/SQL control statement</w:t>
      </w:r>
      <w:r w:rsidR="007B46F3">
        <w:rPr>
          <w:color w:val="000000" w:themeColor="text1"/>
          <w:sz w:val="18"/>
          <w:szCs w:val="18"/>
        </w:rPr>
        <w:t xml:space="preserve">: </w:t>
      </w:r>
    </w:p>
    <w:tbl>
      <w:tblPr>
        <w:tblStyle w:val="TableGrid"/>
        <w:tblW w:w="0" w:type="auto"/>
        <w:tblInd w:w="198" w:type="dxa"/>
        <w:tblLayout w:type="fixed"/>
        <w:tblLook w:val="04A0"/>
      </w:tblPr>
      <w:tblGrid>
        <w:gridCol w:w="6030"/>
      </w:tblGrid>
      <w:tr w:rsidR="00885324" w:rsidTr="00885324">
        <w:tc>
          <w:tcPr>
            <w:tcW w:w="6030" w:type="dxa"/>
            <w:shd w:val="clear" w:color="auto" w:fill="D9D9D9" w:themeFill="background1" w:themeFillShade="D9"/>
          </w:tcPr>
          <w:p w:rsidR="00885324" w:rsidRDefault="00885324" w:rsidP="00DC7EED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b/>
                <w:bCs/>
                <w:sz w:val="18"/>
                <w:szCs w:val="18"/>
              </w:rPr>
            </w:pPr>
            <w:r w:rsidRPr="00035819">
              <w:rPr>
                <w:b/>
                <w:bCs/>
                <w:sz w:val="18"/>
                <w:szCs w:val="18"/>
              </w:rPr>
              <w:t>CREATE OR REPLACE FUNCTION mark(</w:t>
            </w:r>
            <w:proofErr w:type="spellStart"/>
            <w:r w:rsidRPr="00035819">
              <w:rPr>
                <w:b/>
                <w:bCs/>
                <w:sz w:val="18"/>
                <w:szCs w:val="18"/>
              </w:rPr>
              <w:t>p_grade</w:t>
            </w:r>
            <w:proofErr w:type="spellEnd"/>
            <w:r w:rsidRPr="00035819">
              <w:rPr>
                <w:b/>
                <w:bCs/>
                <w:sz w:val="18"/>
                <w:szCs w:val="18"/>
              </w:rPr>
              <w:t xml:space="preserve">  NUMBER)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b/>
                <w:bCs/>
                <w:sz w:val="18"/>
                <w:szCs w:val="18"/>
              </w:rPr>
            </w:pPr>
            <w:r w:rsidRPr="00035819">
              <w:rPr>
                <w:b/>
                <w:bCs/>
                <w:sz w:val="18"/>
                <w:szCs w:val="18"/>
              </w:rPr>
              <w:t>RETURN VARCHAR2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>IS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</w:t>
            </w:r>
            <w:proofErr w:type="spellStart"/>
            <w:r w:rsidRPr="00035819">
              <w:rPr>
                <w:sz w:val="18"/>
                <w:szCs w:val="18"/>
              </w:rPr>
              <w:t>v_result</w:t>
            </w:r>
            <w:proofErr w:type="spellEnd"/>
            <w:r w:rsidRPr="00035819">
              <w:rPr>
                <w:sz w:val="18"/>
                <w:szCs w:val="18"/>
              </w:rPr>
              <w:tab/>
              <w:t xml:space="preserve"> VARCHAR2(50);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>BEGIN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CASE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WHEN </w:t>
            </w:r>
            <w:proofErr w:type="spellStart"/>
            <w:r w:rsidRPr="00035819">
              <w:rPr>
                <w:sz w:val="18"/>
                <w:szCs w:val="18"/>
              </w:rPr>
              <w:t>p_grade</w:t>
            </w:r>
            <w:proofErr w:type="spellEnd"/>
            <w:r w:rsidRPr="00035819">
              <w:rPr>
                <w:sz w:val="18"/>
                <w:szCs w:val="18"/>
              </w:rPr>
              <w:t xml:space="preserve"> &lt;=40 THEN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  </w:t>
            </w:r>
            <w:proofErr w:type="spellStart"/>
            <w:r w:rsidRPr="00035819">
              <w:rPr>
                <w:sz w:val="18"/>
                <w:szCs w:val="18"/>
              </w:rPr>
              <w:t>v_result</w:t>
            </w:r>
            <w:proofErr w:type="spellEnd"/>
            <w:r w:rsidRPr="00035819">
              <w:rPr>
                <w:sz w:val="18"/>
                <w:szCs w:val="18"/>
              </w:rPr>
              <w:t xml:space="preserve"> := 'Absence';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WHEN </w:t>
            </w:r>
            <w:proofErr w:type="spellStart"/>
            <w:r w:rsidRPr="00035819">
              <w:rPr>
                <w:sz w:val="18"/>
                <w:szCs w:val="18"/>
              </w:rPr>
              <w:t>p_grade</w:t>
            </w:r>
            <w:proofErr w:type="spellEnd"/>
            <w:r w:rsidRPr="00035819">
              <w:rPr>
                <w:sz w:val="18"/>
                <w:szCs w:val="18"/>
              </w:rPr>
              <w:t xml:space="preserve"> &lt;=60 THEN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  </w:t>
            </w:r>
            <w:proofErr w:type="spellStart"/>
            <w:r w:rsidRPr="00035819">
              <w:rPr>
                <w:sz w:val="18"/>
                <w:szCs w:val="18"/>
              </w:rPr>
              <w:t>v_result</w:t>
            </w:r>
            <w:proofErr w:type="spellEnd"/>
            <w:r w:rsidRPr="00035819">
              <w:rPr>
                <w:sz w:val="18"/>
                <w:szCs w:val="18"/>
              </w:rPr>
              <w:t xml:space="preserve"> := 'F';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WHEN </w:t>
            </w:r>
            <w:proofErr w:type="spellStart"/>
            <w:r w:rsidRPr="00035819">
              <w:rPr>
                <w:sz w:val="18"/>
                <w:szCs w:val="18"/>
              </w:rPr>
              <w:t>p_grade</w:t>
            </w:r>
            <w:proofErr w:type="spellEnd"/>
            <w:r w:rsidRPr="00035819">
              <w:rPr>
                <w:sz w:val="18"/>
                <w:szCs w:val="18"/>
              </w:rPr>
              <w:t xml:space="preserve"> &lt;=70 THEN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  </w:t>
            </w:r>
            <w:proofErr w:type="spellStart"/>
            <w:r w:rsidRPr="00035819">
              <w:rPr>
                <w:sz w:val="18"/>
                <w:szCs w:val="18"/>
              </w:rPr>
              <w:t>v_result</w:t>
            </w:r>
            <w:proofErr w:type="spellEnd"/>
            <w:r w:rsidRPr="00035819">
              <w:rPr>
                <w:sz w:val="18"/>
                <w:szCs w:val="18"/>
              </w:rPr>
              <w:t xml:space="preserve"> := 'D';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WHEN </w:t>
            </w:r>
            <w:proofErr w:type="spellStart"/>
            <w:r w:rsidRPr="00035819">
              <w:rPr>
                <w:sz w:val="18"/>
                <w:szCs w:val="18"/>
              </w:rPr>
              <w:t>p_grade</w:t>
            </w:r>
            <w:proofErr w:type="spellEnd"/>
            <w:r w:rsidRPr="00035819">
              <w:rPr>
                <w:sz w:val="18"/>
                <w:szCs w:val="18"/>
              </w:rPr>
              <w:t xml:space="preserve"> &lt;=80 THEN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  </w:t>
            </w:r>
            <w:proofErr w:type="spellStart"/>
            <w:r w:rsidRPr="00035819">
              <w:rPr>
                <w:sz w:val="18"/>
                <w:szCs w:val="18"/>
              </w:rPr>
              <w:t>v_result</w:t>
            </w:r>
            <w:proofErr w:type="spellEnd"/>
            <w:r w:rsidRPr="00035819">
              <w:rPr>
                <w:sz w:val="18"/>
                <w:szCs w:val="18"/>
              </w:rPr>
              <w:t xml:space="preserve"> := 'C';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WHEN </w:t>
            </w:r>
            <w:proofErr w:type="spellStart"/>
            <w:r w:rsidRPr="00035819">
              <w:rPr>
                <w:sz w:val="18"/>
                <w:szCs w:val="18"/>
              </w:rPr>
              <w:t>p_grade</w:t>
            </w:r>
            <w:proofErr w:type="spellEnd"/>
            <w:r w:rsidRPr="00035819">
              <w:rPr>
                <w:sz w:val="18"/>
                <w:szCs w:val="18"/>
              </w:rPr>
              <w:t xml:space="preserve"> &lt;=90 THEN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  </w:t>
            </w:r>
            <w:proofErr w:type="spellStart"/>
            <w:r w:rsidRPr="00035819">
              <w:rPr>
                <w:sz w:val="18"/>
                <w:szCs w:val="18"/>
              </w:rPr>
              <w:t>v_result</w:t>
            </w:r>
            <w:proofErr w:type="spellEnd"/>
            <w:r w:rsidRPr="00035819">
              <w:rPr>
                <w:sz w:val="18"/>
                <w:szCs w:val="18"/>
              </w:rPr>
              <w:t xml:space="preserve"> := 'B';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WHEN </w:t>
            </w:r>
            <w:proofErr w:type="spellStart"/>
            <w:r w:rsidRPr="00035819">
              <w:rPr>
                <w:sz w:val="18"/>
                <w:szCs w:val="18"/>
              </w:rPr>
              <w:t>p_grade</w:t>
            </w:r>
            <w:proofErr w:type="spellEnd"/>
            <w:r w:rsidRPr="00035819">
              <w:rPr>
                <w:sz w:val="18"/>
                <w:szCs w:val="18"/>
              </w:rPr>
              <w:t xml:space="preserve"> &lt;=100 THEN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  </w:t>
            </w:r>
            <w:proofErr w:type="spellStart"/>
            <w:r w:rsidRPr="00035819">
              <w:rPr>
                <w:sz w:val="18"/>
                <w:szCs w:val="18"/>
              </w:rPr>
              <w:t>v_result</w:t>
            </w:r>
            <w:proofErr w:type="spellEnd"/>
            <w:r w:rsidRPr="00035819">
              <w:rPr>
                <w:sz w:val="18"/>
                <w:szCs w:val="18"/>
              </w:rPr>
              <w:t xml:space="preserve"> := 'A';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ELSE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  </w:t>
            </w:r>
            <w:proofErr w:type="spellStart"/>
            <w:r w:rsidRPr="00035819">
              <w:rPr>
                <w:sz w:val="18"/>
                <w:szCs w:val="18"/>
              </w:rPr>
              <w:t>v_result</w:t>
            </w:r>
            <w:proofErr w:type="spellEnd"/>
            <w:r w:rsidRPr="00035819">
              <w:rPr>
                <w:sz w:val="18"/>
                <w:szCs w:val="18"/>
              </w:rPr>
              <w:t xml:space="preserve"> := 'Undefined Mark';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END CASE;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 xml:space="preserve">  RETURN </w:t>
            </w:r>
            <w:proofErr w:type="spellStart"/>
            <w:r w:rsidRPr="00035819">
              <w:rPr>
                <w:sz w:val="18"/>
                <w:szCs w:val="18"/>
              </w:rPr>
              <w:t>v_result</w:t>
            </w:r>
            <w:proofErr w:type="spellEnd"/>
            <w:r w:rsidRPr="00035819">
              <w:rPr>
                <w:sz w:val="18"/>
                <w:szCs w:val="18"/>
              </w:rPr>
              <w:t>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 w:rsidRPr="00035819">
              <w:rPr>
                <w:sz w:val="18"/>
                <w:szCs w:val="18"/>
              </w:rPr>
              <w:t>END;</w:t>
            </w:r>
          </w:p>
        </w:tc>
      </w:tr>
      <w:tr w:rsidR="00035819" w:rsidTr="00885324">
        <w:tc>
          <w:tcPr>
            <w:tcW w:w="6030" w:type="dxa"/>
          </w:tcPr>
          <w:p w:rsidR="00035819" w:rsidRPr="00035819" w:rsidRDefault="00035819" w:rsidP="0080587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</w:p>
        </w:tc>
      </w:tr>
    </w:tbl>
    <w:p w:rsidR="008B3643" w:rsidRDefault="00885324" w:rsidP="00A206E3">
      <w:pPr>
        <w:spacing w:after="0" w:line="240" w:lineRule="auto"/>
        <w:jc w:val="both"/>
        <w:rPr>
          <w:b/>
          <w:noProof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t xml:space="preserve"> </w:t>
      </w:r>
      <w:r w:rsidR="0071739D"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130550" cy="3903089"/>
            <wp:effectExtent l="19050" t="0" r="0" b="0"/>
            <wp:docPr id="2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90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324" w:rsidRDefault="00885324" w:rsidP="00A206E3">
      <w:pPr>
        <w:spacing w:after="0" w:line="240" w:lineRule="auto"/>
        <w:jc w:val="both"/>
        <w:rPr>
          <w:b/>
          <w:noProof/>
          <w:color w:val="000000" w:themeColor="text1"/>
          <w:sz w:val="18"/>
          <w:szCs w:val="18"/>
        </w:rPr>
      </w:pPr>
    </w:p>
    <w:p w:rsidR="0062339B" w:rsidRDefault="00C14E81" w:rsidP="0071739D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 w:rsidR="00FC392F">
        <w:rPr>
          <w:b/>
          <w:color w:val="000000" w:themeColor="text1"/>
          <w:sz w:val="18"/>
          <w:szCs w:val="18"/>
        </w:rPr>
        <w:t>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71739D">
        <w:rPr>
          <w:color w:val="000000" w:themeColor="text1"/>
          <w:sz w:val="18"/>
          <w:szCs w:val="18"/>
        </w:rPr>
        <w:t>We will create a function "</w:t>
      </w:r>
      <w:proofErr w:type="spellStart"/>
      <w:r w:rsidR="0022305F">
        <w:rPr>
          <w:color w:val="000000" w:themeColor="text1"/>
          <w:sz w:val="18"/>
          <w:szCs w:val="18"/>
        </w:rPr>
        <w:t>compilation_type</w:t>
      </w:r>
      <w:proofErr w:type="spellEnd"/>
      <w:r w:rsidR="0071739D">
        <w:rPr>
          <w:color w:val="000000" w:themeColor="text1"/>
          <w:sz w:val="18"/>
          <w:szCs w:val="18"/>
        </w:rPr>
        <w:t xml:space="preserve">" that loop </w:t>
      </w:r>
      <w:proofErr w:type="gramStart"/>
      <w:r w:rsidR="0071739D">
        <w:rPr>
          <w:color w:val="000000" w:themeColor="text1"/>
          <w:sz w:val="18"/>
          <w:szCs w:val="18"/>
        </w:rPr>
        <w:t xml:space="preserve">through 1 million </w:t>
      </w:r>
      <w:r w:rsidR="0022305F">
        <w:rPr>
          <w:color w:val="000000" w:themeColor="text1"/>
          <w:sz w:val="18"/>
          <w:szCs w:val="18"/>
        </w:rPr>
        <w:t>iteration to calculate the mark</w:t>
      </w:r>
      <w:proofErr w:type="gramEnd"/>
      <w:r w:rsidR="00A206E3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98" w:type="dxa"/>
        <w:tblLook w:val="04A0"/>
      </w:tblPr>
      <w:tblGrid>
        <w:gridCol w:w="4680"/>
        <w:gridCol w:w="1544"/>
      </w:tblGrid>
      <w:tr w:rsidR="00660A6C" w:rsidTr="00623D0F">
        <w:tc>
          <w:tcPr>
            <w:tcW w:w="4680" w:type="dxa"/>
            <w:shd w:val="clear" w:color="auto" w:fill="D9D9D9" w:themeFill="background1" w:themeFillShade="D9"/>
          </w:tcPr>
          <w:p w:rsidR="00660A6C" w:rsidRDefault="00660A6C" w:rsidP="00623D0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544" w:type="dxa"/>
            <w:shd w:val="clear" w:color="auto" w:fill="D9D9D9" w:themeFill="background1" w:themeFillShade="D9"/>
          </w:tcPr>
          <w:p w:rsidR="00660A6C" w:rsidRDefault="00660A6C" w:rsidP="00623D0F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b/>
                <w:bCs/>
                <w:sz w:val="18"/>
                <w:szCs w:val="18"/>
              </w:rPr>
            </w:pPr>
            <w:r w:rsidRPr="0022305F">
              <w:rPr>
                <w:b/>
                <w:bCs/>
                <w:sz w:val="18"/>
                <w:szCs w:val="18"/>
              </w:rPr>
              <w:t xml:space="preserve">CREATE OR REPLACE PROCEDURE </w:t>
            </w:r>
            <w:proofErr w:type="spellStart"/>
            <w:r w:rsidRPr="0022305F">
              <w:rPr>
                <w:b/>
                <w:bCs/>
                <w:sz w:val="18"/>
                <w:szCs w:val="18"/>
              </w:rPr>
              <w:t>compilation_type</w:t>
            </w:r>
            <w:proofErr w:type="spellEnd"/>
            <w:r w:rsidRPr="0022305F">
              <w:rPr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1544" w:type="dxa"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>AS</w:t>
            </w:r>
          </w:p>
        </w:tc>
        <w:tc>
          <w:tcPr>
            <w:tcW w:w="1544" w:type="dxa"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</w:t>
            </w:r>
            <w:proofErr w:type="spellStart"/>
            <w:r w:rsidRPr="0022305F">
              <w:rPr>
                <w:sz w:val="18"/>
                <w:szCs w:val="18"/>
              </w:rPr>
              <w:t>v_grade</w:t>
            </w:r>
            <w:proofErr w:type="spellEnd"/>
            <w:r w:rsidRPr="0022305F">
              <w:rPr>
                <w:sz w:val="18"/>
                <w:szCs w:val="18"/>
              </w:rPr>
              <w:t xml:space="preserve">   NUMBER;</w:t>
            </w:r>
          </w:p>
        </w:tc>
        <w:tc>
          <w:tcPr>
            <w:tcW w:w="1544" w:type="dxa"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</w:t>
            </w:r>
            <w:proofErr w:type="spellStart"/>
            <w:r w:rsidRPr="0022305F">
              <w:rPr>
                <w:sz w:val="18"/>
                <w:szCs w:val="18"/>
              </w:rPr>
              <w:t>v_mark</w:t>
            </w:r>
            <w:proofErr w:type="spellEnd"/>
            <w:r w:rsidRPr="0022305F">
              <w:rPr>
                <w:sz w:val="18"/>
                <w:szCs w:val="18"/>
              </w:rPr>
              <w:t xml:space="preserve">    VARCHAR2(100);</w:t>
            </w:r>
          </w:p>
        </w:tc>
        <w:tc>
          <w:tcPr>
            <w:tcW w:w="1544" w:type="dxa"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>BEGIN</w:t>
            </w:r>
          </w:p>
        </w:tc>
        <w:tc>
          <w:tcPr>
            <w:tcW w:w="1544" w:type="dxa"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b/>
                <w:bCs/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</w:t>
            </w:r>
            <w:r w:rsidRPr="0022305F">
              <w:rPr>
                <w:b/>
                <w:bCs/>
                <w:sz w:val="18"/>
                <w:szCs w:val="18"/>
              </w:rPr>
              <w:t xml:space="preserve">FOR </w:t>
            </w:r>
            <w:proofErr w:type="spellStart"/>
            <w:r w:rsidRPr="0022305F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22305F">
              <w:rPr>
                <w:b/>
                <w:bCs/>
                <w:sz w:val="18"/>
                <w:szCs w:val="18"/>
              </w:rPr>
              <w:t xml:space="preserve"> IN 1..1000000 LOOP</w:t>
            </w:r>
          </w:p>
        </w:tc>
        <w:tc>
          <w:tcPr>
            <w:tcW w:w="1544" w:type="dxa"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 </w:t>
            </w:r>
            <w:proofErr w:type="spellStart"/>
            <w:r w:rsidRPr="0022305F">
              <w:rPr>
                <w:sz w:val="18"/>
                <w:szCs w:val="18"/>
              </w:rPr>
              <w:t>v_grade</w:t>
            </w:r>
            <w:proofErr w:type="spellEnd"/>
            <w:r w:rsidRPr="0022305F">
              <w:rPr>
                <w:sz w:val="18"/>
                <w:szCs w:val="18"/>
              </w:rPr>
              <w:t xml:space="preserve"> := DBMS_RANDOM.VALUE(0,100);</w:t>
            </w:r>
          </w:p>
        </w:tc>
        <w:tc>
          <w:tcPr>
            <w:tcW w:w="1544" w:type="dxa"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lastRenderedPageBreak/>
              <w:t xml:space="preserve">  </w:t>
            </w:r>
            <w:proofErr w:type="spellStart"/>
            <w:r w:rsidRPr="0022305F">
              <w:rPr>
                <w:sz w:val="18"/>
                <w:szCs w:val="18"/>
              </w:rPr>
              <w:t>v_mark</w:t>
            </w:r>
            <w:proofErr w:type="spellEnd"/>
            <w:r w:rsidRPr="0022305F">
              <w:rPr>
                <w:sz w:val="18"/>
                <w:szCs w:val="18"/>
              </w:rPr>
              <w:t xml:space="preserve">  := mark(</w:t>
            </w:r>
            <w:proofErr w:type="spellStart"/>
            <w:r w:rsidRPr="0022305F">
              <w:rPr>
                <w:sz w:val="18"/>
                <w:szCs w:val="18"/>
              </w:rPr>
              <w:t>v_grade</w:t>
            </w:r>
            <w:proofErr w:type="spellEnd"/>
            <w:r w:rsidRPr="0022305F">
              <w:rPr>
                <w:sz w:val="18"/>
                <w:szCs w:val="18"/>
              </w:rPr>
              <w:t>);</w:t>
            </w:r>
          </w:p>
        </w:tc>
        <w:tc>
          <w:tcPr>
            <w:tcW w:w="1544" w:type="dxa"/>
            <w:vMerge w:val="restart"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b/>
                <w:bCs/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</w:t>
            </w:r>
            <w:r w:rsidRPr="0022305F">
              <w:rPr>
                <w:b/>
                <w:bCs/>
                <w:sz w:val="18"/>
                <w:szCs w:val="18"/>
              </w:rPr>
              <w:t>END LOOP;</w:t>
            </w:r>
          </w:p>
        </w:tc>
        <w:tc>
          <w:tcPr>
            <w:tcW w:w="1544" w:type="dxa"/>
            <w:vMerge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>END;</w:t>
            </w:r>
          </w:p>
        </w:tc>
        <w:tc>
          <w:tcPr>
            <w:tcW w:w="1544" w:type="dxa"/>
            <w:vMerge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623D0F">
        <w:tc>
          <w:tcPr>
            <w:tcW w:w="468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>/</w:t>
            </w:r>
          </w:p>
        </w:tc>
        <w:tc>
          <w:tcPr>
            <w:tcW w:w="1544" w:type="dxa"/>
          </w:tcPr>
          <w:p w:rsidR="0022305F" w:rsidRDefault="0022305F" w:rsidP="00623D0F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22305F" w:rsidRDefault="0022305F" w:rsidP="00885324">
      <w:pPr>
        <w:spacing w:after="0" w:line="240" w:lineRule="auto"/>
        <w:jc w:val="both"/>
        <w:rPr>
          <w:color w:val="000000" w:themeColor="text1"/>
          <w:sz w:val="18"/>
          <w:szCs w:val="18"/>
        </w:rPr>
      </w:pPr>
    </w:p>
    <w:p w:rsidR="00660A6C" w:rsidRDefault="0022305F" w:rsidP="00885324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365868" cy="2806700"/>
            <wp:effectExtent l="19050" t="0" r="5982" b="0"/>
            <wp:docPr id="2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868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E3" w:rsidRPr="005F5FA5" w:rsidRDefault="00A206E3" w:rsidP="00AA763E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661B77" w:rsidRPr="00610160" w:rsidRDefault="003A42AB" w:rsidP="0080587B">
      <w:pPr>
        <w:spacing w:after="0" w:line="240" w:lineRule="auto"/>
        <w:jc w:val="both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80587B">
        <w:rPr>
          <w:color w:val="000000" w:themeColor="text1"/>
          <w:sz w:val="18"/>
          <w:szCs w:val="18"/>
        </w:rPr>
        <w:t>By default, all objects are compiled into intermediate code</w:t>
      </w:r>
      <w:r w:rsidR="0027040B">
        <w:rPr>
          <w:color w:val="000000" w:themeColor="text1"/>
          <w:sz w:val="18"/>
          <w:szCs w:val="18"/>
        </w:rPr>
        <w:fldChar w:fldCharType="begin"/>
      </w:r>
      <w:r w:rsidR="0027040B">
        <w:instrText xml:space="preserve"> XE "</w:instrText>
      </w:r>
      <w:r w:rsidR="0027040B" w:rsidRPr="0078783B">
        <w:rPr>
          <w:sz w:val="18"/>
          <w:szCs w:val="18"/>
        </w:rPr>
        <w:instrText>intermediate code</w:instrText>
      </w:r>
      <w:proofErr w:type="gramStart"/>
      <w:r w:rsidR="0027040B">
        <w:instrText xml:space="preserve">" </w:instrText>
      </w:r>
      <w:proofErr w:type="gramEnd"/>
      <w:r w:rsidR="0027040B">
        <w:rPr>
          <w:color w:val="000000" w:themeColor="text1"/>
          <w:sz w:val="18"/>
          <w:szCs w:val="18"/>
        </w:rPr>
        <w:fldChar w:fldCharType="end"/>
      </w:r>
      <w:r w:rsidR="0080587B">
        <w:rPr>
          <w:color w:val="000000" w:themeColor="text1"/>
          <w:sz w:val="18"/>
          <w:szCs w:val="18"/>
        </w:rPr>
        <w:t xml:space="preserve">, </w:t>
      </w:r>
      <w:r w:rsidR="0080587B" w:rsidRPr="0080587B">
        <w:rPr>
          <w:b/>
          <w:bCs/>
          <w:color w:val="000000" w:themeColor="text1"/>
          <w:sz w:val="18"/>
          <w:szCs w:val="18"/>
        </w:rPr>
        <w:t>INTERPRETED</w:t>
      </w:r>
      <w:r w:rsidR="00D23413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98" w:type="dxa"/>
        <w:tblLook w:val="04A0"/>
      </w:tblPr>
      <w:tblGrid>
        <w:gridCol w:w="4050"/>
        <w:gridCol w:w="2174"/>
      </w:tblGrid>
      <w:tr w:rsidR="00661B77" w:rsidTr="00E621E6">
        <w:tc>
          <w:tcPr>
            <w:tcW w:w="4050" w:type="dxa"/>
            <w:shd w:val="clear" w:color="auto" w:fill="D9D9D9" w:themeFill="background1" w:themeFillShade="D9"/>
          </w:tcPr>
          <w:p w:rsidR="00661B77" w:rsidRDefault="00661B77" w:rsidP="00CB588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2174" w:type="dxa"/>
            <w:shd w:val="clear" w:color="auto" w:fill="D9D9D9" w:themeFill="background1" w:themeFillShade="D9"/>
          </w:tcPr>
          <w:p w:rsidR="00661B77" w:rsidRDefault="00661B77" w:rsidP="00CB5883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22305F" w:rsidTr="00E621E6">
        <w:tc>
          <w:tcPr>
            <w:tcW w:w="405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SELECT </w:t>
            </w:r>
            <w:proofErr w:type="spellStart"/>
            <w:r w:rsidRPr="0022305F">
              <w:rPr>
                <w:sz w:val="18"/>
                <w:szCs w:val="18"/>
              </w:rPr>
              <w:t>name,type</w:t>
            </w:r>
            <w:proofErr w:type="spellEnd"/>
            <w:r w:rsidRPr="0022305F">
              <w:rPr>
                <w:sz w:val="18"/>
                <w:szCs w:val="18"/>
              </w:rPr>
              <w:t>,</w:t>
            </w:r>
          </w:p>
        </w:tc>
        <w:tc>
          <w:tcPr>
            <w:tcW w:w="2174" w:type="dxa"/>
            <w:vMerge w:val="restart"/>
          </w:tcPr>
          <w:p w:rsidR="0022305F" w:rsidRDefault="0022305F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E621E6">
        <w:tc>
          <w:tcPr>
            <w:tcW w:w="405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      </w:t>
            </w:r>
            <w:proofErr w:type="spellStart"/>
            <w:r w:rsidRPr="0022305F">
              <w:rPr>
                <w:sz w:val="18"/>
                <w:szCs w:val="18"/>
              </w:rPr>
              <w:t>plsql_ccflags</w:t>
            </w:r>
            <w:proofErr w:type="spellEnd"/>
            <w:r w:rsidRPr="0022305F">
              <w:rPr>
                <w:sz w:val="18"/>
                <w:szCs w:val="18"/>
              </w:rPr>
              <w:t xml:space="preserve"> </w:t>
            </w:r>
            <w:proofErr w:type="spellStart"/>
            <w:r w:rsidRPr="0022305F">
              <w:rPr>
                <w:sz w:val="18"/>
                <w:szCs w:val="18"/>
              </w:rPr>
              <w:t>cflags</w:t>
            </w:r>
            <w:proofErr w:type="spellEnd"/>
            <w:r w:rsidRPr="0022305F">
              <w:rPr>
                <w:sz w:val="18"/>
                <w:szCs w:val="18"/>
              </w:rPr>
              <w:t xml:space="preserve">, </w:t>
            </w:r>
          </w:p>
        </w:tc>
        <w:tc>
          <w:tcPr>
            <w:tcW w:w="2174" w:type="dxa"/>
            <w:vMerge/>
          </w:tcPr>
          <w:p w:rsidR="0022305F" w:rsidRDefault="0022305F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E621E6">
        <w:tc>
          <w:tcPr>
            <w:tcW w:w="405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      </w:t>
            </w:r>
            <w:proofErr w:type="spellStart"/>
            <w:r w:rsidRPr="0022305F">
              <w:rPr>
                <w:sz w:val="18"/>
                <w:szCs w:val="18"/>
              </w:rPr>
              <w:t>plsql_optimize_level</w:t>
            </w:r>
            <w:proofErr w:type="spellEnd"/>
            <w:r w:rsidRPr="0022305F">
              <w:rPr>
                <w:sz w:val="18"/>
                <w:szCs w:val="18"/>
              </w:rPr>
              <w:t xml:space="preserve"> </w:t>
            </w:r>
            <w:proofErr w:type="spellStart"/>
            <w:r w:rsidRPr="0022305F">
              <w:rPr>
                <w:sz w:val="18"/>
                <w:szCs w:val="18"/>
              </w:rPr>
              <w:t>op_l</w:t>
            </w:r>
            <w:proofErr w:type="spellEnd"/>
            <w:r w:rsidRPr="0022305F">
              <w:rPr>
                <w:sz w:val="18"/>
                <w:szCs w:val="18"/>
              </w:rPr>
              <w:t>,</w:t>
            </w:r>
          </w:p>
        </w:tc>
        <w:tc>
          <w:tcPr>
            <w:tcW w:w="2174" w:type="dxa"/>
          </w:tcPr>
          <w:p w:rsidR="0022305F" w:rsidRDefault="0022305F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E621E6">
        <w:tc>
          <w:tcPr>
            <w:tcW w:w="405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      </w:t>
            </w:r>
            <w:proofErr w:type="spellStart"/>
            <w:r w:rsidRPr="0022305F">
              <w:rPr>
                <w:sz w:val="18"/>
                <w:szCs w:val="18"/>
              </w:rPr>
              <w:t>plsql_code_type</w:t>
            </w:r>
            <w:proofErr w:type="spellEnd"/>
            <w:r w:rsidRPr="0022305F">
              <w:rPr>
                <w:sz w:val="18"/>
                <w:szCs w:val="18"/>
              </w:rPr>
              <w:t xml:space="preserve"> </w:t>
            </w:r>
            <w:proofErr w:type="spellStart"/>
            <w:r w:rsidRPr="0022305F">
              <w:rPr>
                <w:sz w:val="18"/>
                <w:szCs w:val="18"/>
              </w:rPr>
              <w:t>c_type</w:t>
            </w:r>
            <w:proofErr w:type="spellEnd"/>
            <w:r w:rsidRPr="0022305F">
              <w:rPr>
                <w:sz w:val="18"/>
                <w:szCs w:val="18"/>
              </w:rPr>
              <w:t>,</w:t>
            </w:r>
          </w:p>
        </w:tc>
        <w:tc>
          <w:tcPr>
            <w:tcW w:w="2174" w:type="dxa"/>
          </w:tcPr>
          <w:p w:rsidR="0022305F" w:rsidRDefault="0022305F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E621E6">
        <w:tc>
          <w:tcPr>
            <w:tcW w:w="405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      </w:t>
            </w:r>
            <w:proofErr w:type="spellStart"/>
            <w:r w:rsidRPr="0022305F">
              <w:rPr>
                <w:sz w:val="18"/>
                <w:szCs w:val="18"/>
              </w:rPr>
              <w:t>plsql_debug</w:t>
            </w:r>
            <w:proofErr w:type="spellEnd"/>
            <w:r w:rsidRPr="0022305F">
              <w:rPr>
                <w:sz w:val="18"/>
                <w:szCs w:val="18"/>
              </w:rPr>
              <w:t xml:space="preserve"> debug,</w:t>
            </w:r>
          </w:p>
        </w:tc>
        <w:tc>
          <w:tcPr>
            <w:tcW w:w="2174" w:type="dxa"/>
          </w:tcPr>
          <w:p w:rsidR="0022305F" w:rsidRDefault="0022305F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E621E6">
        <w:tc>
          <w:tcPr>
            <w:tcW w:w="405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 xml:space="preserve">       </w:t>
            </w:r>
            <w:proofErr w:type="spellStart"/>
            <w:r w:rsidRPr="0022305F">
              <w:rPr>
                <w:sz w:val="18"/>
                <w:szCs w:val="18"/>
              </w:rPr>
              <w:t>plsql_warnings</w:t>
            </w:r>
            <w:proofErr w:type="spellEnd"/>
            <w:r w:rsidRPr="0022305F">
              <w:rPr>
                <w:sz w:val="18"/>
                <w:szCs w:val="18"/>
              </w:rPr>
              <w:t xml:space="preserve"> warnings</w:t>
            </w:r>
          </w:p>
        </w:tc>
        <w:tc>
          <w:tcPr>
            <w:tcW w:w="2174" w:type="dxa"/>
          </w:tcPr>
          <w:p w:rsidR="0022305F" w:rsidRDefault="0022305F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E621E6">
        <w:tc>
          <w:tcPr>
            <w:tcW w:w="4050" w:type="dxa"/>
          </w:tcPr>
          <w:p w:rsidR="0022305F" w:rsidRPr="0022305F" w:rsidRDefault="0022305F" w:rsidP="0080587B">
            <w:pPr>
              <w:rPr>
                <w:sz w:val="18"/>
                <w:szCs w:val="18"/>
              </w:rPr>
            </w:pPr>
            <w:r w:rsidRPr="0022305F">
              <w:rPr>
                <w:sz w:val="18"/>
                <w:szCs w:val="18"/>
              </w:rPr>
              <w:t>FROM USER_PLSQL_OBJECT_SETTINGS</w:t>
            </w:r>
          </w:p>
        </w:tc>
        <w:tc>
          <w:tcPr>
            <w:tcW w:w="2174" w:type="dxa"/>
          </w:tcPr>
          <w:p w:rsidR="0022305F" w:rsidRDefault="0022305F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E621E6">
        <w:tc>
          <w:tcPr>
            <w:tcW w:w="4050" w:type="dxa"/>
          </w:tcPr>
          <w:p w:rsidR="0022305F" w:rsidRPr="0022305F" w:rsidRDefault="0022305F" w:rsidP="0080587B">
            <w:pPr>
              <w:rPr>
                <w:b/>
                <w:bCs/>
                <w:sz w:val="18"/>
                <w:szCs w:val="18"/>
              </w:rPr>
            </w:pPr>
            <w:r w:rsidRPr="0022305F">
              <w:rPr>
                <w:b/>
                <w:bCs/>
                <w:sz w:val="18"/>
                <w:szCs w:val="18"/>
              </w:rPr>
              <w:t>WHERE name IN ('MARK','COMPILATION_TYPE')</w:t>
            </w:r>
          </w:p>
        </w:tc>
        <w:tc>
          <w:tcPr>
            <w:tcW w:w="2174" w:type="dxa"/>
          </w:tcPr>
          <w:p w:rsidR="0022305F" w:rsidRDefault="0022305F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22305F" w:rsidTr="00E621E6">
        <w:tc>
          <w:tcPr>
            <w:tcW w:w="4050" w:type="dxa"/>
          </w:tcPr>
          <w:p w:rsidR="0022305F" w:rsidRDefault="0022305F" w:rsidP="0080587B">
            <w:r w:rsidRPr="0022305F">
              <w:rPr>
                <w:sz w:val="18"/>
                <w:szCs w:val="18"/>
              </w:rPr>
              <w:t>/</w:t>
            </w:r>
          </w:p>
        </w:tc>
        <w:tc>
          <w:tcPr>
            <w:tcW w:w="2174" w:type="dxa"/>
          </w:tcPr>
          <w:p w:rsidR="0022305F" w:rsidRDefault="0022305F" w:rsidP="00CB5883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4865EB" w:rsidRDefault="004865EB" w:rsidP="00661B77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661B77" w:rsidRDefault="0080587B" w:rsidP="00661B77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2222500"/>
            <wp:effectExtent l="19050" t="0" r="6350" b="0"/>
            <wp:docPr id="2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B77" w:rsidRDefault="00661B77" w:rsidP="00661B77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B14DFE" w:rsidRDefault="00B14DFE" w:rsidP="0080587B">
      <w:pPr>
        <w:spacing w:after="0" w:line="240" w:lineRule="auto"/>
        <w:rPr>
          <w:bCs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80587B">
        <w:rPr>
          <w:bCs/>
          <w:color w:val="000000" w:themeColor="text1"/>
          <w:sz w:val="18"/>
          <w:szCs w:val="18"/>
        </w:rPr>
        <w:t>Test the time of INTERPRETED functions as shown below</w:t>
      </w:r>
      <w:r w:rsidR="004865EB">
        <w:rPr>
          <w:bCs/>
          <w:color w:val="000000" w:themeColor="text1"/>
          <w:sz w:val="18"/>
          <w:szCs w:val="18"/>
        </w:rPr>
        <w:t>:</w:t>
      </w:r>
      <w:r w:rsidR="000B10DA">
        <w:rPr>
          <w:bCs/>
          <w:color w:val="000000" w:themeColor="text1"/>
          <w:sz w:val="18"/>
          <w:szCs w:val="18"/>
        </w:rPr>
        <w:t xml:space="preserve"> </w:t>
      </w:r>
    </w:p>
    <w:tbl>
      <w:tblPr>
        <w:tblStyle w:val="TableGrid"/>
        <w:tblW w:w="0" w:type="auto"/>
        <w:tblInd w:w="198" w:type="dxa"/>
        <w:tblLook w:val="04A0"/>
      </w:tblPr>
      <w:tblGrid>
        <w:gridCol w:w="4770"/>
        <w:gridCol w:w="1454"/>
      </w:tblGrid>
      <w:tr w:rsidR="00D23413" w:rsidTr="002F284C">
        <w:tc>
          <w:tcPr>
            <w:tcW w:w="4770" w:type="dxa"/>
            <w:shd w:val="clear" w:color="auto" w:fill="D9D9D9" w:themeFill="background1" w:themeFillShade="D9"/>
          </w:tcPr>
          <w:p w:rsidR="00D23413" w:rsidRDefault="00D23413" w:rsidP="0023240D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Command</w:t>
            </w:r>
          </w:p>
        </w:tc>
        <w:tc>
          <w:tcPr>
            <w:tcW w:w="1454" w:type="dxa"/>
            <w:shd w:val="clear" w:color="auto" w:fill="D9D9D9" w:themeFill="background1" w:themeFillShade="D9"/>
          </w:tcPr>
          <w:p w:rsidR="00D23413" w:rsidRDefault="00D23413" w:rsidP="0023240D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Description</w:t>
            </w:r>
          </w:p>
        </w:tc>
      </w:tr>
      <w:tr w:rsidR="0080587B" w:rsidTr="002F284C">
        <w:tc>
          <w:tcPr>
            <w:tcW w:w="4770" w:type="dxa"/>
          </w:tcPr>
          <w:p w:rsidR="0080587B" w:rsidRPr="0080587B" w:rsidRDefault="0080587B" w:rsidP="0080587B">
            <w:pPr>
              <w:rPr>
                <w:sz w:val="18"/>
                <w:szCs w:val="18"/>
              </w:rPr>
            </w:pPr>
            <w:r w:rsidRPr="0080587B">
              <w:rPr>
                <w:sz w:val="18"/>
                <w:szCs w:val="18"/>
              </w:rPr>
              <w:t>SET TIMING ON</w:t>
            </w:r>
          </w:p>
        </w:tc>
        <w:tc>
          <w:tcPr>
            <w:tcW w:w="1454" w:type="dxa"/>
          </w:tcPr>
          <w:p w:rsidR="0080587B" w:rsidRDefault="0080587B" w:rsidP="0023240D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0587B" w:rsidTr="002F284C">
        <w:tc>
          <w:tcPr>
            <w:tcW w:w="4770" w:type="dxa"/>
          </w:tcPr>
          <w:p w:rsidR="0080587B" w:rsidRPr="0080587B" w:rsidRDefault="0080587B" w:rsidP="0080587B">
            <w:pPr>
              <w:rPr>
                <w:sz w:val="18"/>
                <w:szCs w:val="18"/>
              </w:rPr>
            </w:pPr>
            <w:r w:rsidRPr="0080587B">
              <w:rPr>
                <w:sz w:val="18"/>
                <w:szCs w:val="18"/>
              </w:rPr>
              <w:t>EXEC  COMPILATION_TYPE;</w:t>
            </w:r>
          </w:p>
        </w:tc>
        <w:tc>
          <w:tcPr>
            <w:tcW w:w="1454" w:type="dxa"/>
          </w:tcPr>
          <w:p w:rsidR="0080587B" w:rsidRDefault="0080587B" w:rsidP="0023240D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80587B" w:rsidTr="002F284C">
        <w:tc>
          <w:tcPr>
            <w:tcW w:w="4770" w:type="dxa"/>
          </w:tcPr>
          <w:p w:rsidR="0080587B" w:rsidRPr="0080587B" w:rsidRDefault="0080587B" w:rsidP="0080587B">
            <w:pPr>
              <w:rPr>
                <w:sz w:val="18"/>
                <w:szCs w:val="18"/>
              </w:rPr>
            </w:pPr>
            <w:r w:rsidRPr="0080587B">
              <w:rPr>
                <w:sz w:val="18"/>
                <w:szCs w:val="18"/>
              </w:rPr>
              <w:t>SET TIMING OFF</w:t>
            </w:r>
          </w:p>
        </w:tc>
        <w:tc>
          <w:tcPr>
            <w:tcW w:w="1454" w:type="dxa"/>
          </w:tcPr>
          <w:p w:rsidR="0080587B" w:rsidRDefault="0080587B" w:rsidP="0023240D">
            <w:pPr>
              <w:rPr>
                <w:color w:val="000000" w:themeColor="text1"/>
                <w:sz w:val="18"/>
                <w:szCs w:val="18"/>
              </w:rPr>
            </w:pPr>
          </w:p>
        </w:tc>
      </w:tr>
    </w:tbl>
    <w:p w:rsidR="003B0ECA" w:rsidRDefault="0080587B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drawing>
          <wp:inline distT="0" distB="0" distL="0" distR="0">
            <wp:extent cx="3219450" cy="1464330"/>
            <wp:effectExtent l="19050" t="0" r="0" b="0"/>
            <wp:docPr id="2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46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DE6" w:rsidRDefault="00DB2DE6" w:rsidP="0080587B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>:</w:t>
      </w:r>
      <w:r>
        <w:rPr>
          <w:b/>
          <w:color w:val="000000" w:themeColor="text1"/>
          <w:sz w:val="18"/>
          <w:szCs w:val="18"/>
        </w:rPr>
        <w:t xml:space="preserve"> </w:t>
      </w:r>
      <w:r w:rsidR="0080587B">
        <w:rPr>
          <w:bCs/>
          <w:color w:val="000000" w:themeColor="text1"/>
          <w:sz w:val="18"/>
          <w:szCs w:val="18"/>
        </w:rPr>
        <w:t>You may need to execute the function twice.</w:t>
      </w:r>
      <w:r>
        <w:rPr>
          <w:bCs/>
          <w:color w:val="000000" w:themeColor="text1"/>
          <w:sz w:val="18"/>
          <w:szCs w:val="18"/>
        </w:rPr>
        <w:t xml:space="preserve"> </w:t>
      </w:r>
    </w:p>
    <w:p w:rsidR="00DB2DE6" w:rsidRDefault="00DB2DE6" w:rsidP="00B14DFE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B14DFE" w:rsidRDefault="00B14DFE" w:rsidP="00C27325">
      <w:pPr>
        <w:spacing w:after="0" w:line="240" w:lineRule="auto"/>
        <w:rPr>
          <w:bCs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5</w:t>
      </w:r>
      <w:r w:rsidRPr="00970716">
        <w:rPr>
          <w:b/>
          <w:color w:val="000000" w:themeColor="text1"/>
          <w:sz w:val="18"/>
          <w:szCs w:val="18"/>
        </w:rPr>
        <w:t>:</w:t>
      </w:r>
      <w:r w:rsidR="00570C17">
        <w:rPr>
          <w:b/>
          <w:color w:val="000000" w:themeColor="text1"/>
          <w:sz w:val="18"/>
          <w:szCs w:val="18"/>
        </w:rPr>
        <w:t xml:space="preserve"> </w:t>
      </w:r>
      <w:r w:rsidR="00C27325">
        <w:rPr>
          <w:bCs/>
          <w:color w:val="000000" w:themeColor="text1"/>
          <w:sz w:val="18"/>
          <w:szCs w:val="18"/>
        </w:rPr>
        <w:t>Now, re-compile the methods to be NATIVE</w:t>
      </w:r>
      <w:r w:rsidR="000B10DA">
        <w:rPr>
          <w:bCs/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6120"/>
      </w:tblGrid>
      <w:tr w:rsidR="00DB2DE6" w:rsidTr="00DB2DE6">
        <w:tc>
          <w:tcPr>
            <w:tcW w:w="6120" w:type="dxa"/>
            <w:shd w:val="clear" w:color="auto" w:fill="BFBFBF" w:themeFill="background1" w:themeFillShade="BF"/>
          </w:tcPr>
          <w:p w:rsidR="00DB2DE6" w:rsidRDefault="00DB2DE6" w:rsidP="00B14DFE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b/>
                <w:bCs/>
                <w:sz w:val="18"/>
                <w:szCs w:val="18"/>
              </w:rPr>
            </w:pPr>
            <w:r w:rsidRPr="00C27325">
              <w:rPr>
                <w:b/>
                <w:bCs/>
                <w:sz w:val="18"/>
                <w:szCs w:val="18"/>
              </w:rPr>
              <w:t>ALTER FUNCTION mark COMPILE PLSQL_CODE_TYPE=NATIVE REUSE SETTINGS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t>/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b/>
                <w:bCs/>
                <w:sz w:val="18"/>
                <w:szCs w:val="18"/>
              </w:rPr>
            </w:pPr>
            <w:r w:rsidRPr="00C27325">
              <w:rPr>
                <w:b/>
                <w:bCs/>
                <w:sz w:val="18"/>
                <w:szCs w:val="18"/>
              </w:rPr>
              <w:t xml:space="preserve">ALTER PROCEDURE </w:t>
            </w:r>
            <w:proofErr w:type="spellStart"/>
            <w:r w:rsidRPr="00C27325">
              <w:rPr>
                <w:b/>
                <w:bCs/>
                <w:sz w:val="18"/>
                <w:szCs w:val="18"/>
              </w:rPr>
              <w:t>compilation_type</w:t>
            </w:r>
            <w:proofErr w:type="spellEnd"/>
            <w:r w:rsidRPr="00C27325">
              <w:rPr>
                <w:b/>
                <w:bCs/>
                <w:sz w:val="18"/>
                <w:szCs w:val="18"/>
              </w:rPr>
              <w:t xml:space="preserve"> COMPILE PLSQL_CODE_TYPE=NATIVE </w:t>
            </w:r>
            <w:r w:rsidRPr="00C27325">
              <w:rPr>
                <w:b/>
                <w:bCs/>
                <w:sz w:val="18"/>
                <w:szCs w:val="18"/>
              </w:rPr>
              <w:lastRenderedPageBreak/>
              <w:t>REUSE SETTINGS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lastRenderedPageBreak/>
              <w:t>/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t xml:space="preserve">SELECT </w:t>
            </w:r>
            <w:proofErr w:type="spellStart"/>
            <w:r w:rsidRPr="00C27325">
              <w:rPr>
                <w:sz w:val="18"/>
                <w:szCs w:val="18"/>
              </w:rPr>
              <w:t>name,type</w:t>
            </w:r>
            <w:proofErr w:type="spellEnd"/>
            <w:r w:rsidRPr="00C27325">
              <w:rPr>
                <w:sz w:val="18"/>
                <w:szCs w:val="18"/>
              </w:rPr>
              <w:t>,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t xml:space="preserve">       </w:t>
            </w:r>
            <w:proofErr w:type="spellStart"/>
            <w:r w:rsidRPr="00C27325">
              <w:rPr>
                <w:sz w:val="18"/>
                <w:szCs w:val="18"/>
              </w:rPr>
              <w:t>plsql_ccflags</w:t>
            </w:r>
            <w:proofErr w:type="spellEnd"/>
            <w:r w:rsidRPr="00C27325">
              <w:rPr>
                <w:sz w:val="18"/>
                <w:szCs w:val="18"/>
              </w:rPr>
              <w:t xml:space="preserve"> </w:t>
            </w:r>
            <w:proofErr w:type="spellStart"/>
            <w:r w:rsidRPr="00C27325">
              <w:rPr>
                <w:sz w:val="18"/>
                <w:szCs w:val="18"/>
              </w:rPr>
              <w:t>cflags</w:t>
            </w:r>
            <w:proofErr w:type="spellEnd"/>
            <w:r w:rsidRPr="00C27325">
              <w:rPr>
                <w:sz w:val="18"/>
                <w:szCs w:val="18"/>
              </w:rPr>
              <w:t xml:space="preserve">, 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t xml:space="preserve">       </w:t>
            </w:r>
            <w:proofErr w:type="spellStart"/>
            <w:r w:rsidRPr="00C27325">
              <w:rPr>
                <w:sz w:val="18"/>
                <w:szCs w:val="18"/>
              </w:rPr>
              <w:t>plsql_optimize_level</w:t>
            </w:r>
            <w:proofErr w:type="spellEnd"/>
            <w:r w:rsidRPr="00C27325">
              <w:rPr>
                <w:sz w:val="18"/>
                <w:szCs w:val="18"/>
              </w:rPr>
              <w:t xml:space="preserve"> </w:t>
            </w:r>
            <w:proofErr w:type="spellStart"/>
            <w:r w:rsidRPr="00C27325">
              <w:rPr>
                <w:sz w:val="18"/>
                <w:szCs w:val="18"/>
              </w:rPr>
              <w:t>op_l</w:t>
            </w:r>
            <w:proofErr w:type="spellEnd"/>
            <w:r w:rsidRPr="00C27325">
              <w:rPr>
                <w:sz w:val="18"/>
                <w:szCs w:val="18"/>
              </w:rPr>
              <w:t>,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t xml:space="preserve">       </w:t>
            </w:r>
            <w:proofErr w:type="spellStart"/>
            <w:r w:rsidRPr="00C27325">
              <w:rPr>
                <w:sz w:val="18"/>
                <w:szCs w:val="18"/>
              </w:rPr>
              <w:t>plsql_code_type</w:t>
            </w:r>
            <w:proofErr w:type="spellEnd"/>
            <w:r w:rsidRPr="00C27325">
              <w:rPr>
                <w:sz w:val="18"/>
                <w:szCs w:val="18"/>
              </w:rPr>
              <w:t xml:space="preserve"> </w:t>
            </w:r>
            <w:proofErr w:type="spellStart"/>
            <w:r w:rsidRPr="00C27325">
              <w:rPr>
                <w:sz w:val="18"/>
                <w:szCs w:val="18"/>
              </w:rPr>
              <w:t>c_type</w:t>
            </w:r>
            <w:proofErr w:type="spellEnd"/>
            <w:r w:rsidRPr="00C27325">
              <w:rPr>
                <w:sz w:val="18"/>
                <w:szCs w:val="18"/>
              </w:rPr>
              <w:t>,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t xml:space="preserve">       </w:t>
            </w:r>
            <w:proofErr w:type="spellStart"/>
            <w:r w:rsidRPr="00C27325">
              <w:rPr>
                <w:sz w:val="18"/>
                <w:szCs w:val="18"/>
              </w:rPr>
              <w:t>plsql_debug</w:t>
            </w:r>
            <w:proofErr w:type="spellEnd"/>
            <w:r w:rsidRPr="00C27325">
              <w:rPr>
                <w:sz w:val="18"/>
                <w:szCs w:val="18"/>
              </w:rPr>
              <w:t xml:space="preserve"> debug,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t xml:space="preserve">       </w:t>
            </w:r>
            <w:proofErr w:type="spellStart"/>
            <w:r w:rsidRPr="00C27325">
              <w:rPr>
                <w:sz w:val="18"/>
                <w:szCs w:val="18"/>
              </w:rPr>
              <w:t>plsql_warnings</w:t>
            </w:r>
            <w:proofErr w:type="spellEnd"/>
            <w:r w:rsidRPr="00C27325">
              <w:rPr>
                <w:sz w:val="18"/>
                <w:szCs w:val="18"/>
              </w:rPr>
              <w:t xml:space="preserve"> warnings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t>FROM USER_PLSQL_OBJECT_SETTINGS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b/>
                <w:bCs/>
                <w:sz w:val="18"/>
                <w:szCs w:val="18"/>
              </w:rPr>
            </w:pPr>
            <w:r w:rsidRPr="00C27325">
              <w:rPr>
                <w:b/>
                <w:bCs/>
                <w:sz w:val="18"/>
                <w:szCs w:val="18"/>
              </w:rPr>
              <w:t>WHERE name IN ('MARK','COMPILATION_TYPE')</w:t>
            </w:r>
          </w:p>
        </w:tc>
      </w:tr>
      <w:tr w:rsidR="00C27325" w:rsidTr="00DB2DE6">
        <w:tc>
          <w:tcPr>
            <w:tcW w:w="6120" w:type="dxa"/>
          </w:tcPr>
          <w:p w:rsidR="00C27325" w:rsidRPr="00C27325" w:rsidRDefault="00C27325" w:rsidP="00D332AB">
            <w:pPr>
              <w:rPr>
                <w:sz w:val="18"/>
                <w:szCs w:val="18"/>
              </w:rPr>
            </w:pPr>
            <w:r w:rsidRPr="00C27325">
              <w:rPr>
                <w:sz w:val="18"/>
                <w:szCs w:val="18"/>
              </w:rPr>
              <w:t>/</w:t>
            </w:r>
          </w:p>
        </w:tc>
      </w:tr>
    </w:tbl>
    <w:p w:rsidR="00D929F7" w:rsidRDefault="00D929F7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</w:p>
    <w:p w:rsidR="00B14DFE" w:rsidRDefault="00C27325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drawing>
          <wp:inline distT="0" distB="0" distL="0" distR="0">
            <wp:extent cx="3937000" cy="2882900"/>
            <wp:effectExtent l="19050" t="0" r="6350" b="0"/>
            <wp:docPr id="2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0BE" w:rsidRDefault="006770BE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</w:p>
    <w:p w:rsidR="00B14DFE" w:rsidRDefault="00B14DFE" w:rsidP="003546BE">
      <w:pPr>
        <w:spacing w:after="0" w:line="240" w:lineRule="auto"/>
        <w:rPr>
          <w:bCs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6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3546BE">
        <w:rPr>
          <w:bCs/>
          <w:color w:val="000000" w:themeColor="text1"/>
          <w:sz w:val="18"/>
          <w:szCs w:val="18"/>
        </w:rPr>
        <w:t>Test the time required to execute NATIVE function</w:t>
      </w:r>
      <w:r w:rsidR="004C0C5A">
        <w:rPr>
          <w:bCs/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4860"/>
        <w:gridCol w:w="1454"/>
      </w:tblGrid>
      <w:tr w:rsidR="00B14DFE" w:rsidTr="00B14DFE">
        <w:tc>
          <w:tcPr>
            <w:tcW w:w="4860" w:type="dxa"/>
            <w:shd w:val="clear" w:color="auto" w:fill="BFBFBF" w:themeFill="background1" w:themeFillShade="BF"/>
          </w:tcPr>
          <w:p w:rsidR="00B14DFE" w:rsidRDefault="00B14DFE" w:rsidP="00B14DFE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454" w:type="dxa"/>
            <w:shd w:val="clear" w:color="auto" w:fill="BFBFBF" w:themeFill="background1" w:themeFillShade="BF"/>
          </w:tcPr>
          <w:p w:rsidR="00B14DFE" w:rsidRDefault="00B14DFE" w:rsidP="00B14DFE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</w:p>
        </w:tc>
      </w:tr>
      <w:tr w:rsidR="003546BE" w:rsidTr="00B14DFE">
        <w:tc>
          <w:tcPr>
            <w:tcW w:w="4860" w:type="dxa"/>
          </w:tcPr>
          <w:p w:rsidR="003546BE" w:rsidRPr="003546BE" w:rsidRDefault="003546BE" w:rsidP="00D332AB">
            <w:pPr>
              <w:rPr>
                <w:sz w:val="18"/>
                <w:szCs w:val="18"/>
              </w:rPr>
            </w:pPr>
            <w:r w:rsidRPr="003546BE">
              <w:rPr>
                <w:sz w:val="18"/>
                <w:szCs w:val="18"/>
              </w:rPr>
              <w:t>SET TIMING ON</w:t>
            </w:r>
          </w:p>
        </w:tc>
        <w:tc>
          <w:tcPr>
            <w:tcW w:w="1454" w:type="dxa"/>
          </w:tcPr>
          <w:p w:rsidR="003546BE" w:rsidRDefault="003546BE" w:rsidP="00B14DFE">
            <w:pPr>
              <w:rPr>
                <w:sz w:val="18"/>
                <w:szCs w:val="18"/>
              </w:rPr>
            </w:pPr>
          </w:p>
        </w:tc>
      </w:tr>
      <w:tr w:rsidR="003546BE" w:rsidTr="00B14DFE">
        <w:tc>
          <w:tcPr>
            <w:tcW w:w="4860" w:type="dxa"/>
          </w:tcPr>
          <w:p w:rsidR="003546BE" w:rsidRPr="003546BE" w:rsidRDefault="003546BE" w:rsidP="00D332AB">
            <w:pPr>
              <w:rPr>
                <w:b/>
                <w:bCs/>
                <w:sz w:val="18"/>
                <w:szCs w:val="18"/>
              </w:rPr>
            </w:pPr>
            <w:r w:rsidRPr="003546BE">
              <w:rPr>
                <w:b/>
                <w:bCs/>
                <w:sz w:val="18"/>
                <w:szCs w:val="18"/>
              </w:rPr>
              <w:t>EXEC  COMPILATION_TYPE;</w:t>
            </w:r>
          </w:p>
        </w:tc>
        <w:tc>
          <w:tcPr>
            <w:tcW w:w="1454" w:type="dxa"/>
          </w:tcPr>
          <w:p w:rsidR="003546BE" w:rsidRDefault="003546BE" w:rsidP="00B14DFE">
            <w:pPr>
              <w:rPr>
                <w:sz w:val="18"/>
                <w:szCs w:val="18"/>
              </w:rPr>
            </w:pPr>
          </w:p>
        </w:tc>
      </w:tr>
      <w:tr w:rsidR="003546BE" w:rsidTr="00B14DFE">
        <w:tc>
          <w:tcPr>
            <w:tcW w:w="4860" w:type="dxa"/>
          </w:tcPr>
          <w:p w:rsidR="003546BE" w:rsidRPr="003546BE" w:rsidRDefault="003546BE" w:rsidP="00D332AB">
            <w:pPr>
              <w:rPr>
                <w:sz w:val="18"/>
                <w:szCs w:val="18"/>
              </w:rPr>
            </w:pPr>
            <w:r w:rsidRPr="003546BE">
              <w:rPr>
                <w:sz w:val="18"/>
                <w:szCs w:val="18"/>
              </w:rPr>
              <w:t>SET TIMING OFF</w:t>
            </w:r>
          </w:p>
        </w:tc>
        <w:tc>
          <w:tcPr>
            <w:tcW w:w="1454" w:type="dxa"/>
          </w:tcPr>
          <w:p w:rsidR="003546BE" w:rsidRDefault="003546BE" w:rsidP="00B14DFE">
            <w:pPr>
              <w:rPr>
                <w:sz w:val="18"/>
                <w:szCs w:val="18"/>
              </w:rPr>
            </w:pPr>
          </w:p>
        </w:tc>
      </w:tr>
    </w:tbl>
    <w:p w:rsidR="00272AC2" w:rsidRDefault="00272AC2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</w:p>
    <w:p w:rsidR="00570C17" w:rsidRDefault="003546BE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drawing>
          <wp:inline distT="0" distB="0" distL="0" distR="0">
            <wp:extent cx="3117850" cy="1498580"/>
            <wp:effectExtent l="19050" t="0" r="6350" b="0"/>
            <wp:docPr id="2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49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AC2" w:rsidRDefault="003546BE" w:rsidP="003546B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bCs/>
          <w:color w:val="000000" w:themeColor="text1"/>
          <w:sz w:val="18"/>
          <w:szCs w:val="18"/>
        </w:rPr>
        <w:t>the result is not expected. The native code</w:t>
      </w:r>
      <w:r w:rsidR="0027040B">
        <w:rPr>
          <w:bCs/>
          <w:color w:val="000000" w:themeColor="text1"/>
          <w:sz w:val="18"/>
          <w:szCs w:val="18"/>
        </w:rPr>
        <w:fldChar w:fldCharType="begin"/>
      </w:r>
      <w:r w:rsidR="0027040B">
        <w:instrText xml:space="preserve"> XE "</w:instrText>
      </w:r>
      <w:r w:rsidR="0027040B" w:rsidRPr="00875CE8">
        <w:rPr>
          <w:sz w:val="18"/>
          <w:szCs w:val="18"/>
        </w:rPr>
        <w:instrText>native code</w:instrText>
      </w:r>
      <w:r w:rsidR="0027040B">
        <w:instrText xml:space="preserve">" </w:instrText>
      </w:r>
      <w:r w:rsidR="0027040B">
        <w:rPr>
          <w:bCs/>
          <w:color w:val="000000" w:themeColor="text1"/>
          <w:sz w:val="18"/>
          <w:szCs w:val="18"/>
        </w:rPr>
        <w:fldChar w:fldCharType="end"/>
      </w:r>
      <w:r>
        <w:rPr>
          <w:bCs/>
          <w:color w:val="000000" w:themeColor="text1"/>
          <w:sz w:val="18"/>
          <w:szCs w:val="18"/>
        </w:rPr>
        <w:t xml:space="preserve"> require somehow similar to the interpreted code!</w:t>
      </w:r>
    </w:p>
    <w:p w:rsidR="003546BE" w:rsidRDefault="003546BE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</w:p>
    <w:p w:rsidR="00272AC2" w:rsidRDefault="00272AC2" w:rsidP="00232AF4">
      <w:pPr>
        <w:spacing w:after="0" w:line="240" w:lineRule="auto"/>
        <w:rPr>
          <w:bCs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7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232AF4">
        <w:rPr>
          <w:bCs/>
          <w:color w:val="000000" w:themeColor="text1"/>
          <w:sz w:val="18"/>
          <w:szCs w:val="18"/>
        </w:rPr>
        <w:t>Even when you repeat the test with a simple iteration method</w:t>
      </w:r>
      <w:r>
        <w:rPr>
          <w:bCs/>
          <w:color w:val="000000" w:themeColor="text1"/>
          <w:sz w:val="18"/>
          <w:szCs w:val="18"/>
        </w:rPr>
        <w:t>:</w:t>
      </w:r>
    </w:p>
    <w:tbl>
      <w:tblPr>
        <w:tblStyle w:val="TableGrid"/>
        <w:tblW w:w="6390" w:type="dxa"/>
        <w:tblInd w:w="108" w:type="dxa"/>
        <w:tblLook w:val="04A0"/>
      </w:tblPr>
      <w:tblGrid>
        <w:gridCol w:w="6390"/>
      </w:tblGrid>
      <w:tr w:rsidR="003F4D16" w:rsidTr="003F4D16">
        <w:tc>
          <w:tcPr>
            <w:tcW w:w="6390" w:type="dxa"/>
            <w:shd w:val="clear" w:color="auto" w:fill="BFBFBF" w:themeFill="background1" w:themeFillShade="BF"/>
          </w:tcPr>
          <w:p w:rsidR="003F4D16" w:rsidRDefault="003F4D16" w:rsidP="0023240D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232AF4" w:rsidTr="003F4D16">
        <w:tc>
          <w:tcPr>
            <w:tcW w:w="639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CREATE OR REPLACE PROCEDURE </w:t>
            </w:r>
            <w:proofErr w:type="spellStart"/>
            <w:r w:rsidRPr="00232AF4">
              <w:rPr>
                <w:sz w:val="18"/>
                <w:szCs w:val="18"/>
              </w:rPr>
              <w:t>compilation_type</w:t>
            </w:r>
            <w:proofErr w:type="spellEnd"/>
            <w:r w:rsidRPr="00232AF4">
              <w:rPr>
                <w:sz w:val="18"/>
                <w:szCs w:val="18"/>
              </w:rPr>
              <w:t xml:space="preserve"> </w:t>
            </w:r>
          </w:p>
        </w:tc>
      </w:tr>
      <w:tr w:rsidR="00232AF4" w:rsidTr="003F4D16">
        <w:tc>
          <w:tcPr>
            <w:tcW w:w="639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>AS</w:t>
            </w:r>
          </w:p>
        </w:tc>
      </w:tr>
      <w:tr w:rsidR="00232AF4" w:rsidTr="003F4D16">
        <w:tc>
          <w:tcPr>
            <w:tcW w:w="639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 </w:t>
            </w:r>
            <w:proofErr w:type="spellStart"/>
            <w:r w:rsidRPr="00232AF4">
              <w:rPr>
                <w:sz w:val="18"/>
                <w:szCs w:val="18"/>
              </w:rPr>
              <w:t>v_num</w:t>
            </w:r>
            <w:proofErr w:type="spellEnd"/>
            <w:r w:rsidRPr="00232AF4">
              <w:rPr>
                <w:sz w:val="18"/>
                <w:szCs w:val="18"/>
              </w:rPr>
              <w:t xml:space="preserve">   NUMBER;</w:t>
            </w:r>
          </w:p>
        </w:tc>
      </w:tr>
      <w:tr w:rsidR="00232AF4" w:rsidTr="003F4D16">
        <w:tc>
          <w:tcPr>
            <w:tcW w:w="639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>BEGIN</w:t>
            </w:r>
          </w:p>
        </w:tc>
      </w:tr>
      <w:tr w:rsidR="00232AF4" w:rsidTr="003F4D16">
        <w:tc>
          <w:tcPr>
            <w:tcW w:w="639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 FOR </w:t>
            </w:r>
            <w:proofErr w:type="spellStart"/>
            <w:r w:rsidRPr="00232AF4">
              <w:rPr>
                <w:sz w:val="18"/>
                <w:szCs w:val="18"/>
              </w:rPr>
              <w:t>i</w:t>
            </w:r>
            <w:proofErr w:type="spellEnd"/>
            <w:r w:rsidRPr="00232AF4">
              <w:rPr>
                <w:sz w:val="18"/>
                <w:szCs w:val="18"/>
              </w:rPr>
              <w:t xml:space="preserve"> IN 1..1000000 LOOP</w:t>
            </w:r>
          </w:p>
        </w:tc>
      </w:tr>
      <w:tr w:rsidR="00232AF4" w:rsidTr="003F4D16">
        <w:tc>
          <w:tcPr>
            <w:tcW w:w="6390" w:type="dxa"/>
          </w:tcPr>
          <w:p w:rsidR="00232AF4" w:rsidRPr="00232AF4" w:rsidRDefault="00232AF4" w:rsidP="00D332AB">
            <w:pPr>
              <w:rPr>
                <w:b/>
                <w:bCs/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  </w:t>
            </w:r>
            <w:proofErr w:type="spellStart"/>
            <w:r w:rsidRPr="00232AF4">
              <w:rPr>
                <w:b/>
                <w:bCs/>
                <w:sz w:val="18"/>
                <w:szCs w:val="18"/>
              </w:rPr>
              <w:t>v_num</w:t>
            </w:r>
            <w:proofErr w:type="spellEnd"/>
            <w:r w:rsidRPr="00232AF4">
              <w:rPr>
                <w:b/>
                <w:bCs/>
                <w:sz w:val="18"/>
                <w:szCs w:val="18"/>
              </w:rPr>
              <w:t xml:space="preserve"> := (100+ 50 * 3)/</w:t>
            </w:r>
            <w:proofErr w:type="spellStart"/>
            <w:r w:rsidRPr="00232AF4">
              <w:rPr>
                <w:b/>
                <w:bCs/>
                <w:sz w:val="18"/>
                <w:szCs w:val="18"/>
              </w:rPr>
              <w:t>i</w:t>
            </w:r>
            <w:proofErr w:type="spellEnd"/>
            <w:r w:rsidRPr="00232AF4">
              <w:rPr>
                <w:b/>
                <w:bCs/>
                <w:sz w:val="18"/>
                <w:szCs w:val="18"/>
              </w:rPr>
              <w:t>;</w:t>
            </w:r>
          </w:p>
        </w:tc>
      </w:tr>
      <w:tr w:rsidR="00232AF4" w:rsidTr="003F4D16">
        <w:tc>
          <w:tcPr>
            <w:tcW w:w="639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 END LOOP;</w:t>
            </w:r>
          </w:p>
        </w:tc>
      </w:tr>
      <w:tr w:rsidR="00232AF4" w:rsidTr="003F4D16">
        <w:tc>
          <w:tcPr>
            <w:tcW w:w="639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>END;</w:t>
            </w:r>
          </w:p>
        </w:tc>
      </w:tr>
      <w:tr w:rsidR="00232AF4" w:rsidTr="003F4D16">
        <w:tc>
          <w:tcPr>
            <w:tcW w:w="639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>/</w:t>
            </w:r>
          </w:p>
        </w:tc>
      </w:tr>
    </w:tbl>
    <w:p w:rsidR="003F4D16" w:rsidRDefault="00232AF4" w:rsidP="00272AC2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2374900"/>
            <wp:effectExtent l="19050" t="0" r="6350" b="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DFE" w:rsidRDefault="00B14DFE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</w:p>
    <w:p w:rsidR="00272AC2" w:rsidRDefault="00272AC2" w:rsidP="00232AF4">
      <w:pPr>
        <w:spacing w:after="0" w:line="240" w:lineRule="auto"/>
        <w:rPr>
          <w:bCs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8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232AF4">
        <w:rPr>
          <w:bCs/>
          <w:color w:val="000000" w:themeColor="text1"/>
          <w:sz w:val="18"/>
          <w:szCs w:val="18"/>
        </w:rPr>
        <w:t>Test the timing of interpreted method</w:t>
      </w:r>
      <w:r>
        <w:rPr>
          <w:bCs/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5940"/>
      </w:tblGrid>
      <w:tr w:rsidR="00CD7424" w:rsidTr="00CD7424">
        <w:tc>
          <w:tcPr>
            <w:tcW w:w="5940" w:type="dxa"/>
            <w:shd w:val="clear" w:color="auto" w:fill="BFBFBF" w:themeFill="background1" w:themeFillShade="BF"/>
          </w:tcPr>
          <w:p w:rsidR="00CD7424" w:rsidRDefault="00CD7424" w:rsidP="0023240D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SELECT </w:t>
            </w:r>
            <w:proofErr w:type="spellStart"/>
            <w:r w:rsidRPr="00232AF4">
              <w:rPr>
                <w:sz w:val="18"/>
                <w:szCs w:val="18"/>
              </w:rPr>
              <w:t>name,type</w:t>
            </w:r>
            <w:proofErr w:type="spellEnd"/>
            <w:r w:rsidRPr="00232AF4">
              <w:rPr>
                <w:sz w:val="18"/>
                <w:szCs w:val="18"/>
              </w:rPr>
              <w:t>,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       </w:t>
            </w:r>
            <w:proofErr w:type="spellStart"/>
            <w:r w:rsidRPr="00232AF4">
              <w:rPr>
                <w:sz w:val="18"/>
                <w:szCs w:val="18"/>
              </w:rPr>
              <w:t>plsql_ccflags</w:t>
            </w:r>
            <w:proofErr w:type="spellEnd"/>
            <w:r w:rsidRPr="00232AF4">
              <w:rPr>
                <w:sz w:val="18"/>
                <w:szCs w:val="18"/>
              </w:rPr>
              <w:t xml:space="preserve"> </w:t>
            </w:r>
            <w:proofErr w:type="spellStart"/>
            <w:r w:rsidRPr="00232AF4">
              <w:rPr>
                <w:sz w:val="18"/>
                <w:szCs w:val="18"/>
              </w:rPr>
              <w:t>cflags</w:t>
            </w:r>
            <w:proofErr w:type="spellEnd"/>
            <w:r w:rsidRPr="00232AF4">
              <w:rPr>
                <w:sz w:val="18"/>
                <w:szCs w:val="18"/>
              </w:rPr>
              <w:t xml:space="preserve">, 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       </w:t>
            </w:r>
            <w:proofErr w:type="spellStart"/>
            <w:r w:rsidRPr="00232AF4">
              <w:rPr>
                <w:sz w:val="18"/>
                <w:szCs w:val="18"/>
              </w:rPr>
              <w:t>plsql_optimize_level</w:t>
            </w:r>
            <w:proofErr w:type="spellEnd"/>
            <w:r w:rsidRPr="00232AF4">
              <w:rPr>
                <w:sz w:val="18"/>
                <w:szCs w:val="18"/>
              </w:rPr>
              <w:t xml:space="preserve"> </w:t>
            </w:r>
            <w:proofErr w:type="spellStart"/>
            <w:r w:rsidRPr="00232AF4">
              <w:rPr>
                <w:sz w:val="18"/>
                <w:szCs w:val="18"/>
              </w:rPr>
              <w:t>op_l</w:t>
            </w:r>
            <w:proofErr w:type="spellEnd"/>
            <w:r w:rsidRPr="00232AF4">
              <w:rPr>
                <w:sz w:val="18"/>
                <w:szCs w:val="18"/>
              </w:rPr>
              <w:t>,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       </w:t>
            </w:r>
            <w:proofErr w:type="spellStart"/>
            <w:r w:rsidRPr="00232AF4">
              <w:rPr>
                <w:sz w:val="18"/>
                <w:szCs w:val="18"/>
              </w:rPr>
              <w:t>plsql_code_type</w:t>
            </w:r>
            <w:proofErr w:type="spellEnd"/>
            <w:r w:rsidRPr="00232AF4">
              <w:rPr>
                <w:sz w:val="18"/>
                <w:szCs w:val="18"/>
              </w:rPr>
              <w:t xml:space="preserve"> </w:t>
            </w:r>
            <w:proofErr w:type="spellStart"/>
            <w:r w:rsidRPr="00232AF4">
              <w:rPr>
                <w:sz w:val="18"/>
                <w:szCs w:val="18"/>
              </w:rPr>
              <w:t>c_type</w:t>
            </w:r>
            <w:proofErr w:type="spellEnd"/>
            <w:r w:rsidRPr="00232AF4">
              <w:rPr>
                <w:sz w:val="18"/>
                <w:szCs w:val="18"/>
              </w:rPr>
              <w:t>,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       </w:t>
            </w:r>
            <w:proofErr w:type="spellStart"/>
            <w:r w:rsidRPr="00232AF4">
              <w:rPr>
                <w:sz w:val="18"/>
                <w:szCs w:val="18"/>
              </w:rPr>
              <w:t>plsql_debug</w:t>
            </w:r>
            <w:proofErr w:type="spellEnd"/>
            <w:r w:rsidRPr="00232AF4">
              <w:rPr>
                <w:sz w:val="18"/>
                <w:szCs w:val="18"/>
              </w:rPr>
              <w:t xml:space="preserve"> debug,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 xml:space="preserve">       </w:t>
            </w:r>
            <w:proofErr w:type="spellStart"/>
            <w:r w:rsidRPr="00232AF4">
              <w:rPr>
                <w:sz w:val="18"/>
                <w:szCs w:val="18"/>
              </w:rPr>
              <w:t>plsql_warnings</w:t>
            </w:r>
            <w:proofErr w:type="spellEnd"/>
            <w:r w:rsidRPr="00232AF4">
              <w:rPr>
                <w:sz w:val="18"/>
                <w:szCs w:val="18"/>
              </w:rPr>
              <w:t xml:space="preserve"> warnings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>FROM USER_PLSQL_OBJECT_SETTINGS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>WHERE name IN ('COMPILATION_TYPE')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>/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>SET TIMING ON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b/>
                <w:bCs/>
                <w:sz w:val="18"/>
                <w:szCs w:val="18"/>
              </w:rPr>
            </w:pPr>
            <w:r w:rsidRPr="00232AF4">
              <w:rPr>
                <w:b/>
                <w:bCs/>
                <w:sz w:val="18"/>
                <w:szCs w:val="18"/>
              </w:rPr>
              <w:t>EXEC  COMPILATION_TYPE;</w:t>
            </w:r>
          </w:p>
        </w:tc>
      </w:tr>
      <w:tr w:rsidR="00232AF4" w:rsidTr="00CD7424">
        <w:tc>
          <w:tcPr>
            <w:tcW w:w="5940" w:type="dxa"/>
          </w:tcPr>
          <w:p w:rsidR="00232AF4" w:rsidRPr="00232AF4" w:rsidRDefault="00232AF4" w:rsidP="00D332AB">
            <w:pPr>
              <w:rPr>
                <w:sz w:val="18"/>
                <w:szCs w:val="18"/>
              </w:rPr>
            </w:pPr>
            <w:r w:rsidRPr="00232AF4">
              <w:rPr>
                <w:sz w:val="18"/>
                <w:szCs w:val="18"/>
              </w:rPr>
              <w:t>SET TIMING OFF</w:t>
            </w:r>
          </w:p>
        </w:tc>
      </w:tr>
    </w:tbl>
    <w:p w:rsidR="006D06DB" w:rsidRDefault="00232AF4" w:rsidP="00272AC2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2686050"/>
            <wp:effectExtent l="19050" t="0" r="635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424" w:rsidRDefault="00CD7424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</w:p>
    <w:p w:rsidR="00AE272A" w:rsidRDefault="00AE272A" w:rsidP="00101939">
      <w:pPr>
        <w:spacing w:after="0" w:line="240" w:lineRule="auto"/>
        <w:rPr>
          <w:bCs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9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101939">
        <w:rPr>
          <w:bCs/>
          <w:color w:val="000000" w:themeColor="text1"/>
          <w:sz w:val="18"/>
          <w:szCs w:val="18"/>
        </w:rPr>
        <w:t>Test the timing of native method</w:t>
      </w:r>
      <w:r>
        <w:rPr>
          <w:bCs/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5940"/>
      </w:tblGrid>
      <w:tr w:rsidR="00AE272A" w:rsidTr="000A672C">
        <w:tc>
          <w:tcPr>
            <w:tcW w:w="5940" w:type="dxa"/>
            <w:shd w:val="clear" w:color="auto" w:fill="BFBFBF" w:themeFill="background1" w:themeFillShade="BF"/>
          </w:tcPr>
          <w:p w:rsidR="00AE272A" w:rsidRDefault="00AE272A" w:rsidP="000A672C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101939" w:rsidTr="000A672C">
        <w:tc>
          <w:tcPr>
            <w:tcW w:w="5940" w:type="dxa"/>
          </w:tcPr>
          <w:p w:rsidR="00101939" w:rsidRPr="00101939" w:rsidRDefault="00101939" w:rsidP="00D332AB">
            <w:pPr>
              <w:rPr>
                <w:b/>
                <w:sz w:val="18"/>
                <w:szCs w:val="18"/>
              </w:rPr>
            </w:pPr>
            <w:r w:rsidRPr="00101939">
              <w:rPr>
                <w:b/>
                <w:sz w:val="18"/>
                <w:szCs w:val="18"/>
              </w:rPr>
              <w:t xml:space="preserve">ALTER PROCEDURE </w:t>
            </w:r>
            <w:proofErr w:type="spellStart"/>
            <w:r w:rsidRPr="00101939">
              <w:rPr>
                <w:b/>
                <w:sz w:val="18"/>
                <w:szCs w:val="18"/>
              </w:rPr>
              <w:t>compilation_type</w:t>
            </w:r>
            <w:proofErr w:type="spellEnd"/>
            <w:r w:rsidRPr="00101939">
              <w:rPr>
                <w:b/>
                <w:sz w:val="18"/>
                <w:szCs w:val="18"/>
              </w:rPr>
              <w:t xml:space="preserve"> COMPILE PLSQL_CODE_TYPE=NATIVE REUSE SETTINGS</w:t>
            </w:r>
          </w:p>
        </w:tc>
      </w:tr>
      <w:tr w:rsidR="00101939" w:rsidTr="000A672C">
        <w:tc>
          <w:tcPr>
            <w:tcW w:w="5940" w:type="dxa"/>
          </w:tcPr>
          <w:p w:rsidR="00101939" w:rsidRPr="00101939" w:rsidRDefault="00101939" w:rsidP="00D332AB">
            <w:pPr>
              <w:rPr>
                <w:sz w:val="18"/>
                <w:szCs w:val="18"/>
              </w:rPr>
            </w:pPr>
            <w:r w:rsidRPr="00101939">
              <w:rPr>
                <w:sz w:val="18"/>
                <w:szCs w:val="18"/>
              </w:rPr>
              <w:t>/</w:t>
            </w:r>
          </w:p>
        </w:tc>
      </w:tr>
      <w:tr w:rsidR="00101939" w:rsidTr="000A672C">
        <w:tc>
          <w:tcPr>
            <w:tcW w:w="5940" w:type="dxa"/>
          </w:tcPr>
          <w:p w:rsidR="00101939" w:rsidRPr="00101939" w:rsidRDefault="00101939" w:rsidP="00D332AB">
            <w:pPr>
              <w:rPr>
                <w:sz w:val="18"/>
                <w:szCs w:val="18"/>
              </w:rPr>
            </w:pPr>
            <w:r w:rsidRPr="00101939">
              <w:rPr>
                <w:sz w:val="18"/>
                <w:szCs w:val="18"/>
              </w:rPr>
              <w:t>SET TIMING ON</w:t>
            </w:r>
          </w:p>
        </w:tc>
      </w:tr>
      <w:tr w:rsidR="00101939" w:rsidTr="000A672C">
        <w:tc>
          <w:tcPr>
            <w:tcW w:w="5940" w:type="dxa"/>
          </w:tcPr>
          <w:p w:rsidR="00101939" w:rsidRPr="00101939" w:rsidRDefault="00101939" w:rsidP="00D332AB">
            <w:pPr>
              <w:rPr>
                <w:b/>
                <w:bCs/>
                <w:sz w:val="18"/>
                <w:szCs w:val="18"/>
              </w:rPr>
            </w:pPr>
            <w:r w:rsidRPr="00101939">
              <w:rPr>
                <w:b/>
                <w:bCs/>
                <w:sz w:val="18"/>
                <w:szCs w:val="18"/>
              </w:rPr>
              <w:t>EXEC  COMPILATION_TYPE;</w:t>
            </w:r>
          </w:p>
        </w:tc>
      </w:tr>
      <w:tr w:rsidR="00101939" w:rsidTr="000A672C">
        <w:tc>
          <w:tcPr>
            <w:tcW w:w="5940" w:type="dxa"/>
          </w:tcPr>
          <w:p w:rsidR="00101939" w:rsidRPr="00101939" w:rsidRDefault="00101939" w:rsidP="00D332AB">
            <w:pPr>
              <w:rPr>
                <w:sz w:val="18"/>
                <w:szCs w:val="18"/>
              </w:rPr>
            </w:pPr>
            <w:r w:rsidRPr="00101939">
              <w:rPr>
                <w:sz w:val="18"/>
                <w:szCs w:val="18"/>
              </w:rPr>
              <w:t>SET TIMING OFF</w:t>
            </w:r>
          </w:p>
        </w:tc>
      </w:tr>
    </w:tbl>
    <w:p w:rsidR="00101939" w:rsidRDefault="00101939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</w:p>
    <w:p w:rsidR="004178E1" w:rsidRDefault="00101939" w:rsidP="00101939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1403350"/>
            <wp:effectExtent l="19050" t="0" r="6350" b="0"/>
            <wp:docPr id="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78E1">
        <w:rPr>
          <w:b/>
          <w:color w:val="000000" w:themeColor="text1"/>
          <w:sz w:val="18"/>
          <w:szCs w:val="18"/>
        </w:rPr>
        <w:t>Please note</w:t>
      </w:r>
      <w:r w:rsidR="004178E1"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bCs/>
          <w:color w:val="000000" w:themeColor="text1"/>
          <w:sz w:val="18"/>
          <w:szCs w:val="18"/>
        </w:rPr>
        <w:t>again, the time required for native and interpreted code is similar!</w:t>
      </w:r>
    </w:p>
    <w:p w:rsidR="00886D02" w:rsidRDefault="00886D02" w:rsidP="00B14DFE">
      <w:pPr>
        <w:spacing w:after="0" w:line="240" w:lineRule="auto"/>
        <w:rPr>
          <w:bCs/>
          <w:noProof/>
          <w:color w:val="000000" w:themeColor="text1"/>
          <w:sz w:val="18"/>
          <w:szCs w:val="18"/>
        </w:rPr>
      </w:pPr>
    </w:p>
    <w:p w:rsidR="00EE443E" w:rsidRDefault="00EE443E">
      <w:pPr>
        <w:sectPr w:rsidR="00EE443E" w:rsidSect="0050650B">
          <w:headerReference w:type="default" r:id="rId38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EE443E" w:rsidRDefault="00EE443E">
      <w:pPr>
        <w:rPr>
          <w:rFonts w:eastAsiaTheme="majorEastAsia" w:cstheme="majorBidi"/>
          <w:b/>
          <w:bCs/>
        </w:rPr>
      </w:pPr>
      <w:r>
        <w:lastRenderedPageBreak/>
        <w:br w:type="page"/>
      </w:r>
    </w:p>
    <w:p w:rsidR="00D33248" w:rsidRPr="00970716" w:rsidRDefault="00411C37" w:rsidP="00411C37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rFonts w:asciiTheme="minorHAnsi" w:hAnsiTheme="minorHAnsi"/>
          <w:noProof/>
          <w:sz w:val="22"/>
          <w:szCs w:val="22"/>
        </w:rPr>
      </w:pPr>
      <w:bookmarkStart w:id="13" w:name="_Toc417468652"/>
      <w:r>
        <w:rPr>
          <w:rFonts w:asciiTheme="minorHAnsi" w:hAnsiTheme="minorHAnsi"/>
          <w:color w:val="auto"/>
          <w:sz w:val="22"/>
          <w:szCs w:val="22"/>
        </w:rPr>
        <w:lastRenderedPageBreak/>
        <w:t>Conditional Compilation</w:t>
      </w:r>
      <w:bookmarkEnd w:id="13"/>
    </w:p>
    <w:p w:rsidR="00D33248" w:rsidRDefault="00D33248" w:rsidP="00D33248">
      <w:pPr>
        <w:spacing w:after="0" w:line="240" w:lineRule="auto"/>
        <w:jc w:val="both"/>
        <w:rPr>
          <w:b/>
          <w:color w:val="000000" w:themeColor="text1"/>
          <w:sz w:val="18"/>
          <w:szCs w:val="18"/>
        </w:rPr>
      </w:pPr>
    </w:p>
    <w:p w:rsidR="00D33248" w:rsidRDefault="00D33248" w:rsidP="00101939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101939">
        <w:rPr>
          <w:color w:val="000000" w:themeColor="text1"/>
          <w:sz w:val="18"/>
          <w:szCs w:val="18"/>
        </w:rPr>
        <w:t>P</w:t>
      </w:r>
      <w:r w:rsidR="005128E0">
        <w:rPr>
          <w:color w:val="000000" w:themeColor="text1"/>
          <w:sz w:val="18"/>
          <w:szCs w:val="18"/>
        </w:rPr>
        <w:t>L/SQL compiler considers the conditional directives before compiling the PL/SQL block. Execute the following</w:t>
      </w:r>
      <w:r w:rsidR="00EF0828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5220"/>
        <w:gridCol w:w="1094"/>
      </w:tblGrid>
      <w:tr w:rsidR="00096EAD" w:rsidTr="005128E0">
        <w:tc>
          <w:tcPr>
            <w:tcW w:w="5220" w:type="dxa"/>
            <w:shd w:val="clear" w:color="auto" w:fill="BFBFBF" w:themeFill="background1" w:themeFillShade="BF"/>
          </w:tcPr>
          <w:p w:rsidR="00096EAD" w:rsidRDefault="00096EAD" w:rsidP="00294A76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096EAD" w:rsidRDefault="00096EAD" w:rsidP="00294A76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5128E0" w:rsidRPr="005F5FA5" w:rsidTr="005128E0">
        <w:tc>
          <w:tcPr>
            <w:tcW w:w="5220" w:type="dxa"/>
          </w:tcPr>
          <w:p w:rsidR="005128E0" w:rsidRPr="005128E0" w:rsidRDefault="005128E0" w:rsidP="00D332AB">
            <w:pPr>
              <w:rPr>
                <w:sz w:val="18"/>
                <w:szCs w:val="18"/>
              </w:rPr>
            </w:pPr>
            <w:r w:rsidRPr="005128E0">
              <w:rPr>
                <w:sz w:val="18"/>
                <w:szCs w:val="18"/>
              </w:rPr>
              <w:t>BEGIN</w:t>
            </w:r>
          </w:p>
        </w:tc>
        <w:tc>
          <w:tcPr>
            <w:tcW w:w="1094" w:type="dxa"/>
            <w:vMerge w:val="restart"/>
          </w:tcPr>
          <w:p w:rsidR="005128E0" w:rsidRDefault="005128E0" w:rsidP="00A52963">
            <w:pPr>
              <w:rPr>
                <w:b/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directive keywords start with </w:t>
            </w:r>
            <w:r w:rsidRPr="005128E0">
              <w:rPr>
                <w:b/>
                <w:bCs/>
                <w:sz w:val="18"/>
                <w:szCs w:val="18"/>
              </w:rPr>
              <w:t>$</w:t>
            </w:r>
            <w:r>
              <w:rPr>
                <w:b/>
                <w:bCs/>
                <w:sz w:val="18"/>
                <w:szCs w:val="18"/>
              </w:rPr>
              <w:t>.</w:t>
            </w:r>
          </w:p>
          <w:p w:rsidR="005128E0" w:rsidRPr="00096EAD" w:rsidRDefault="005128E0" w:rsidP="00A5296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The directive variables start with </w:t>
            </w:r>
            <w:r w:rsidRPr="005128E0">
              <w:rPr>
                <w:b/>
                <w:bCs/>
                <w:sz w:val="18"/>
                <w:szCs w:val="18"/>
              </w:rPr>
              <w:t>$$</w:t>
            </w:r>
          </w:p>
        </w:tc>
      </w:tr>
      <w:tr w:rsidR="005128E0" w:rsidRPr="005F5FA5" w:rsidTr="005128E0">
        <w:trPr>
          <w:trHeight w:val="116"/>
        </w:trPr>
        <w:tc>
          <w:tcPr>
            <w:tcW w:w="5220" w:type="dxa"/>
          </w:tcPr>
          <w:p w:rsidR="005128E0" w:rsidRPr="005128E0" w:rsidRDefault="005128E0" w:rsidP="00D332AB">
            <w:pPr>
              <w:rPr>
                <w:sz w:val="18"/>
                <w:szCs w:val="18"/>
              </w:rPr>
            </w:pPr>
            <w:r w:rsidRPr="005128E0">
              <w:rPr>
                <w:sz w:val="18"/>
                <w:szCs w:val="18"/>
              </w:rPr>
              <w:t xml:space="preserve"> </w:t>
            </w:r>
            <w:r w:rsidRPr="005128E0">
              <w:rPr>
                <w:b/>
                <w:bCs/>
                <w:sz w:val="18"/>
                <w:szCs w:val="18"/>
              </w:rPr>
              <w:t>$IF</w:t>
            </w:r>
            <w:r w:rsidRPr="005128E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   </w:t>
            </w:r>
            <w:r w:rsidRPr="005128E0">
              <w:rPr>
                <w:b/>
                <w:bCs/>
                <w:sz w:val="18"/>
                <w:szCs w:val="18"/>
              </w:rPr>
              <w:t>$$PLSQL_UNIT_OWNER</w:t>
            </w:r>
            <w:r w:rsidRPr="005128E0">
              <w:rPr>
                <w:sz w:val="18"/>
                <w:szCs w:val="18"/>
              </w:rPr>
              <w:t xml:space="preserve"> IS NOT NULL </w:t>
            </w:r>
            <w:r>
              <w:rPr>
                <w:sz w:val="18"/>
                <w:szCs w:val="18"/>
              </w:rPr>
              <w:t xml:space="preserve">          </w:t>
            </w:r>
            <w:r w:rsidRPr="005128E0">
              <w:rPr>
                <w:b/>
                <w:bCs/>
                <w:sz w:val="18"/>
                <w:szCs w:val="18"/>
              </w:rPr>
              <w:t>$THEN</w:t>
            </w:r>
          </w:p>
        </w:tc>
        <w:tc>
          <w:tcPr>
            <w:tcW w:w="1094" w:type="dxa"/>
            <w:vMerge/>
          </w:tcPr>
          <w:p w:rsidR="005128E0" w:rsidRPr="00096EAD" w:rsidRDefault="005128E0" w:rsidP="00CB5883">
            <w:pPr>
              <w:rPr>
                <w:sz w:val="18"/>
                <w:szCs w:val="18"/>
              </w:rPr>
            </w:pPr>
          </w:p>
        </w:tc>
      </w:tr>
      <w:tr w:rsidR="005128E0" w:rsidRPr="005F5FA5" w:rsidTr="005128E0">
        <w:tc>
          <w:tcPr>
            <w:tcW w:w="5220" w:type="dxa"/>
          </w:tcPr>
          <w:p w:rsidR="005128E0" w:rsidRPr="005128E0" w:rsidRDefault="005128E0" w:rsidP="00D332AB">
            <w:pPr>
              <w:rPr>
                <w:sz w:val="18"/>
                <w:szCs w:val="18"/>
              </w:rPr>
            </w:pPr>
            <w:r w:rsidRPr="005128E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proofErr w:type="spellStart"/>
            <w:r>
              <w:rPr>
                <w:sz w:val="18"/>
                <w:szCs w:val="18"/>
              </w:rPr>
              <w:t>dbms_output.put_line</w:t>
            </w:r>
            <w:proofErr w:type="spellEnd"/>
            <w:r>
              <w:rPr>
                <w:sz w:val="18"/>
                <w:szCs w:val="18"/>
              </w:rPr>
              <w:t xml:space="preserve">('owner  </w:t>
            </w:r>
            <w:r w:rsidRPr="005128E0">
              <w:rPr>
                <w:sz w:val="18"/>
                <w:szCs w:val="18"/>
              </w:rPr>
              <w:t>:'||</w:t>
            </w:r>
            <w:r w:rsidRPr="005128E0">
              <w:rPr>
                <w:b/>
                <w:bCs/>
                <w:sz w:val="18"/>
                <w:szCs w:val="18"/>
              </w:rPr>
              <w:t>$$PLSQL_UNIT_OWNER</w:t>
            </w:r>
            <w:r w:rsidRPr="005128E0">
              <w:rPr>
                <w:sz w:val="18"/>
                <w:szCs w:val="18"/>
              </w:rPr>
              <w:t>);</w:t>
            </w:r>
          </w:p>
        </w:tc>
        <w:tc>
          <w:tcPr>
            <w:tcW w:w="1094" w:type="dxa"/>
            <w:vMerge/>
          </w:tcPr>
          <w:p w:rsidR="005128E0" w:rsidRPr="00096EAD" w:rsidRDefault="005128E0" w:rsidP="00CB5883">
            <w:pPr>
              <w:rPr>
                <w:sz w:val="18"/>
                <w:szCs w:val="18"/>
              </w:rPr>
            </w:pPr>
          </w:p>
        </w:tc>
      </w:tr>
      <w:tr w:rsidR="005128E0" w:rsidRPr="005F5FA5" w:rsidTr="005128E0">
        <w:tc>
          <w:tcPr>
            <w:tcW w:w="5220" w:type="dxa"/>
          </w:tcPr>
          <w:p w:rsidR="005128E0" w:rsidRPr="005128E0" w:rsidRDefault="005128E0" w:rsidP="005128E0">
            <w:pPr>
              <w:rPr>
                <w:sz w:val="18"/>
                <w:szCs w:val="18"/>
              </w:rPr>
            </w:pPr>
            <w:r w:rsidRPr="005128E0">
              <w:rPr>
                <w:sz w:val="18"/>
                <w:szCs w:val="18"/>
              </w:rPr>
              <w:t xml:space="preserve">   </w:t>
            </w:r>
            <w:proofErr w:type="spellStart"/>
            <w:r w:rsidRPr="005128E0">
              <w:rPr>
                <w:sz w:val="18"/>
                <w:szCs w:val="18"/>
              </w:rPr>
              <w:t>dbms_output.put_line</w:t>
            </w:r>
            <w:proofErr w:type="spellEnd"/>
            <w:r w:rsidRPr="005128E0">
              <w:rPr>
                <w:sz w:val="18"/>
                <w:szCs w:val="18"/>
              </w:rPr>
              <w:t>('Line No:'||</w:t>
            </w:r>
            <w:r w:rsidRPr="005128E0">
              <w:rPr>
                <w:b/>
                <w:bCs/>
                <w:sz w:val="18"/>
                <w:szCs w:val="18"/>
              </w:rPr>
              <w:t>$$PLSQL_LINE</w:t>
            </w:r>
            <w:r w:rsidRPr="005128E0">
              <w:rPr>
                <w:sz w:val="18"/>
                <w:szCs w:val="18"/>
              </w:rPr>
              <w:t>);</w:t>
            </w:r>
          </w:p>
        </w:tc>
        <w:tc>
          <w:tcPr>
            <w:tcW w:w="1094" w:type="dxa"/>
            <w:vMerge/>
          </w:tcPr>
          <w:p w:rsidR="005128E0" w:rsidRPr="00096EAD" w:rsidRDefault="005128E0" w:rsidP="00CB5883">
            <w:pPr>
              <w:rPr>
                <w:sz w:val="18"/>
                <w:szCs w:val="18"/>
              </w:rPr>
            </w:pPr>
          </w:p>
        </w:tc>
      </w:tr>
      <w:tr w:rsidR="005128E0" w:rsidRPr="005F5FA5" w:rsidTr="005128E0">
        <w:tc>
          <w:tcPr>
            <w:tcW w:w="5220" w:type="dxa"/>
          </w:tcPr>
          <w:p w:rsidR="005128E0" w:rsidRPr="005128E0" w:rsidRDefault="005128E0" w:rsidP="00D332AB">
            <w:pPr>
              <w:rPr>
                <w:b/>
                <w:bCs/>
                <w:sz w:val="18"/>
                <w:szCs w:val="18"/>
              </w:rPr>
            </w:pPr>
            <w:r w:rsidRPr="005128E0">
              <w:rPr>
                <w:b/>
                <w:bCs/>
                <w:sz w:val="18"/>
                <w:szCs w:val="18"/>
              </w:rPr>
              <w:t xml:space="preserve"> $ELSE</w:t>
            </w:r>
          </w:p>
        </w:tc>
        <w:tc>
          <w:tcPr>
            <w:tcW w:w="1094" w:type="dxa"/>
            <w:vMerge/>
          </w:tcPr>
          <w:p w:rsidR="005128E0" w:rsidRPr="00096EAD" w:rsidRDefault="005128E0" w:rsidP="00CB5883">
            <w:pPr>
              <w:rPr>
                <w:sz w:val="18"/>
                <w:szCs w:val="18"/>
              </w:rPr>
            </w:pPr>
          </w:p>
        </w:tc>
      </w:tr>
      <w:tr w:rsidR="005128E0" w:rsidRPr="005F5FA5" w:rsidTr="005128E0">
        <w:tc>
          <w:tcPr>
            <w:tcW w:w="5220" w:type="dxa"/>
          </w:tcPr>
          <w:p w:rsidR="005128E0" w:rsidRPr="005128E0" w:rsidRDefault="005128E0" w:rsidP="005128E0">
            <w:pPr>
              <w:rPr>
                <w:sz w:val="18"/>
                <w:szCs w:val="18"/>
              </w:rPr>
            </w:pPr>
            <w:r w:rsidRPr="005128E0">
              <w:rPr>
                <w:sz w:val="18"/>
                <w:szCs w:val="18"/>
              </w:rPr>
              <w:t xml:space="preserve">   </w:t>
            </w:r>
            <w:proofErr w:type="spellStart"/>
            <w:r w:rsidRPr="005128E0">
              <w:rPr>
                <w:sz w:val="18"/>
                <w:szCs w:val="18"/>
              </w:rPr>
              <w:t>dbms_output.put_line</w:t>
            </w:r>
            <w:proofErr w:type="spellEnd"/>
            <w:r w:rsidRPr="005128E0">
              <w:rPr>
                <w:sz w:val="18"/>
                <w:szCs w:val="18"/>
              </w:rPr>
              <w:t>('Block type:'||</w:t>
            </w:r>
            <w:r w:rsidRPr="005128E0">
              <w:rPr>
                <w:b/>
                <w:bCs/>
                <w:sz w:val="18"/>
                <w:szCs w:val="18"/>
              </w:rPr>
              <w:t>$$PLSQL_UNIT_TYPE</w:t>
            </w:r>
            <w:r w:rsidRPr="005128E0">
              <w:rPr>
                <w:sz w:val="18"/>
                <w:szCs w:val="18"/>
              </w:rPr>
              <w:t>);</w:t>
            </w:r>
          </w:p>
        </w:tc>
        <w:tc>
          <w:tcPr>
            <w:tcW w:w="1094" w:type="dxa"/>
            <w:vMerge/>
          </w:tcPr>
          <w:p w:rsidR="005128E0" w:rsidRPr="00096EAD" w:rsidRDefault="005128E0" w:rsidP="00CB5883">
            <w:pPr>
              <w:rPr>
                <w:sz w:val="18"/>
                <w:szCs w:val="18"/>
              </w:rPr>
            </w:pPr>
          </w:p>
        </w:tc>
      </w:tr>
      <w:tr w:rsidR="005128E0" w:rsidRPr="005F5FA5" w:rsidTr="005128E0">
        <w:tc>
          <w:tcPr>
            <w:tcW w:w="5220" w:type="dxa"/>
          </w:tcPr>
          <w:p w:rsidR="005128E0" w:rsidRPr="005128E0" w:rsidRDefault="005128E0" w:rsidP="00D332AB">
            <w:pPr>
              <w:rPr>
                <w:b/>
                <w:bCs/>
                <w:sz w:val="18"/>
                <w:szCs w:val="18"/>
              </w:rPr>
            </w:pPr>
            <w:r w:rsidRPr="005128E0">
              <w:rPr>
                <w:b/>
                <w:bCs/>
                <w:sz w:val="18"/>
                <w:szCs w:val="18"/>
              </w:rPr>
              <w:t xml:space="preserve"> $END</w:t>
            </w:r>
          </w:p>
        </w:tc>
        <w:tc>
          <w:tcPr>
            <w:tcW w:w="1094" w:type="dxa"/>
            <w:vMerge/>
          </w:tcPr>
          <w:p w:rsidR="005128E0" w:rsidRPr="00096EAD" w:rsidRDefault="005128E0" w:rsidP="00CB5883">
            <w:pPr>
              <w:rPr>
                <w:sz w:val="18"/>
                <w:szCs w:val="18"/>
              </w:rPr>
            </w:pPr>
          </w:p>
        </w:tc>
      </w:tr>
      <w:tr w:rsidR="005128E0" w:rsidRPr="005F5FA5" w:rsidTr="005128E0">
        <w:tc>
          <w:tcPr>
            <w:tcW w:w="5220" w:type="dxa"/>
          </w:tcPr>
          <w:p w:rsidR="005128E0" w:rsidRPr="005128E0" w:rsidRDefault="005128E0" w:rsidP="00D332AB">
            <w:pPr>
              <w:rPr>
                <w:sz w:val="18"/>
                <w:szCs w:val="18"/>
              </w:rPr>
            </w:pPr>
            <w:r w:rsidRPr="005128E0">
              <w:rPr>
                <w:sz w:val="18"/>
                <w:szCs w:val="18"/>
              </w:rPr>
              <w:t>END;</w:t>
            </w:r>
          </w:p>
        </w:tc>
        <w:tc>
          <w:tcPr>
            <w:tcW w:w="1094" w:type="dxa"/>
            <w:vMerge/>
          </w:tcPr>
          <w:p w:rsidR="005128E0" w:rsidRPr="00096EAD" w:rsidRDefault="005128E0" w:rsidP="00CB5883">
            <w:pPr>
              <w:rPr>
                <w:sz w:val="18"/>
                <w:szCs w:val="18"/>
              </w:rPr>
            </w:pPr>
          </w:p>
        </w:tc>
      </w:tr>
      <w:tr w:rsidR="005128E0" w:rsidRPr="005F5FA5" w:rsidTr="005128E0">
        <w:tc>
          <w:tcPr>
            <w:tcW w:w="5220" w:type="dxa"/>
          </w:tcPr>
          <w:p w:rsidR="005128E0" w:rsidRPr="005128E0" w:rsidRDefault="005128E0" w:rsidP="00D332AB">
            <w:pPr>
              <w:rPr>
                <w:sz w:val="18"/>
                <w:szCs w:val="18"/>
              </w:rPr>
            </w:pPr>
            <w:r w:rsidRPr="005128E0">
              <w:rPr>
                <w:sz w:val="18"/>
                <w:szCs w:val="18"/>
              </w:rPr>
              <w:t>/</w:t>
            </w:r>
          </w:p>
        </w:tc>
        <w:tc>
          <w:tcPr>
            <w:tcW w:w="1094" w:type="dxa"/>
            <w:vMerge/>
          </w:tcPr>
          <w:p w:rsidR="005128E0" w:rsidRPr="00096EAD" w:rsidRDefault="005128E0" w:rsidP="00CB5883">
            <w:pPr>
              <w:rPr>
                <w:sz w:val="18"/>
                <w:szCs w:val="18"/>
              </w:rPr>
            </w:pPr>
          </w:p>
        </w:tc>
      </w:tr>
    </w:tbl>
    <w:p w:rsidR="001F3643" w:rsidRDefault="001F3643" w:rsidP="008316BE">
      <w:pPr>
        <w:spacing w:after="0" w:line="240" w:lineRule="auto"/>
        <w:rPr>
          <w:color w:val="000000" w:themeColor="text1"/>
          <w:sz w:val="18"/>
          <w:szCs w:val="18"/>
        </w:rPr>
      </w:pPr>
    </w:p>
    <w:p w:rsidR="00623D0F" w:rsidRDefault="001F3643" w:rsidP="008316BE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noProof/>
          <w:color w:val="000000" w:themeColor="text1"/>
          <w:sz w:val="18"/>
          <w:szCs w:val="18"/>
        </w:rPr>
        <w:drawing>
          <wp:inline distT="0" distB="0" distL="0" distR="0">
            <wp:extent cx="3937000" cy="2184400"/>
            <wp:effectExtent l="19050" t="0" r="635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48E" w:rsidRDefault="00A52963" w:rsidP="001F3643">
      <w:pPr>
        <w:spacing w:after="0" w:line="240" w:lineRule="auto"/>
        <w:rPr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1F3643">
        <w:rPr>
          <w:color w:val="000000" w:themeColor="text1"/>
          <w:sz w:val="18"/>
          <w:szCs w:val="18"/>
        </w:rPr>
        <w:t xml:space="preserve">In the previous block, what is really consider for compiling is determined based on $$PLSQL_UNIT_OWNER value. Since it is NULL, then any text written between $IF and $ELSE will not considered for compilation. </w:t>
      </w:r>
    </w:p>
    <w:p w:rsidR="001B620C" w:rsidRDefault="001B620C" w:rsidP="008316BE">
      <w:pPr>
        <w:spacing w:after="0" w:line="240" w:lineRule="auto"/>
        <w:rPr>
          <w:color w:val="000000" w:themeColor="text1"/>
          <w:sz w:val="18"/>
          <w:szCs w:val="18"/>
        </w:rPr>
      </w:pPr>
    </w:p>
    <w:p w:rsidR="00D33248" w:rsidRDefault="00D33248" w:rsidP="001F3643">
      <w:pPr>
        <w:spacing w:after="0" w:line="240" w:lineRule="auto"/>
        <w:rPr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2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EF0828">
        <w:rPr>
          <w:color w:val="000000" w:themeColor="text1"/>
          <w:sz w:val="18"/>
          <w:szCs w:val="18"/>
        </w:rPr>
        <w:t xml:space="preserve">To </w:t>
      </w:r>
      <w:r w:rsidR="001F3643">
        <w:rPr>
          <w:color w:val="000000" w:themeColor="text1"/>
          <w:sz w:val="18"/>
          <w:szCs w:val="18"/>
        </w:rPr>
        <w:t>test the previous note, write any text between $IF and $ELSE as shown below</w:t>
      </w:r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5220"/>
        <w:gridCol w:w="1094"/>
      </w:tblGrid>
      <w:tr w:rsidR="001F3643" w:rsidTr="00D332AB">
        <w:tc>
          <w:tcPr>
            <w:tcW w:w="5220" w:type="dxa"/>
            <w:shd w:val="clear" w:color="auto" w:fill="BFBFBF" w:themeFill="background1" w:themeFillShade="BF"/>
          </w:tcPr>
          <w:p w:rsidR="001F3643" w:rsidRDefault="001F3643" w:rsidP="00D332AB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1F3643" w:rsidRDefault="001F3643" w:rsidP="00D332AB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1F3643" w:rsidRPr="005F5FA5" w:rsidTr="00D332AB">
        <w:tc>
          <w:tcPr>
            <w:tcW w:w="5220" w:type="dxa"/>
          </w:tcPr>
          <w:p w:rsidR="001F3643" w:rsidRPr="005128E0" w:rsidRDefault="001F3643" w:rsidP="00D332AB">
            <w:pPr>
              <w:rPr>
                <w:sz w:val="18"/>
                <w:szCs w:val="18"/>
              </w:rPr>
            </w:pPr>
            <w:r w:rsidRPr="005128E0">
              <w:rPr>
                <w:sz w:val="18"/>
                <w:szCs w:val="18"/>
              </w:rPr>
              <w:t>BEGIN</w:t>
            </w:r>
          </w:p>
        </w:tc>
        <w:tc>
          <w:tcPr>
            <w:tcW w:w="1094" w:type="dxa"/>
            <w:vMerge w:val="restart"/>
          </w:tcPr>
          <w:p w:rsidR="001F3643" w:rsidRPr="00096EAD" w:rsidRDefault="001F3643" w:rsidP="00D332AB">
            <w:pPr>
              <w:rPr>
                <w:sz w:val="18"/>
                <w:szCs w:val="18"/>
              </w:rPr>
            </w:pPr>
          </w:p>
        </w:tc>
      </w:tr>
      <w:tr w:rsidR="001F3643" w:rsidRPr="005F5FA5" w:rsidTr="00D332AB">
        <w:trPr>
          <w:trHeight w:val="116"/>
        </w:trPr>
        <w:tc>
          <w:tcPr>
            <w:tcW w:w="5220" w:type="dxa"/>
          </w:tcPr>
          <w:p w:rsidR="001F3643" w:rsidRPr="001F3643" w:rsidRDefault="001F3643" w:rsidP="00D332AB">
            <w:pPr>
              <w:rPr>
                <w:sz w:val="18"/>
                <w:szCs w:val="18"/>
              </w:rPr>
            </w:pPr>
            <w:r w:rsidRPr="001F3643">
              <w:rPr>
                <w:sz w:val="18"/>
                <w:szCs w:val="18"/>
              </w:rPr>
              <w:lastRenderedPageBreak/>
              <w:t xml:space="preserve"> $IF        $$PLSQL_UNIT_OWNER IS NOT NULL           $THEN</w:t>
            </w:r>
          </w:p>
        </w:tc>
        <w:tc>
          <w:tcPr>
            <w:tcW w:w="1094" w:type="dxa"/>
            <w:vMerge/>
          </w:tcPr>
          <w:p w:rsidR="001F3643" w:rsidRPr="00096EAD" w:rsidRDefault="001F3643" w:rsidP="00D332AB">
            <w:pPr>
              <w:rPr>
                <w:sz w:val="18"/>
                <w:szCs w:val="18"/>
              </w:rPr>
            </w:pPr>
          </w:p>
        </w:tc>
      </w:tr>
      <w:tr w:rsidR="001F3643" w:rsidRPr="005F5FA5" w:rsidTr="00D332AB">
        <w:tc>
          <w:tcPr>
            <w:tcW w:w="5220" w:type="dxa"/>
          </w:tcPr>
          <w:p w:rsidR="001F3643" w:rsidRPr="001F3643" w:rsidRDefault="001F3643" w:rsidP="00D332AB">
            <w:pPr>
              <w:rPr>
                <w:b/>
                <w:bCs/>
                <w:sz w:val="18"/>
                <w:szCs w:val="18"/>
              </w:rPr>
            </w:pPr>
            <w:r w:rsidRPr="001F3643">
              <w:rPr>
                <w:b/>
                <w:bCs/>
                <w:sz w:val="18"/>
                <w:szCs w:val="18"/>
              </w:rPr>
              <w:t xml:space="preserve">    This text should raise exception if it is considered </w:t>
            </w:r>
          </w:p>
        </w:tc>
        <w:tc>
          <w:tcPr>
            <w:tcW w:w="1094" w:type="dxa"/>
            <w:vMerge/>
          </w:tcPr>
          <w:p w:rsidR="001F3643" w:rsidRPr="00096EAD" w:rsidRDefault="001F3643" w:rsidP="00D332AB">
            <w:pPr>
              <w:rPr>
                <w:sz w:val="18"/>
                <w:szCs w:val="18"/>
              </w:rPr>
            </w:pPr>
          </w:p>
        </w:tc>
      </w:tr>
      <w:tr w:rsidR="001F3643" w:rsidRPr="005F5FA5" w:rsidTr="00D332AB">
        <w:tc>
          <w:tcPr>
            <w:tcW w:w="5220" w:type="dxa"/>
          </w:tcPr>
          <w:p w:rsidR="001F3643" w:rsidRPr="001F3643" w:rsidRDefault="001F3643" w:rsidP="00D332AB">
            <w:pPr>
              <w:rPr>
                <w:b/>
                <w:bCs/>
                <w:sz w:val="18"/>
                <w:szCs w:val="18"/>
              </w:rPr>
            </w:pPr>
            <w:r w:rsidRPr="001F3643">
              <w:rPr>
                <w:b/>
                <w:bCs/>
                <w:sz w:val="18"/>
                <w:szCs w:val="18"/>
              </w:rPr>
              <w:t xml:space="preserve">    </w:t>
            </w:r>
            <w:proofErr w:type="gramStart"/>
            <w:r w:rsidRPr="001F3643">
              <w:rPr>
                <w:b/>
                <w:bCs/>
                <w:sz w:val="18"/>
                <w:szCs w:val="18"/>
              </w:rPr>
              <w:t>for</w:t>
            </w:r>
            <w:proofErr w:type="gramEnd"/>
            <w:r w:rsidRPr="001F3643">
              <w:rPr>
                <w:b/>
                <w:bCs/>
                <w:sz w:val="18"/>
                <w:szCs w:val="18"/>
              </w:rPr>
              <w:t xml:space="preserve"> compilation.</w:t>
            </w:r>
          </w:p>
        </w:tc>
        <w:tc>
          <w:tcPr>
            <w:tcW w:w="1094" w:type="dxa"/>
            <w:vMerge/>
          </w:tcPr>
          <w:p w:rsidR="001F3643" w:rsidRPr="00096EAD" w:rsidRDefault="001F3643" w:rsidP="00D332AB">
            <w:pPr>
              <w:rPr>
                <w:sz w:val="18"/>
                <w:szCs w:val="18"/>
              </w:rPr>
            </w:pPr>
          </w:p>
        </w:tc>
      </w:tr>
      <w:tr w:rsidR="001F3643" w:rsidRPr="005F5FA5" w:rsidTr="00D332AB">
        <w:tc>
          <w:tcPr>
            <w:tcW w:w="5220" w:type="dxa"/>
          </w:tcPr>
          <w:p w:rsidR="001F3643" w:rsidRPr="001F3643" w:rsidRDefault="001F3643" w:rsidP="00D332AB">
            <w:pPr>
              <w:rPr>
                <w:sz w:val="18"/>
                <w:szCs w:val="18"/>
              </w:rPr>
            </w:pPr>
            <w:r w:rsidRPr="001F3643">
              <w:rPr>
                <w:sz w:val="18"/>
                <w:szCs w:val="18"/>
              </w:rPr>
              <w:t xml:space="preserve"> $ELSE</w:t>
            </w:r>
          </w:p>
        </w:tc>
        <w:tc>
          <w:tcPr>
            <w:tcW w:w="1094" w:type="dxa"/>
            <w:vMerge/>
          </w:tcPr>
          <w:p w:rsidR="001F3643" w:rsidRPr="00096EAD" w:rsidRDefault="001F3643" w:rsidP="00D332AB">
            <w:pPr>
              <w:rPr>
                <w:sz w:val="18"/>
                <w:szCs w:val="18"/>
              </w:rPr>
            </w:pPr>
          </w:p>
        </w:tc>
      </w:tr>
      <w:tr w:rsidR="001F3643" w:rsidRPr="005F5FA5" w:rsidTr="00D332AB">
        <w:tc>
          <w:tcPr>
            <w:tcW w:w="5220" w:type="dxa"/>
          </w:tcPr>
          <w:p w:rsidR="001F3643" w:rsidRPr="001F3643" w:rsidRDefault="001F3643" w:rsidP="00D332AB">
            <w:pPr>
              <w:rPr>
                <w:sz w:val="18"/>
                <w:szCs w:val="18"/>
              </w:rPr>
            </w:pPr>
            <w:r w:rsidRPr="001F3643">
              <w:rPr>
                <w:sz w:val="18"/>
                <w:szCs w:val="18"/>
              </w:rPr>
              <w:t xml:space="preserve">   </w:t>
            </w:r>
            <w:proofErr w:type="spellStart"/>
            <w:r w:rsidRPr="001F3643">
              <w:rPr>
                <w:sz w:val="18"/>
                <w:szCs w:val="18"/>
              </w:rPr>
              <w:t>dbms_output.put_line</w:t>
            </w:r>
            <w:proofErr w:type="spellEnd"/>
            <w:r w:rsidRPr="001F3643">
              <w:rPr>
                <w:sz w:val="18"/>
                <w:szCs w:val="18"/>
              </w:rPr>
              <w:t>('Block type:'||$$PLSQL_UNIT_TYPE);</w:t>
            </w:r>
          </w:p>
        </w:tc>
        <w:tc>
          <w:tcPr>
            <w:tcW w:w="1094" w:type="dxa"/>
            <w:vMerge/>
          </w:tcPr>
          <w:p w:rsidR="001F3643" w:rsidRPr="00096EAD" w:rsidRDefault="001F3643" w:rsidP="00D332AB">
            <w:pPr>
              <w:rPr>
                <w:sz w:val="18"/>
                <w:szCs w:val="18"/>
              </w:rPr>
            </w:pPr>
          </w:p>
        </w:tc>
      </w:tr>
      <w:tr w:rsidR="001F3643" w:rsidRPr="005F5FA5" w:rsidTr="00D332AB">
        <w:tc>
          <w:tcPr>
            <w:tcW w:w="5220" w:type="dxa"/>
          </w:tcPr>
          <w:p w:rsidR="001F3643" w:rsidRPr="001F3643" w:rsidRDefault="001F3643" w:rsidP="00D332AB">
            <w:pPr>
              <w:rPr>
                <w:sz w:val="18"/>
                <w:szCs w:val="18"/>
              </w:rPr>
            </w:pPr>
            <w:r w:rsidRPr="001F3643">
              <w:rPr>
                <w:sz w:val="18"/>
                <w:szCs w:val="18"/>
              </w:rPr>
              <w:t xml:space="preserve"> $END</w:t>
            </w:r>
          </w:p>
        </w:tc>
        <w:tc>
          <w:tcPr>
            <w:tcW w:w="1094" w:type="dxa"/>
            <w:vMerge/>
          </w:tcPr>
          <w:p w:rsidR="001F3643" w:rsidRPr="00096EAD" w:rsidRDefault="001F3643" w:rsidP="00D332AB">
            <w:pPr>
              <w:rPr>
                <w:sz w:val="18"/>
                <w:szCs w:val="18"/>
              </w:rPr>
            </w:pPr>
          </w:p>
        </w:tc>
      </w:tr>
      <w:tr w:rsidR="001F3643" w:rsidRPr="005F5FA5" w:rsidTr="00D332AB">
        <w:tc>
          <w:tcPr>
            <w:tcW w:w="5220" w:type="dxa"/>
          </w:tcPr>
          <w:p w:rsidR="001F3643" w:rsidRPr="001F3643" w:rsidRDefault="001F3643" w:rsidP="00D332AB">
            <w:pPr>
              <w:rPr>
                <w:sz w:val="18"/>
                <w:szCs w:val="18"/>
              </w:rPr>
            </w:pPr>
            <w:r w:rsidRPr="001F3643">
              <w:rPr>
                <w:sz w:val="18"/>
                <w:szCs w:val="18"/>
              </w:rPr>
              <w:t>END;</w:t>
            </w:r>
          </w:p>
        </w:tc>
        <w:tc>
          <w:tcPr>
            <w:tcW w:w="1094" w:type="dxa"/>
            <w:vMerge/>
          </w:tcPr>
          <w:p w:rsidR="001F3643" w:rsidRPr="00096EAD" w:rsidRDefault="001F3643" w:rsidP="00D332AB">
            <w:pPr>
              <w:rPr>
                <w:sz w:val="18"/>
                <w:szCs w:val="18"/>
              </w:rPr>
            </w:pPr>
          </w:p>
        </w:tc>
      </w:tr>
      <w:tr w:rsidR="001F3643" w:rsidRPr="005F5FA5" w:rsidTr="00D332AB">
        <w:tc>
          <w:tcPr>
            <w:tcW w:w="5220" w:type="dxa"/>
          </w:tcPr>
          <w:p w:rsidR="001F3643" w:rsidRPr="005128E0" w:rsidRDefault="001F3643" w:rsidP="00D332AB">
            <w:pPr>
              <w:rPr>
                <w:sz w:val="18"/>
                <w:szCs w:val="18"/>
              </w:rPr>
            </w:pPr>
            <w:r w:rsidRPr="005128E0">
              <w:rPr>
                <w:sz w:val="18"/>
                <w:szCs w:val="18"/>
              </w:rPr>
              <w:t>/</w:t>
            </w:r>
          </w:p>
        </w:tc>
        <w:tc>
          <w:tcPr>
            <w:tcW w:w="1094" w:type="dxa"/>
            <w:vMerge/>
          </w:tcPr>
          <w:p w:rsidR="001F3643" w:rsidRPr="00096EAD" w:rsidRDefault="001F3643" w:rsidP="00D332AB">
            <w:pPr>
              <w:rPr>
                <w:sz w:val="18"/>
                <w:szCs w:val="18"/>
              </w:rPr>
            </w:pPr>
          </w:p>
        </w:tc>
      </w:tr>
    </w:tbl>
    <w:p w:rsidR="001F3643" w:rsidRDefault="001F3643" w:rsidP="001F3643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3275F8" w:rsidRDefault="001F3643" w:rsidP="00D3324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7000" cy="2190750"/>
            <wp:effectExtent l="19050" t="0" r="6350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005" w:rsidRDefault="00D63005" w:rsidP="00D3324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D33248" w:rsidRDefault="00D33248" w:rsidP="00D332AB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3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D332AB">
        <w:rPr>
          <w:color w:val="000000" w:themeColor="text1"/>
          <w:sz w:val="18"/>
          <w:szCs w:val="18"/>
        </w:rPr>
        <w:t>Create the previous block as a stored procedure</w:t>
      </w:r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6210"/>
      </w:tblGrid>
      <w:tr w:rsidR="002D7BB9" w:rsidTr="002D7BB9">
        <w:tc>
          <w:tcPr>
            <w:tcW w:w="6210" w:type="dxa"/>
            <w:shd w:val="clear" w:color="auto" w:fill="BFBFBF" w:themeFill="background1" w:themeFillShade="BF"/>
          </w:tcPr>
          <w:p w:rsidR="002D7BB9" w:rsidRDefault="002D7BB9" w:rsidP="00294A76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b/>
                <w:bCs/>
                <w:sz w:val="18"/>
                <w:szCs w:val="18"/>
              </w:rPr>
            </w:pPr>
            <w:r w:rsidRPr="00D332AB">
              <w:rPr>
                <w:b/>
                <w:bCs/>
                <w:sz w:val="18"/>
                <w:szCs w:val="18"/>
              </w:rPr>
              <w:t xml:space="preserve">CREATE OR REPLACE PROCEDURE </w:t>
            </w:r>
            <w:proofErr w:type="spellStart"/>
            <w:r w:rsidRPr="00D332AB">
              <w:rPr>
                <w:b/>
                <w:bCs/>
                <w:sz w:val="18"/>
                <w:szCs w:val="18"/>
              </w:rPr>
              <w:t>conditional_compiler</w:t>
            </w:r>
            <w:proofErr w:type="spellEnd"/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b/>
                <w:bCs/>
                <w:sz w:val="18"/>
                <w:szCs w:val="18"/>
              </w:rPr>
            </w:pPr>
            <w:r w:rsidRPr="00D332AB">
              <w:rPr>
                <w:b/>
                <w:bCs/>
                <w:sz w:val="18"/>
                <w:szCs w:val="18"/>
              </w:rPr>
              <w:t>AS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sz w:val="18"/>
                <w:szCs w:val="18"/>
              </w:rPr>
            </w:pPr>
            <w:r w:rsidRPr="00D332AB">
              <w:rPr>
                <w:sz w:val="18"/>
                <w:szCs w:val="18"/>
              </w:rPr>
              <w:t>BEGIN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sz w:val="18"/>
                <w:szCs w:val="18"/>
              </w:rPr>
            </w:pPr>
            <w:r w:rsidRPr="00D332AB">
              <w:rPr>
                <w:sz w:val="18"/>
                <w:szCs w:val="18"/>
              </w:rPr>
              <w:t xml:space="preserve"> $IF $$PLSQL_UNIT_OWNER IS NOT NULL $THEN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sz w:val="18"/>
                <w:szCs w:val="18"/>
              </w:rPr>
            </w:pPr>
            <w:r w:rsidRPr="00D332AB">
              <w:rPr>
                <w:sz w:val="18"/>
                <w:szCs w:val="18"/>
              </w:rPr>
              <w:t xml:space="preserve">   </w:t>
            </w:r>
            <w:proofErr w:type="spellStart"/>
            <w:r w:rsidRPr="00D332AB">
              <w:rPr>
                <w:sz w:val="18"/>
                <w:szCs w:val="18"/>
              </w:rPr>
              <w:t>dbms_output.put_line</w:t>
            </w:r>
            <w:proofErr w:type="spellEnd"/>
            <w:r w:rsidRPr="00D332AB">
              <w:rPr>
                <w:sz w:val="18"/>
                <w:szCs w:val="18"/>
              </w:rPr>
              <w:t xml:space="preserve">('owner  </w:t>
            </w:r>
            <w:r w:rsidRPr="00D332AB">
              <w:rPr>
                <w:sz w:val="18"/>
                <w:szCs w:val="18"/>
              </w:rPr>
              <w:tab/>
              <w:t>:'||$$PLSQL_UNIT_OWNER);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sz w:val="18"/>
                <w:szCs w:val="18"/>
              </w:rPr>
            </w:pPr>
            <w:r w:rsidRPr="00D332AB">
              <w:rPr>
                <w:sz w:val="18"/>
                <w:szCs w:val="18"/>
              </w:rPr>
              <w:t xml:space="preserve">   </w:t>
            </w:r>
            <w:proofErr w:type="spellStart"/>
            <w:r w:rsidRPr="00D332AB">
              <w:rPr>
                <w:sz w:val="18"/>
                <w:szCs w:val="18"/>
              </w:rPr>
              <w:t>dbms_output.put_line</w:t>
            </w:r>
            <w:proofErr w:type="spellEnd"/>
            <w:r w:rsidRPr="00D332AB">
              <w:rPr>
                <w:sz w:val="18"/>
                <w:szCs w:val="18"/>
              </w:rPr>
              <w:t>('Line No</w:t>
            </w:r>
            <w:r w:rsidRPr="00D332AB">
              <w:rPr>
                <w:sz w:val="18"/>
                <w:szCs w:val="18"/>
              </w:rPr>
              <w:tab/>
              <w:t>:'||$$PLSQL_LINE);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sz w:val="18"/>
                <w:szCs w:val="18"/>
              </w:rPr>
            </w:pPr>
            <w:r w:rsidRPr="00D332AB">
              <w:rPr>
                <w:sz w:val="18"/>
                <w:szCs w:val="18"/>
              </w:rPr>
              <w:t xml:space="preserve"> $ELSE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sz w:val="18"/>
                <w:szCs w:val="18"/>
              </w:rPr>
            </w:pPr>
            <w:r w:rsidRPr="00D332AB">
              <w:rPr>
                <w:sz w:val="18"/>
                <w:szCs w:val="18"/>
              </w:rPr>
              <w:t xml:space="preserve">   </w:t>
            </w:r>
            <w:proofErr w:type="spellStart"/>
            <w:r w:rsidRPr="00D332AB">
              <w:rPr>
                <w:sz w:val="18"/>
                <w:szCs w:val="18"/>
              </w:rPr>
              <w:t>dbms_output.put_line</w:t>
            </w:r>
            <w:proofErr w:type="spellEnd"/>
            <w:r w:rsidRPr="00D332AB">
              <w:rPr>
                <w:sz w:val="18"/>
                <w:szCs w:val="18"/>
              </w:rPr>
              <w:t>('Block type</w:t>
            </w:r>
            <w:r w:rsidRPr="00D332AB">
              <w:rPr>
                <w:sz w:val="18"/>
                <w:szCs w:val="18"/>
              </w:rPr>
              <w:tab/>
              <w:t>:'||$$PLSQL_UNIT_TYPE);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sz w:val="18"/>
                <w:szCs w:val="18"/>
              </w:rPr>
            </w:pPr>
            <w:r w:rsidRPr="00D332AB">
              <w:rPr>
                <w:sz w:val="18"/>
                <w:szCs w:val="18"/>
              </w:rPr>
              <w:t xml:space="preserve"> $END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sz w:val="18"/>
                <w:szCs w:val="18"/>
              </w:rPr>
            </w:pPr>
            <w:r w:rsidRPr="00D332AB">
              <w:rPr>
                <w:sz w:val="18"/>
                <w:szCs w:val="18"/>
              </w:rPr>
              <w:t>END;</w:t>
            </w:r>
          </w:p>
        </w:tc>
      </w:tr>
      <w:tr w:rsidR="00D332AB" w:rsidRPr="005F5FA5" w:rsidTr="002D7BB9">
        <w:tc>
          <w:tcPr>
            <w:tcW w:w="6210" w:type="dxa"/>
          </w:tcPr>
          <w:p w:rsidR="00D332AB" w:rsidRPr="00D332AB" w:rsidRDefault="00D332AB" w:rsidP="00D332AB">
            <w:pPr>
              <w:rPr>
                <w:sz w:val="18"/>
                <w:szCs w:val="18"/>
              </w:rPr>
            </w:pPr>
            <w:r w:rsidRPr="00D332AB">
              <w:rPr>
                <w:sz w:val="18"/>
                <w:szCs w:val="18"/>
              </w:rPr>
              <w:t>/</w:t>
            </w:r>
          </w:p>
        </w:tc>
      </w:tr>
    </w:tbl>
    <w:p w:rsidR="00C14179" w:rsidRDefault="00C14179" w:rsidP="00D3324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9C1220" w:rsidRDefault="00D332AB" w:rsidP="00D33248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</w:rPr>
        <w:drawing>
          <wp:inline distT="0" distB="0" distL="0" distR="0">
            <wp:extent cx="3937000" cy="231775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005" w:rsidRDefault="00D63005" w:rsidP="00D33248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F505A5" w:rsidRDefault="00F505A5" w:rsidP="00DC760B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4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DC760B">
        <w:rPr>
          <w:color w:val="000000" w:themeColor="text1"/>
          <w:sz w:val="18"/>
          <w:szCs w:val="18"/>
        </w:rPr>
        <w:t>You can test the method as shown below</w:t>
      </w:r>
      <w:r w:rsidR="00565043"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6120"/>
      </w:tblGrid>
      <w:tr w:rsidR="00F72FB5" w:rsidTr="00F72FB5">
        <w:tc>
          <w:tcPr>
            <w:tcW w:w="6120" w:type="dxa"/>
            <w:shd w:val="clear" w:color="auto" w:fill="BFBFBF" w:themeFill="background1" w:themeFillShade="BF"/>
          </w:tcPr>
          <w:p w:rsidR="00F72FB5" w:rsidRDefault="00F72FB5" w:rsidP="003F5BD0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1A155B" w:rsidRPr="005F5FA5" w:rsidTr="00F72FB5">
        <w:tc>
          <w:tcPr>
            <w:tcW w:w="6120" w:type="dxa"/>
          </w:tcPr>
          <w:p w:rsidR="001A155B" w:rsidRPr="001A155B" w:rsidRDefault="00DC760B" w:rsidP="000A672C">
            <w:pPr>
              <w:rPr>
                <w:sz w:val="18"/>
                <w:szCs w:val="18"/>
              </w:rPr>
            </w:pPr>
            <w:r w:rsidRPr="00DC760B">
              <w:rPr>
                <w:sz w:val="18"/>
                <w:szCs w:val="18"/>
              </w:rPr>
              <w:t xml:space="preserve">EXEC </w:t>
            </w:r>
            <w:proofErr w:type="spellStart"/>
            <w:r w:rsidRPr="00DC760B">
              <w:rPr>
                <w:sz w:val="18"/>
                <w:szCs w:val="18"/>
              </w:rPr>
              <w:t>conditional_compiler</w:t>
            </w:r>
            <w:proofErr w:type="spellEnd"/>
          </w:p>
        </w:tc>
      </w:tr>
      <w:tr w:rsidR="00DC760B" w:rsidRPr="005F5FA5" w:rsidTr="00F72FB5">
        <w:tc>
          <w:tcPr>
            <w:tcW w:w="6120" w:type="dxa"/>
          </w:tcPr>
          <w:p w:rsidR="00DC760B" w:rsidRPr="00DC760B" w:rsidRDefault="00DC760B" w:rsidP="000A672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</w:p>
        </w:tc>
      </w:tr>
    </w:tbl>
    <w:p w:rsidR="00AA49F5" w:rsidRDefault="00DC760B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297180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C3C" w:rsidRDefault="00226C3C" w:rsidP="00226C3C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AA49F5" w:rsidRDefault="00AA49F5" w:rsidP="00642A04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5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642A04">
        <w:rPr>
          <w:color w:val="000000" w:themeColor="text1"/>
          <w:sz w:val="18"/>
          <w:szCs w:val="18"/>
        </w:rPr>
        <w:t xml:space="preserve">You can also define your directive session variables: </w:t>
      </w:r>
      <w:proofErr w:type="spellStart"/>
      <w:r w:rsidR="00642A04" w:rsidRPr="00642A04">
        <w:rPr>
          <w:b/>
          <w:bCs/>
          <w:color w:val="000000" w:themeColor="text1"/>
          <w:sz w:val="18"/>
          <w:szCs w:val="18"/>
        </w:rPr>
        <w:t>show_line</w:t>
      </w:r>
      <w:proofErr w:type="spellEnd"/>
      <w:r w:rsidR="00642A04">
        <w:rPr>
          <w:color w:val="000000" w:themeColor="text1"/>
          <w:sz w:val="18"/>
          <w:szCs w:val="18"/>
        </w:rPr>
        <w:t xml:space="preserve">, and </w:t>
      </w:r>
      <w:proofErr w:type="spellStart"/>
      <w:r w:rsidR="00642A04" w:rsidRPr="00642A04">
        <w:rPr>
          <w:b/>
          <w:bCs/>
          <w:color w:val="000000" w:themeColor="text1"/>
          <w:sz w:val="18"/>
          <w:szCs w:val="18"/>
        </w:rPr>
        <w:t>cnt</w:t>
      </w:r>
      <w:proofErr w:type="spellEnd"/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5220"/>
        <w:gridCol w:w="1094"/>
      </w:tblGrid>
      <w:tr w:rsidR="00582C60" w:rsidTr="00642A04">
        <w:tc>
          <w:tcPr>
            <w:tcW w:w="5220" w:type="dxa"/>
            <w:shd w:val="clear" w:color="auto" w:fill="BFBFBF" w:themeFill="background1" w:themeFillShade="BF"/>
          </w:tcPr>
          <w:p w:rsidR="00582C60" w:rsidRDefault="00582C60" w:rsidP="002D2687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582C60" w:rsidRDefault="00582C60" w:rsidP="002D2687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 xml:space="preserve">Description </w:t>
            </w:r>
          </w:p>
        </w:tc>
      </w:tr>
      <w:tr w:rsidR="00642A04" w:rsidRPr="005F5FA5" w:rsidTr="00642A04">
        <w:tc>
          <w:tcPr>
            <w:tcW w:w="5220" w:type="dxa"/>
          </w:tcPr>
          <w:p w:rsidR="00642A04" w:rsidRPr="00642A04" w:rsidRDefault="00642A04" w:rsidP="00D900B8">
            <w:pPr>
              <w:rPr>
                <w:sz w:val="18"/>
                <w:szCs w:val="18"/>
              </w:rPr>
            </w:pPr>
            <w:r w:rsidRPr="00642A04">
              <w:rPr>
                <w:sz w:val="18"/>
                <w:szCs w:val="18"/>
              </w:rPr>
              <w:t xml:space="preserve">ALTER SESSION SET PLSQL_CCFLAGS = </w:t>
            </w:r>
            <w:r w:rsidRPr="00642A04">
              <w:rPr>
                <w:b/>
                <w:bCs/>
                <w:sz w:val="18"/>
                <w:szCs w:val="18"/>
              </w:rPr>
              <w:t>'</w:t>
            </w:r>
            <w:proofErr w:type="spellStart"/>
            <w:r w:rsidRPr="00642A04">
              <w:rPr>
                <w:b/>
                <w:bCs/>
                <w:sz w:val="18"/>
                <w:szCs w:val="18"/>
              </w:rPr>
              <w:t>show_Line:TRUE</w:t>
            </w:r>
            <w:proofErr w:type="spellEnd"/>
            <w:r w:rsidRPr="00642A04">
              <w:rPr>
                <w:b/>
                <w:bCs/>
                <w:sz w:val="18"/>
                <w:szCs w:val="18"/>
              </w:rPr>
              <w:t>, cnt:5</w:t>
            </w:r>
            <w:r w:rsidRPr="00642A04">
              <w:rPr>
                <w:sz w:val="18"/>
                <w:szCs w:val="18"/>
              </w:rPr>
              <w:t>'</w:t>
            </w:r>
          </w:p>
        </w:tc>
        <w:tc>
          <w:tcPr>
            <w:tcW w:w="1094" w:type="dxa"/>
            <w:vMerge w:val="restart"/>
          </w:tcPr>
          <w:p w:rsidR="00642A04" w:rsidRPr="00582C60" w:rsidRDefault="00642A04" w:rsidP="002D2687">
            <w:pPr>
              <w:rPr>
                <w:sz w:val="18"/>
                <w:szCs w:val="18"/>
              </w:rPr>
            </w:pPr>
          </w:p>
        </w:tc>
      </w:tr>
      <w:tr w:rsidR="00642A04" w:rsidRPr="005F5FA5" w:rsidTr="00642A04">
        <w:tc>
          <w:tcPr>
            <w:tcW w:w="5220" w:type="dxa"/>
          </w:tcPr>
          <w:p w:rsidR="00642A04" w:rsidRPr="00642A04" w:rsidRDefault="00642A04" w:rsidP="00D90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</w:p>
        </w:tc>
        <w:tc>
          <w:tcPr>
            <w:tcW w:w="1094" w:type="dxa"/>
            <w:vMerge/>
          </w:tcPr>
          <w:p w:rsidR="00642A04" w:rsidRPr="00582C60" w:rsidRDefault="00642A04" w:rsidP="002D2687">
            <w:pPr>
              <w:rPr>
                <w:sz w:val="18"/>
                <w:szCs w:val="18"/>
              </w:rPr>
            </w:pPr>
          </w:p>
        </w:tc>
      </w:tr>
    </w:tbl>
    <w:p w:rsidR="00642A04" w:rsidRDefault="00642A04" w:rsidP="00AA49F5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AA49F5" w:rsidRDefault="00642A04" w:rsidP="00AA49F5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drawing>
          <wp:inline distT="0" distB="0" distL="0" distR="0">
            <wp:extent cx="3937000" cy="16192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F5" w:rsidRDefault="00AA49F5" w:rsidP="0043596C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lastRenderedPageBreak/>
        <w:t xml:space="preserve">Step </w:t>
      </w:r>
      <w:r>
        <w:rPr>
          <w:b/>
          <w:color w:val="000000" w:themeColor="text1"/>
          <w:sz w:val="18"/>
          <w:szCs w:val="18"/>
        </w:rPr>
        <w:t>6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43596C">
        <w:rPr>
          <w:color w:val="000000" w:themeColor="text1"/>
          <w:sz w:val="18"/>
          <w:szCs w:val="18"/>
        </w:rPr>
        <w:t>You can know use these variables to determine the compiler behavior as shown below</w:t>
      </w:r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6314"/>
      </w:tblGrid>
      <w:tr w:rsidR="00AA49F5" w:rsidTr="00B56FF0">
        <w:tc>
          <w:tcPr>
            <w:tcW w:w="6314" w:type="dxa"/>
            <w:shd w:val="clear" w:color="auto" w:fill="BFBFBF" w:themeFill="background1" w:themeFillShade="BF"/>
          </w:tcPr>
          <w:p w:rsidR="00AA49F5" w:rsidRDefault="00AA49F5" w:rsidP="002D2687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CREATE OR REPLACE PROCEDURE </w:t>
            </w:r>
            <w:proofErr w:type="spellStart"/>
            <w:r w:rsidRPr="0043596C">
              <w:rPr>
                <w:sz w:val="18"/>
                <w:szCs w:val="18"/>
              </w:rPr>
              <w:t>conditional_compiler</w:t>
            </w:r>
            <w:proofErr w:type="spellEnd"/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AS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$IF </w:t>
            </w:r>
            <w:r w:rsidR="0043596C">
              <w:rPr>
                <w:sz w:val="18"/>
                <w:szCs w:val="18"/>
              </w:rPr>
              <w:t xml:space="preserve">         </w:t>
            </w:r>
            <w:r w:rsidRPr="0043596C">
              <w:rPr>
                <w:b/>
                <w:bCs/>
                <w:sz w:val="18"/>
                <w:szCs w:val="18"/>
              </w:rPr>
              <w:t>$$</w:t>
            </w:r>
            <w:proofErr w:type="spellStart"/>
            <w:r w:rsidRPr="0043596C">
              <w:rPr>
                <w:b/>
                <w:bCs/>
                <w:sz w:val="18"/>
                <w:szCs w:val="18"/>
              </w:rPr>
              <w:t>show_line</w:t>
            </w:r>
            <w:proofErr w:type="spellEnd"/>
            <w:r w:rsidRPr="0043596C">
              <w:rPr>
                <w:sz w:val="18"/>
                <w:szCs w:val="18"/>
              </w:rPr>
              <w:t xml:space="preserve"> </w:t>
            </w:r>
            <w:r w:rsidR="0043596C">
              <w:rPr>
                <w:sz w:val="18"/>
                <w:szCs w:val="18"/>
              </w:rPr>
              <w:t xml:space="preserve">           </w:t>
            </w:r>
            <w:r w:rsidRPr="0043596C">
              <w:rPr>
                <w:sz w:val="18"/>
                <w:szCs w:val="18"/>
              </w:rPr>
              <w:t xml:space="preserve">$THEN </w:t>
            </w:r>
          </w:p>
        </w:tc>
      </w:tr>
      <w:tr w:rsidR="00642A04" w:rsidRPr="00647128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</w:t>
            </w:r>
            <w:proofErr w:type="spellStart"/>
            <w:r w:rsidRPr="0043596C">
              <w:rPr>
                <w:sz w:val="18"/>
                <w:szCs w:val="18"/>
              </w:rPr>
              <w:t>v_cnt</w:t>
            </w:r>
            <w:proofErr w:type="spellEnd"/>
            <w:r w:rsidRPr="0043596C">
              <w:rPr>
                <w:sz w:val="18"/>
                <w:szCs w:val="18"/>
              </w:rPr>
              <w:t xml:space="preserve">   NUMBER := </w:t>
            </w:r>
            <w:r w:rsidRPr="0043596C">
              <w:rPr>
                <w:b/>
                <w:bCs/>
                <w:sz w:val="18"/>
                <w:szCs w:val="18"/>
              </w:rPr>
              <w:t>$$</w:t>
            </w:r>
            <w:proofErr w:type="spellStart"/>
            <w:r w:rsidRPr="0043596C">
              <w:rPr>
                <w:b/>
                <w:bCs/>
                <w:sz w:val="18"/>
                <w:szCs w:val="18"/>
              </w:rPr>
              <w:t>cnt</w:t>
            </w:r>
            <w:proofErr w:type="spellEnd"/>
            <w:r w:rsidRPr="0043596C">
              <w:rPr>
                <w:sz w:val="18"/>
                <w:szCs w:val="18"/>
              </w:rPr>
              <w:t>;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$END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BEGIN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$IF $$</w:t>
            </w:r>
            <w:proofErr w:type="spellStart"/>
            <w:r w:rsidRPr="0043596C">
              <w:rPr>
                <w:sz w:val="18"/>
                <w:szCs w:val="18"/>
              </w:rPr>
              <w:t>show_line</w:t>
            </w:r>
            <w:proofErr w:type="spellEnd"/>
            <w:r w:rsidRPr="0043596C">
              <w:rPr>
                <w:sz w:val="18"/>
                <w:szCs w:val="18"/>
              </w:rPr>
              <w:t xml:space="preserve"> $THEN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FOR </w:t>
            </w:r>
            <w:proofErr w:type="spellStart"/>
            <w:r w:rsidRPr="0043596C">
              <w:rPr>
                <w:sz w:val="18"/>
                <w:szCs w:val="18"/>
              </w:rPr>
              <w:t>i</w:t>
            </w:r>
            <w:proofErr w:type="spellEnd"/>
            <w:r w:rsidRPr="0043596C">
              <w:rPr>
                <w:sz w:val="18"/>
                <w:szCs w:val="18"/>
              </w:rPr>
              <w:t xml:space="preserve"> IN 1</w:t>
            </w:r>
            <w:proofErr w:type="gramStart"/>
            <w:r w:rsidRPr="0043596C">
              <w:rPr>
                <w:sz w:val="18"/>
                <w:szCs w:val="18"/>
              </w:rPr>
              <w:t>..</w:t>
            </w:r>
            <w:proofErr w:type="gramEnd"/>
            <w:r w:rsidRPr="0043596C">
              <w:rPr>
                <w:sz w:val="18"/>
                <w:szCs w:val="18"/>
              </w:rPr>
              <w:t xml:space="preserve"> </w:t>
            </w:r>
            <w:proofErr w:type="spellStart"/>
            <w:r w:rsidRPr="0043596C">
              <w:rPr>
                <w:sz w:val="18"/>
                <w:szCs w:val="18"/>
              </w:rPr>
              <w:t>v_cnt</w:t>
            </w:r>
            <w:proofErr w:type="spellEnd"/>
            <w:r w:rsidRPr="0043596C">
              <w:rPr>
                <w:sz w:val="18"/>
                <w:szCs w:val="18"/>
              </w:rPr>
              <w:t xml:space="preserve"> LOOP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  </w:t>
            </w:r>
            <w:proofErr w:type="spellStart"/>
            <w:r w:rsidRPr="0043596C">
              <w:rPr>
                <w:sz w:val="18"/>
                <w:szCs w:val="18"/>
              </w:rPr>
              <w:t>dbms_output.put_line</w:t>
            </w:r>
            <w:proofErr w:type="spellEnd"/>
            <w:r w:rsidRPr="0043596C">
              <w:rPr>
                <w:sz w:val="18"/>
                <w:szCs w:val="18"/>
              </w:rPr>
              <w:t>('Line No</w:t>
            </w:r>
            <w:r w:rsidRPr="0043596C">
              <w:rPr>
                <w:sz w:val="18"/>
                <w:szCs w:val="18"/>
              </w:rPr>
              <w:tab/>
              <w:t>:'||$$PLSQL_LINE);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END LOOP;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$ELSE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</w:t>
            </w:r>
            <w:proofErr w:type="spellStart"/>
            <w:r w:rsidRPr="0043596C">
              <w:rPr>
                <w:sz w:val="18"/>
                <w:szCs w:val="18"/>
              </w:rPr>
              <w:t>dbms_output.put_line</w:t>
            </w:r>
            <w:proofErr w:type="spellEnd"/>
            <w:r w:rsidRPr="0043596C">
              <w:rPr>
                <w:sz w:val="18"/>
                <w:szCs w:val="18"/>
              </w:rPr>
              <w:t>('</w:t>
            </w:r>
            <w:proofErr w:type="spellStart"/>
            <w:r w:rsidRPr="0043596C">
              <w:rPr>
                <w:sz w:val="18"/>
                <w:szCs w:val="18"/>
              </w:rPr>
              <w:t>cnt</w:t>
            </w:r>
            <w:proofErr w:type="spellEnd"/>
            <w:r w:rsidRPr="0043596C">
              <w:rPr>
                <w:sz w:val="18"/>
                <w:szCs w:val="18"/>
              </w:rPr>
              <w:t xml:space="preserve">    </w:t>
            </w:r>
            <w:r w:rsidRPr="0043596C">
              <w:rPr>
                <w:sz w:val="18"/>
                <w:szCs w:val="18"/>
              </w:rPr>
              <w:tab/>
              <w:t>:'</w:t>
            </w:r>
            <w:r w:rsidRPr="0043596C">
              <w:rPr>
                <w:b/>
                <w:bCs/>
                <w:sz w:val="18"/>
                <w:szCs w:val="18"/>
              </w:rPr>
              <w:t>||$$</w:t>
            </w:r>
            <w:proofErr w:type="spellStart"/>
            <w:r w:rsidRPr="0043596C">
              <w:rPr>
                <w:b/>
                <w:bCs/>
                <w:sz w:val="18"/>
                <w:szCs w:val="18"/>
              </w:rPr>
              <w:t>cnt</w:t>
            </w:r>
            <w:proofErr w:type="spellEnd"/>
            <w:r w:rsidRPr="0043596C">
              <w:rPr>
                <w:sz w:val="18"/>
                <w:szCs w:val="18"/>
              </w:rPr>
              <w:t>);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$END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END;</w:t>
            </w:r>
          </w:p>
        </w:tc>
      </w:tr>
      <w:tr w:rsidR="00642A04" w:rsidRPr="005F5FA5" w:rsidTr="00B56FF0">
        <w:tc>
          <w:tcPr>
            <w:tcW w:w="6314" w:type="dxa"/>
          </w:tcPr>
          <w:p w:rsidR="00642A04" w:rsidRPr="0043596C" w:rsidRDefault="00642A04" w:rsidP="00D82E9A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/</w:t>
            </w:r>
          </w:p>
        </w:tc>
      </w:tr>
    </w:tbl>
    <w:p w:rsidR="006C3CCF" w:rsidRDefault="00642A04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323215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9F5" w:rsidRDefault="00AA49F5" w:rsidP="00AA49F5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AA49F5" w:rsidRDefault="00AA49F5" w:rsidP="0043596C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7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43596C">
        <w:rPr>
          <w:color w:val="000000" w:themeColor="text1"/>
          <w:sz w:val="18"/>
          <w:szCs w:val="18"/>
        </w:rPr>
        <w:t>If you search for the source code of the previous method, you will still find the compilation directives</w:t>
      </w:r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ayout w:type="fixed"/>
        <w:tblLook w:val="04A0"/>
      </w:tblPr>
      <w:tblGrid>
        <w:gridCol w:w="4950"/>
        <w:gridCol w:w="1364"/>
      </w:tblGrid>
      <w:tr w:rsidR="00B12D78" w:rsidTr="000A672C">
        <w:tc>
          <w:tcPr>
            <w:tcW w:w="4950" w:type="dxa"/>
            <w:shd w:val="clear" w:color="auto" w:fill="BFBFBF" w:themeFill="background1" w:themeFillShade="BF"/>
          </w:tcPr>
          <w:p w:rsidR="00B12D78" w:rsidRDefault="00B12D78" w:rsidP="002D2687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  <w:tc>
          <w:tcPr>
            <w:tcW w:w="1364" w:type="dxa"/>
            <w:shd w:val="clear" w:color="auto" w:fill="BFBFBF" w:themeFill="background1" w:themeFillShade="BF"/>
          </w:tcPr>
          <w:p w:rsidR="00B12D78" w:rsidRDefault="00B12D78" w:rsidP="002D2687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Description</w:t>
            </w:r>
          </w:p>
        </w:tc>
      </w:tr>
      <w:tr w:rsidR="0043596C" w:rsidRPr="005F5FA5" w:rsidTr="000A672C">
        <w:tc>
          <w:tcPr>
            <w:tcW w:w="4950" w:type="dxa"/>
          </w:tcPr>
          <w:p w:rsidR="0043596C" w:rsidRPr="0043596C" w:rsidRDefault="0043596C" w:rsidP="00E12CB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COLUMN text FORMAT A60;</w:t>
            </w:r>
          </w:p>
        </w:tc>
        <w:tc>
          <w:tcPr>
            <w:tcW w:w="1364" w:type="dxa"/>
          </w:tcPr>
          <w:p w:rsidR="0043596C" w:rsidRPr="00B12D78" w:rsidRDefault="0043596C" w:rsidP="002D2687">
            <w:pPr>
              <w:rPr>
                <w:sz w:val="18"/>
                <w:szCs w:val="18"/>
              </w:rPr>
            </w:pPr>
          </w:p>
        </w:tc>
      </w:tr>
      <w:tr w:rsidR="0043596C" w:rsidRPr="005F5FA5" w:rsidTr="000A672C">
        <w:tc>
          <w:tcPr>
            <w:tcW w:w="4950" w:type="dxa"/>
          </w:tcPr>
          <w:p w:rsidR="0043596C" w:rsidRPr="0043596C" w:rsidRDefault="0043596C" w:rsidP="00E12CB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SELECT text FROM </w:t>
            </w:r>
            <w:proofErr w:type="spellStart"/>
            <w:r w:rsidRPr="0043596C">
              <w:rPr>
                <w:sz w:val="18"/>
                <w:szCs w:val="18"/>
              </w:rPr>
              <w:t>all_source</w:t>
            </w:r>
            <w:proofErr w:type="spellEnd"/>
            <w:r w:rsidRPr="0043596C">
              <w:rPr>
                <w:sz w:val="18"/>
                <w:szCs w:val="18"/>
              </w:rPr>
              <w:t xml:space="preserve"> WHERE name='CONDITIONAL_COMPILER'</w:t>
            </w:r>
          </w:p>
        </w:tc>
        <w:tc>
          <w:tcPr>
            <w:tcW w:w="1364" w:type="dxa"/>
          </w:tcPr>
          <w:p w:rsidR="0043596C" w:rsidRPr="00B12D78" w:rsidRDefault="0043596C" w:rsidP="002D2687">
            <w:pPr>
              <w:rPr>
                <w:sz w:val="18"/>
                <w:szCs w:val="18"/>
              </w:rPr>
            </w:pPr>
          </w:p>
        </w:tc>
      </w:tr>
      <w:tr w:rsidR="0043596C" w:rsidRPr="005F5FA5" w:rsidTr="000A672C">
        <w:tc>
          <w:tcPr>
            <w:tcW w:w="4950" w:type="dxa"/>
          </w:tcPr>
          <w:p w:rsidR="0043596C" w:rsidRPr="0043596C" w:rsidRDefault="0043596C" w:rsidP="00E12CB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/</w:t>
            </w:r>
          </w:p>
        </w:tc>
        <w:tc>
          <w:tcPr>
            <w:tcW w:w="1364" w:type="dxa"/>
          </w:tcPr>
          <w:p w:rsidR="0043596C" w:rsidRPr="00B12D78" w:rsidRDefault="0043596C" w:rsidP="002D2687">
            <w:pPr>
              <w:rPr>
                <w:sz w:val="18"/>
                <w:szCs w:val="18"/>
              </w:rPr>
            </w:pPr>
          </w:p>
        </w:tc>
      </w:tr>
    </w:tbl>
    <w:p w:rsidR="00AA49F5" w:rsidRDefault="00AA49F5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B12D78" w:rsidRDefault="0043596C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3048000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D78" w:rsidRDefault="00B12D78" w:rsidP="00AA49F5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AA49F5" w:rsidRDefault="00AA49F5" w:rsidP="0043596C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8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43596C">
        <w:rPr>
          <w:color w:val="000000" w:themeColor="text1"/>
          <w:sz w:val="18"/>
          <w:szCs w:val="18"/>
        </w:rPr>
        <w:t xml:space="preserve">To see what the method looks like just before compilation, use </w:t>
      </w:r>
      <w:r w:rsidR="0043596C" w:rsidRPr="0043596C">
        <w:rPr>
          <w:sz w:val="18"/>
          <w:szCs w:val="18"/>
        </w:rPr>
        <w:t>DBMS_PREPROCESSOR</w:t>
      </w:r>
      <w:r w:rsidR="0043596C">
        <w:rPr>
          <w:sz w:val="18"/>
          <w:szCs w:val="18"/>
        </w:rPr>
        <w:t xml:space="preserve"> package as shown below</w:t>
      </w:r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6120"/>
      </w:tblGrid>
      <w:tr w:rsidR="00AA49F5" w:rsidTr="002D2687">
        <w:tc>
          <w:tcPr>
            <w:tcW w:w="6120" w:type="dxa"/>
            <w:shd w:val="clear" w:color="auto" w:fill="BFBFBF" w:themeFill="background1" w:themeFillShade="BF"/>
          </w:tcPr>
          <w:p w:rsidR="00AA49F5" w:rsidRDefault="00AA49F5" w:rsidP="002D2687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43596C" w:rsidRPr="005F5FA5" w:rsidTr="002D2687">
        <w:tc>
          <w:tcPr>
            <w:tcW w:w="6120" w:type="dxa"/>
          </w:tcPr>
          <w:p w:rsidR="0043596C" w:rsidRPr="0043596C" w:rsidRDefault="0043596C" w:rsidP="00593DD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BEGIN</w:t>
            </w:r>
          </w:p>
        </w:tc>
      </w:tr>
      <w:tr w:rsidR="0043596C" w:rsidRPr="005F5FA5" w:rsidTr="002D2687">
        <w:tc>
          <w:tcPr>
            <w:tcW w:w="6120" w:type="dxa"/>
          </w:tcPr>
          <w:p w:rsidR="0043596C" w:rsidRPr="0043596C" w:rsidRDefault="0043596C" w:rsidP="00593DD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</w:t>
            </w:r>
            <w:proofErr w:type="spellStart"/>
            <w:r w:rsidRPr="0043596C">
              <w:rPr>
                <w:b/>
                <w:bCs/>
                <w:sz w:val="18"/>
                <w:szCs w:val="18"/>
              </w:rPr>
              <w:t>DBMS_PREPROCESSOR.print_post_processed_source</w:t>
            </w:r>
            <w:proofErr w:type="spellEnd"/>
            <w:r w:rsidRPr="0043596C">
              <w:rPr>
                <w:sz w:val="18"/>
                <w:szCs w:val="18"/>
              </w:rPr>
              <w:t xml:space="preserve"> (</w:t>
            </w:r>
          </w:p>
        </w:tc>
      </w:tr>
      <w:tr w:rsidR="0043596C" w:rsidRPr="005F5FA5" w:rsidTr="002D2687">
        <w:tc>
          <w:tcPr>
            <w:tcW w:w="6120" w:type="dxa"/>
          </w:tcPr>
          <w:p w:rsidR="0043596C" w:rsidRPr="0043596C" w:rsidRDefault="0043596C" w:rsidP="00593DD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 </w:t>
            </w:r>
            <w:proofErr w:type="spellStart"/>
            <w:r w:rsidRPr="0043596C">
              <w:rPr>
                <w:sz w:val="18"/>
                <w:szCs w:val="18"/>
              </w:rPr>
              <w:t>object_type</w:t>
            </w:r>
            <w:proofErr w:type="spellEnd"/>
            <w:r w:rsidRPr="0043596C">
              <w:rPr>
                <w:sz w:val="18"/>
                <w:szCs w:val="18"/>
              </w:rPr>
              <w:t xml:space="preserve"> =&gt; 'PROCEDURE',</w:t>
            </w:r>
          </w:p>
        </w:tc>
      </w:tr>
      <w:tr w:rsidR="0043596C" w:rsidRPr="005F5FA5" w:rsidTr="002D2687">
        <w:tc>
          <w:tcPr>
            <w:tcW w:w="6120" w:type="dxa"/>
          </w:tcPr>
          <w:p w:rsidR="0043596C" w:rsidRPr="0043596C" w:rsidRDefault="0043596C" w:rsidP="00593DD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 </w:t>
            </w:r>
            <w:proofErr w:type="spellStart"/>
            <w:r w:rsidRPr="0043596C">
              <w:rPr>
                <w:sz w:val="18"/>
                <w:szCs w:val="18"/>
              </w:rPr>
              <w:t>schema_name</w:t>
            </w:r>
            <w:proofErr w:type="spellEnd"/>
            <w:r w:rsidRPr="0043596C">
              <w:rPr>
                <w:sz w:val="18"/>
                <w:szCs w:val="18"/>
              </w:rPr>
              <w:t xml:space="preserve"> =&gt; 'HR',</w:t>
            </w:r>
          </w:p>
        </w:tc>
      </w:tr>
      <w:tr w:rsidR="0043596C" w:rsidRPr="005F5FA5" w:rsidTr="002D2687">
        <w:tc>
          <w:tcPr>
            <w:tcW w:w="6120" w:type="dxa"/>
          </w:tcPr>
          <w:p w:rsidR="0043596C" w:rsidRPr="0043596C" w:rsidRDefault="0043596C" w:rsidP="00593DD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 </w:t>
            </w:r>
            <w:proofErr w:type="spellStart"/>
            <w:r w:rsidRPr="0043596C">
              <w:rPr>
                <w:sz w:val="18"/>
                <w:szCs w:val="18"/>
              </w:rPr>
              <w:t>object_name</w:t>
            </w:r>
            <w:proofErr w:type="spellEnd"/>
            <w:r w:rsidRPr="0043596C">
              <w:rPr>
                <w:sz w:val="18"/>
                <w:szCs w:val="18"/>
              </w:rPr>
              <w:t xml:space="preserve"> =&gt; 'CONDITIONAL_COMPILER');</w:t>
            </w:r>
          </w:p>
        </w:tc>
      </w:tr>
      <w:tr w:rsidR="0043596C" w:rsidRPr="005F5FA5" w:rsidTr="002D2687">
        <w:tc>
          <w:tcPr>
            <w:tcW w:w="6120" w:type="dxa"/>
          </w:tcPr>
          <w:p w:rsidR="0043596C" w:rsidRPr="0043596C" w:rsidRDefault="0043596C" w:rsidP="00593DD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END;</w:t>
            </w:r>
          </w:p>
        </w:tc>
      </w:tr>
      <w:tr w:rsidR="0043596C" w:rsidRPr="005F5FA5" w:rsidTr="002D2687">
        <w:tc>
          <w:tcPr>
            <w:tcW w:w="6120" w:type="dxa"/>
          </w:tcPr>
          <w:p w:rsidR="0043596C" w:rsidRPr="0043596C" w:rsidRDefault="0043596C" w:rsidP="00593DD0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/</w:t>
            </w:r>
          </w:p>
        </w:tc>
      </w:tr>
    </w:tbl>
    <w:p w:rsidR="00D11D22" w:rsidRDefault="00D11D22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AA49F5" w:rsidRDefault="0043596C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937000" cy="335915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9B6" w:rsidRDefault="00C839B6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C839B6" w:rsidRDefault="00C839B6" w:rsidP="003C0AB9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9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3C0AB9">
        <w:rPr>
          <w:color w:val="000000" w:themeColor="text1"/>
          <w:sz w:val="18"/>
          <w:szCs w:val="18"/>
        </w:rPr>
        <w:t>Test the previous method</w:t>
      </w:r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6120"/>
      </w:tblGrid>
      <w:tr w:rsidR="00C839B6" w:rsidTr="00BF36F7">
        <w:tc>
          <w:tcPr>
            <w:tcW w:w="6120" w:type="dxa"/>
            <w:shd w:val="clear" w:color="auto" w:fill="BFBFBF" w:themeFill="background1" w:themeFillShade="BF"/>
          </w:tcPr>
          <w:p w:rsidR="00C839B6" w:rsidRDefault="00C839B6" w:rsidP="00BF36F7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3C0AB9" w:rsidRPr="005F5FA5" w:rsidTr="00BF36F7">
        <w:tc>
          <w:tcPr>
            <w:tcW w:w="6120" w:type="dxa"/>
          </w:tcPr>
          <w:p w:rsidR="003C0AB9" w:rsidRDefault="003C0AB9">
            <w:r w:rsidRPr="003C0AB9">
              <w:rPr>
                <w:sz w:val="18"/>
                <w:szCs w:val="18"/>
              </w:rPr>
              <w:t xml:space="preserve">EXEC </w:t>
            </w:r>
            <w:proofErr w:type="spellStart"/>
            <w:r w:rsidRPr="003C0AB9">
              <w:rPr>
                <w:sz w:val="18"/>
                <w:szCs w:val="18"/>
              </w:rPr>
              <w:t>conditional_compiler</w:t>
            </w:r>
            <w:proofErr w:type="spellEnd"/>
            <w:r w:rsidRPr="003C0AB9">
              <w:rPr>
                <w:sz w:val="18"/>
                <w:szCs w:val="18"/>
              </w:rPr>
              <w:t>;</w:t>
            </w:r>
          </w:p>
        </w:tc>
      </w:tr>
    </w:tbl>
    <w:p w:rsidR="00C839B6" w:rsidRDefault="003C0AB9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3672109" cy="4489450"/>
            <wp:effectExtent l="19050" t="0" r="4541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109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AB9" w:rsidRDefault="003C0AB9" w:rsidP="00C839B6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C839B6" w:rsidRDefault="00C839B6" w:rsidP="003C0AB9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10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3C0AB9">
        <w:rPr>
          <w:color w:val="000000" w:themeColor="text1"/>
          <w:sz w:val="18"/>
          <w:szCs w:val="18"/>
        </w:rPr>
        <w:t>Alter the session variable and check the method text</w:t>
      </w:r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6120"/>
      </w:tblGrid>
      <w:tr w:rsidR="00C839B6" w:rsidTr="00BF36F7">
        <w:tc>
          <w:tcPr>
            <w:tcW w:w="6120" w:type="dxa"/>
            <w:shd w:val="clear" w:color="auto" w:fill="BFBFBF" w:themeFill="background1" w:themeFillShade="BF"/>
          </w:tcPr>
          <w:p w:rsidR="00C839B6" w:rsidRDefault="00C839B6" w:rsidP="00BF36F7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3C0AB9" w:rsidRPr="005F5FA5" w:rsidTr="00BF36F7">
        <w:tc>
          <w:tcPr>
            <w:tcW w:w="6120" w:type="dxa"/>
          </w:tcPr>
          <w:p w:rsidR="003C0AB9" w:rsidRPr="003C0AB9" w:rsidRDefault="003C0AB9" w:rsidP="00387442">
            <w:pPr>
              <w:rPr>
                <w:sz w:val="18"/>
                <w:szCs w:val="18"/>
              </w:rPr>
            </w:pPr>
            <w:r w:rsidRPr="003C0AB9">
              <w:rPr>
                <w:b/>
                <w:bCs/>
                <w:sz w:val="18"/>
                <w:szCs w:val="18"/>
              </w:rPr>
              <w:t>ALTER SESSION SET PLSQL_CCFLAGS</w:t>
            </w:r>
            <w:r w:rsidRPr="003C0AB9">
              <w:rPr>
                <w:sz w:val="18"/>
                <w:szCs w:val="18"/>
              </w:rPr>
              <w:t xml:space="preserve"> = '</w:t>
            </w:r>
            <w:proofErr w:type="spellStart"/>
            <w:r w:rsidRPr="003C0AB9">
              <w:rPr>
                <w:sz w:val="18"/>
                <w:szCs w:val="18"/>
              </w:rPr>
              <w:t>show_Line:FALSE</w:t>
            </w:r>
            <w:proofErr w:type="spellEnd"/>
            <w:r w:rsidRPr="003C0AB9">
              <w:rPr>
                <w:sz w:val="18"/>
                <w:szCs w:val="18"/>
              </w:rPr>
              <w:t>, cnt:3'</w:t>
            </w:r>
          </w:p>
        </w:tc>
      </w:tr>
      <w:tr w:rsidR="003C0AB9" w:rsidRPr="005F5FA5" w:rsidTr="00BF36F7">
        <w:tc>
          <w:tcPr>
            <w:tcW w:w="6120" w:type="dxa"/>
          </w:tcPr>
          <w:p w:rsidR="003C0AB9" w:rsidRPr="003C0AB9" w:rsidRDefault="003C0AB9" w:rsidP="00387442">
            <w:pPr>
              <w:rPr>
                <w:sz w:val="18"/>
                <w:szCs w:val="18"/>
              </w:rPr>
            </w:pPr>
            <w:r w:rsidRPr="003C0AB9">
              <w:rPr>
                <w:sz w:val="18"/>
                <w:szCs w:val="18"/>
              </w:rPr>
              <w:t>/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BEGIN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</w:t>
            </w:r>
            <w:proofErr w:type="spellStart"/>
            <w:r w:rsidRPr="0043596C">
              <w:rPr>
                <w:b/>
                <w:bCs/>
                <w:sz w:val="18"/>
                <w:szCs w:val="18"/>
              </w:rPr>
              <w:t>DBMS_PREPROCESSOR.print_post_processed_source</w:t>
            </w:r>
            <w:proofErr w:type="spellEnd"/>
            <w:r w:rsidRPr="0043596C">
              <w:rPr>
                <w:sz w:val="18"/>
                <w:szCs w:val="18"/>
              </w:rPr>
              <w:t xml:space="preserve"> (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lastRenderedPageBreak/>
              <w:t xml:space="preserve">    </w:t>
            </w:r>
            <w:proofErr w:type="spellStart"/>
            <w:r w:rsidRPr="0043596C">
              <w:rPr>
                <w:sz w:val="18"/>
                <w:szCs w:val="18"/>
              </w:rPr>
              <w:t>object_type</w:t>
            </w:r>
            <w:proofErr w:type="spellEnd"/>
            <w:r w:rsidRPr="0043596C">
              <w:rPr>
                <w:sz w:val="18"/>
                <w:szCs w:val="18"/>
              </w:rPr>
              <w:t xml:space="preserve"> =&gt; 'PROCEDURE',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 </w:t>
            </w:r>
            <w:proofErr w:type="spellStart"/>
            <w:r w:rsidRPr="0043596C">
              <w:rPr>
                <w:sz w:val="18"/>
                <w:szCs w:val="18"/>
              </w:rPr>
              <w:t>schema_name</w:t>
            </w:r>
            <w:proofErr w:type="spellEnd"/>
            <w:r w:rsidRPr="0043596C">
              <w:rPr>
                <w:sz w:val="18"/>
                <w:szCs w:val="18"/>
              </w:rPr>
              <w:t xml:space="preserve"> =&gt; 'HR',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 </w:t>
            </w:r>
            <w:proofErr w:type="spellStart"/>
            <w:r w:rsidRPr="0043596C">
              <w:rPr>
                <w:sz w:val="18"/>
                <w:szCs w:val="18"/>
              </w:rPr>
              <w:t>object_name</w:t>
            </w:r>
            <w:proofErr w:type="spellEnd"/>
            <w:r w:rsidRPr="0043596C">
              <w:rPr>
                <w:sz w:val="18"/>
                <w:szCs w:val="18"/>
              </w:rPr>
              <w:t xml:space="preserve"> =&gt; 'CONDITIONAL_COMPILER');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END;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/</w:t>
            </w:r>
          </w:p>
        </w:tc>
      </w:tr>
    </w:tbl>
    <w:p w:rsidR="00C839B6" w:rsidRDefault="003C0AB9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drawing>
          <wp:inline distT="0" distB="0" distL="0" distR="0">
            <wp:extent cx="3937000" cy="3606800"/>
            <wp:effectExtent l="19050" t="0" r="635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AB9" w:rsidRDefault="003C0AB9" w:rsidP="003C0AB9">
      <w:pPr>
        <w:spacing w:after="0" w:line="240" w:lineRule="auto"/>
        <w:rPr>
          <w:b/>
          <w:color w:val="000000" w:themeColor="text1"/>
          <w:sz w:val="18"/>
          <w:szCs w:val="18"/>
        </w:rPr>
      </w:pPr>
      <w:r>
        <w:rPr>
          <w:b/>
          <w:color w:val="000000" w:themeColor="text1"/>
          <w:sz w:val="18"/>
          <w:szCs w:val="18"/>
        </w:rPr>
        <w:t>Please note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>
        <w:rPr>
          <w:color w:val="000000" w:themeColor="text1"/>
          <w:sz w:val="18"/>
          <w:szCs w:val="18"/>
        </w:rPr>
        <w:t xml:space="preserve">The text is still as it was before changing the variables! </w:t>
      </w:r>
      <w:proofErr w:type="gramStart"/>
      <w:r w:rsidRPr="003C0AB9">
        <w:rPr>
          <w:b/>
          <w:bCs/>
          <w:color w:val="000000" w:themeColor="text1"/>
          <w:sz w:val="18"/>
          <w:szCs w:val="18"/>
        </w:rPr>
        <w:t>Why?</w:t>
      </w:r>
      <w:proofErr w:type="gramEnd"/>
    </w:p>
    <w:p w:rsidR="003C0AB9" w:rsidRDefault="003C0AB9" w:rsidP="00C839B6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3C0AB9" w:rsidRDefault="003C0AB9" w:rsidP="00C839B6">
      <w:pPr>
        <w:spacing w:after="0" w:line="240" w:lineRule="auto"/>
        <w:rPr>
          <w:b/>
          <w:color w:val="000000" w:themeColor="text1"/>
          <w:sz w:val="18"/>
          <w:szCs w:val="18"/>
        </w:rPr>
      </w:pPr>
    </w:p>
    <w:p w:rsidR="00C839B6" w:rsidRDefault="00C839B6" w:rsidP="003C0AB9">
      <w:pPr>
        <w:spacing w:after="0" w:line="240" w:lineRule="auto"/>
        <w:rPr>
          <w:b/>
          <w:color w:val="000000" w:themeColor="text1"/>
          <w:sz w:val="18"/>
          <w:szCs w:val="18"/>
        </w:rPr>
      </w:pPr>
      <w:r w:rsidRPr="00970716">
        <w:rPr>
          <w:b/>
          <w:color w:val="000000" w:themeColor="text1"/>
          <w:sz w:val="18"/>
          <w:szCs w:val="18"/>
        </w:rPr>
        <w:t xml:space="preserve">Step </w:t>
      </w:r>
      <w:r>
        <w:rPr>
          <w:b/>
          <w:color w:val="000000" w:themeColor="text1"/>
          <w:sz w:val="18"/>
          <w:szCs w:val="18"/>
        </w:rPr>
        <w:t>11</w:t>
      </w:r>
      <w:r w:rsidRPr="00970716">
        <w:rPr>
          <w:b/>
          <w:color w:val="000000" w:themeColor="text1"/>
          <w:sz w:val="18"/>
          <w:szCs w:val="18"/>
        </w:rPr>
        <w:t xml:space="preserve">: </w:t>
      </w:r>
      <w:r w:rsidR="003C0AB9">
        <w:rPr>
          <w:color w:val="000000" w:themeColor="text1"/>
          <w:sz w:val="18"/>
          <w:szCs w:val="18"/>
        </w:rPr>
        <w:t>Re-compile the method and check its source code again</w:t>
      </w:r>
      <w:r>
        <w:rPr>
          <w:color w:val="000000" w:themeColor="text1"/>
          <w:sz w:val="18"/>
          <w:szCs w:val="18"/>
        </w:rPr>
        <w:t>:</w:t>
      </w:r>
    </w:p>
    <w:tbl>
      <w:tblPr>
        <w:tblStyle w:val="TableGrid"/>
        <w:tblW w:w="0" w:type="auto"/>
        <w:tblInd w:w="108" w:type="dxa"/>
        <w:tblLook w:val="04A0"/>
      </w:tblPr>
      <w:tblGrid>
        <w:gridCol w:w="6120"/>
      </w:tblGrid>
      <w:tr w:rsidR="00C839B6" w:rsidTr="00BF36F7">
        <w:tc>
          <w:tcPr>
            <w:tcW w:w="6120" w:type="dxa"/>
            <w:shd w:val="clear" w:color="auto" w:fill="BFBFBF" w:themeFill="background1" w:themeFillShade="BF"/>
          </w:tcPr>
          <w:p w:rsidR="00C839B6" w:rsidRDefault="00C839B6" w:rsidP="00BF36F7">
            <w:pPr>
              <w:jc w:val="both"/>
              <w:rPr>
                <w:rFonts w:eastAsiaTheme="majorEastAsia" w:cstheme="majorBidi"/>
                <w:sz w:val="18"/>
                <w:szCs w:val="18"/>
              </w:rPr>
            </w:pPr>
            <w:r>
              <w:rPr>
                <w:rFonts w:eastAsiaTheme="majorEastAsia" w:cstheme="majorBidi"/>
                <w:sz w:val="18"/>
                <w:szCs w:val="18"/>
              </w:rPr>
              <w:t>Line</w:t>
            </w:r>
          </w:p>
        </w:tc>
      </w:tr>
      <w:tr w:rsidR="003C0AB9" w:rsidRPr="005F5FA5" w:rsidTr="00BF36F7">
        <w:tc>
          <w:tcPr>
            <w:tcW w:w="6120" w:type="dxa"/>
          </w:tcPr>
          <w:p w:rsidR="003C0AB9" w:rsidRPr="003C0AB9" w:rsidRDefault="003C0AB9" w:rsidP="00BF36F7">
            <w:pPr>
              <w:rPr>
                <w:b/>
                <w:bCs/>
                <w:sz w:val="18"/>
                <w:szCs w:val="18"/>
              </w:rPr>
            </w:pPr>
            <w:r w:rsidRPr="003C0AB9">
              <w:rPr>
                <w:b/>
                <w:bCs/>
                <w:sz w:val="18"/>
                <w:szCs w:val="18"/>
              </w:rPr>
              <w:t xml:space="preserve">ALTER PROCEDURE </w:t>
            </w:r>
            <w:proofErr w:type="spellStart"/>
            <w:r w:rsidRPr="003C0AB9">
              <w:rPr>
                <w:b/>
                <w:bCs/>
                <w:sz w:val="18"/>
                <w:szCs w:val="18"/>
              </w:rPr>
              <w:t>conditional_compiler</w:t>
            </w:r>
            <w:proofErr w:type="spellEnd"/>
            <w:r w:rsidRPr="003C0AB9">
              <w:rPr>
                <w:b/>
                <w:bCs/>
                <w:sz w:val="18"/>
                <w:szCs w:val="18"/>
              </w:rPr>
              <w:t xml:space="preserve"> COMPILE</w:t>
            </w:r>
          </w:p>
        </w:tc>
      </w:tr>
      <w:tr w:rsidR="003C0AB9" w:rsidRPr="005F5FA5" w:rsidTr="00BF36F7">
        <w:tc>
          <w:tcPr>
            <w:tcW w:w="6120" w:type="dxa"/>
          </w:tcPr>
          <w:p w:rsidR="003C0AB9" w:rsidRPr="0043596C" w:rsidRDefault="003C0AB9" w:rsidP="00BF36F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BEGIN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lastRenderedPageBreak/>
              <w:t xml:space="preserve">  </w:t>
            </w:r>
            <w:proofErr w:type="spellStart"/>
            <w:r w:rsidRPr="0043596C">
              <w:rPr>
                <w:b/>
                <w:bCs/>
                <w:sz w:val="18"/>
                <w:szCs w:val="18"/>
              </w:rPr>
              <w:t>DBMS_PREPROCESSOR.print_post_processed_source</w:t>
            </w:r>
            <w:proofErr w:type="spellEnd"/>
            <w:r w:rsidRPr="0043596C">
              <w:rPr>
                <w:sz w:val="18"/>
                <w:szCs w:val="18"/>
              </w:rPr>
              <w:t xml:space="preserve"> (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 </w:t>
            </w:r>
            <w:proofErr w:type="spellStart"/>
            <w:r w:rsidRPr="0043596C">
              <w:rPr>
                <w:sz w:val="18"/>
                <w:szCs w:val="18"/>
              </w:rPr>
              <w:t>object_type</w:t>
            </w:r>
            <w:proofErr w:type="spellEnd"/>
            <w:r w:rsidRPr="0043596C">
              <w:rPr>
                <w:sz w:val="18"/>
                <w:szCs w:val="18"/>
              </w:rPr>
              <w:t xml:space="preserve"> =&gt; 'PROCEDURE',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 </w:t>
            </w:r>
            <w:proofErr w:type="spellStart"/>
            <w:r w:rsidRPr="0043596C">
              <w:rPr>
                <w:sz w:val="18"/>
                <w:szCs w:val="18"/>
              </w:rPr>
              <w:t>schema_name</w:t>
            </w:r>
            <w:proofErr w:type="spellEnd"/>
            <w:r w:rsidRPr="0043596C">
              <w:rPr>
                <w:sz w:val="18"/>
                <w:szCs w:val="18"/>
              </w:rPr>
              <w:t xml:space="preserve"> =&gt; 'HR',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 xml:space="preserve">    </w:t>
            </w:r>
            <w:proofErr w:type="spellStart"/>
            <w:r w:rsidRPr="0043596C">
              <w:rPr>
                <w:sz w:val="18"/>
                <w:szCs w:val="18"/>
              </w:rPr>
              <w:t>object_name</w:t>
            </w:r>
            <w:proofErr w:type="spellEnd"/>
            <w:r w:rsidRPr="0043596C">
              <w:rPr>
                <w:sz w:val="18"/>
                <w:szCs w:val="18"/>
              </w:rPr>
              <w:t xml:space="preserve"> =&gt; 'CONDITIONAL_COMPILER');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END;</w:t>
            </w:r>
          </w:p>
        </w:tc>
      </w:tr>
      <w:tr w:rsidR="00C839B6" w:rsidRPr="005F5FA5" w:rsidTr="00BF36F7">
        <w:tc>
          <w:tcPr>
            <w:tcW w:w="6120" w:type="dxa"/>
          </w:tcPr>
          <w:p w:rsidR="00C839B6" w:rsidRPr="0043596C" w:rsidRDefault="00C839B6" w:rsidP="00BF36F7">
            <w:pPr>
              <w:rPr>
                <w:sz w:val="18"/>
                <w:szCs w:val="18"/>
              </w:rPr>
            </w:pPr>
            <w:r w:rsidRPr="0043596C">
              <w:rPr>
                <w:sz w:val="18"/>
                <w:szCs w:val="18"/>
              </w:rPr>
              <w:t>/</w:t>
            </w:r>
          </w:p>
        </w:tc>
      </w:tr>
    </w:tbl>
    <w:p w:rsidR="00C839B6" w:rsidRDefault="00C5051D" w:rsidP="00D33248">
      <w:pPr>
        <w:spacing w:after="0" w:line="240" w:lineRule="auto"/>
        <w:rPr>
          <w:bCs/>
          <w:color w:val="000000" w:themeColor="text1"/>
          <w:sz w:val="18"/>
          <w:szCs w:val="18"/>
        </w:rPr>
      </w:pPr>
      <w:r>
        <w:rPr>
          <w:bCs/>
          <w:noProof/>
          <w:color w:val="000000" w:themeColor="text1"/>
          <w:sz w:val="18"/>
          <w:szCs w:val="18"/>
        </w:rPr>
        <w:drawing>
          <wp:inline distT="0" distB="0" distL="0" distR="0">
            <wp:extent cx="3937000" cy="3492500"/>
            <wp:effectExtent l="19050" t="0" r="635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CC" w:rsidRDefault="00C36BCC" w:rsidP="002D2687">
      <w:pPr>
        <w:spacing w:after="0" w:line="240" w:lineRule="auto"/>
        <w:rPr>
          <w:bCs/>
          <w:color w:val="000000" w:themeColor="text1"/>
          <w:sz w:val="18"/>
          <w:szCs w:val="18"/>
        </w:rPr>
      </w:pPr>
    </w:p>
    <w:p w:rsidR="00EF1070" w:rsidRDefault="00EF1070" w:rsidP="001B55CC">
      <w:pPr>
        <w:spacing w:after="0" w:line="240" w:lineRule="auto"/>
        <w:rPr>
          <w:b/>
          <w:color w:val="000000" w:themeColor="text1"/>
          <w:sz w:val="18"/>
          <w:szCs w:val="18"/>
        </w:rPr>
        <w:sectPr w:rsidR="00EF1070" w:rsidSect="0050650B">
          <w:headerReference w:type="default" r:id="rId50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AE7B7B" w:rsidRDefault="00AE7B7B" w:rsidP="009514AB">
      <w:pPr>
        <w:spacing w:line="240" w:lineRule="auto"/>
        <w:rPr>
          <w:rFonts w:asciiTheme="majorHAnsi" w:eastAsia="Times New Roman" w:hAnsiTheme="majorHAnsi" w:cs="Times New Roman"/>
          <w:b/>
          <w:bCs/>
          <w:noProof/>
          <w:color w:val="4F81BD" w:themeColor="accent1"/>
          <w:sz w:val="26"/>
          <w:szCs w:val="26"/>
        </w:rPr>
      </w:pPr>
      <w:r>
        <w:rPr>
          <w:rFonts w:eastAsia="Times New Roman" w:cs="Times New Roman"/>
          <w:noProof/>
          <w:color w:val="4F81BD" w:themeColor="accent1"/>
          <w:sz w:val="26"/>
          <w:szCs w:val="26"/>
        </w:rPr>
        <w:lastRenderedPageBreak/>
        <w:br w:type="page"/>
      </w:r>
    </w:p>
    <w:p w:rsidR="00D710E1" w:rsidRDefault="00D710E1" w:rsidP="00D710E1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4" w:name="_Toc417468653"/>
      <w:r w:rsidRPr="00881868">
        <w:rPr>
          <w:rFonts w:eastAsia="Times New Roman" w:cs="Times New Roman"/>
          <w:noProof/>
          <w:color w:val="4F81BD" w:themeColor="accent1"/>
          <w:sz w:val="26"/>
          <w:szCs w:val="26"/>
        </w:rPr>
        <w:lastRenderedPageBreak/>
        <w:t>SUMMARY</w:t>
      </w:r>
      <w:bookmarkEnd w:id="14"/>
    </w:p>
    <w:p w:rsidR="00D52B3A" w:rsidRDefault="00D52B3A" w:rsidP="00424670">
      <w:pPr>
        <w:jc w:val="both"/>
        <w:rPr>
          <w:sz w:val="18"/>
          <w:szCs w:val="18"/>
        </w:rPr>
      </w:pPr>
    </w:p>
    <w:p w:rsidR="009514AB" w:rsidRDefault="00C5051D" w:rsidP="004F18DA">
      <w:pPr>
        <w:jc w:val="both"/>
        <w:rPr>
          <w:sz w:val="18"/>
          <w:szCs w:val="18"/>
        </w:rPr>
      </w:pPr>
      <w:r>
        <w:rPr>
          <w:sz w:val="18"/>
          <w:szCs w:val="18"/>
        </w:rPr>
        <w:t>PL/SQL compiler is part of PL/SQL Engine</w:t>
      </w:r>
      <w:r w:rsidR="0027040B">
        <w:rPr>
          <w:sz w:val="18"/>
          <w:szCs w:val="18"/>
        </w:rPr>
        <w:fldChar w:fldCharType="begin"/>
      </w:r>
      <w:r w:rsidR="0027040B">
        <w:instrText xml:space="preserve"> XE "</w:instrText>
      </w:r>
      <w:r w:rsidR="0027040B" w:rsidRPr="006F3672">
        <w:rPr>
          <w:sz w:val="18"/>
          <w:szCs w:val="18"/>
        </w:rPr>
        <w:instrText>PL/SQL Engine</w:instrText>
      </w:r>
      <w:proofErr w:type="gramStart"/>
      <w:r w:rsidR="0027040B">
        <w:instrText xml:space="preserve">" </w:instrText>
      </w:r>
      <w:proofErr w:type="gramEnd"/>
      <w:r w:rsidR="0027040B">
        <w:rPr>
          <w:sz w:val="18"/>
          <w:szCs w:val="18"/>
        </w:rPr>
        <w:fldChar w:fldCharType="end"/>
      </w:r>
      <w:r>
        <w:rPr>
          <w:sz w:val="18"/>
          <w:szCs w:val="18"/>
        </w:rPr>
        <w:t>. Its main duty is to take the source code and transform it to either intermediated byte code, or native code</w:t>
      </w:r>
      <w:r w:rsidR="0027040B">
        <w:rPr>
          <w:sz w:val="18"/>
          <w:szCs w:val="18"/>
        </w:rPr>
        <w:fldChar w:fldCharType="begin"/>
      </w:r>
      <w:r w:rsidR="0027040B">
        <w:instrText xml:space="preserve"> XE "</w:instrText>
      </w:r>
      <w:r w:rsidR="0027040B" w:rsidRPr="00875CE8">
        <w:rPr>
          <w:sz w:val="18"/>
          <w:szCs w:val="18"/>
        </w:rPr>
        <w:instrText>native code</w:instrText>
      </w:r>
      <w:proofErr w:type="gramStart"/>
      <w:r w:rsidR="0027040B">
        <w:instrText xml:space="preserve">" </w:instrText>
      </w:r>
      <w:proofErr w:type="gramEnd"/>
      <w:r w:rsidR="0027040B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. The intermediated code is platform independent and </w:t>
      </w:r>
      <w:proofErr w:type="gramStart"/>
      <w:r>
        <w:rPr>
          <w:sz w:val="18"/>
          <w:szCs w:val="18"/>
        </w:rPr>
        <w:t>should be then interpreted</w:t>
      </w:r>
      <w:proofErr w:type="gramEnd"/>
      <w:r>
        <w:rPr>
          <w:sz w:val="18"/>
          <w:szCs w:val="18"/>
        </w:rPr>
        <w:t xml:space="preserve"> to platform machine language at runtime. While native code does not need to </w:t>
      </w:r>
      <w:proofErr w:type="gramStart"/>
      <w:r>
        <w:rPr>
          <w:sz w:val="18"/>
          <w:szCs w:val="18"/>
        </w:rPr>
        <w:t>be interpreted</w:t>
      </w:r>
      <w:proofErr w:type="gramEnd"/>
      <w:r>
        <w:rPr>
          <w:sz w:val="18"/>
          <w:szCs w:val="18"/>
        </w:rPr>
        <w:t xml:space="preserve">. However, this </w:t>
      </w:r>
      <w:proofErr w:type="gramStart"/>
      <w:r>
        <w:rPr>
          <w:sz w:val="18"/>
          <w:szCs w:val="18"/>
        </w:rPr>
        <w:t>is applied</w:t>
      </w:r>
      <w:proofErr w:type="gramEnd"/>
      <w:r>
        <w:rPr>
          <w:sz w:val="18"/>
          <w:szCs w:val="18"/>
        </w:rPr>
        <w:t xml:space="preserve"> only for PL/SQL code; other SQL commands do not affected. In our lab, the time difference between interpreted and native code is not significant. </w:t>
      </w:r>
      <w:r w:rsidR="00423793">
        <w:rPr>
          <w:sz w:val="18"/>
          <w:szCs w:val="18"/>
        </w:rPr>
        <w:t xml:space="preserve">You can change the way the compiler acts by changing the compilation parameters: a set of variable that attached to every compiled object. You can change these parameters on three levels: SYSTEM, SESSION and the Object itself by ALTER statement. Finally, the compiler </w:t>
      </w:r>
      <w:proofErr w:type="gramStart"/>
      <w:r w:rsidR="00423793">
        <w:rPr>
          <w:sz w:val="18"/>
          <w:szCs w:val="18"/>
        </w:rPr>
        <w:t>can be directed</w:t>
      </w:r>
      <w:proofErr w:type="gramEnd"/>
      <w:r w:rsidR="00423793">
        <w:rPr>
          <w:sz w:val="18"/>
          <w:szCs w:val="18"/>
        </w:rPr>
        <w:t xml:space="preserve"> to compile some code and ignore other code using a set of compiler variables and </w:t>
      </w:r>
      <w:r w:rsidR="004F18DA">
        <w:rPr>
          <w:sz w:val="18"/>
          <w:szCs w:val="18"/>
        </w:rPr>
        <w:t xml:space="preserve">directive command; IF ELSE. This feature is useful to make the same code runs on different Oracle versions. </w:t>
      </w:r>
    </w:p>
    <w:p w:rsidR="003B4295" w:rsidRDefault="003B4295" w:rsidP="00903CBE">
      <w:pPr>
        <w:jc w:val="both"/>
        <w:rPr>
          <w:sz w:val="18"/>
          <w:szCs w:val="18"/>
        </w:rPr>
      </w:pPr>
      <w:r>
        <w:rPr>
          <w:sz w:val="18"/>
          <w:szCs w:val="18"/>
        </w:rPr>
        <w:t>After completing this la</w:t>
      </w:r>
      <w:r w:rsidR="00A777ED">
        <w:rPr>
          <w:sz w:val="18"/>
          <w:szCs w:val="18"/>
        </w:rPr>
        <w:t>b</w:t>
      </w:r>
      <w:r>
        <w:rPr>
          <w:sz w:val="18"/>
          <w:szCs w:val="18"/>
        </w:rPr>
        <w:t xml:space="preserve"> exercise, you should </w:t>
      </w:r>
      <w:r w:rsidR="00E567BB">
        <w:rPr>
          <w:sz w:val="18"/>
          <w:szCs w:val="18"/>
        </w:rPr>
        <w:t xml:space="preserve">be </w:t>
      </w:r>
      <w:r w:rsidR="00832704">
        <w:rPr>
          <w:sz w:val="18"/>
          <w:szCs w:val="18"/>
        </w:rPr>
        <w:t xml:space="preserve">able </w:t>
      </w:r>
      <w:r w:rsidR="0067661E">
        <w:rPr>
          <w:sz w:val="18"/>
          <w:szCs w:val="18"/>
        </w:rPr>
        <w:t xml:space="preserve">to </w:t>
      </w:r>
      <w:r w:rsidR="00F119B9">
        <w:rPr>
          <w:sz w:val="18"/>
          <w:szCs w:val="18"/>
        </w:rPr>
        <w:t xml:space="preserve">use </w:t>
      </w:r>
      <w:r w:rsidR="004F18DA">
        <w:rPr>
          <w:sz w:val="18"/>
          <w:szCs w:val="18"/>
        </w:rPr>
        <w:t>PL/SQL compiler and its features</w:t>
      </w:r>
      <w:r w:rsidR="00F119B9">
        <w:rPr>
          <w:sz w:val="18"/>
          <w:szCs w:val="18"/>
        </w:rPr>
        <w:t>.</w:t>
      </w:r>
      <w:r w:rsidR="0067661E">
        <w:rPr>
          <w:sz w:val="18"/>
          <w:szCs w:val="18"/>
        </w:rPr>
        <w:t xml:space="preserve"> </w:t>
      </w:r>
    </w:p>
    <w:p w:rsidR="00F04113" w:rsidRDefault="00F04113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F04113" w:rsidRDefault="00F04113" w:rsidP="00F0411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5" w:name="_Toc378440967"/>
      <w:bookmarkStart w:id="16" w:name="_Toc379115966"/>
      <w:bookmarkStart w:id="17" w:name="_Toc417468654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REFERENCES</w:t>
      </w:r>
      <w:bookmarkEnd w:id="15"/>
      <w:bookmarkEnd w:id="16"/>
      <w:bookmarkEnd w:id="17"/>
    </w:p>
    <w:p w:rsidR="00F04113" w:rsidRDefault="00F04113" w:rsidP="00642D2B">
      <w:pPr>
        <w:pStyle w:val="ListParagraph"/>
        <w:jc w:val="both"/>
        <w:rPr>
          <w:sz w:val="18"/>
          <w:szCs w:val="18"/>
        </w:rPr>
      </w:pPr>
    </w:p>
    <w:p w:rsidR="00BC3ECD" w:rsidRDefault="00BC3ECD" w:rsidP="00F119B9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BC3ECD">
        <w:rPr>
          <w:sz w:val="18"/>
          <w:szCs w:val="18"/>
        </w:rPr>
        <w:t>http://docs.oracle.com/database/121/LNPLS/tuning.htm#LNPLS914</w:t>
      </w:r>
    </w:p>
    <w:p w:rsidR="00BC494A" w:rsidRDefault="00BC3ECD" w:rsidP="00F119B9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BC3ECD">
        <w:rPr>
          <w:sz w:val="18"/>
          <w:szCs w:val="18"/>
        </w:rPr>
        <w:t>http://oracle-base.com/articles/10g/conditional-compilation-10gr2.php</w:t>
      </w:r>
    </w:p>
    <w:p w:rsidR="00BC3ECD" w:rsidRDefault="00BC3ECD" w:rsidP="00F119B9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BC3ECD">
        <w:rPr>
          <w:sz w:val="18"/>
          <w:szCs w:val="18"/>
        </w:rPr>
        <w:t>http://docs.oracle.com/database/121/LNPLS/fundamentals.htm#LNPLS294</w:t>
      </w:r>
    </w:p>
    <w:p w:rsidR="00BC3ECD" w:rsidRDefault="00BC3ECD" w:rsidP="00F119B9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BC3ECD">
        <w:rPr>
          <w:sz w:val="18"/>
          <w:szCs w:val="18"/>
        </w:rPr>
        <w:t>http://docs.oracle.com/database/121/REFRN/refrn10253.htm#REFRN10253</w:t>
      </w:r>
    </w:p>
    <w:p w:rsidR="00BC3ECD" w:rsidRDefault="00BC3ECD" w:rsidP="00F119B9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BC3ECD">
        <w:rPr>
          <w:sz w:val="18"/>
          <w:szCs w:val="18"/>
        </w:rPr>
        <w:t>http://docs.oracle.com/database/121/LNPLS/overview.htm#LNPLS0121</w:t>
      </w:r>
    </w:p>
    <w:p w:rsidR="00BC3ECD" w:rsidRDefault="00BC3ECD" w:rsidP="00F119B9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BC3ECD">
        <w:rPr>
          <w:sz w:val="18"/>
          <w:szCs w:val="18"/>
        </w:rPr>
        <w:t>http://oracle-base.com/articles/9i/plsql-native-compilation-9i.php</w:t>
      </w:r>
    </w:p>
    <w:p w:rsidR="00476F76" w:rsidRDefault="00476F76" w:rsidP="00476F76">
      <w:pPr>
        <w:pStyle w:val="ListParagraph"/>
        <w:jc w:val="both"/>
        <w:rPr>
          <w:sz w:val="18"/>
          <w:szCs w:val="18"/>
        </w:rPr>
      </w:pPr>
    </w:p>
    <w:p w:rsidR="00F04113" w:rsidRPr="00F7564C" w:rsidRDefault="00F04113" w:rsidP="00F7564C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 w:rsidRPr="00F7564C">
        <w:rPr>
          <w:sz w:val="18"/>
          <w:szCs w:val="18"/>
        </w:rPr>
        <w:br w:type="page"/>
      </w:r>
    </w:p>
    <w:p w:rsidR="00F04113" w:rsidRDefault="00F04113" w:rsidP="00F04113">
      <w:pPr>
        <w:pStyle w:val="Heading1"/>
        <w:spacing w:before="0" w:line="240" w:lineRule="auto"/>
        <w:jc w:val="center"/>
        <w:rPr>
          <w:rFonts w:asciiTheme="minorHAnsi" w:hAnsiTheme="minorHAnsi"/>
          <w:b w:val="0"/>
          <w:color w:val="auto"/>
          <w:sz w:val="22"/>
          <w:szCs w:val="22"/>
        </w:rPr>
      </w:pPr>
      <w:bookmarkStart w:id="18" w:name="_Toc378440968"/>
      <w:bookmarkStart w:id="19" w:name="_Toc379115967"/>
      <w:bookmarkStart w:id="20" w:name="_Toc417468655"/>
      <w:r>
        <w:rPr>
          <w:rFonts w:asciiTheme="minorHAnsi" w:hAnsiTheme="minorHAnsi"/>
          <w:b w:val="0"/>
          <w:color w:val="auto"/>
          <w:sz w:val="22"/>
          <w:szCs w:val="22"/>
        </w:rPr>
        <w:lastRenderedPageBreak/>
        <w:t>INDEX</w:t>
      </w:r>
      <w:bookmarkEnd w:id="18"/>
      <w:bookmarkEnd w:id="19"/>
      <w:bookmarkEnd w:id="20"/>
    </w:p>
    <w:p w:rsidR="005B3232" w:rsidRDefault="00F5555E" w:rsidP="003273FA">
      <w:pPr>
        <w:pStyle w:val="Index1"/>
        <w:sectPr w:rsidR="005B3232" w:rsidSect="005B3232">
          <w:headerReference w:type="default" r:id="rId51"/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fldChar w:fldCharType="begin"/>
      </w:r>
      <w:r w:rsidR="00485A48">
        <w:instrText xml:space="preserve"> INDEX \e "</w:instrText>
      </w:r>
      <w:r w:rsidR="00485A48">
        <w:tab/>
        <w:instrText xml:space="preserve">" \c "1" \z "1025" </w:instrText>
      </w:r>
      <w:r>
        <w:fldChar w:fldCharType="separate"/>
      </w:r>
    </w:p>
    <w:p w:rsidR="005B3232" w:rsidRDefault="005B3232">
      <w:pPr>
        <w:pStyle w:val="Index1"/>
      </w:pPr>
      <w:r>
        <w:lastRenderedPageBreak/>
        <w:t>compiler parameters</w:t>
      </w:r>
      <w:r>
        <w:tab/>
        <w:t>3, 7, 8</w:t>
      </w:r>
    </w:p>
    <w:p w:rsidR="005B3232" w:rsidRDefault="005B3232">
      <w:pPr>
        <w:pStyle w:val="Index1"/>
      </w:pPr>
      <w:r>
        <w:t>intermediate code</w:t>
      </w:r>
      <w:r>
        <w:tab/>
        <w:t>2, 20</w:t>
      </w:r>
    </w:p>
    <w:p w:rsidR="005B3232" w:rsidRDefault="005B3232">
      <w:pPr>
        <w:pStyle w:val="Index1"/>
      </w:pPr>
      <w:r>
        <w:t>native code</w:t>
      </w:r>
      <w:r>
        <w:tab/>
        <w:t>2, 23, 38</w:t>
      </w:r>
    </w:p>
    <w:p w:rsidR="005B3232" w:rsidRDefault="005B3232">
      <w:pPr>
        <w:pStyle w:val="Index1"/>
      </w:pPr>
      <w:r>
        <w:t>PL/SQL Engine</w:t>
      </w:r>
      <w:r>
        <w:tab/>
        <w:t>2, 38</w:t>
      </w:r>
    </w:p>
    <w:p w:rsidR="005B3232" w:rsidRDefault="005B3232" w:rsidP="003273FA">
      <w:pPr>
        <w:pStyle w:val="Index1"/>
        <w:sectPr w:rsidR="005B3232" w:rsidSect="005B3232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B4295" w:rsidRPr="00CE0ED4" w:rsidRDefault="00F5555E" w:rsidP="003273FA">
      <w:pPr>
        <w:pStyle w:val="Index1"/>
      </w:pPr>
      <w:r>
        <w:lastRenderedPageBreak/>
        <w:fldChar w:fldCharType="end"/>
      </w:r>
    </w:p>
    <w:sectPr w:rsidR="003B4295" w:rsidRPr="00CE0ED4" w:rsidSect="005B3232">
      <w:type w:val="continuous"/>
      <w:pgSz w:w="8640" w:h="12960" w:code="9"/>
      <w:pgMar w:top="1440" w:right="994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466D" w:rsidRDefault="00D7466D" w:rsidP="008300CF">
      <w:pPr>
        <w:spacing w:after="0" w:line="240" w:lineRule="auto"/>
      </w:pPr>
      <w:r>
        <w:separator/>
      </w:r>
    </w:p>
  </w:endnote>
  <w:endnote w:type="continuationSeparator" w:id="0">
    <w:p w:rsidR="00D7466D" w:rsidRDefault="00D7466D" w:rsidP="00830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32AB" w:rsidRPr="00490ED9" w:rsidRDefault="00D332AB" w:rsidP="00BC3ECD">
    <w:pPr>
      <w:pStyle w:val="Heading1"/>
      <w:jc w:val="center"/>
      <w:rPr>
        <w:b w:val="0"/>
        <w:color w:val="auto"/>
        <w:sz w:val="44"/>
        <w:szCs w:val="44"/>
      </w:rPr>
    </w:pPr>
    <w:r>
      <w:rPr>
        <w:sz w:val="18"/>
        <w:szCs w:val="18"/>
      </w:rPr>
      <w:t>CHAPTER 25</w:t>
    </w:r>
    <w:r w:rsidRPr="00B81FDB">
      <w:rPr>
        <w:sz w:val="18"/>
        <w:szCs w:val="18"/>
      </w:rPr>
      <w:t xml:space="preserve">: </w:t>
    </w:r>
    <w:r>
      <w:rPr>
        <w:sz w:val="18"/>
        <w:szCs w:val="18"/>
      </w:rPr>
      <w:t>COMPILER</w:t>
    </w:r>
    <w:sdt>
      <w:sdtPr>
        <w:rPr>
          <w:b w:val="0"/>
          <w:color w:val="auto"/>
          <w:sz w:val="24"/>
          <w:szCs w:val="24"/>
        </w:rPr>
        <w:id w:val="8796229"/>
        <w:docPartObj>
          <w:docPartGallery w:val="Page Numbers (Bottom of Page)"/>
          <w:docPartUnique/>
        </w:docPartObj>
      </w:sdtPr>
      <w:sdtContent>
        <w:r w:rsidRPr="00F5555E">
          <w:rPr>
            <w:noProof/>
            <w:sz w:val="32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13" o:spid="_x0000_s4097" type="#_x0000_t5" style="position:absolute;left:0;text-align:left;margin-left:17442.6pt;margin-top:0;width:167.4pt;height:161.8pt;z-index:251661824;visibility:visible;mso-position-horizontal:right;mso-position-horizontal-relative:page;mso-position-vertical:bottom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" adj="21600" fillcolor="#d2eaf1" stroked="f">
              <v:textbox style="mso-next-textbox:#AutoShape 13">
                <w:txbxContent>
                  <w:p w:rsidR="00D332AB" w:rsidRPr="00332D98" w:rsidRDefault="00D332AB">
                    <w:pPr>
                      <w:jc w:val="center"/>
                      <w:rPr>
                        <w:color w:val="1D1B11" w:themeColor="background2" w:themeShade="1A"/>
                        <w:szCs w:val="72"/>
                      </w:rPr>
                    </w:pPr>
                    <w:r w:rsidRPr="00F5555E">
                      <w:rPr>
                        <w:rFonts w:eastAsiaTheme="minorEastAsia"/>
                        <w:color w:val="1D1B11" w:themeColor="background2" w:themeShade="1A"/>
                      </w:rPr>
                      <w:fldChar w:fldCharType="begin"/>
                    </w:r>
                    <w:r w:rsidRPr="00332D98">
                      <w:rPr>
                        <w:color w:val="1D1B11" w:themeColor="background2" w:themeShade="1A"/>
                      </w:rPr>
                      <w:instrText xml:space="preserve"> PAGE    \* MERGEFORMAT </w:instrText>
                    </w:r>
                    <w:r w:rsidRPr="00F5555E">
                      <w:rPr>
                        <w:rFonts w:eastAsiaTheme="minorEastAsia"/>
                        <w:color w:val="1D1B11" w:themeColor="background2" w:themeShade="1A"/>
                      </w:rPr>
                      <w:fldChar w:fldCharType="separate"/>
                    </w:r>
                    <w:r w:rsidR="005B3232" w:rsidRPr="005B3232">
                      <w:rPr>
                        <w:rFonts w:asciiTheme="majorHAnsi" w:eastAsiaTheme="majorEastAsia" w:hAnsiTheme="majorHAnsi" w:cstheme="majorBidi"/>
                        <w:noProof/>
                        <w:color w:val="1D1B11" w:themeColor="background2" w:themeShade="1A"/>
                        <w:sz w:val="72"/>
                        <w:szCs w:val="72"/>
                      </w:rPr>
                      <w:t>40</w:t>
                    </w:r>
                    <w:r w:rsidRPr="00332D98">
                      <w:rPr>
                        <w:rFonts w:asciiTheme="majorHAnsi" w:eastAsiaTheme="majorEastAsia" w:hAnsiTheme="majorHAnsi" w:cstheme="majorBidi"/>
                        <w:noProof/>
                        <w:color w:val="1D1B11" w:themeColor="background2" w:themeShade="1A"/>
                        <w:sz w:val="72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sdtContent>
    </w:sdt>
  </w:p>
  <w:p w:rsidR="00D332AB" w:rsidRDefault="00D332A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466D" w:rsidRDefault="00D7466D" w:rsidP="008300CF">
      <w:pPr>
        <w:spacing w:after="0" w:line="240" w:lineRule="auto"/>
      </w:pPr>
      <w:r>
        <w:separator/>
      </w:r>
    </w:p>
  </w:footnote>
  <w:footnote w:type="continuationSeparator" w:id="0">
    <w:p w:rsidR="00D7466D" w:rsidRDefault="00D7466D" w:rsidP="00830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32AB" w:rsidRDefault="00D332AB" w:rsidP="00D95E3B">
    <w:pPr>
      <w:pStyle w:val="Header"/>
      <w:tabs>
        <w:tab w:val="clear" w:pos="4680"/>
        <w:tab w:val="clear" w:pos="9360"/>
        <w:tab w:val="left" w:pos="2225"/>
      </w:tabs>
    </w:pP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32AB" w:rsidRDefault="00D332AB" w:rsidP="00340360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400050</wp:posOffset>
          </wp:positionH>
          <wp:positionV relativeFrom="paragraph">
            <wp:posOffset>-101600</wp:posOffset>
          </wp:positionV>
          <wp:extent cx="339090" cy="336550"/>
          <wp:effectExtent l="0" t="0" r="3810" b="0"/>
          <wp:wrapNone/>
          <wp:docPr id="3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9090" cy="336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C3ECD">
      <w:rPr>
        <w:noProof/>
      </w:rPr>
      <w:drawing>
        <wp:inline distT="0" distB="0" distL="0" distR="0">
          <wp:extent cx="3763645" cy="920750"/>
          <wp:effectExtent l="19050" t="0" r="8255" b="0"/>
          <wp:docPr id="25" name="Diagram 1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2" r:lo="rId3" r:qs="rId4" r:cs="rId5"/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32AB" w:rsidRDefault="00D332AB" w:rsidP="00340360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64896" behindDoc="0" locked="0" layoutInCell="1" allowOverlap="1">
          <wp:simplePos x="0" y="0"/>
          <wp:positionH relativeFrom="column">
            <wp:posOffset>1435100</wp:posOffset>
          </wp:positionH>
          <wp:positionV relativeFrom="paragraph">
            <wp:posOffset>-88900</wp:posOffset>
          </wp:positionV>
          <wp:extent cx="330200" cy="336550"/>
          <wp:effectExtent l="0" t="0" r="0" b="0"/>
          <wp:wrapNone/>
          <wp:docPr id="246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0200" cy="336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BC3ECD">
      <w:rPr>
        <w:noProof/>
      </w:rPr>
      <w:drawing>
        <wp:inline distT="0" distB="0" distL="0" distR="0">
          <wp:extent cx="3763645" cy="920750"/>
          <wp:effectExtent l="19050" t="0" r="8255" b="0"/>
          <wp:docPr id="27" name="Diagram 1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2" r:lo="rId3" r:qs="rId4" r:cs="rId5"/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65920" behindDoc="0" locked="0" layoutInCell="1" allowOverlap="1">
          <wp:simplePos x="0" y="0"/>
          <wp:positionH relativeFrom="column">
            <wp:posOffset>397510</wp:posOffset>
          </wp:positionH>
          <wp:positionV relativeFrom="paragraph">
            <wp:posOffset>-41910</wp:posOffset>
          </wp:positionV>
          <wp:extent cx="336550" cy="336550"/>
          <wp:effectExtent l="0" t="0" r="0" b="0"/>
          <wp:wrapNone/>
          <wp:docPr id="4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7"/>
                  <a:stretch>
                    <a:fillRect/>
                  </a:stretch>
                </pic:blipFill>
                <pic:spPr bwMode="auto">
                  <a:xfrm>
                    <a:off x="0" y="0"/>
                    <a:ext cx="336550" cy="336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32AB" w:rsidRDefault="00D332AB" w:rsidP="00340360">
    <w:pPr>
      <w:pStyle w:val="Header"/>
      <w:tabs>
        <w:tab w:val="clear" w:pos="4680"/>
        <w:tab w:val="clear" w:pos="9360"/>
        <w:tab w:val="left" w:pos="2225"/>
      </w:tabs>
    </w:pPr>
    <w:r>
      <w:rPr>
        <w:noProof/>
      </w:rPr>
      <w:drawing>
        <wp:anchor distT="0" distB="0" distL="114300" distR="114300" simplePos="0" relativeHeight="251675136" behindDoc="0" locked="0" layoutInCell="1" allowOverlap="1">
          <wp:simplePos x="0" y="0"/>
          <wp:positionH relativeFrom="column">
            <wp:posOffset>1460500</wp:posOffset>
          </wp:positionH>
          <wp:positionV relativeFrom="paragraph">
            <wp:posOffset>-38100</wp:posOffset>
          </wp:positionV>
          <wp:extent cx="330200" cy="330200"/>
          <wp:effectExtent l="0" t="0" r="0" b="0"/>
          <wp:wrapNone/>
          <wp:docPr id="236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0200" cy="330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3088" behindDoc="0" locked="0" layoutInCell="1" allowOverlap="1">
          <wp:simplePos x="0" y="0"/>
          <wp:positionH relativeFrom="column">
            <wp:posOffset>2501900</wp:posOffset>
          </wp:positionH>
          <wp:positionV relativeFrom="paragraph">
            <wp:posOffset>-88900</wp:posOffset>
          </wp:positionV>
          <wp:extent cx="349250" cy="336550"/>
          <wp:effectExtent l="0" t="0" r="0" b="0"/>
          <wp:wrapNone/>
          <wp:docPr id="237" name="Picture 3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1"/>
                  <pic:cNvPicPr>
                    <a:picLocks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349250" cy="336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112" behindDoc="0" locked="0" layoutInCell="1" allowOverlap="1">
          <wp:simplePos x="0" y="0"/>
          <wp:positionH relativeFrom="column">
            <wp:posOffset>400050</wp:posOffset>
          </wp:positionH>
          <wp:positionV relativeFrom="paragraph">
            <wp:posOffset>-38100</wp:posOffset>
          </wp:positionV>
          <wp:extent cx="330200" cy="330200"/>
          <wp:effectExtent l="0" t="0" r="0" b="0"/>
          <wp:wrapNone/>
          <wp:docPr id="238" name="Picture 3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0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30200" cy="330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01939">
      <w:rPr>
        <w:noProof/>
      </w:rPr>
      <w:drawing>
        <wp:inline distT="0" distB="0" distL="0" distR="0">
          <wp:extent cx="3763645" cy="920750"/>
          <wp:effectExtent l="19050" t="0" r="8255" b="0"/>
          <wp:docPr id="41" name="Diagram 1"/>
          <wp:cNvGraphicFramePr/>
          <a:graphic xmlns:a="http://schemas.openxmlformats.org/drawingml/2006/main">
            <a:graphicData uri="http://schemas.openxmlformats.org/drawingml/2006/diagram">
              <dgm:relIds xmlns:dgm="http://schemas.openxmlformats.org/drawingml/2006/diagram" xmlns:r="http://schemas.openxmlformats.org/officeDocument/2006/relationships" r:dm="rId3" r:lo="rId4" r:qs="rId5" r:cs="rId6"/>
            </a:graphicData>
          </a:graphic>
        </wp:inline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32AB" w:rsidRDefault="00D332AB" w:rsidP="00340360">
    <w:pPr>
      <w:pStyle w:val="Header"/>
      <w:tabs>
        <w:tab w:val="clear" w:pos="4680"/>
        <w:tab w:val="clear" w:pos="9360"/>
        <w:tab w:val="left" w:pos="2225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72136"/>
    <w:multiLevelType w:val="hybridMultilevel"/>
    <w:tmpl w:val="917A6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701FD9"/>
    <w:multiLevelType w:val="hybridMultilevel"/>
    <w:tmpl w:val="DE46C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4238B8"/>
    <w:multiLevelType w:val="hybridMultilevel"/>
    <w:tmpl w:val="2F226FF2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">
    <w:nsid w:val="27035415"/>
    <w:multiLevelType w:val="hybridMultilevel"/>
    <w:tmpl w:val="F0220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147C4F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D42A45"/>
    <w:multiLevelType w:val="hybridMultilevel"/>
    <w:tmpl w:val="B5B0B816"/>
    <w:lvl w:ilvl="0" w:tplc="842286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BF52D9"/>
    <w:multiLevelType w:val="hybridMultilevel"/>
    <w:tmpl w:val="A66E5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58095D"/>
    <w:multiLevelType w:val="hybridMultilevel"/>
    <w:tmpl w:val="B2FE2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6B18A2"/>
    <w:multiLevelType w:val="hybridMultilevel"/>
    <w:tmpl w:val="7C728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FA4DE6"/>
    <w:multiLevelType w:val="hybridMultilevel"/>
    <w:tmpl w:val="7FC8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096DAC"/>
    <w:multiLevelType w:val="hybridMultilevel"/>
    <w:tmpl w:val="7DBCF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EA3829"/>
    <w:multiLevelType w:val="hybridMultilevel"/>
    <w:tmpl w:val="9B46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FA13D0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709EE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594049"/>
    <w:multiLevelType w:val="hybridMultilevel"/>
    <w:tmpl w:val="CCE85AFC"/>
    <w:lvl w:ilvl="0" w:tplc="0409000F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5">
    <w:nsid w:val="72C67188"/>
    <w:multiLevelType w:val="hybridMultilevel"/>
    <w:tmpl w:val="EF88DE10"/>
    <w:lvl w:ilvl="0" w:tplc="B782A10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B024E39"/>
    <w:multiLevelType w:val="hybridMultilevel"/>
    <w:tmpl w:val="5CD834DA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>
    <w:nsid w:val="7CFA4A70"/>
    <w:multiLevelType w:val="hybridMultilevel"/>
    <w:tmpl w:val="D368B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5E4266"/>
    <w:multiLevelType w:val="hybridMultilevel"/>
    <w:tmpl w:val="E8ACB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6"/>
  </w:num>
  <w:num w:numId="5">
    <w:abstractNumId w:val="17"/>
  </w:num>
  <w:num w:numId="6">
    <w:abstractNumId w:val="2"/>
  </w:num>
  <w:num w:numId="7">
    <w:abstractNumId w:val="13"/>
  </w:num>
  <w:num w:numId="8">
    <w:abstractNumId w:val="15"/>
  </w:num>
  <w:num w:numId="9">
    <w:abstractNumId w:val="9"/>
  </w:num>
  <w:num w:numId="10">
    <w:abstractNumId w:val="3"/>
  </w:num>
  <w:num w:numId="11">
    <w:abstractNumId w:val="1"/>
  </w:num>
  <w:num w:numId="12">
    <w:abstractNumId w:val="8"/>
  </w:num>
  <w:num w:numId="13">
    <w:abstractNumId w:val="12"/>
  </w:num>
  <w:num w:numId="14">
    <w:abstractNumId w:val="0"/>
  </w:num>
  <w:num w:numId="15">
    <w:abstractNumId w:val="16"/>
  </w:num>
  <w:num w:numId="16">
    <w:abstractNumId w:val="14"/>
  </w:num>
  <w:num w:numId="17">
    <w:abstractNumId w:val="7"/>
  </w:num>
  <w:num w:numId="18">
    <w:abstractNumId w:val="10"/>
  </w:num>
  <w:num w:numId="19">
    <w:abstractNumId w:val="18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hdrShapeDefaults>
    <o:shapedefaults v:ext="edit" spidmax="281602" fillcolor="white">
      <v:fill color="white"/>
      <o:colormenu v:ext="edit" strokecolor="none [3213]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A13616"/>
    <w:rsid w:val="000007BB"/>
    <w:rsid w:val="00000A03"/>
    <w:rsid w:val="00000C80"/>
    <w:rsid w:val="0000119C"/>
    <w:rsid w:val="00001FE1"/>
    <w:rsid w:val="00002908"/>
    <w:rsid w:val="00002C7C"/>
    <w:rsid w:val="000033FA"/>
    <w:rsid w:val="000034A5"/>
    <w:rsid w:val="000037FD"/>
    <w:rsid w:val="00003838"/>
    <w:rsid w:val="00003CE1"/>
    <w:rsid w:val="00003DCB"/>
    <w:rsid w:val="00003F54"/>
    <w:rsid w:val="00004003"/>
    <w:rsid w:val="000046B4"/>
    <w:rsid w:val="00004926"/>
    <w:rsid w:val="0000498B"/>
    <w:rsid w:val="000049D2"/>
    <w:rsid w:val="0000530C"/>
    <w:rsid w:val="00005809"/>
    <w:rsid w:val="00005EDC"/>
    <w:rsid w:val="0000608B"/>
    <w:rsid w:val="00007B2D"/>
    <w:rsid w:val="00010F2D"/>
    <w:rsid w:val="00011650"/>
    <w:rsid w:val="00011B18"/>
    <w:rsid w:val="00012524"/>
    <w:rsid w:val="00012A7F"/>
    <w:rsid w:val="00012C50"/>
    <w:rsid w:val="00013772"/>
    <w:rsid w:val="00013CBE"/>
    <w:rsid w:val="00013DF5"/>
    <w:rsid w:val="0001448A"/>
    <w:rsid w:val="00014627"/>
    <w:rsid w:val="00016422"/>
    <w:rsid w:val="00016708"/>
    <w:rsid w:val="000168AA"/>
    <w:rsid w:val="00016A51"/>
    <w:rsid w:val="0001707C"/>
    <w:rsid w:val="000177F8"/>
    <w:rsid w:val="00017F2E"/>
    <w:rsid w:val="00017F8C"/>
    <w:rsid w:val="00020794"/>
    <w:rsid w:val="00020903"/>
    <w:rsid w:val="00020BDC"/>
    <w:rsid w:val="0002102D"/>
    <w:rsid w:val="00021212"/>
    <w:rsid w:val="00021414"/>
    <w:rsid w:val="00021937"/>
    <w:rsid w:val="00021F0D"/>
    <w:rsid w:val="000220E0"/>
    <w:rsid w:val="00022A00"/>
    <w:rsid w:val="00022C81"/>
    <w:rsid w:val="000234BE"/>
    <w:rsid w:val="00023CBB"/>
    <w:rsid w:val="00023F36"/>
    <w:rsid w:val="00024281"/>
    <w:rsid w:val="00024631"/>
    <w:rsid w:val="00024A25"/>
    <w:rsid w:val="00024A5B"/>
    <w:rsid w:val="00024C6F"/>
    <w:rsid w:val="00024CA5"/>
    <w:rsid w:val="00024FFF"/>
    <w:rsid w:val="0002548E"/>
    <w:rsid w:val="00025DF9"/>
    <w:rsid w:val="0002602C"/>
    <w:rsid w:val="00026324"/>
    <w:rsid w:val="00026704"/>
    <w:rsid w:val="00027921"/>
    <w:rsid w:val="00027AFA"/>
    <w:rsid w:val="00027C91"/>
    <w:rsid w:val="00027E91"/>
    <w:rsid w:val="00030774"/>
    <w:rsid w:val="00030953"/>
    <w:rsid w:val="0003117B"/>
    <w:rsid w:val="0003176F"/>
    <w:rsid w:val="00031A9E"/>
    <w:rsid w:val="00031CC8"/>
    <w:rsid w:val="000320AC"/>
    <w:rsid w:val="0003225C"/>
    <w:rsid w:val="00032CCF"/>
    <w:rsid w:val="0003339D"/>
    <w:rsid w:val="00033ACE"/>
    <w:rsid w:val="00033C14"/>
    <w:rsid w:val="00033E40"/>
    <w:rsid w:val="00034ACF"/>
    <w:rsid w:val="00034B5B"/>
    <w:rsid w:val="00035819"/>
    <w:rsid w:val="00035827"/>
    <w:rsid w:val="00035A86"/>
    <w:rsid w:val="00037240"/>
    <w:rsid w:val="00037C49"/>
    <w:rsid w:val="00037DDA"/>
    <w:rsid w:val="00040A69"/>
    <w:rsid w:val="0004116C"/>
    <w:rsid w:val="000412C8"/>
    <w:rsid w:val="0004139B"/>
    <w:rsid w:val="00041514"/>
    <w:rsid w:val="00041E00"/>
    <w:rsid w:val="000429A3"/>
    <w:rsid w:val="000429A5"/>
    <w:rsid w:val="00042FD8"/>
    <w:rsid w:val="00043188"/>
    <w:rsid w:val="0004318B"/>
    <w:rsid w:val="00044010"/>
    <w:rsid w:val="00044709"/>
    <w:rsid w:val="00044C27"/>
    <w:rsid w:val="00044DCB"/>
    <w:rsid w:val="00044F21"/>
    <w:rsid w:val="000454BB"/>
    <w:rsid w:val="00046D4A"/>
    <w:rsid w:val="000471AD"/>
    <w:rsid w:val="000503D0"/>
    <w:rsid w:val="0005062B"/>
    <w:rsid w:val="000506B1"/>
    <w:rsid w:val="0005144E"/>
    <w:rsid w:val="000516B3"/>
    <w:rsid w:val="000519DE"/>
    <w:rsid w:val="00052702"/>
    <w:rsid w:val="00052CC9"/>
    <w:rsid w:val="00053BDE"/>
    <w:rsid w:val="00054C6E"/>
    <w:rsid w:val="00055975"/>
    <w:rsid w:val="000559C0"/>
    <w:rsid w:val="00055D20"/>
    <w:rsid w:val="00055D49"/>
    <w:rsid w:val="000568B0"/>
    <w:rsid w:val="00057D9E"/>
    <w:rsid w:val="00057DE1"/>
    <w:rsid w:val="000603B2"/>
    <w:rsid w:val="00060A3A"/>
    <w:rsid w:val="00060AA1"/>
    <w:rsid w:val="00060F7D"/>
    <w:rsid w:val="000614B5"/>
    <w:rsid w:val="0006179A"/>
    <w:rsid w:val="00062985"/>
    <w:rsid w:val="00062A9E"/>
    <w:rsid w:val="00062AFB"/>
    <w:rsid w:val="000631DF"/>
    <w:rsid w:val="000637AD"/>
    <w:rsid w:val="000637AE"/>
    <w:rsid w:val="00063E78"/>
    <w:rsid w:val="00064491"/>
    <w:rsid w:val="00064E9F"/>
    <w:rsid w:val="00064FD7"/>
    <w:rsid w:val="000652A4"/>
    <w:rsid w:val="0006536E"/>
    <w:rsid w:val="000657D7"/>
    <w:rsid w:val="00065E6C"/>
    <w:rsid w:val="000666B6"/>
    <w:rsid w:val="000669D2"/>
    <w:rsid w:val="00066DA9"/>
    <w:rsid w:val="00067039"/>
    <w:rsid w:val="000675F3"/>
    <w:rsid w:val="00067809"/>
    <w:rsid w:val="000679BB"/>
    <w:rsid w:val="00067B8B"/>
    <w:rsid w:val="0007051A"/>
    <w:rsid w:val="0007057D"/>
    <w:rsid w:val="00070915"/>
    <w:rsid w:val="00071650"/>
    <w:rsid w:val="000718FE"/>
    <w:rsid w:val="00073809"/>
    <w:rsid w:val="00074055"/>
    <w:rsid w:val="00074191"/>
    <w:rsid w:val="0007441C"/>
    <w:rsid w:val="00074C3A"/>
    <w:rsid w:val="000753D6"/>
    <w:rsid w:val="0007648E"/>
    <w:rsid w:val="00076E23"/>
    <w:rsid w:val="00077CD3"/>
    <w:rsid w:val="00080665"/>
    <w:rsid w:val="00081081"/>
    <w:rsid w:val="000812D3"/>
    <w:rsid w:val="0008182E"/>
    <w:rsid w:val="000818C0"/>
    <w:rsid w:val="00081A2A"/>
    <w:rsid w:val="00081BA2"/>
    <w:rsid w:val="00081DC7"/>
    <w:rsid w:val="00081F6A"/>
    <w:rsid w:val="00082780"/>
    <w:rsid w:val="000829A8"/>
    <w:rsid w:val="0008301B"/>
    <w:rsid w:val="000832F4"/>
    <w:rsid w:val="00083390"/>
    <w:rsid w:val="00083C89"/>
    <w:rsid w:val="00084D60"/>
    <w:rsid w:val="00084EE8"/>
    <w:rsid w:val="00084F89"/>
    <w:rsid w:val="00085209"/>
    <w:rsid w:val="00085B52"/>
    <w:rsid w:val="00085F8F"/>
    <w:rsid w:val="00086DEF"/>
    <w:rsid w:val="000872D6"/>
    <w:rsid w:val="0008767E"/>
    <w:rsid w:val="000878A3"/>
    <w:rsid w:val="00087EE7"/>
    <w:rsid w:val="00090320"/>
    <w:rsid w:val="00090726"/>
    <w:rsid w:val="000908EB"/>
    <w:rsid w:val="00091554"/>
    <w:rsid w:val="00091FD2"/>
    <w:rsid w:val="00092A43"/>
    <w:rsid w:val="00092B0D"/>
    <w:rsid w:val="00093277"/>
    <w:rsid w:val="00093341"/>
    <w:rsid w:val="0009338D"/>
    <w:rsid w:val="00094EDC"/>
    <w:rsid w:val="000951FB"/>
    <w:rsid w:val="000956DC"/>
    <w:rsid w:val="000956E8"/>
    <w:rsid w:val="00095A79"/>
    <w:rsid w:val="00095F6B"/>
    <w:rsid w:val="00096EAD"/>
    <w:rsid w:val="0009707E"/>
    <w:rsid w:val="00097511"/>
    <w:rsid w:val="000A01FD"/>
    <w:rsid w:val="000A138B"/>
    <w:rsid w:val="000A13C4"/>
    <w:rsid w:val="000A1E20"/>
    <w:rsid w:val="000A27FB"/>
    <w:rsid w:val="000A2815"/>
    <w:rsid w:val="000A293A"/>
    <w:rsid w:val="000A39EA"/>
    <w:rsid w:val="000A3C23"/>
    <w:rsid w:val="000A3D48"/>
    <w:rsid w:val="000A41A0"/>
    <w:rsid w:val="000A43B5"/>
    <w:rsid w:val="000A45FE"/>
    <w:rsid w:val="000A46D9"/>
    <w:rsid w:val="000A4DB1"/>
    <w:rsid w:val="000A6616"/>
    <w:rsid w:val="000A668E"/>
    <w:rsid w:val="000A672C"/>
    <w:rsid w:val="000A6EC2"/>
    <w:rsid w:val="000A6EEB"/>
    <w:rsid w:val="000A7EAE"/>
    <w:rsid w:val="000B0064"/>
    <w:rsid w:val="000B10DA"/>
    <w:rsid w:val="000B12CC"/>
    <w:rsid w:val="000B12E2"/>
    <w:rsid w:val="000B146E"/>
    <w:rsid w:val="000B252A"/>
    <w:rsid w:val="000B26D3"/>
    <w:rsid w:val="000B30E5"/>
    <w:rsid w:val="000B58B8"/>
    <w:rsid w:val="000B6070"/>
    <w:rsid w:val="000B62F2"/>
    <w:rsid w:val="000B6B63"/>
    <w:rsid w:val="000C10E1"/>
    <w:rsid w:val="000C10F2"/>
    <w:rsid w:val="000C2E5C"/>
    <w:rsid w:val="000C3712"/>
    <w:rsid w:val="000C3D85"/>
    <w:rsid w:val="000C4092"/>
    <w:rsid w:val="000C433D"/>
    <w:rsid w:val="000C44AC"/>
    <w:rsid w:val="000C47F6"/>
    <w:rsid w:val="000C4D74"/>
    <w:rsid w:val="000C54A4"/>
    <w:rsid w:val="000C682A"/>
    <w:rsid w:val="000C6A29"/>
    <w:rsid w:val="000C6DA1"/>
    <w:rsid w:val="000C7B39"/>
    <w:rsid w:val="000C7C12"/>
    <w:rsid w:val="000D0027"/>
    <w:rsid w:val="000D07C2"/>
    <w:rsid w:val="000D08BD"/>
    <w:rsid w:val="000D0A62"/>
    <w:rsid w:val="000D282B"/>
    <w:rsid w:val="000D43AC"/>
    <w:rsid w:val="000D4549"/>
    <w:rsid w:val="000D4D04"/>
    <w:rsid w:val="000D4DF5"/>
    <w:rsid w:val="000D4E46"/>
    <w:rsid w:val="000D51CA"/>
    <w:rsid w:val="000D53A8"/>
    <w:rsid w:val="000D5AAC"/>
    <w:rsid w:val="000D5B29"/>
    <w:rsid w:val="000D657F"/>
    <w:rsid w:val="000D683E"/>
    <w:rsid w:val="000D6D88"/>
    <w:rsid w:val="000D709C"/>
    <w:rsid w:val="000E1414"/>
    <w:rsid w:val="000E2EF6"/>
    <w:rsid w:val="000E3000"/>
    <w:rsid w:val="000E34F9"/>
    <w:rsid w:val="000E36CB"/>
    <w:rsid w:val="000E4508"/>
    <w:rsid w:val="000E483B"/>
    <w:rsid w:val="000E4B8D"/>
    <w:rsid w:val="000E4EB1"/>
    <w:rsid w:val="000E55B7"/>
    <w:rsid w:val="000E5659"/>
    <w:rsid w:val="000E5CCA"/>
    <w:rsid w:val="000E6FCB"/>
    <w:rsid w:val="000F081E"/>
    <w:rsid w:val="000F0F2D"/>
    <w:rsid w:val="000F101B"/>
    <w:rsid w:val="000F1672"/>
    <w:rsid w:val="000F1841"/>
    <w:rsid w:val="000F1B4E"/>
    <w:rsid w:val="000F2074"/>
    <w:rsid w:val="000F251B"/>
    <w:rsid w:val="000F2A98"/>
    <w:rsid w:val="000F2C05"/>
    <w:rsid w:val="000F2FE0"/>
    <w:rsid w:val="000F34C5"/>
    <w:rsid w:val="000F3B33"/>
    <w:rsid w:val="000F3CBD"/>
    <w:rsid w:val="000F3D5C"/>
    <w:rsid w:val="000F3F44"/>
    <w:rsid w:val="000F422F"/>
    <w:rsid w:val="000F4BAB"/>
    <w:rsid w:val="000F4D6A"/>
    <w:rsid w:val="000F50CF"/>
    <w:rsid w:val="000F58BA"/>
    <w:rsid w:val="000F5CE4"/>
    <w:rsid w:val="000F5FC7"/>
    <w:rsid w:val="000F65D3"/>
    <w:rsid w:val="000F6892"/>
    <w:rsid w:val="000F69A4"/>
    <w:rsid w:val="000F6AF3"/>
    <w:rsid w:val="000F6CF7"/>
    <w:rsid w:val="000F70E7"/>
    <w:rsid w:val="000F71C0"/>
    <w:rsid w:val="000F7496"/>
    <w:rsid w:val="000F7958"/>
    <w:rsid w:val="000F7B75"/>
    <w:rsid w:val="00101250"/>
    <w:rsid w:val="00101636"/>
    <w:rsid w:val="00101939"/>
    <w:rsid w:val="00101B37"/>
    <w:rsid w:val="00102964"/>
    <w:rsid w:val="0010333E"/>
    <w:rsid w:val="00103B35"/>
    <w:rsid w:val="00103D39"/>
    <w:rsid w:val="001064AF"/>
    <w:rsid w:val="00106AF4"/>
    <w:rsid w:val="00106B50"/>
    <w:rsid w:val="00107D89"/>
    <w:rsid w:val="0011029D"/>
    <w:rsid w:val="00110EEE"/>
    <w:rsid w:val="001111C7"/>
    <w:rsid w:val="00111A5F"/>
    <w:rsid w:val="00111E8B"/>
    <w:rsid w:val="00111F7D"/>
    <w:rsid w:val="00113304"/>
    <w:rsid w:val="001133B3"/>
    <w:rsid w:val="00113722"/>
    <w:rsid w:val="00113AF5"/>
    <w:rsid w:val="00113D3A"/>
    <w:rsid w:val="001143E1"/>
    <w:rsid w:val="00114708"/>
    <w:rsid w:val="001154D7"/>
    <w:rsid w:val="00115506"/>
    <w:rsid w:val="0011557C"/>
    <w:rsid w:val="0011593E"/>
    <w:rsid w:val="00115A8E"/>
    <w:rsid w:val="00115CE7"/>
    <w:rsid w:val="00115D61"/>
    <w:rsid w:val="00116230"/>
    <w:rsid w:val="001166D2"/>
    <w:rsid w:val="0011675A"/>
    <w:rsid w:val="00116BA8"/>
    <w:rsid w:val="00116D5A"/>
    <w:rsid w:val="00116DB6"/>
    <w:rsid w:val="0011728A"/>
    <w:rsid w:val="0011763B"/>
    <w:rsid w:val="0011782E"/>
    <w:rsid w:val="00117D58"/>
    <w:rsid w:val="00120A37"/>
    <w:rsid w:val="00120A7F"/>
    <w:rsid w:val="00120E73"/>
    <w:rsid w:val="00121128"/>
    <w:rsid w:val="0012162C"/>
    <w:rsid w:val="0012165E"/>
    <w:rsid w:val="0012255B"/>
    <w:rsid w:val="001228E3"/>
    <w:rsid w:val="0012332F"/>
    <w:rsid w:val="001238E7"/>
    <w:rsid w:val="00123FFA"/>
    <w:rsid w:val="0012411F"/>
    <w:rsid w:val="001249B9"/>
    <w:rsid w:val="00124BF9"/>
    <w:rsid w:val="0012500B"/>
    <w:rsid w:val="0012506E"/>
    <w:rsid w:val="00125096"/>
    <w:rsid w:val="00125C1A"/>
    <w:rsid w:val="00125D47"/>
    <w:rsid w:val="00126B11"/>
    <w:rsid w:val="0012724F"/>
    <w:rsid w:val="00127508"/>
    <w:rsid w:val="00131A53"/>
    <w:rsid w:val="00132358"/>
    <w:rsid w:val="0013296D"/>
    <w:rsid w:val="00132C8B"/>
    <w:rsid w:val="00132FE6"/>
    <w:rsid w:val="001331DD"/>
    <w:rsid w:val="001340BB"/>
    <w:rsid w:val="001341CD"/>
    <w:rsid w:val="00134327"/>
    <w:rsid w:val="001345DD"/>
    <w:rsid w:val="00135DFA"/>
    <w:rsid w:val="00136057"/>
    <w:rsid w:val="00136852"/>
    <w:rsid w:val="00136B32"/>
    <w:rsid w:val="00136D86"/>
    <w:rsid w:val="0014055B"/>
    <w:rsid w:val="00140742"/>
    <w:rsid w:val="00140865"/>
    <w:rsid w:val="00140A40"/>
    <w:rsid w:val="001415C6"/>
    <w:rsid w:val="00141B19"/>
    <w:rsid w:val="00141DCE"/>
    <w:rsid w:val="00141ECF"/>
    <w:rsid w:val="00142528"/>
    <w:rsid w:val="00142545"/>
    <w:rsid w:val="001429AC"/>
    <w:rsid w:val="00142FFB"/>
    <w:rsid w:val="0014348C"/>
    <w:rsid w:val="00143E07"/>
    <w:rsid w:val="00144931"/>
    <w:rsid w:val="00144A72"/>
    <w:rsid w:val="00144C43"/>
    <w:rsid w:val="0014539E"/>
    <w:rsid w:val="00145A9A"/>
    <w:rsid w:val="00145EF8"/>
    <w:rsid w:val="00146375"/>
    <w:rsid w:val="00146EA5"/>
    <w:rsid w:val="00146F51"/>
    <w:rsid w:val="001471EC"/>
    <w:rsid w:val="0014755D"/>
    <w:rsid w:val="00147581"/>
    <w:rsid w:val="001476E5"/>
    <w:rsid w:val="001478F5"/>
    <w:rsid w:val="00147F7E"/>
    <w:rsid w:val="00151692"/>
    <w:rsid w:val="00151A86"/>
    <w:rsid w:val="00151AB6"/>
    <w:rsid w:val="00151DDA"/>
    <w:rsid w:val="00151ED1"/>
    <w:rsid w:val="00152885"/>
    <w:rsid w:val="001528ED"/>
    <w:rsid w:val="00153014"/>
    <w:rsid w:val="00153458"/>
    <w:rsid w:val="0015361B"/>
    <w:rsid w:val="00154793"/>
    <w:rsid w:val="00154EAA"/>
    <w:rsid w:val="00154FAF"/>
    <w:rsid w:val="00155180"/>
    <w:rsid w:val="0015782A"/>
    <w:rsid w:val="00157869"/>
    <w:rsid w:val="00157BBF"/>
    <w:rsid w:val="00160281"/>
    <w:rsid w:val="00161181"/>
    <w:rsid w:val="0016174F"/>
    <w:rsid w:val="00162384"/>
    <w:rsid w:val="0016279D"/>
    <w:rsid w:val="00162891"/>
    <w:rsid w:val="0016366C"/>
    <w:rsid w:val="00166549"/>
    <w:rsid w:val="001666D1"/>
    <w:rsid w:val="00166D4E"/>
    <w:rsid w:val="00167639"/>
    <w:rsid w:val="00167DE1"/>
    <w:rsid w:val="001705E4"/>
    <w:rsid w:val="00170AD4"/>
    <w:rsid w:val="00171097"/>
    <w:rsid w:val="00171CEF"/>
    <w:rsid w:val="00172D76"/>
    <w:rsid w:val="0017305B"/>
    <w:rsid w:val="001730C2"/>
    <w:rsid w:val="00173441"/>
    <w:rsid w:val="0017391A"/>
    <w:rsid w:val="00173B84"/>
    <w:rsid w:val="001741E0"/>
    <w:rsid w:val="00174AF0"/>
    <w:rsid w:val="00174C1F"/>
    <w:rsid w:val="00175435"/>
    <w:rsid w:val="001755DE"/>
    <w:rsid w:val="00175777"/>
    <w:rsid w:val="00175C63"/>
    <w:rsid w:val="00177230"/>
    <w:rsid w:val="00177486"/>
    <w:rsid w:val="00177C29"/>
    <w:rsid w:val="00181A4D"/>
    <w:rsid w:val="00181B88"/>
    <w:rsid w:val="0018244D"/>
    <w:rsid w:val="001827FF"/>
    <w:rsid w:val="0018286F"/>
    <w:rsid w:val="0018295B"/>
    <w:rsid w:val="00182A6D"/>
    <w:rsid w:val="00182B08"/>
    <w:rsid w:val="00182BCE"/>
    <w:rsid w:val="00183176"/>
    <w:rsid w:val="00183D02"/>
    <w:rsid w:val="00184069"/>
    <w:rsid w:val="0018548A"/>
    <w:rsid w:val="0018564E"/>
    <w:rsid w:val="00185E9B"/>
    <w:rsid w:val="001864E2"/>
    <w:rsid w:val="001866F6"/>
    <w:rsid w:val="0018699B"/>
    <w:rsid w:val="00186C01"/>
    <w:rsid w:val="00186E30"/>
    <w:rsid w:val="00187640"/>
    <w:rsid w:val="00187816"/>
    <w:rsid w:val="0018794B"/>
    <w:rsid w:val="00187DA0"/>
    <w:rsid w:val="00190339"/>
    <w:rsid w:val="001903A6"/>
    <w:rsid w:val="0019051A"/>
    <w:rsid w:val="0019093E"/>
    <w:rsid w:val="00191AB8"/>
    <w:rsid w:val="00191B46"/>
    <w:rsid w:val="00192109"/>
    <w:rsid w:val="001929F0"/>
    <w:rsid w:val="00192D08"/>
    <w:rsid w:val="00192FFF"/>
    <w:rsid w:val="001934A2"/>
    <w:rsid w:val="00193DB2"/>
    <w:rsid w:val="00193FD2"/>
    <w:rsid w:val="00194CB2"/>
    <w:rsid w:val="00194FD0"/>
    <w:rsid w:val="001950B0"/>
    <w:rsid w:val="00195287"/>
    <w:rsid w:val="001952DC"/>
    <w:rsid w:val="00195E0F"/>
    <w:rsid w:val="00195F5B"/>
    <w:rsid w:val="00196522"/>
    <w:rsid w:val="0019734C"/>
    <w:rsid w:val="00197693"/>
    <w:rsid w:val="001A003E"/>
    <w:rsid w:val="001A0F3F"/>
    <w:rsid w:val="001A155B"/>
    <w:rsid w:val="001A31CC"/>
    <w:rsid w:val="001A387A"/>
    <w:rsid w:val="001A3916"/>
    <w:rsid w:val="001A3E9C"/>
    <w:rsid w:val="001A440E"/>
    <w:rsid w:val="001A4AEA"/>
    <w:rsid w:val="001A4B97"/>
    <w:rsid w:val="001A5856"/>
    <w:rsid w:val="001A5A41"/>
    <w:rsid w:val="001A60AA"/>
    <w:rsid w:val="001A6115"/>
    <w:rsid w:val="001A7401"/>
    <w:rsid w:val="001A74D6"/>
    <w:rsid w:val="001A75A0"/>
    <w:rsid w:val="001A7DD4"/>
    <w:rsid w:val="001B0034"/>
    <w:rsid w:val="001B0A96"/>
    <w:rsid w:val="001B0B55"/>
    <w:rsid w:val="001B0C48"/>
    <w:rsid w:val="001B0D2B"/>
    <w:rsid w:val="001B0EA2"/>
    <w:rsid w:val="001B2372"/>
    <w:rsid w:val="001B246F"/>
    <w:rsid w:val="001B29DC"/>
    <w:rsid w:val="001B2AA4"/>
    <w:rsid w:val="001B34C2"/>
    <w:rsid w:val="001B35E1"/>
    <w:rsid w:val="001B4913"/>
    <w:rsid w:val="001B4E5D"/>
    <w:rsid w:val="001B505F"/>
    <w:rsid w:val="001B5591"/>
    <w:rsid w:val="001B55CC"/>
    <w:rsid w:val="001B620C"/>
    <w:rsid w:val="001C070A"/>
    <w:rsid w:val="001C084A"/>
    <w:rsid w:val="001C0F17"/>
    <w:rsid w:val="001C2545"/>
    <w:rsid w:val="001C334A"/>
    <w:rsid w:val="001C348E"/>
    <w:rsid w:val="001C3D18"/>
    <w:rsid w:val="001C477D"/>
    <w:rsid w:val="001C4992"/>
    <w:rsid w:val="001C5267"/>
    <w:rsid w:val="001C5ECA"/>
    <w:rsid w:val="001C68FC"/>
    <w:rsid w:val="001C6F4C"/>
    <w:rsid w:val="001D067E"/>
    <w:rsid w:val="001D083E"/>
    <w:rsid w:val="001D0CD2"/>
    <w:rsid w:val="001D1132"/>
    <w:rsid w:val="001D2036"/>
    <w:rsid w:val="001D245B"/>
    <w:rsid w:val="001D2C92"/>
    <w:rsid w:val="001D2CA4"/>
    <w:rsid w:val="001D302D"/>
    <w:rsid w:val="001D3B6F"/>
    <w:rsid w:val="001D4632"/>
    <w:rsid w:val="001D55B6"/>
    <w:rsid w:val="001D59CC"/>
    <w:rsid w:val="001D5C1E"/>
    <w:rsid w:val="001D5D35"/>
    <w:rsid w:val="001D667E"/>
    <w:rsid w:val="001D672C"/>
    <w:rsid w:val="001D7A43"/>
    <w:rsid w:val="001D7C0B"/>
    <w:rsid w:val="001E0CEB"/>
    <w:rsid w:val="001E0F44"/>
    <w:rsid w:val="001E2B9D"/>
    <w:rsid w:val="001E2DC9"/>
    <w:rsid w:val="001E323C"/>
    <w:rsid w:val="001E33F0"/>
    <w:rsid w:val="001E3F5A"/>
    <w:rsid w:val="001E5043"/>
    <w:rsid w:val="001E50DB"/>
    <w:rsid w:val="001E60A6"/>
    <w:rsid w:val="001E61D1"/>
    <w:rsid w:val="001E6A2E"/>
    <w:rsid w:val="001E6C4D"/>
    <w:rsid w:val="001E6C79"/>
    <w:rsid w:val="001E6E43"/>
    <w:rsid w:val="001E6E92"/>
    <w:rsid w:val="001E763A"/>
    <w:rsid w:val="001E7BB8"/>
    <w:rsid w:val="001F0CAF"/>
    <w:rsid w:val="001F12EF"/>
    <w:rsid w:val="001F1684"/>
    <w:rsid w:val="001F16D8"/>
    <w:rsid w:val="001F1711"/>
    <w:rsid w:val="001F2034"/>
    <w:rsid w:val="001F2510"/>
    <w:rsid w:val="001F2597"/>
    <w:rsid w:val="001F26C6"/>
    <w:rsid w:val="001F2BA0"/>
    <w:rsid w:val="001F2DC8"/>
    <w:rsid w:val="001F32D7"/>
    <w:rsid w:val="001F3474"/>
    <w:rsid w:val="001F3643"/>
    <w:rsid w:val="001F4B67"/>
    <w:rsid w:val="001F50AD"/>
    <w:rsid w:val="001F5275"/>
    <w:rsid w:val="001F570C"/>
    <w:rsid w:val="001F57C9"/>
    <w:rsid w:val="001F710E"/>
    <w:rsid w:val="001F715A"/>
    <w:rsid w:val="001F7C57"/>
    <w:rsid w:val="002001A3"/>
    <w:rsid w:val="00200A04"/>
    <w:rsid w:val="00201730"/>
    <w:rsid w:val="002017EA"/>
    <w:rsid w:val="002019C9"/>
    <w:rsid w:val="00202493"/>
    <w:rsid w:val="0020252B"/>
    <w:rsid w:val="00202B21"/>
    <w:rsid w:val="00203E4D"/>
    <w:rsid w:val="00204115"/>
    <w:rsid w:val="002055E5"/>
    <w:rsid w:val="00205F03"/>
    <w:rsid w:val="00206166"/>
    <w:rsid w:val="002063B5"/>
    <w:rsid w:val="00206803"/>
    <w:rsid w:val="002074B1"/>
    <w:rsid w:val="00207C5D"/>
    <w:rsid w:val="002106FF"/>
    <w:rsid w:val="002112FB"/>
    <w:rsid w:val="002113F7"/>
    <w:rsid w:val="00211460"/>
    <w:rsid w:val="00211889"/>
    <w:rsid w:val="00211C5C"/>
    <w:rsid w:val="0021243C"/>
    <w:rsid w:val="00213108"/>
    <w:rsid w:val="00214369"/>
    <w:rsid w:val="00214D17"/>
    <w:rsid w:val="00214E5B"/>
    <w:rsid w:val="0021520C"/>
    <w:rsid w:val="0021561B"/>
    <w:rsid w:val="00215D54"/>
    <w:rsid w:val="0021673E"/>
    <w:rsid w:val="00217197"/>
    <w:rsid w:val="00217CC5"/>
    <w:rsid w:val="00217E13"/>
    <w:rsid w:val="002200C0"/>
    <w:rsid w:val="00221FF4"/>
    <w:rsid w:val="00222BA6"/>
    <w:rsid w:val="0022305F"/>
    <w:rsid w:val="00225196"/>
    <w:rsid w:val="00226189"/>
    <w:rsid w:val="0022623C"/>
    <w:rsid w:val="002268D0"/>
    <w:rsid w:val="00226A58"/>
    <w:rsid w:val="00226C3C"/>
    <w:rsid w:val="00226D39"/>
    <w:rsid w:val="00227324"/>
    <w:rsid w:val="0022790A"/>
    <w:rsid w:val="00227A19"/>
    <w:rsid w:val="0023050E"/>
    <w:rsid w:val="00230DBF"/>
    <w:rsid w:val="00230E36"/>
    <w:rsid w:val="0023240D"/>
    <w:rsid w:val="00232692"/>
    <w:rsid w:val="00232AF4"/>
    <w:rsid w:val="00232EFD"/>
    <w:rsid w:val="00232FB1"/>
    <w:rsid w:val="002358BD"/>
    <w:rsid w:val="00235DF0"/>
    <w:rsid w:val="00235E0D"/>
    <w:rsid w:val="00236485"/>
    <w:rsid w:val="002365DF"/>
    <w:rsid w:val="00236847"/>
    <w:rsid w:val="00236956"/>
    <w:rsid w:val="00236A75"/>
    <w:rsid w:val="00236AA6"/>
    <w:rsid w:val="002373A8"/>
    <w:rsid w:val="0024036B"/>
    <w:rsid w:val="002406F8"/>
    <w:rsid w:val="00240B96"/>
    <w:rsid w:val="00240C00"/>
    <w:rsid w:val="00240CCA"/>
    <w:rsid w:val="00240F02"/>
    <w:rsid w:val="00241566"/>
    <w:rsid w:val="00242448"/>
    <w:rsid w:val="0024282F"/>
    <w:rsid w:val="00242F6C"/>
    <w:rsid w:val="00242F79"/>
    <w:rsid w:val="0024363A"/>
    <w:rsid w:val="00243997"/>
    <w:rsid w:val="00243A84"/>
    <w:rsid w:val="002446D6"/>
    <w:rsid w:val="0024480F"/>
    <w:rsid w:val="00245044"/>
    <w:rsid w:val="00245134"/>
    <w:rsid w:val="00245135"/>
    <w:rsid w:val="002454A3"/>
    <w:rsid w:val="00245E35"/>
    <w:rsid w:val="0024619C"/>
    <w:rsid w:val="002467C7"/>
    <w:rsid w:val="00246B22"/>
    <w:rsid w:val="00250B8C"/>
    <w:rsid w:val="00250EAF"/>
    <w:rsid w:val="00251E05"/>
    <w:rsid w:val="00252450"/>
    <w:rsid w:val="00253333"/>
    <w:rsid w:val="0025333D"/>
    <w:rsid w:val="002537A0"/>
    <w:rsid w:val="0025382E"/>
    <w:rsid w:val="00254176"/>
    <w:rsid w:val="0025419F"/>
    <w:rsid w:val="002547BC"/>
    <w:rsid w:val="00254D8D"/>
    <w:rsid w:val="0025515B"/>
    <w:rsid w:val="0025591B"/>
    <w:rsid w:val="00255A89"/>
    <w:rsid w:val="00255C61"/>
    <w:rsid w:val="002562AE"/>
    <w:rsid w:val="00256660"/>
    <w:rsid w:val="0025705D"/>
    <w:rsid w:val="002573E8"/>
    <w:rsid w:val="00257451"/>
    <w:rsid w:val="002574F5"/>
    <w:rsid w:val="0025785D"/>
    <w:rsid w:val="00257874"/>
    <w:rsid w:val="00257F44"/>
    <w:rsid w:val="002609FB"/>
    <w:rsid w:val="00261F0A"/>
    <w:rsid w:val="00262884"/>
    <w:rsid w:val="002634AC"/>
    <w:rsid w:val="002647F0"/>
    <w:rsid w:val="00264E33"/>
    <w:rsid w:val="00265058"/>
    <w:rsid w:val="00265079"/>
    <w:rsid w:val="00265243"/>
    <w:rsid w:val="0026597D"/>
    <w:rsid w:val="00265A02"/>
    <w:rsid w:val="00265FDF"/>
    <w:rsid w:val="002660AC"/>
    <w:rsid w:val="00266AD4"/>
    <w:rsid w:val="00266B6B"/>
    <w:rsid w:val="0026749C"/>
    <w:rsid w:val="002701E8"/>
    <w:rsid w:val="0027040B"/>
    <w:rsid w:val="002707F0"/>
    <w:rsid w:val="0027167F"/>
    <w:rsid w:val="00271CEF"/>
    <w:rsid w:val="00271D58"/>
    <w:rsid w:val="00272AC2"/>
    <w:rsid w:val="00273421"/>
    <w:rsid w:val="00273651"/>
    <w:rsid w:val="00273DDE"/>
    <w:rsid w:val="00274D0B"/>
    <w:rsid w:val="002750CE"/>
    <w:rsid w:val="00275D8C"/>
    <w:rsid w:val="002761F5"/>
    <w:rsid w:val="0027638A"/>
    <w:rsid w:val="0027652E"/>
    <w:rsid w:val="00280347"/>
    <w:rsid w:val="00280941"/>
    <w:rsid w:val="00280A35"/>
    <w:rsid w:val="00281428"/>
    <w:rsid w:val="00281691"/>
    <w:rsid w:val="00281E9F"/>
    <w:rsid w:val="00281F45"/>
    <w:rsid w:val="00282167"/>
    <w:rsid w:val="00282278"/>
    <w:rsid w:val="00282980"/>
    <w:rsid w:val="00283061"/>
    <w:rsid w:val="002833B7"/>
    <w:rsid w:val="0028488D"/>
    <w:rsid w:val="0028580E"/>
    <w:rsid w:val="002861DB"/>
    <w:rsid w:val="002862AB"/>
    <w:rsid w:val="0028651A"/>
    <w:rsid w:val="002869E1"/>
    <w:rsid w:val="00286F79"/>
    <w:rsid w:val="00287345"/>
    <w:rsid w:val="00287B8B"/>
    <w:rsid w:val="0029055D"/>
    <w:rsid w:val="00290C85"/>
    <w:rsid w:val="00291EA8"/>
    <w:rsid w:val="002927F4"/>
    <w:rsid w:val="002944E9"/>
    <w:rsid w:val="002944FC"/>
    <w:rsid w:val="00294A76"/>
    <w:rsid w:val="00294CC5"/>
    <w:rsid w:val="002957F0"/>
    <w:rsid w:val="00295BF6"/>
    <w:rsid w:val="0029644D"/>
    <w:rsid w:val="00296CD2"/>
    <w:rsid w:val="0029767B"/>
    <w:rsid w:val="00297791"/>
    <w:rsid w:val="00297B5A"/>
    <w:rsid w:val="002A0102"/>
    <w:rsid w:val="002A013C"/>
    <w:rsid w:val="002A12FA"/>
    <w:rsid w:val="002A132C"/>
    <w:rsid w:val="002A14A8"/>
    <w:rsid w:val="002A1E46"/>
    <w:rsid w:val="002A20A0"/>
    <w:rsid w:val="002A22C9"/>
    <w:rsid w:val="002A35EA"/>
    <w:rsid w:val="002A369A"/>
    <w:rsid w:val="002A3CCD"/>
    <w:rsid w:val="002A469E"/>
    <w:rsid w:val="002A48A3"/>
    <w:rsid w:val="002A4DDA"/>
    <w:rsid w:val="002A5CEB"/>
    <w:rsid w:val="002A6BA3"/>
    <w:rsid w:val="002A73E1"/>
    <w:rsid w:val="002A777C"/>
    <w:rsid w:val="002A7923"/>
    <w:rsid w:val="002A7B8A"/>
    <w:rsid w:val="002A7D08"/>
    <w:rsid w:val="002A7DB3"/>
    <w:rsid w:val="002A7EB4"/>
    <w:rsid w:val="002B062F"/>
    <w:rsid w:val="002B0F2A"/>
    <w:rsid w:val="002B1393"/>
    <w:rsid w:val="002B1A8A"/>
    <w:rsid w:val="002B1B74"/>
    <w:rsid w:val="002B1DBC"/>
    <w:rsid w:val="002B2257"/>
    <w:rsid w:val="002B2744"/>
    <w:rsid w:val="002B2C68"/>
    <w:rsid w:val="002B3BC9"/>
    <w:rsid w:val="002B3BDB"/>
    <w:rsid w:val="002B3F9E"/>
    <w:rsid w:val="002B3FD8"/>
    <w:rsid w:val="002B4044"/>
    <w:rsid w:val="002B430D"/>
    <w:rsid w:val="002B4FA0"/>
    <w:rsid w:val="002B5C4E"/>
    <w:rsid w:val="002B60F8"/>
    <w:rsid w:val="002B6680"/>
    <w:rsid w:val="002B6AFE"/>
    <w:rsid w:val="002B7615"/>
    <w:rsid w:val="002C0BED"/>
    <w:rsid w:val="002C0C27"/>
    <w:rsid w:val="002C145C"/>
    <w:rsid w:val="002C1575"/>
    <w:rsid w:val="002C1F7D"/>
    <w:rsid w:val="002C2162"/>
    <w:rsid w:val="002C249B"/>
    <w:rsid w:val="002C2F2A"/>
    <w:rsid w:val="002C3122"/>
    <w:rsid w:val="002C373C"/>
    <w:rsid w:val="002C39BB"/>
    <w:rsid w:val="002C3E4F"/>
    <w:rsid w:val="002C5FAA"/>
    <w:rsid w:val="002C60D5"/>
    <w:rsid w:val="002C63DA"/>
    <w:rsid w:val="002C7AF7"/>
    <w:rsid w:val="002D056F"/>
    <w:rsid w:val="002D08C1"/>
    <w:rsid w:val="002D1083"/>
    <w:rsid w:val="002D1DDB"/>
    <w:rsid w:val="002D2212"/>
    <w:rsid w:val="002D2330"/>
    <w:rsid w:val="002D2687"/>
    <w:rsid w:val="002D2720"/>
    <w:rsid w:val="002D28C4"/>
    <w:rsid w:val="002D2957"/>
    <w:rsid w:val="002D2AC6"/>
    <w:rsid w:val="002D3363"/>
    <w:rsid w:val="002D366E"/>
    <w:rsid w:val="002D38EB"/>
    <w:rsid w:val="002D3DF2"/>
    <w:rsid w:val="002D42FE"/>
    <w:rsid w:val="002D4373"/>
    <w:rsid w:val="002D555F"/>
    <w:rsid w:val="002D6A51"/>
    <w:rsid w:val="002D6F03"/>
    <w:rsid w:val="002D7BB9"/>
    <w:rsid w:val="002D7EBA"/>
    <w:rsid w:val="002E02F7"/>
    <w:rsid w:val="002E0917"/>
    <w:rsid w:val="002E156A"/>
    <w:rsid w:val="002E17AD"/>
    <w:rsid w:val="002E227F"/>
    <w:rsid w:val="002E393E"/>
    <w:rsid w:val="002E3EE7"/>
    <w:rsid w:val="002E41A7"/>
    <w:rsid w:val="002E4A49"/>
    <w:rsid w:val="002E4DCF"/>
    <w:rsid w:val="002E66B1"/>
    <w:rsid w:val="002E689F"/>
    <w:rsid w:val="002E7285"/>
    <w:rsid w:val="002E7347"/>
    <w:rsid w:val="002E7615"/>
    <w:rsid w:val="002E7AB3"/>
    <w:rsid w:val="002E7C03"/>
    <w:rsid w:val="002E7D9A"/>
    <w:rsid w:val="002F04C6"/>
    <w:rsid w:val="002F084C"/>
    <w:rsid w:val="002F0D40"/>
    <w:rsid w:val="002F0E1C"/>
    <w:rsid w:val="002F0FF9"/>
    <w:rsid w:val="002F19EF"/>
    <w:rsid w:val="002F2310"/>
    <w:rsid w:val="002F284C"/>
    <w:rsid w:val="002F2B72"/>
    <w:rsid w:val="002F3126"/>
    <w:rsid w:val="002F3C1F"/>
    <w:rsid w:val="002F4131"/>
    <w:rsid w:val="002F4149"/>
    <w:rsid w:val="002F4195"/>
    <w:rsid w:val="002F447E"/>
    <w:rsid w:val="002F4675"/>
    <w:rsid w:val="002F4872"/>
    <w:rsid w:val="002F5163"/>
    <w:rsid w:val="002F5C9B"/>
    <w:rsid w:val="002F623E"/>
    <w:rsid w:val="002F66FD"/>
    <w:rsid w:val="002F6BD1"/>
    <w:rsid w:val="002F72D1"/>
    <w:rsid w:val="002F7A85"/>
    <w:rsid w:val="003006FF"/>
    <w:rsid w:val="00300B75"/>
    <w:rsid w:val="00300DE6"/>
    <w:rsid w:val="00301A39"/>
    <w:rsid w:val="0030276E"/>
    <w:rsid w:val="003031DF"/>
    <w:rsid w:val="00304023"/>
    <w:rsid w:val="00304C27"/>
    <w:rsid w:val="003054E7"/>
    <w:rsid w:val="00305E1D"/>
    <w:rsid w:val="00306347"/>
    <w:rsid w:val="003066C2"/>
    <w:rsid w:val="00306B3E"/>
    <w:rsid w:val="00306E88"/>
    <w:rsid w:val="00307E86"/>
    <w:rsid w:val="00310179"/>
    <w:rsid w:val="00310EBF"/>
    <w:rsid w:val="0031141A"/>
    <w:rsid w:val="00311422"/>
    <w:rsid w:val="003114F5"/>
    <w:rsid w:val="00311FD1"/>
    <w:rsid w:val="003128C2"/>
    <w:rsid w:val="00313151"/>
    <w:rsid w:val="00313232"/>
    <w:rsid w:val="003134E1"/>
    <w:rsid w:val="00313BB7"/>
    <w:rsid w:val="003144EE"/>
    <w:rsid w:val="00314A7F"/>
    <w:rsid w:val="00315458"/>
    <w:rsid w:val="00316A37"/>
    <w:rsid w:val="00316BDF"/>
    <w:rsid w:val="003177B4"/>
    <w:rsid w:val="00317AE0"/>
    <w:rsid w:val="00320A8F"/>
    <w:rsid w:val="00320BF6"/>
    <w:rsid w:val="00320E96"/>
    <w:rsid w:val="00321C9C"/>
    <w:rsid w:val="0032225D"/>
    <w:rsid w:val="0032302D"/>
    <w:rsid w:val="00324A4C"/>
    <w:rsid w:val="00325022"/>
    <w:rsid w:val="003251E5"/>
    <w:rsid w:val="003254D9"/>
    <w:rsid w:val="003257BD"/>
    <w:rsid w:val="00325A17"/>
    <w:rsid w:val="003266DA"/>
    <w:rsid w:val="0032687E"/>
    <w:rsid w:val="003273FA"/>
    <w:rsid w:val="003275F8"/>
    <w:rsid w:val="003277C4"/>
    <w:rsid w:val="00327BD0"/>
    <w:rsid w:val="00330642"/>
    <w:rsid w:val="003312A0"/>
    <w:rsid w:val="003319FC"/>
    <w:rsid w:val="003320EC"/>
    <w:rsid w:val="0033235D"/>
    <w:rsid w:val="00332B05"/>
    <w:rsid w:val="00332CB2"/>
    <w:rsid w:val="00332D98"/>
    <w:rsid w:val="00333D13"/>
    <w:rsid w:val="003341F2"/>
    <w:rsid w:val="0033463D"/>
    <w:rsid w:val="003346C8"/>
    <w:rsid w:val="00335349"/>
    <w:rsid w:val="0033569F"/>
    <w:rsid w:val="003365FC"/>
    <w:rsid w:val="00336CD8"/>
    <w:rsid w:val="003370C9"/>
    <w:rsid w:val="00337292"/>
    <w:rsid w:val="003400F3"/>
    <w:rsid w:val="00340360"/>
    <w:rsid w:val="0034036F"/>
    <w:rsid w:val="003408F1"/>
    <w:rsid w:val="00340AD3"/>
    <w:rsid w:val="00340DAF"/>
    <w:rsid w:val="00340F12"/>
    <w:rsid w:val="00341E76"/>
    <w:rsid w:val="00342081"/>
    <w:rsid w:val="003421FB"/>
    <w:rsid w:val="00342419"/>
    <w:rsid w:val="00342553"/>
    <w:rsid w:val="003425DE"/>
    <w:rsid w:val="003429AB"/>
    <w:rsid w:val="00342BA9"/>
    <w:rsid w:val="00342C37"/>
    <w:rsid w:val="00342FCC"/>
    <w:rsid w:val="0034307B"/>
    <w:rsid w:val="00343E72"/>
    <w:rsid w:val="00344248"/>
    <w:rsid w:val="0034430E"/>
    <w:rsid w:val="00344801"/>
    <w:rsid w:val="003473A7"/>
    <w:rsid w:val="00347442"/>
    <w:rsid w:val="003476BD"/>
    <w:rsid w:val="0034780E"/>
    <w:rsid w:val="00347C83"/>
    <w:rsid w:val="00350825"/>
    <w:rsid w:val="00350EBB"/>
    <w:rsid w:val="0035275C"/>
    <w:rsid w:val="00353437"/>
    <w:rsid w:val="0035460B"/>
    <w:rsid w:val="003546BE"/>
    <w:rsid w:val="003547EB"/>
    <w:rsid w:val="003555A0"/>
    <w:rsid w:val="0035639F"/>
    <w:rsid w:val="00356465"/>
    <w:rsid w:val="003565AC"/>
    <w:rsid w:val="00356862"/>
    <w:rsid w:val="00356DE3"/>
    <w:rsid w:val="003603D4"/>
    <w:rsid w:val="00360EE4"/>
    <w:rsid w:val="0036106A"/>
    <w:rsid w:val="0036166F"/>
    <w:rsid w:val="003617BC"/>
    <w:rsid w:val="003624DE"/>
    <w:rsid w:val="00362A5B"/>
    <w:rsid w:val="00362CA5"/>
    <w:rsid w:val="00363B83"/>
    <w:rsid w:val="00363BD1"/>
    <w:rsid w:val="003642CB"/>
    <w:rsid w:val="003648C5"/>
    <w:rsid w:val="00364FF0"/>
    <w:rsid w:val="00365589"/>
    <w:rsid w:val="003656AF"/>
    <w:rsid w:val="00365B9F"/>
    <w:rsid w:val="00365C18"/>
    <w:rsid w:val="00366439"/>
    <w:rsid w:val="00367345"/>
    <w:rsid w:val="00367FEA"/>
    <w:rsid w:val="00370BCC"/>
    <w:rsid w:val="00370EA5"/>
    <w:rsid w:val="00370F8B"/>
    <w:rsid w:val="003711A1"/>
    <w:rsid w:val="00371E1C"/>
    <w:rsid w:val="00373A77"/>
    <w:rsid w:val="0037456A"/>
    <w:rsid w:val="003747F2"/>
    <w:rsid w:val="003750AB"/>
    <w:rsid w:val="003750F4"/>
    <w:rsid w:val="0037530B"/>
    <w:rsid w:val="00376AE9"/>
    <w:rsid w:val="003777F0"/>
    <w:rsid w:val="00377885"/>
    <w:rsid w:val="00377993"/>
    <w:rsid w:val="00377D62"/>
    <w:rsid w:val="0038098A"/>
    <w:rsid w:val="00380B61"/>
    <w:rsid w:val="00380B6A"/>
    <w:rsid w:val="00380BB6"/>
    <w:rsid w:val="00380FDE"/>
    <w:rsid w:val="0038153D"/>
    <w:rsid w:val="00381D73"/>
    <w:rsid w:val="00382B7F"/>
    <w:rsid w:val="00382C82"/>
    <w:rsid w:val="003835B1"/>
    <w:rsid w:val="00383752"/>
    <w:rsid w:val="00383D17"/>
    <w:rsid w:val="00384511"/>
    <w:rsid w:val="00384663"/>
    <w:rsid w:val="00385941"/>
    <w:rsid w:val="00385C18"/>
    <w:rsid w:val="00386400"/>
    <w:rsid w:val="00386B3C"/>
    <w:rsid w:val="003873F0"/>
    <w:rsid w:val="003876A8"/>
    <w:rsid w:val="003906D1"/>
    <w:rsid w:val="00390783"/>
    <w:rsid w:val="003907B3"/>
    <w:rsid w:val="00390AFB"/>
    <w:rsid w:val="00392005"/>
    <w:rsid w:val="00392C4F"/>
    <w:rsid w:val="00393237"/>
    <w:rsid w:val="00393892"/>
    <w:rsid w:val="00393969"/>
    <w:rsid w:val="003940D8"/>
    <w:rsid w:val="00394166"/>
    <w:rsid w:val="00394384"/>
    <w:rsid w:val="00394517"/>
    <w:rsid w:val="00394BCB"/>
    <w:rsid w:val="00394E9A"/>
    <w:rsid w:val="003958F1"/>
    <w:rsid w:val="003965D9"/>
    <w:rsid w:val="00397B4A"/>
    <w:rsid w:val="003A1227"/>
    <w:rsid w:val="003A1568"/>
    <w:rsid w:val="003A1C13"/>
    <w:rsid w:val="003A1E8E"/>
    <w:rsid w:val="003A23FA"/>
    <w:rsid w:val="003A261D"/>
    <w:rsid w:val="003A3639"/>
    <w:rsid w:val="003A3DCA"/>
    <w:rsid w:val="003A42AB"/>
    <w:rsid w:val="003A5055"/>
    <w:rsid w:val="003A5151"/>
    <w:rsid w:val="003A535E"/>
    <w:rsid w:val="003A5993"/>
    <w:rsid w:val="003A6406"/>
    <w:rsid w:val="003A6763"/>
    <w:rsid w:val="003A6A24"/>
    <w:rsid w:val="003A6AF0"/>
    <w:rsid w:val="003A7B04"/>
    <w:rsid w:val="003A7DBD"/>
    <w:rsid w:val="003A7E60"/>
    <w:rsid w:val="003B0154"/>
    <w:rsid w:val="003B0214"/>
    <w:rsid w:val="003B092F"/>
    <w:rsid w:val="003B0ECA"/>
    <w:rsid w:val="003B1670"/>
    <w:rsid w:val="003B372D"/>
    <w:rsid w:val="003B3CDD"/>
    <w:rsid w:val="003B3EAE"/>
    <w:rsid w:val="003B4295"/>
    <w:rsid w:val="003B445F"/>
    <w:rsid w:val="003B7600"/>
    <w:rsid w:val="003B79FA"/>
    <w:rsid w:val="003B7E0A"/>
    <w:rsid w:val="003B7F43"/>
    <w:rsid w:val="003C0466"/>
    <w:rsid w:val="003C048B"/>
    <w:rsid w:val="003C0AB9"/>
    <w:rsid w:val="003C1170"/>
    <w:rsid w:val="003C1310"/>
    <w:rsid w:val="003C2448"/>
    <w:rsid w:val="003C26C1"/>
    <w:rsid w:val="003C2980"/>
    <w:rsid w:val="003C3762"/>
    <w:rsid w:val="003C3BEF"/>
    <w:rsid w:val="003C3DB9"/>
    <w:rsid w:val="003C4865"/>
    <w:rsid w:val="003C569E"/>
    <w:rsid w:val="003C5872"/>
    <w:rsid w:val="003C701C"/>
    <w:rsid w:val="003C76FE"/>
    <w:rsid w:val="003C7D53"/>
    <w:rsid w:val="003D0FA1"/>
    <w:rsid w:val="003D109B"/>
    <w:rsid w:val="003D13CE"/>
    <w:rsid w:val="003D1F7C"/>
    <w:rsid w:val="003D2117"/>
    <w:rsid w:val="003D26CA"/>
    <w:rsid w:val="003D2C0E"/>
    <w:rsid w:val="003D31A9"/>
    <w:rsid w:val="003D3B91"/>
    <w:rsid w:val="003D3FE5"/>
    <w:rsid w:val="003D407F"/>
    <w:rsid w:val="003D415E"/>
    <w:rsid w:val="003D4CCA"/>
    <w:rsid w:val="003D4D2F"/>
    <w:rsid w:val="003D5490"/>
    <w:rsid w:val="003D584A"/>
    <w:rsid w:val="003D58DE"/>
    <w:rsid w:val="003D5B8E"/>
    <w:rsid w:val="003D5C6B"/>
    <w:rsid w:val="003D5FD9"/>
    <w:rsid w:val="003D61ED"/>
    <w:rsid w:val="003D63EE"/>
    <w:rsid w:val="003D6816"/>
    <w:rsid w:val="003D7792"/>
    <w:rsid w:val="003D7DF1"/>
    <w:rsid w:val="003D7F41"/>
    <w:rsid w:val="003E00D2"/>
    <w:rsid w:val="003E01CE"/>
    <w:rsid w:val="003E066B"/>
    <w:rsid w:val="003E0E7F"/>
    <w:rsid w:val="003E1059"/>
    <w:rsid w:val="003E2325"/>
    <w:rsid w:val="003E2BF9"/>
    <w:rsid w:val="003E2D8F"/>
    <w:rsid w:val="003E31D6"/>
    <w:rsid w:val="003E3637"/>
    <w:rsid w:val="003E530F"/>
    <w:rsid w:val="003E5824"/>
    <w:rsid w:val="003E65C3"/>
    <w:rsid w:val="003F0291"/>
    <w:rsid w:val="003F0AAA"/>
    <w:rsid w:val="003F0BD4"/>
    <w:rsid w:val="003F0FD7"/>
    <w:rsid w:val="003F124D"/>
    <w:rsid w:val="003F147D"/>
    <w:rsid w:val="003F15B4"/>
    <w:rsid w:val="003F1B97"/>
    <w:rsid w:val="003F25DA"/>
    <w:rsid w:val="003F2652"/>
    <w:rsid w:val="003F2706"/>
    <w:rsid w:val="003F293D"/>
    <w:rsid w:val="003F3196"/>
    <w:rsid w:val="003F4884"/>
    <w:rsid w:val="003F4D16"/>
    <w:rsid w:val="003F52A4"/>
    <w:rsid w:val="003F5BD0"/>
    <w:rsid w:val="003F7C98"/>
    <w:rsid w:val="0040018A"/>
    <w:rsid w:val="0040114C"/>
    <w:rsid w:val="004013F1"/>
    <w:rsid w:val="00402DB3"/>
    <w:rsid w:val="00403012"/>
    <w:rsid w:val="00403373"/>
    <w:rsid w:val="00403DC1"/>
    <w:rsid w:val="00404027"/>
    <w:rsid w:val="00404681"/>
    <w:rsid w:val="004046B0"/>
    <w:rsid w:val="0040585D"/>
    <w:rsid w:val="004058F0"/>
    <w:rsid w:val="00405B9A"/>
    <w:rsid w:val="00405E93"/>
    <w:rsid w:val="004064E9"/>
    <w:rsid w:val="00406D56"/>
    <w:rsid w:val="00406F08"/>
    <w:rsid w:val="0040743F"/>
    <w:rsid w:val="0040754B"/>
    <w:rsid w:val="0041012C"/>
    <w:rsid w:val="00410A06"/>
    <w:rsid w:val="0041178F"/>
    <w:rsid w:val="00411C37"/>
    <w:rsid w:val="00411D74"/>
    <w:rsid w:val="0041251A"/>
    <w:rsid w:val="00412740"/>
    <w:rsid w:val="00412C9C"/>
    <w:rsid w:val="00412F6D"/>
    <w:rsid w:val="004138C6"/>
    <w:rsid w:val="00413B0F"/>
    <w:rsid w:val="00413F58"/>
    <w:rsid w:val="00414743"/>
    <w:rsid w:val="00414981"/>
    <w:rsid w:val="00414D21"/>
    <w:rsid w:val="0041548F"/>
    <w:rsid w:val="00416234"/>
    <w:rsid w:val="00416B94"/>
    <w:rsid w:val="004170BF"/>
    <w:rsid w:val="004171CB"/>
    <w:rsid w:val="004178E1"/>
    <w:rsid w:val="004200AE"/>
    <w:rsid w:val="004201D2"/>
    <w:rsid w:val="00420404"/>
    <w:rsid w:val="00421021"/>
    <w:rsid w:val="0042108C"/>
    <w:rsid w:val="004212B6"/>
    <w:rsid w:val="00421389"/>
    <w:rsid w:val="00421607"/>
    <w:rsid w:val="00421ADB"/>
    <w:rsid w:val="00421B8B"/>
    <w:rsid w:val="00422022"/>
    <w:rsid w:val="004226BD"/>
    <w:rsid w:val="004234EF"/>
    <w:rsid w:val="00423793"/>
    <w:rsid w:val="00424670"/>
    <w:rsid w:val="00424781"/>
    <w:rsid w:val="00426031"/>
    <w:rsid w:val="0042661E"/>
    <w:rsid w:val="00427248"/>
    <w:rsid w:val="00427A8F"/>
    <w:rsid w:val="00427CE2"/>
    <w:rsid w:val="00430504"/>
    <w:rsid w:val="004307C4"/>
    <w:rsid w:val="00430DC6"/>
    <w:rsid w:val="004313B3"/>
    <w:rsid w:val="00431588"/>
    <w:rsid w:val="004318C5"/>
    <w:rsid w:val="00431D65"/>
    <w:rsid w:val="00432269"/>
    <w:rsid w:val="00432CC6"/>
    <w:rsid w:val="00432D95"/>
    <w:rsid w:val="0043324E"/>
    <w:rsid w:val="00433638"/>
    <w:rsid w:val="00433CA0"/>
    <w:rsid w:val="00434C87"/>
    <w:rsid w:val="00434F5D"/>
    <w:rsid w:val="0043577E"/>
    <w:rsid w:val="00435952"/>
    <w:rsid w:val="0043596C"/>
    <w:rsid w:val="00435B17"/>
    <w:rsid w:val="00435B88"/>
    <w:rsid w:val="004368FB"/>
    <w:rsid w:val="00436C44"/>
    <w:rsid w:val="00437374"/>
    <w:rsid w:val="00437DE0"/>
    <w:rsid w:val="004403EA"/>
    <w:rsid w:val="00440553"/>
    <w:rsid w:val="00440673"/>
    <w:rsid w:val="00440BED"/>
    <w:rsid w:val="00441A2B"/>
    <w:rsid w:val="00441C91"/>
    <w:rsid w:val="00442BE4"/>
    <w:rsid w:val="00443F2A"/>
    <w:rsid w:val="00444060"/>
    <w:rsid w:val="004443FB"/>
    <w:rsid w:val="00445D1A"/>
    <w:rsid w:val="0044656E"/>
    <w:rsid w:val="00446605"/>
    <w:rsid w:val="00446C8E"/>
    <w:rsid w:val="004476F6"/>
    <w:rsid w:val="00447CA3"/>
    <w:rsid w:val="00447D84"/>
    <w:rsid w:val="004505D4"/>
    <w:rsid w:val="004508AA"/>
    <w:rsid w:val="0045094A"/>
    <w:rsid w:val="00451640"/>
    <w:rsid w:val="0045247B"/>
    <w:rsid w:val="004526DF"/>
    <w:rsid w:val="00453B4E"/>
    <w:rsid w:val="00453E77"/>
    <w:rsid w:val="0045400C"/>
    <w:rsid w:val="00454169"/>
    <w:rsid w:val="004547EA"/>
    <w:rsid w:val="00454A77"/>
    <w:rsid w:val="00454B94"/>
    <w:rsid w:val="00455370"/>
    <w:rsid w:val="0045537E"/>
    <w:rsid w:val="0045539C"/>
    <w:rsid w:val="00455557"/>
    <w:rsid w:val="00455ACA"/>
    <w:rsid w:val="004560F0"/>
    <w:rsid w:val="004565D1"/>
    <w:rsid w:val="00456A1B"/>
    <w:rsid w:val="00456AE6"/>
    <w:rsid w:val="00457C6F"/>
    <w:rsid w:val="00460027"/>
    <w:rsid w:val="00460C1B"/>
    <w:rsid w:val="00460D33"/>
    <w:rsid w:val="00461EB5"/>
    <w:rsid w:val="004629CA"/>
    <w:rsid w:val="00463BB0"/>
    <w:rsid w:val="00464838"/>
    <w:rsid w:val="00464848"/>
    <w:rsid w:val="00464B78"/>
    <w:rsid w:val="00464CC0"/>
    <w:rsid w:val="004654A0"/>
    <w:rsid w:val="0046563E"/>
    <w:rsid w:val="0046599B"/>
    <w:rsid w:val="00465A08"/>
    <w:rsid w:val="00465FB8"/>
    <w:rsid w:val="004666AD"/>
    <w:rsid w:val="00466721"/>
    <w:rsid w:val="004668E1"/>
    <w:rsid w:val="00467134"/>
    <w:rsid w:val="0046739F"/>
    <w:rsid w:val="004675F8"/>
    <w:rsid w:val="004706F7"/>
    <w:rsid w:val="00470FE8"/>
    <w:rsid w:val="0047113F"/>
    <w:rsid w:val="00472511"/>
    <w:rsid w:val="00472655"/>
    <w:rsid w:val="00472CBF"/>
    <w:rsid w:val="00472EFC"/>
    <w:rsid w:val="00472FCE"/>
    <w:rsid w:val="00474ACC"/>
    <w:rsid w:val="00474D07"/>
    <w:rsid w:val="00475643"/>
    <w:rsid w:val="00475BFC"/>
    <w:rsid w:val="0047629C"/>
    <w:rsid w:val="00476B18"/>
    <w:rsid w:val="00476F76"/>
    <w:rsid w:val="00477038"/>
    <w:rsid w:val="00477546"/>
    <w:rsid w:val="004778C2"/>
    <w:rsid w:val="00477BAE"/>
    <w:rsid w:val="004805ED"/>
    <w:rsid w:val="00481E2B"/>
    <w:rsid w:val="00482EAC"/>
    <w:rsid w:val="004831FD"/>
    <w:rsid w:val="00483232"/>
    <w:rsid w:val="00483390"/>
    <w:rsid w:val="00483B0D"/>
    <w:rsid w:val="004840E5"/>
    <w:rsid w:val="004843CC"/>
    <w:rsid w:val="00484902"/>
    <w:rsid w:val="004850C8"/>
    <w:rsid w:val="00485832"/>
    <w:rsid w:val="0048586E"/>
    <w:rsid w:val="00485A48"/>
    <w:rsid w:val="00485AF3"/>
    <w:rsid w:val="0048657A"/>
    <w:rsid w:val="004865EB"/>
    <w:rsid w:val="00486995"/>
    <w:rsid w:val="00486C2B"/>
    <w:rsid w:val="00487296"/>
    <w:rsid w:val="004877A3"/>
    <w:rsid w:val="00487CBB"/>
    <w:rsid w:val="00487F0F"/>
    <w:rsid w:val="00487F75"/>
    <w:rsid w:val="00490265"/>
    <w:rsid w:val="00490CD4"/>
    <w:rsid w:val="00490ED9"/>
    <w:rsid w:val="004910D8"/>
    <w:rsid w:val="0049157B"/>
    <w:rsid w:val="0049228B"/>
    <w:rsid w:val="00492FD0"/>
    <w:rsid w:val="004932BF"/>
    <w:rsid w:val="004935BB"/>
    <w:rsid w:val="004935D4"/>
    <w:rsid w:val="004935E1"/>
    <w:rsid w:val="0049389B"/>
    <w:rsid w:val="00493D60"/>
    <w:rsid w:val="00494342"/>
    <w:rsid w:val="004967F1"/>
    <w:rsid w:val="00496E96"/>
    <w:rsid w:val="00497FB4"/>
    <w:rsid w:val="004A0325"/>
    <w:rsid w:val="004A0A83"/>
    <w:rsid w:val="004A0BE1"/>
    <w:rsid w:val="004A1049"/>
    <w:rsid w:val="004A1664"/>
    <w:rsid w:val="004A167A"/>
    <w:rsid w:val="004A1C3A"/>
    <w:rsid w:val="004A211F"/>
    <w:rsid w:val="004A24F5"/>
    <w:rsid w:val="004A3035"/>
    <w:rsid w:val="004A37D2"/>
    <w:rsid w:val="004A3FB3"/>
    <w:rsid w:val="004A4D85"/>
    <w:rsid w:val="004A4F9C"/>
    <w:rsid w:val="004A5B3C"/>
    <w:rsid w:val="004A5D47"/>
    <w:rsid w:val="004A62FA"/>
    <w:rsid w:val="004A6B38"/>
    <w:rsid w:val="004B046B"/>
    <w:rsid w:val="004B0494"/>
    <w:rsid w:val="004B066B"/>
    <w:rsid w:val="004B082C"/>
    <w:rsid w:val="004B0F97"/>
    <w:rsid w:val="004B167F"/>
    <w:rsid w:val="004B1842"/>
    <w:rsid w:val="004B1AC6"/>
    <w:rsid w:val="004B1B65"/>
    <w:rsid w:val="004B1C9B"/>
    <w:rsid w:val="004B1DDF"/>
    <w:rsid w:val="004B2860"/>
    <w:rsid w:val="004B2DB4"/>
    <w:rsid w:val="004B2E89"/>
    <w:rsid w:val="004B32FB"/>
    <w:rsid w:val="004B342E"/>
    <w:rsid w:val="004B3483"/>
    <w:rsid w:val="004B3B89"/>
    <w:rsid w:val="004B3F43"/>
    <w:rsid w:val="004B6039"/>
    <w:rsid w:val="004B6288"/>
    <w:rsid w:val="004B6D88"/>
    <w:rsid w:val="004B77F8"/>
    <w:rsid w:val="004B7B8E"/>
    <w:rsid w:val="004B7BE9"/>
    <w:rsid w:val="004B7C27"/>
    <w:rsid w:val="004B7D86"/>
    <w:rsid w:val="004C01FB"/>
    <w:rsid w:val="004C050C"/>
    <w:rsid w:val="004C0700"/>
    <w:rsid w:val="004C09B2"/>
    <w:rsid w:val="004C09C7"/>
    <w:rsid w:val="004C0C5A"/>
    <w:rsid w:val="004C0C69"/>
    <w:rsid w:val="004C0D02"/>
    <w:rsid w:val="004C12D7"/>
    <w:rsid w:val="004C324B"/>
    <w:rsid w:val="004C3649"/>
    <w:rsid w:val="004C38FC"/>
    <w:rsid w:val="004C43F6"/>
    <w:rsid w:val="004C49EC"/>
    <w:rsid w:val="004C518D"/>
    <w:rsid w:val="004C5477"/>
    <w:rsid w:val="004C5784"/>
    <w:rsid w:val="004C5CE3"/>
    <w:rsid w:val="004C5D53"/>
    <w:rsid w:val="004C5E5A"/>
    <w:rsid w:val="004C6811"/>
    <w:rsid w:val="004C6829"/>
    <w:rsid w:val="004C6B16"/>
    <w:rsid w:val="004C6C16"/>
    <w:rsid w:val="004C76AF"/>
    <w:rsid w:val="004C7A6C"/>
    <w:rsid w:val="004D043D"/>
    <w:rsid w:val="004D09A2"/>
    <w:rsid w:val="004D0B43"/>
    <w:rsid w:val="004D0F0E"/>
    <w:rsid w:val="004D0F1B"/>
    <w:rsid w:val="004D1601"/>
    <w:rsid w:val="004D1ABB"/>
    <w:rsid w:val="004D2907"/>
    <w:rsid w:val="004D2D76"/>
    <w:rsid w:val="004D31CF"/>
    <w:rsid w:val="004D350E"/>
    <w:rsid w:val="004D3A3F"/>
    <w:rsid w:val="004D3D44"/>
    <w:rsid w:val="004D51C4"/>
    <w:rsid w:val="004D58F4"/>
    <w:rsid w:val="004D5ACF"/>
    <w:rsid w:val="004D768F"/>
    <w:rsid w:val="004D7E6D"/>
    <w:rsid w:val="004E0005"/>
    <w:rsid w:val="004E0035"/>
    <w:rsid w:val="004E05BB"/>
    <w:rsid w:val="004E0757"/>
    <w:rsid w:val="004E0D1B"/>
    <w:rsid w:val="004E0ECA"/>
    <w:rsid w:val="004E1888"/>
    <w:rsid w:val="004E18CC"/>
    <w:rsid w:val="004E18CD"/>
    <w:rsid w:val="004E22C4"/>
    <w:rsid w:val="004E28C0"/>
    <w:rsid w:val="004E2997"/>
    <w:rsid w:val="004E2ACC"/>
    <w:rsid w:val="004E3420"/>
    <w:rsid w:val="004E3A4A"/>
    <w:rsid w:val="004E3E60"/>
    <w:rsid w:val="004E3F95"/>
    <w:rsid w:val="004E4227"/>
    <w:rsid w:val="004E4FDD"/>
    <w:rsid w:val="004E5024"/>
    <w:rsid w:val="004E596A"/>
    <w:rsid w:val="004E5B20"/>
    <w:rsid w:val="004E5BFD"/>
    <w:rsid w:val="004E65E4"/>
    <w:rsid w:val="004E66BB"/>
    <w:rsid w:val="004E6AA8"/>
    <w:rsid w:val="004E6EFD"/>
    <w:rsid w:val="004E7420"/>
    <w:rsid w:val="004E767D"/>
    <w:rsid w:val="004E7AB5"/>
    <w:rsid w:val="004F0812"/>
    <w:rsid w:val="004F09B0"/>
    <w:rsid w:val="004F18DA"/>
    <w:rsid w:val="004F2B30"/>
    <w:rsid w:val="004F2B76"/>
    <w:rsid w:val="004F2FA8"/>
    <w:rsid w:val="004F3043"/>
    <w:rsid w:val="004F3197"/>
    <w:rsid w:val="004F324D"/>
    <w:rsid w:val="004F3811"/>
    <w:rsid w:val="004F3855"/>
    <w:rsid w:val="004F3AB5"/>
    <w:rsid w:val="004F4A89"/>
    <w:rsid w:val="004F4E90"/>
    <w:rsid w:val="004F51C1"/>
    <w:rsid w:val="004F5631"/>
    <w:rsid w:val="004F59F4"/>
    <w:rsid w:val="004F5B7E"/>
    <w:rsid w:val="004F5F72"/>
    <w:rsid w:val="004F5FAB"/>
    <w:rsid w:val="004F68D9"/>
    <w:rsid w:val="004F6E37"/>
    <w:rsid w:val="004F70C3"/>
    <w:rsid w:val="004F73EB"/>
    <w:rsid w:val="004F78F8"/>
    <w:rsid w:val="004F7D40"/>
    <w:rsid w:val="005002BE"/>
    <w:rsid w:val="0050052E"/>
    <w:rsid w:val="0050117A"/>
    <w:rsid w:val="0050191B"/>
    <w:rsid w:val="00501B28"/>
    <w:rsid w:val="00501CE0"/>
    <w:rsid w:val="00501E7D"/>
    <w:rsid w:val="005021AE"/>
    <w:rsid w:val="00502459"/>
    <w:rsid w:val="00503565"/>
    <w:rsid w:val="00504739"/>
    <w:rsid w:val="00505535"/>
    <w:rsid w:val="0050588F"/>
    <w:rsid w:val="005060E8"/>
    <w:rsid w:val="0050650B"/>
    <w:rsid w:val="00506BA1"/>
    <w:rsid w:val="00506C1D"/>
    <w:rsid w:val="00506C52"/>
    <w:rsid w:val="00507308"/>
    <w:rsid w:val="005102EF"/>
    <w:rsid w:val="00510C59"/>
    <w:rsid w:val="00510FB5"/>
    <w:rsid w:val="00511174"/>
    <w:rsid w:val="005112DC"/>
    <w:rsid w:val="00512635"/>
    <w:rsid w:val="005128E0"/>
    <w:rsid w:val="00512C1D"/>
    <w:rsid w:val="00512DD1"/>
    <w:rsid w:val="00512DF3"/>
    <w:rsid w:val="0051313B"/>
    <w:rsid w:val="00513E58"/>
    <w:rsid w:val="005143E7"/>
    <w:rsid w:val="005144EC"/>
    <w:rsid w:val="00514E2F"/>
    <w:rsid w:val="00515289"/>
    <w:rsid w:val="00515A41"/>
    <w:rsid w:val="0051644C"/>
    <w:rsid w:val="00516D37"/>
    <w:rsid w:val="0051727D"/>
    <w:rsid w:val="00520689"/>
    <w:rsid w:val="00520A7D"/>
    <w:rsid w:val="00520B92"/>
    <w:rsid w:val="00520F34"/>
    <w:rsid w:val="0052244B"/>
    <w:rsid w:val="00522A13"/>
    <w:rsid w:val="00522BDA"/>
    <w:rsid w:val="005236BB"/>
    <w:rsid w:val="0052386C"/>
    <w:rsid w:val="00523AED"/>
    <w:rsid w:val="005241CA"/>
    <w:rsid w:val="00524528"/>
    <w:rsid w:val="00524647"/>
    <w:rsid w:val="005247D0"/>
    <w:rsid w:val="0052487B"/>
    <w:rsid w:val="00524D93"/>
    <w:rsid w:val="005255DB"/>
    <w:rsid w:val="00525C8C"/>
    <w:rsid w:val="005274D5"/>
    <w:rsid w:val="00527563"/>
    <w:rsid w:val="0052763B"/>
    <w:rsid w:val="00527FBD"/>
    <w:rsid w:val="00530019"/>
    <w:rsid w:val="00530763"/>
    <w:rsid w:val="005308D2"/>
    <w:rsid w:val="00530F56"/>
    <w:rsid w:val="00531C32"/>
    <w:rsid w:val="00532409"/>
    <w:rsid w:val="00532F58"/>
    <w:rsid w:val="005330FA"/>
    <w:rsid w:val="005331B8"/>
    <w:rsid w:val="005332D2"/>
    <w:rsid w:val="00533303"/>
    <w:rsid w:val="0053372A"/>
    <w:rsid w:val="00533B47"/>
    <w:rsid w:val="00533CC3"/>
    <w:rsid w:val="00533DA6"/>
    <w:rsid w:val="00533E04"/>
    <w:rsid w:val="00534062"/>
    <w:rsid w:val="005343F1"/>
    <w:rsid w:val="005346B8"/>
    <w:rsid w:val="00534AC9"/>
    <w:rsid w:val="00534C05"/>
    <w:rsid w:val="00534C31"/>
    <w:rsid w:val="00537183"/>
    <w:rsid w:val="005401CE"/>
    <w:rsid w:val="005406C4"/>
    <w:rsid w:val="0054129C"/>
    <w:rsid w:val="00541456"/>
    <w:rsid w:val="00542075"/>
    <w:rsid w:val="005420F7"/>
    <w:rsid w:val="005429DF"/>
    <w:rsid w:val="0054338D"/>
    <w:rsid w:val="0054355C"/>
    <w:rsid w:val="005438AC"/>
    <w:rsid w:val="00543DB7"/>
    <w:rsid w:val="005441FD"/>
    <w:rsid w:val="0054455E"/>
    <w:rsid w:val="00544AEF"/>
    <w:rsid w:val="00544EF8"/>
    <w:rsid w:val="00545094"/>
    <w:rsid w:val="00545366"/>
    <w:rsid w:val="005453C6"/>
    <w:rsid w:val="00545D04"/>
    <w:rsid w:val="00545DA6"/>
    <w:rsid w:val="00546414"/>
    <w:rsid w:val="005464CF"/>
    <w:rsid w:val="00546605"/>
    <w:rsid w:val="00546988"/>
    <w:rsid w:val="00546B36"/>
    <w:rsid w:val="005473B7"/>
    <w:rsid w:val="00547635"/>
    <w:rsid w:val="005508D7"/>
    <w:rsid w:val="00551C77"/>
    <w:rsid w:val="005521C8"/>
    <w:rsid w:val="0055350E"/>
    <w:rsid w:val="005539D3"/>
    <w:rsid w:val="00553D08"/>
    <w:rsid w:val="00554C91"/>
    <w:rsid w:val="005550EF"/>
    <w:rsid w:val="00555F98"/>
    <w:rsid w:val="0055602B"/>
    <w:rsid w:val="00556135"/>
    <w:rsid w:val="00556159"/>
    <w:rsid w:val="00556903"/>
    <w:rsid w:val="00556A82"/>
    <w:rsid w:val="00556B68"/>
    <w:rsid w:val="00556BED"/>
    <w:rsid w:val="005577D8"/>
    <w:rsid w:val="00560F80"/>
    <w:rsid w:val="005610DA"/>
    <w:rsid w:val="00561F8A"/>
    <w:rsid w:val="005625E5"/>
    <w:rsid w:val="00562783"/>
    <w:rsid w:val="00563275"/>
    <w:rsid w:val="00563361"/>
    <w:rsid w:val="005648A4"/>
    <w:rsid w:val="00565043"/>
    <w:rsid w:val="005656DA"/>
    <w:rsid w:val="00565743"/>
    <w:rsid w:val="00565A14"/>
    <w:rsid w:val="00565B33"/>
    <w:rsid w:val="00566289"/>
    <w:rsid w:val="005666C5"/>
    <w:rsid w:val="005666D9"/>
    <w:rsid w:val="00566888"/>
    <w:rsid w:val="00566B23"/>
    <w:rsid w:val="00567077"/>
    <w:rsid w:val="005674A7"/>
    <w:rsid w:val="00567883"/>
    <w:rsid w:val="00567C7F"/>
    <w:rsid w:val="005701C4"/>
    <w:rsid w:val="00570440"/>
    <w:rsid w:val="00570500"/>
    <w:rsid w:val="005707C3"/>
    <w:rsid w:val="00570AA2"/>
    <w:rsid w:val="00570C17"/>
    <w:rsid w:val="00571FC3"/>
    <w:rsid w:val="0057238E"/>
    <w:rsid w:val="00572444"/>
    <w:rsid w:val="00572A85"/>
    <w:rsid w:val="0057337D"/>
    <w:rsid w:val="005735D2"/>
    <w:rsid w:val="0057367E"/>
    <w:rsid w:val="0057375C"/>
    <w:rsid w:val="00573DEB"/>
    <w:rsid w:val="005741B9"/>
    <w:rsid w:val="005742DB"/>
    <w:rsid w:val="00574347"/>
    <w:rsid w:val="005754C6"/>
    <w:rsid w:val="005755FE"/>
    <w:rsid w:val="00575714"/>
    <w:rsid w:val="0057594C"/>
    <w:rsid w:val="00576D2B"/>
    <w:rsid w:val="00577284"/>
    <w:rsid w:val="00577916"/>
    <w:rsid w:val="00577ADF"/>
    <w:rsid w:val="00577EC7"/>
    <w:rsid w:val="00580031"/>
    <w:rsid w:val="00580A39"/>
    <w:rsid w:val="00580F62"/>
    <w:rsid w:val="00581025"/>
    <w:rsid w:val="00581134"/>
    <w:rsid w:val="00582224"/>
    <w:rsid w:val="00582389"/>
    <w:rsid w:val="005826A1"/>
    <w:rsid w:val="00582C60"/>
    <w:rsid w:val="00583553"/>
    <w:rsid w:val="00583923"/>
    <w:rsid w:val="0058413E"/>
    <w:rsid w:val="00585340"/>
    <w:rsid w:val="00585480"/>
    <w:rsid w:val="00585FDA"/>
    <w:rsid w:val="0058678F"/>
    <w:rsid w:val="00586943"/>
    <w:rsid w:val="0058779E"/>
    <w:rsid w:val="00587842"/>
    <w:rsid w:val="00587A1C"/>
    <w:rsid w:val="00587B52"/>
    <w:rsid w:val="00587E17"/>
    <w:rsid w:val="0059016E"/>
    <w:rsid w:val="005902F7"/>
    <w:rsid w:val="0059030B"/>
    <w:rsid w:val="00590426"/>
    <w:rsid w:val="00591CAB"/>
    <w:rsid w:val="0059213B"/>
    <w:rsid w:val="0059254E"/>
    <w:rsid w:val="00592E14"/>
    <w:rsid w:val="00593E07"/>
    <w:rsid w:val="00593E3C"/>
    <w:rsid w:val="00593F09"/>
    <w:rsid w:val="005943E3"/>
    <w:rsid w:val="00594737"/>
    <w:rsid w:val="00594C61"/>
    <w:rsid w:val="00595994"/>
    <w:rsid w:val="00595B8A"/>
    <w:rsid w:val="00595BE6"/>
    <w:rsid w:val="00595C3B"/>
    <w:rsid w:val="00597412"/>
    <w:rsid w:val="005977D3"/>
    <w:rsid w:val="005979AC"/>
    <w:rsid w:val="005A0138"/>
    <w:rsid w:val="005A015A"/>
    <w:rsid w:val="005A033F"/>
    <w:rsid w:val="005A0A91"/>
    <w:rsid w:val="005A13FB"/>
    <w:rsid w:val="005A1951"/>
    <w:rsid w:val="005A3107"/>
    <w:rsid w:val="005A3201"/>
    <w:rsid w:val="005A4C31"/>
    <w:rsid w:val="005A4D1B"/>
    <w:rsid w:val="005A5598"/>
    <w:rsid w:val="005A578A"/>
    <w:rsid w:val="005A5BEB"/>
    <w:rsid w:val="005A5D29"/>
    <w:rsid w:val="005A7072"/>
    <w:rsid w:val="005A71D3"/>
    <w:rsid w:val="005A78E2"/>
    <w:rsid w:val="005B032A"/>
    <w:rsid w:val="005B172A"/>
    <w:rsid w:val="005B19CD"/>
    <w:rsid w:val="005B1DD9"/>
    <w:rsid w:val="005B243B"/>
    <w:rsid w:val="005B2A04"/>
    <w:rsid w:val="005B2A10"/>
    <w:rsid w:val="005B2AA9"/>
    <w:rsid w:val="005B2C29"/>
    <w:rsid w:val="005B2F3C"/>
    <w:rsid w:val="005B3232"/>
    <w:rsid w:val="005B37E5"/>
    <w:rsid w:val="005B3F0D"/>
    <w:rsid w:val="005B4064"/>
    <w:rsid w:val="005B4B68"/>
    <w:rsid w:val="005B4CD1"/>
    <w:rsid w:val="005B4EDD"/>
    <w:rsid w:val="005B52F1"/>
    <w:rsid w:val="005B6919"/>
    <w:rsid w:val="005B7756"/>
    <w:rsid w:val="005B7820"/>
    <w:rsid w:val="005C059E"/>
    <w:rsid w:val="005C08DC"/>
    <w:rsid w:val="005C1FA8"/>
    <w:rsid w:val="005C3215"/>
    <w:rsid w:val="005C4C91"/>
    <w:rsid w:val="005C58EA"/>
    <w:rsid w:val="005C5B86"/>
    <w:rsid w:val="005C734F"/>
    <w:rsid w:val="005D008C"/>
    <w:rsid w:val="005D083A"/>
    <w:rsid w:val="005D0CB6"/>
    <w:rsid w:val="005D0FD8"/>
    <w:rsid w:val="005D1293"/>
    <w:rsid w:val="005D1A18"/>
    <w:rsid w:val="005D1BCF"/>
    <w:rsid w:val="005D1BE5"/>
    <w:rsid w:val="005D3041"/>
    <w:rsid w:val="005D30BB"/>
    <w:rsid w:val="005D32FB"/>
    <w:rsid w:val="005D3A41"/>
    <w:rsid w:val="005D40F7"/>
    <w:rsid w:val="005D4BE4"/>
    <w:rsid w:val="005D5A8E"/>
    <w:rsid w:val="005D6082"/>
    <w:rsid w:val="005D6B05"/>
    <w:rsid w:val="005D6FF8"/>
    <w:rsid w:val="005D7CBB"/>
    <w:rsid w:val="005E0790"/>
    <w:rsid w:val="005E0DF4"/>
    <w:rsid w:val="005E18EE"/>
    <w:rsid w:val="005E1CDE"/>
    <w:rsid w:val="005E24FC"/>
    <w:rsid w:val="005E2D2D"/>
    <w:rsid w:val="005E2DF0"/>
    <w:rsid w:val="005E30E5"/>
    <w:rsid w:val="005E3335"/>
    <w:rsid w:val="005E35B2"/>
    <w:rsid w:val="005E3AB2"/>
    <w:rsid w:val="005E4B12"/>
    <w:rsid w:val="005E5006"/>
    <w:rsid w:val="005E56CB"/>
    <w:rsid w:val="005E66CE"/>
    <w:rsid w:val="005E71BD"/>
    <w:rsid w:val="005E747D"/>
    <w:rsid w:val="005E7C9D"/>
    <w:rsid w:val="005F0006"/>
    <w:rsid w:val="005F032F"/>
    <w:rsid w:val="005F0480"/>
    <w:rsid w:val="005F0CEF"/>
    <w:rsid w:val="005F153B"/>
    <w:rsid w:val="005F24EE"/>
    <w:rsid w:val="005F26BA"/>
    <w:rsid w:val="005F2B88"/>
    <w:rsid w:val="005F44E7"/>
    <w:rsid w:val="005F453D"/>
    <w:rsid w:val="005F50A7"/>
    <w:rsid w:val="005F5FA5"/>
    <w:rsid w:val="005F6BDF"/>
    <w:rsid w:val="005F6CD4"/>
    <w:rsid w:val="005F71BC"/>
    <w:rsid w:val="005F77EB"/>
    <w:rsid w:val="005F7DAB"/>
    <w:rsid w:val="005F7FCA"/>
    <w:rsid w:val="00600071"/>
    <w:rsid w:val="00600BA7"/>
    <w:rsid w:val="006013D9"/>
    <w:rsid w:val="0060145C"/>
    <w:rsid w:val="00601492"/>
    <w:rsid w:val="00602099"/>
    <w:rsid w:val="00602142"/>
    <w:rsid w:val="0060269F"/>
    <w:rsid w:val="006028F2"/>
    <w:rsid w:val="0060357B"/>
    <w:rsid w:val="006035C6"/>
    <w:rsid w:val="006036B0"/>
    <w:rsid w:val="006045A8"/>
    <w:rsid w:val="00604B30"/>
    <w:rsid w:val="00604E85"/>
    <w:rsid w:val="00605339"/>
    <w:rsid w:val="006058CD"/>
    <w:rsid w:val="00605B92"/>
    <w:rsid w:val="00610160"/>
    <w:rsid w:val="006107BD"/>
    <w:rsid w:val="006112FD"/>
    <w:rsid w:val="006114A9"/>
    <w:rsid w:val="00611C02"/>
    <w:rsid w:val="006127CE"/>
    <w:rsid w:val="00612F20"/>
    <w:rsid w:val="00612FD9"/>
    <w:rsid w:val="00613B1A"/>
    <w:rsid w:val="00613C4A"/>
    <w:rsid w:val="00614158"/>
    <w:rsid w:val="006145DB"/>
    <w:rsid w:val="006147CD"/>
    <w:rsid w:val="006151B2"/>
    <w:rsid w:val="00615583"/>
    <w:rsid w:val="006156CE"/>
    <w:rsid w:val="00615F0A"/>
    <w:rsid w:val="0061655B"/>
    <w:rsid w:val="006168A2"/>
    <w:rsid w:val="00616A21"/>
    <w:rsid w:val="00617679"/>
    <w:rsid w:val="00620C16"/>
    <w:rsid w:val="00620DE8"/>
    <w:rsid w:val="00621187"/>
    <w:rsid w:val="0062145B"/>
    <w:rsid w:val="0062339B"/>
    <w:rsid w:val="006236D8"/>
    <w:rsid w:val="00623751"/>
    <w:rsid w:val="00623A67"/>
    <w:rsid w:val="00623D0F"/>
    <w:rsid w:val="00624CD3"/>
    <w:rsid w:val="0062564F"/>
    <w:rsid w:val="006258F3"/>
    <w:rsid w:val="00625A79"/>
    <w:rsid w:val="00625C4B"/>
    <w:rsid w:val="006275D7"/>
    <w:rsid w:val="006275FC"/>
    <w:rsid w:val="006277C9"/>
    <w:rsid w:val="00627867"/>
    <w:rsid w:val="006301CB"/>
    <w:rsid w:val="006302FE"/>
    <w:rsid w:val="00630470"/>
    <w:rsid w:val="00630515"/>
    <w:rsid w:val="00630DC9"/>
    <w:rsid w:val="00633328"/>
    <w:rsid w:val="00633605"/>
    <w:rsid w:val="00633AD5"/>
    <w:rsid w:val="00634493"/>
    <w:rsid w:val="0063467B"/>
    <w:rsid w:val="00634986"/>
    <w:rsid w:val="00634CC1"/>
    <w:rsid w:val="006353C1"/>
    <w:rsid w:val="00635561"/>
    <w:rsid w:val="00635C3E"/>
    <w:rsid w:val="00635EE4"/>
    <w:rsid w:val="00635FB2"/>
    <w:rsid w:val="00636569"/>
    <w:rsid w:val="00636A25"/>
    <w:rsid w:val="00637BC0"/>
    <w:rsid w:val="0064070A"/>
    <w:rsid w:val="00640892"/>
    <w:rsid w:val="00641406"/>
    <w:rsid w:val="00641690"/>
    <w:rsid w:val="00641782"/>
    <w:rsid w:val="00641D45"/>
    <w:rsid w:val="0064255D"/>
    <w:rsid w:val="00642A04"/>
    <w:rsid w:val="00642D2B"/>
    <w:rsid w:val="00642FFF"/>
    <w:rsid w:val="00643203"/>
    <w:rsid w:val="00644562"/>
    <w:rsid w:val="0064485A"/>
    <w:rsid w:val="006448AF"/>
    <w:rsid w:val="00645525"/>
    <w:rsid w:val="006470E2"/>
    <w:rsid w:val="00647128"/>
    <w:rsid w:val="00647990"/>
    <w:rsid w:val="00647C7C"/>
    <w:rsid w:val="00647F4F"/>
    <w:rsid w:val="00650536"/>
    <w:rsid w:val="006505D9"/>
    <w:rsid w:val="00650E77"/>
    <w:rsid w:val="00650F2F"/>
    <w:rsid w:val="006511C1"/>
    <w:rsid w:val="00651959"/>
    <w:rsid w:val="00651DA2"/>
    <w:rsid w:val="006520F9"/>
    <w:rsid w:val="00652C3D"/>
    <w:rsid w:val="00653319"/>
    <w:rsid w:val="006537CE"/>
    <w:rsid w:val="00654406"/>
    <w:rsid w:val="00654C82"/>
    <w:rsid w:val="00654E5E"/>
    <w:rsid w:val="006556A2"/>
    <w:rsid w:val="006556C1"/>
    <w:rsid w:val="00655703"/>
    <w:rsid w:val="00655BE4"/>
    <w:rsid w:val="00655C13"/>
    <w:rsid w:val="006560CA"/>
    <w:rsid w:val="006560E1"/>
    <w:rsid w:val="006561A3"/>
    <w:rsid w:val="00656974"/>
    <w:rsid w:val="006578DA"/>
    <w:rsid w:val="00657B6E"/>
    <w:rsid w:val="00657D0D"/>
    <w:rsid w:val="00657D70"/>
    <w:rsid w:val="006603AA"/>
    <w:rsid w:val="006607C8"/>
    <w:rsid w:val="00660A6C"/>
    <w:rsid w:val="006612FB"/>
    <w:rsid w:val="00661B77"/>
    <w:rsid w:val="006629EA"/>
    <w:rsid w:val="00662EB9"/>
    <w:rsid w:val="00662FCE"/>
    <w:rsid w:val="00663306"/>
    <w:rsid w:val="00664448"/>
    <w:rsid w:val="0066478F"/>
    <w:rsid w:val="00665086"/>
    <w:rsid w:val="006655ED"/>
    <w:rsid w:val="006656D5"/>
    <w:rsid w:val="00665C16"/>
    <w:rsid w:val="00666302"/>
    <w:rsid w:val="006669DE"/>
    <w:rsid w:val="00666C26"/>
    <w:rsid w:val="00667172"/>
    <w:rsid w:val="00667495"/>
    <w:rsid w:val="00667A92"/>
    <w:rsid w:val="006708BB"/>
    <w:rsid w:val="00670FA6"/>
    <w:rsid w:val="0067126E"/>
    <w:rsid w:val="0067139F"/>
    <w:rsid w:val="006714F6"/>
    <w:rsid w:val="00671827"/>
    <w:rsid w:val="00671A7C"/>
    <w:rsid w:val="00671AA3"/>
    <w:rsid w:val="0067240E"/>
    <w:rsid w:val="00672A1E"/>
    <w:rsid w:val="0067324F"/>
    <w:rsid w:val="0067359D"/>
    <w:rsid w:val="00673705"/>
    <w:rsid w:val="00673B07"/>
    <w:rsid w:val="00673B9A"/>
    <w:rsid w:val="00673E56"/>
    <w:rsid w:val="006740B8"/>
    <w:rsid w:val="0067446C"/>
    <w:rsid w:val="006745B5"/>
    <w:rsid w:val="00674A2A"/>
    <w:rsid w:val="006758B7"/>
    <w:rsid w:val="00675D85"/>
    <w:rsid w:val="00676297"/>
    <w:rsid w:val="006763A4"/>
    <w:rsid w:val="0067657B"/>
    <w:rsid w:val="0067661E"/>
    <w:rsid w:val="00676859"/>
    <w:rsid w:val="0067708F"/>
    <w:rsid w:val="006770BE"/>
    <w:rsid w:val="006773E5"/>
    <w:rsid w:val="00680A1E"/>
    <w:rsid w:val="00682795"/>
    <w:rsid w:val="00683460"/>
    <w:rsid w:val="006837BF"/>
    <w:rsid w:val="006846C9"/>
    <w:rsid w:val="006856AB"/>
    <w:rsid w:val="006863BD"/>
    <w:rsid w:val="00686534"/>
    <w:rsid w:val="00691594"/>
    <w:rsid w:val="00691AB9"/>
    <w:rsid w:val="00691D60"/>
    <w:rsid w:val="0069213D"/>
    <w:rsid w:val="00693B59"/>
    <w:rsid w:val="006951A8"/>
    <w:rsid w:val="00695915"/>
    <w:rsid w:val="00695B7C"/>
    <w:rsid w:val="00696129"/>
    <w:rsid w:val="00696550"/>
    <w:rsid w:val="006965CD"/>
    <w:rsid w:val="006967D4"/>
    <w:rsid w:val="00696BF6"/>
    <w:rsid w:val="00696E1D"/>
    <w:rsid w:val="00696E41"/>
    <w:rsid w:val="006979F8"/>
    <w:rsid w:val="00697B61"/>
    <w:rsid w:val="006A0363"/>
    <w:rsid w:val="006A0986"/>
    <w:rsid w:val="006A0BD7"/>
    <w:rsid w:val="006A0C04"/>
    <w:rsid w:val="006A1879"/>
    <w:rsid w:val="006A24AC"/>
    <w:rsid w:val="006A2CA1"/>
    <w:rsid w:val="006A2E06"/>
    <w:rsid w:val="006A30A4"/>
    <w:rsid w:val="006A32F0"/>
    <w:rsid w:val="006A3B62"/>
    <w:rsid w:val="006A53AC"/>
    <w:rsid w:val="006A587A"/>
    <w:rsid w:val="006A59A3"/>
    <w:rsid w:val="006A5B5A"/>
    <w:rsid w:val="006A5B9D"/>
    <w:rsid w:val="006A65E2"/>
    <w:rsid w:val="006A6EC2"/>
    <w:rsid w:val="006B0802"/>
    <w:rsid w:val="006B1C30"/>
    <w:rsid w:val="006B1F07"/>
    <w:rsid w:val="006B20A3"/>
    <w:rsid w:val="006B31C0"/>
    <w:rsid w:val="006B3626"/>
    <w:rsid w:val="006B50A3"/>
    <w:rsid w:val="006B5516"/>
    <w:rsid w:val="006B5698"/>
    <w:rsid w:val="006B580C"/>
    <w:rsid w:val="006B5C1C"/>
    <w:rsid w:val="006B6A61"/>
    <w:rsid w:val="006B6E92"/>
    <w:rsid w:val="006B7355"/>
    <w:rsid w:val="006B7444"/>
    <w:rsid w:val="006B747D"/>
    <w:rsid w:val="006B7A79"/>
    <w:rsid w:val="006B7BF5"/>
    <w:rsid w:val="006C14DB"/>
    <w:rsid w:val="006C1B09"/>
    <w:rsid w:val="006C2717"/>
    <w:rsid w:val="006C2BCB"/>
    <w:rsid w:val="006C2F25"/>
    <w:rsid w:val="006C300F"/>
    <w:rsid w:val="006C34CB"/>
    <w:rsid w:val="006C3CCF"/>
    <w:rsid w:val="006C3E86"/>
    <w:rsid w:val="006C4D8A"/>
    <w:rsid w:val="006C6245"/>
    <w:rsid w:val="006C6C9F"/>
    <w:rsid w:val="006C6CB6"/>
    <w:rsid w:val="006C745F"/>
    <w:rsid w:val="006C7EDA"/>
    <w:rsid w:val="006C7F87"/>
    <w:rsid w:val="006D06DB"/>
    <w:rsid w:val="006D1364"/>
    <w:rsid w:val="006D195B"/>
    <w:rsid w:val="006D1E95"/>
    <w:rsid w:val="006D296E"/>
    <w:rsid w:val="006D2AF1"/>
    <w:rsid w:val="006D3025"/>
    <w:rsid w:val="006D3A3F"/>
    <w:rsid w:val="006D3CB0"/>
    <w:rsid w:val="006D4343"/>
    <w:rsid w:val="006D4780"/>
    <w:rsid w:val="006D4E8D"/>
    <w:rsid w:val="006D5CB0"/>
    <w:rsid w:val="006D67AC"/>
    <w:rsid w:val="006D6EEE"/>
    <w:rsid w:val="006D7823"/>
    <w:rsid w:val="006D7A3A"/>
    <w:rsid w:val="006E0D16"/>
    <w:rsid w:val="006E0E3A"/>
    <w:rsid w:val="006E0F4F"/>
    <w:rsid w:val="006E0FFB"/>
    <w:rsid w:val="006E1434"/>
    <w:rsid w:val="006E1DF9"/>
    <w:rsid w:val="006E2062"/>
    <w:rsid w:val="006E2075"/>
    <w:rsid w:val="006E2C82"/>
    <w:rsid w:val="006E3231"/>
    <w:rsid w:val="006E35D7"/>
    <w:rsid w:val="006E39D5"/>
    <w:rsid w:val="006E42E3"/>
    <w:rsid w:val="006E4331"/>
    <w:rsid w:val="006E46F5"/>
    <w:rsid w:val="006E47C4"/>
    <w:rsid w:val="006E4C4B"/>
    <w:rsid w:val="006E559A"/>
    <w:rsid w:val="006E5A83"/>
    <w:rsid w:val="006E5AD6"/>
    <w:rsid w:val="006E643B"/>
    <w:rsid w:val="006E6C81"/>
    <w:rsid w:val="006E7132"/>
    <w:rsid w:val="006F0DB7"/>
    <w:rsid w:val="006F1557"/>
    <w:rsid w:val="006F2C94"/>
    <w:rsid w:val="006F33FB"/>
    <w:rsid w:val="006F3754"/>
    <w:rsid w:val="006F3915"/>
    <w:rsid w:val="006F3F6F"/>
    <w:rsid w:val="006F437C"/>
    <w:rsid w:val="006F48CE"/>
    <w:rsid w:val="006F50DF"/>
    <w:rsid w:val="006F6E4D"/>
    <w:rsid w:val="006F757F"/>
    <w:rsid w:val="006F7857"/>
    <w:rsid w:val="006F78F0"/>
    <w:rsid w:val="006F7A6A"/>
    <w:rsid w:val="00700562"/>
    <w:rsid w:val="007014C4"/>
    <w:rsid w:val="0070186C"/>
    <w:rsid w:val="0070239E"/>
    <w:rsid w:val="007029AA"/>
    <w:rsid w:val="00702C40"/>
    <w:rsid w:val="00703191"/>
    <w:rsid w:val="0070362B"/>
    <w:rsid w:val="0070380E"/>
    <w:rsid w:val="00703923"/>
    <w:rsid w:val="00703AE7"/>
    <w:rsid w:val="00703E5A"/>
    <w:rsid w:val="00704580"/>
    <w:rsid w:val="00704844"/>
    <w:rsid w:val="007048F4"/>
    <w:rsid w:val="00704A33"/>
    <w:rsid w:val="00704AF5"/>
    <w:rsid w:val="007056B6"/>
    <w:rsid w:val="00705CC5"/>
    <w:rsid w:val="00706AE8"/>
    <w:rsid w:val="00706BB2"/>
    <w:rsid w:val="00706C48"/>
    <w:rsid w:val="00707231"/>
    <w:rsid w:val="00707346"/>
    <w:rsid w:val="007074DF"/>
    <w:rsid w:val="007078F0"/>
    <w:rsid w:val="00710B55"/>
    <w:rsid w:val="00711283"/>
    <w:rsid w:val="007112B1"/>
    <w:rsid w:val="007115F5"/>
    <w:rsid w:val="007116E3"/>
    <w:rsid w:val="00711C25"/>
    <w:rsid w:val="0071263A"/>
    <w:rsid w:val="007130D2"/>
    <w:rsid w:val="00713197"/>
    <w:rsid w:val="00713787"/>
    <w:rsid w:val="00714B72"/>
    <w:rsid w:val="00714FCD"/>
    <w:rsid w:val="0071606D"/>
    <w:rsid w:val="00716616"/>
    <w:rsid w:val="00716900"/>
    <w:rsid w:val="00716CC5"/>
    <w:rsid w:val="0071739D"/>
    <w:rsid w:val="00717682"/>
    <w:rsid w:val="007178DA"/>
    <w:rsid w:val="00717B0E"/>
    <w:rsid w:val="00717C1D"/>
    <w:rsid w:val="007202D7"/>
    <w:rsid w:val="0072059E"/>
    <w:rsid w:val="0072071B"/>
    <w:rsid w:val="00722836"/>
    <w:rsid w:val="0072301D"/>
    <w:rsid w:val="00724B86"/>
    <w:rsid w:val="00724B9E"/>
    <w:rsid w:val="00724D44"/>
    <w:rsid w:val="0072695F"/>
    <w:rsid w:val="00726BFE"/>
    <w:rsid w:val="00726D25"/>
    <w:rsid w:val="00726FFB"/>
    <w:rsid w:val="00727026"/>
    <w:rsid w:val="00727403"/>
    <w:rsid w:val="00727431"/>
    <w:rsid w:val="00727554"/>
    <w:rsid w:val="00727685"/>
    <w:rsid w:val="00730460"/>
    <w:rsid w:val="00730529"/>
    <w:rsid w:val="00730600"/>
    <w:rsid w:val="007306FB"/>
    <w:rsid w:val="00730956"/>
    <w:rsid w:val="00730DE3"/>
    <w:rsid w:val="00731127"/>
    <w:rsid w:val="00731AD9"/>
    <w:rsid w:val="00731EB9"/>
    <w:rsid w:val="007323D9"/>
    <w:rsid w:val="00732E53"/>
    <w:rsid w:val="00732F10"/>
    <w:rsid w:val="00733000"/>
    <w:rsid w:val="00733AEC"/>
    <w:rsid w:val="007341B5"/>
    <w:rsid w:val="00734513"/>
    <w:rsid w:val="00734709"/>
    <w:rsid w:val="0073491B"/>
    <w:rsid w:val="00734B8B"/>
    <w:rsid w:val="00735948"/>
    <w:rsid w:val="00735D40"/>
    <w:rsid w:val="00735EA9"/>
    <w:rsid w:val="0073722E"/>
    <w:rsid w:val="0073754D"/>
    <w:rsid w:val="00740076"/>
    <w:rsid w:val="00740B41"/>
    <w:rsid w:val="00741622"/>
    <w:rsid w:val="0074163C"/>
    <w:rsid w:val="00741647"/>
    <w:rsid w:val="00741B6D"/>
    <w:rsid w:val="00742273"/>
    <w:rsid w:val="00742F73"/>
    <w:rsid w:val="007431D4"/>
    <w:rsid w:val="007435A3"/>
    <w:rsid w:val="0074372C"/>
    <w:rsid w:val="00744F86"/>
    <w:rsid w:val="00745164"/>
    <w:rsid w:val="00745599"/>
    <w:rsid w:val="00745692"/>
    <w:rsid w:val="00746229"/>
    <w:rsid w:val="0074673D"/>
    <w:rsid w:val="007468D2"/>
    <w:rsid w:val="007469BE"/>
    <w:rsid w:val="007469FF"/>
    <w:rsid w:val="00746ACC"/>
    <w:rsid w:val="00746D77"/>
    <w:rsid w:val="00746E68"/>
    <w:rsid w:val="007474CD"/>
    <w:rsid w:val="00747B55"/>
    <w:rsid w:val="007505EB"/>
    <w:rsid w:val="0075115F"/>
    <w:rsid w:val="0075239C"/>
    <w:rsid w:val="007526A5"/>
    <w:rsid w:val="00752BE8"/>
    <w:rsid w:val="00752E1D"/>
    <w:rsid w:val="00753144"/>
    <w:rsid w:val="007531ED"/>
    <w:rsid w:val="00753329"/>
    <w:rsid w:val="00754214"/>
    <w:rsid w:val="0075424D"/>
    <w:rsid w:val="00754F31"/>
    <w:rsid w:val="007550FC"/>
    <w:rsid w:val="0075678E"/>
    <w:rsid w:val="007568B0"/>
    <w:rsid w:val="00756B45"/>
    <w:rsid w:val="00756DEA"/>
    <w:rsid w:val="00757CB0"/>
    <w:rsid w:val="00757E66"/>
    <w:rsid w:val="007603A7"/>
    <w:rsid w:val="00761336"/>
    <w:rsid w:val="00761A10"/>
    <w:rsid w:val="00762326"/>
    <w:rsid w:val="00762AF2"/>
    <w:rsid w:val="00762F2F"/>
    <w:rsid w:val="0076324E"/>
    <w:rsid w:val="00763832"/>
    <w:rsid w:val="00764179"/>
    <w:rsid w:val="00764A35"/>
    <w:rsid w:val="007672A5"/>
    <w:rsid w:val="007676EA"/>
    <w:rsid w:val="007702DE"/>
    <w:rsid w:val="0077052B"/>
    <w:rsid w:val="007705A9"/>
    <w:rsid w:val="0077062E"/>
    <w:rsid w:val="00771A62"/>
    <w:rsid w:val="00772108"/>
    <w:rsid w:val="0077234D"/>
    <w:rsid w:val="00772A81"/>
    <w:rsid w:val="00772BFF"/>
    <w:rsid w:val="00774C4D"/>
    <w:rsid w:val="00775683"/>
    <w:rsid w:val="007757AD"/>
    <w:rsid w:val="007761B7"/>
    <w:rsid w:val="007768ED"/>
    <w:rsid w:val="00776B60"/>
    <w:rsid w:val="00776CAC"/>
    <w:rsid w:val="00776ED2"/>
    <w:rsid w:val="00777960"/>
    <w:rsid w:val="00777A3F"/>
    <w:rsid w:val="00777B13"/>
    <w:rsid w:val="00777B58"/>
    <w:rsid w:val="00777FCF"/>
    <w:rsid w:val="00780409"/>
    <w:rsid w:val="007807B1"/>
    <w:rsid w:val="00780E84"/>
    <w:rsid w:val="00781003"/>
    <w:rsid w:val="007816D6"/>
    <w:rsid w:val="007823A9"/>
    <w:rsid w:val="00782E96"/>
    <w:rsid w:val="007830FB"/>
    <w:rsid w:val="00784204"/>
    <w:rsid w:val="00784F06"/>
    <w:rsid w:val="0078532F"/>
    <w:rsid w:val="00785646"/>
    <w:rsid w:val="00785A5D"/>
    <w:rsid w:val="007861A3"/>
    <w:rsid w:val="00786310"/>
    <w:rsid w:val="00786902"/>
    <w:rsid w:val="00786A6B"/>
    <w:rsid w:val="00786B43"/>
    <w:rsid w:val="00786EF5"/>
    <w:rsid w:val="007870AB"/>
    <w:rsid w:val="007872B1"/>
    <w:rsid w:val="0078775E"/>
    <w:rsid w:val="00791327"/>
    <w:rsid w:val="00791C5B"/>
    <w:rsid w:val="00791ECC"/>
    <w:rsid w:val="0079247A"/>
    <w:rsid w:val="00793122"/>
    <w:rsid w:val="007933CC"/>
    <w:rsid w:val="00793538"/>
    <w:rsid w:val="00793666"/>
    <w:rsid w:val="0079437B"/>
    <w:rsid w:val="00794A9E"/>
    <w:rsid w:val="00794F8A"/>
    <w:rsid w:val="007955F9"/>
    <w:rsid w:val="00795947"/>
    <w:rsid w:val="00796771"/>
    <w:rsid w:val="00796E01"/>
    <w:rsid w:val="007978FE"/>
    <w:rsid w:val="007A1C62"/>
    <w:rsid w:val="007A28B8"/>
    <w:rsid w:val="007A3A5F"/>
    <w:rsid w:val="007A3B75"/>
    <w:rsid w:val="007A3DA2"/>
    <w:rsid w:val="007A423D"/>
    <w:rsid w:val="007A4975"/>
    <w:rsid w:val="007A49CD"/>
    <w:rsid w:val="007A4C2C"/>
    <w:rsid w:val="007A4CBE"/>
    <w:rsid w:val="007A52F0"/>
    <w:rsid w:val="007A5FB4"/>
    <w:rsid w:val="007A6610"/>
    <w:rsid w:val="007A6680"/>
    <w:rsid w:val="007A76D3"/>
    <w:rsid w:val="007B0033"/>
    <w:rsid w:val="007B0254"/>
    <w:rsid w:val="007B0273"/>
    <w:rsid w:val="007B1F56"/>
    <w:rsid w:val="007B2345"/>
    <w:rsid w:val="007B2B64"/>
    <w:rsid w:val="007B3A47"/>
    <w:rsid w:val="007B3CEA"/>
    <w:rsid w:val="007B46F3"/>
    <w:rsid w:val="007B473C"/>
    <w:rsid w:val="007B5461"/>
    <w:rsid w:val="007B5472"/>
    <w:rsid w:val="007B5570"/>
    <w:rsid w:val="007B5754"/>
    <w:rsid w:val="007B5E4F"/>
    <w:rsid w:val="007B5EDF"/>
    <w:rsid w:val="007B61F3"/>
    <w:rsid w:val="007B6BE5"/>
    <w:rsid w:val="007B7267"/>
    <w:rsid w:val="007B73AB"/>
    <w:rsid w:val="007B7CB1"/>
    <w:rsid w:val="007B7F49"/>
    <w:rsid w:val="007C06A2"/>
    <w:rsid w:val="007C0987"/>
    <w:rsid w:val="007C0C81"/>
    <w:rsid w:val="007C0CB7"/>
    <w:rsid w:val="007C0D35"/>
    <w:rsid w:val="007C0E65"/>
    <w:rsid w:val="007C34F0"/>
    <w:rsid w:val="007C3FFB"/>
    <w:rsid w:val="007C4E53"/>
    <w:rsid w:val="007C4EBB"/>
    <w:rsid w:val="007C521B"/>
    <w:rsid w:val="007C648B"/>
    <w:rsid w:val="007C718A"/>
    <w:rsid w:val="007C745E"/>
    <w:rsid w:val="007D00CA"/>
    <w:rsid w:val="007D0A27"/>
    <w:rsid w:val="007D0E35"/>
    <w:rsid w:val="007D2331"/>
    <w:rsid w:val="007D329D"/>
    <w:rsid w:val="007D3366"/>
    <w:rsid w:val="007D33F1"/>
    <w:rsid w:val="007D38B1"/>
    <w:rsid w:val="007D3D38"/>
    <w:rsid w:val="007D3DC9"/>
    <w:rsid w:val="007D45C2"/>
    <w:rsid w:val="007D4945"/>
    <w:rsid w:val="007D4E87"/>
    <w:rsid w:val="007D5A51"/>
    <w:rsid w:val="007D5F8C"/>
    <w:rsid w:val="007D62C4"/>
    <w:rsid w:val="007D679A"/>
    <w:rsid w:val="007D6CB0"/>
    <w:rsid w:val="007E04EE"/>
    <w:rsid w:val="007E0D51"/>
    <w:rsid w:val="007E0F83"/>
    <w:rsid w:val="007E1640"/>
    <w:rsid w:val="007E1E83"/>
    <w:rsid w:val="007E26BF"/>
    <w:rsid w:val="007E322C"/>
    <w:rsid w:val="007E330C"/>
    <w:rsid w:val="007E3636"/>
    <w:rsid w:val="007E3F5B"/>
    <w:rsid w:val="007E4D5A"/>
    <w:rsid w:val="007E4D95"/>
    <w:rsid w:val="007E4DFB"/>
    <w:rsid w:val="007E51D8"/>
    <w:rsid w:val="007E51E5"/>
    <w:rsid w:val="007E52CA"/>
    <w:rsid w:val="007E5EBE"/>
    <w:rsid w:val="007E609B"/>
    <w:rsid w:val="007E62CE"/>
    <w:rsid w:val="007E669A"/>
    <w:rsid w:val="007E67C2"/>
    <w:rsid w:val="007E6840"/>
    <w:rsid w:val="007E68F8"/>
    <w:rsid w:val="007E7295"/>
    <w:rsid w:val="007E7816"/>
    <w:rsid w:val="007F1C2E"/>
    <w:rsid w:val="007F2170"/>
    <w:rsid w:val="007F236A"/>
    <w:rsid w:val="007F2820"/>
    <w:rsid w:val="007F2958"/>
    <w:rsid w:val="007F2C43"/>
    <w:rsid w:val="007F3092"/>
    <w:rsid w:val="007F35BB"/>
    <w:rsid w:val="007F3CE7"/>
    <w:rsid w:val="007F464A"/>
    <w:rsid w:val="007F5619"/>
    <w:rsid w:val="007F5C8C"/>
    <w:rsid w:val="007F5EA5"/>
    <w:rsid w:val="007F718D"/>
    <w:rsid w:val="007F7718"/>
    <w:rsid w:val="007F7AC4"/>
    <w:rsid w:val="00800065"/>
    <w:rsid w:val="008019E6"/>
    <w:rsid w:val="00801E53"/>
    <w:rsid w:val="00802BEE"/>
    <w:rsid w:val="008036B0"/>
    <w:rsid w:val="00803843"/>
    <w:rsid w:val="00803DA8"/>
    <w:rsid w:val="0080444C"/>
    <w:rsid w:val="008050B3"/>
    <w:rsid w:val="0080587B"/>
    <w:rsid w:val="00806838"/>
    <w:rsid w:val="00806D61"/>
    <w:rsid w:val="00807054"/>
    <w:rsid w:val="0080788C"/>
    <w:rsid w:val="00810279"/>
    <w:rsid w:val="0081108A"/>
    <w:rsid w:val="008118A9"/>
    <w:rsid w:val="00811C50"/>
    <w:rsid w:val="00811DFA"/>
    <w:rsid w:val="00812D53"/>
    <w:rsid w:val="00812EA2"/>
    <w:rsid w:val="00813198"/>
    <w:rsid w:val="0081381A"/>
    <w:rsid w:val="00813BBC"/>
    <w:rsid w:val="00813D62"/>
    <w:rsid w:val="008148CD"/>
    <w:rsid w:val="008152B8"/>
    <w:rsid w:val="00815A2E"/>
    <w:rsid w:val="00816170"/>
    <w:rsid w:val="00816263"/>
    <w:rsid w:val="0081714B"/>
    <w:rsid w:val="00817660"/>
    <w:rsid w:val="0081783C"/>
    <w:rsid w:val="00817939"/>
    <w:rsid w:val="008179E8"/>
    <w:rsid w:val="00817D37"/>
    <w:rsid w:val="00817DD9"/>
    <w:rsid w:val="00817F46"/>
    <w:rsid w:val="00820468"/>
    <w:rsid w:val="00820663"/>
    <w:rsid w:val="00820897"/>
    <w:rsid w:val="0082092D"/>
    <w:rsid w:val="00820A0A"/>
    <w:rsid w:val="00820BAC"/>
    <w:rsid w:val="0082149E"/>
    <w:rsid w:val="00821B75"/>
    <w:rsid w:val="00821F07"/>
    <w:rsid w:val="00822ADD"/>
    <w:rsid w:val="00823292"/>
    <w:rsid w:val="00823911"/>
    <w:rsid w:val="0082446A"/>
    <w:rsid w:val="008250A8"/>
    <w:rsid w:val="00825143"/>
    <w:rsid w:val="008254CC"/>
    <w:rsid w:val="00825511"/>
    <w:rsid w:val="00826052"/>
    <w:rsid w:val="00826392"/>
    <w:rsid w:val="00826DE3"/>
    <w:rsid w:val="00827AE1"/>
    <w:rsid w:val="008300CF"/>
    <w:rsid w:val="00830DE6"/>
    <w:rsid w:val="008316BE"/>
    <w:rsid w:val="00832353"/>
    <w:rsid w:val="00832371"/>
    <w:rsid w:val="008323E1"/>
    <w:rsid w:val="00832704"/>
    <w:rsid w:val="00833223"/>
    <w:rsid w:val="00833CEE"/>
    <w:rsid w:val="00833F36"/>
    <w:rsid w:val="008341BA"/>
    <w:rsid w:val="008343F1"/>
    <w:rsid w:val="00834A24"/>
    <w:rsid w:val="00835853"/>
    <w:rsid w:val="00835A0A"/>
    <w:rsid w:val="00835EAC"/>
    <w:rsid w:val="00835FD3"/>
    <w:rsid w:val="00837145"/>
    <w:rsid w:val="008371EB"/>
    <w:rsid w:val="0084155A"/>
    <w:rsid w:val="008416FF"/>
    <w:rsid w:val="00841A47"/>
    <w:rsid w:val="00842B45"/>
    <w:rsid w:val="00843315"/>
    <w:rsid w:val="00843614"/>
    <w:rsid w:val="00843AD0"/>
    <w:rsid w:val="008451DE"/>
    <w:rsid w:val="00845B4B"/>
    <w:rsid w:val="00845BE8"/>
    <w:rsid w:val="00845FDF"/>
    <w:rsid w:val="008469BA"/>
    <w:rsid w:val="00846E8B"/>
    <w:rsid w:val="00846EC7"/>
    <w:rsid w:val="00847ACE"/>
    <w:rsid w:val="00850D1E"/>
    <w:rsid w:val="00851B73"/>
    <w:rsid w:val="00852119"/>
    <w:rsid w:val="00852DE3"/>
    <w:rsid w:val="008531A9"/>
    <w:rsid w:val="0085358B"/>
    <w:rsid w:val="0085390C"/>
    <w:rsid w:val="0085420C"/>
    <w:rsid w:val="00854FD6"/>
    <w:rsid w:val="0085669F"/>
    <w:rsid w:val="008567A0"/>
    <w:rsid w:val="008569FD"/>
    <w:rsid w:val="00856B4A"/>
    <w:rsid w:val="00860393"/>
    <w:rsid w:val="00860C8D"/>
    <w:rsid w:val="008619BC"/>
    <w:rsid w:val="00861FAC"/>
    <w:rsid w:val="0086282C"/>
    <w:rsid w:val="00862E85"/>
    <w:rsid w:val="00862E99"/>
    <w:rsid w:val="0086302A"/>
    <w:rsid w:val="00863F7C"/>
    <w:rsid w:val="00863F80"/>
    <w:rsid w:val="00864108"/>
    <w:rsid w:val="00865561"/>
    <w:rsid w:val="00865641"/>
    <w:rsid w:val="0086573B"/>
    <w:rsid w:val="00865E1C"/>
    <w:rsid w:val="0086664C"/>
    <w:rsid w:val="00867032"/>
    <w:rsid w:val="00867390"/>
    <w:rsid w:val="00867798"/>
    <w:rsid w:val="0087043C"/>
    <w:rsid w:val="0087103E"/>
    <w:rsid w:val="00871459"/>
    <w:rsid w:val="008715D6"/>
    <w:rsid w:val="00871713"/>
    <w:rsid w:val="008717FC"/>
    <w:rsid w:val="00871FDF"/>
    <w:rsid w:val="00872063"/>
    <w:rsid w:val="00872137"/>
    <w:rsid w:val="00872D34"/>
    <w:rsid w:val="00873127"/>
    <w:rsid w:val="00873EEF"/>
    <w:rsid w:val="008752E0"/>
    <w:rsid w:val="0087583E"/>
    <w:rsid w:val="00875E4B"/>
    <w:rsid w:val="00881082"/>
    <w:rsid w:val="00881868"/>
    <w:rsid w:val="0088199C"/>
    <w:rsid w:val="00881A88"/>
    <w:rsid w:val="00881B71"/>
    <w:rsid w:val="00881C7C"/>
    <w:rsid w:val="00881D31"/>
    <w:rsid w:val="00881EA9"/>
    <w:rsid w:val="00881F2D"/>
    <w:rsid w:val="00881F72"/>
    <w:rsid w:val="00882340"/>
    <w:rsid w:val="008824B4"/>
    <w:rsid w:val="00883ACB"/>
    <w:rsid w:val="00883DE0"/>
    <w:rsid w:val="00883E53"/>
    <w:rsid w:val="0088424A"/>
    <w:rsid w:val="00884644"/>
    <w:rsid w:val="0088478F"/>
    <w:rsid w:val="00884A36"/>
    <w:rsid w:val="00885324"/>
    <w:rsid w:val="008854FD"/>
    <w:rsid w:val="00885506"/>
    <w:rsid w:val="008856BB"/>
    <w:rsid w:val="00885B33"/>
    <w:rsid w:val="00885D0B"/>
    <w:rsid w:val="00886433"/>
    <w:rsid w:val="008868DE"/>
    <w:rsid w:val="00886CC0"/>
    <w:rsid w:val="00886D02"/>
    <w:rsid w:val="008878A6"/>
    <w:rsid w:val="00887E2C"/>
    <w:rsid w:val="0089057C"/>
    <w:rsid w:val="00891C87"/>
    <w:rsid w:val="0089245A"/>
    <w:rsid w:val="008930CD"/>
    <w:rsid w:val="00893B74"/>
    <w:rsid w:val="00893C53"/>
    <w:rsid w:val="00893CEB"/>
    <w:rsid w:val="00893F3E"/>
    <w:rsid w:val="00894264"/>
    <w:rsid w:val="00894DB6"/>
    <w:rsid w:val="00895598"/>
    <w:rsid w:val="008959DD"/>
    <w:rsid w:val="00895AAB"/>
    <w:rsid w:val="00895C05"/>
    <w:rsid w:val="00896601"/>
    <w:rsid w:val="0089690D"/>
    <w:rsid w:val="00897426"/>
    <w:rsid w:val="00897766"/>
    <w:rsid w:val="008A01F1"/>
    <w:rsid w:val="008A07C8"/>
    <w:rsid w:val="008A0B21"/>
    <w:rsid w:val="008A17ED"/>
    <w:rsid w:val="008A2BB6"/>
    <w:rsid w:val="008A3933"/>
    <w:rsid w:val="008A3C01"/>
    <w:rsid w:val="008A4E8C"/>
    <w:rsid w:val="008A5682"/>
    <w:rsid w:val="008A573D"/>
    <w:rsid w:val="008A5C0C"/>
    <w:rsid w:val="008A602C"/>
    <w:rsid w:val="008A75FE"/>
    <w:rsid w:val="008B0588"/>
    <w:rsid w:val="008B2384"/>
    <w:rsid w:val="008B33DB"/>
    <w:rsid w:val="008B35F3"/>
    <w:rsid w:val="008B3643"/>
    <w:rsid w:val="008B36EB"/>
    <w:rsid w:val="008B3823"/>
    <w:rsid w:val="008B44CB"/>
    <w:rsid w:val="008B52A4"/>
    <w:rsid w:val="008B5847"/>
    <w:rsid w:val="008B5CD5"/>
    <w:rsid w:val="008B65C8"/>
    <w:rsid w:val="008B69CA"/>
    <w:rsid w:val="008B6A07"/>
    <w:rsid w:val="008B7572"/>
    <w:rsid w:val="008B7C27"/>
    <w:rsid w:val="008C02AE"/>
    <w:rsid w:val="008C0B5B"/>
    <w:rsid w:val="008C0C2A"/>
    <w:rsid w:val="008C0CB3"/>
    <w:rsid w:val="008C1414"/>
    <w:rsid w:val="008C33DD"/>
    <w:rsid w:val="008C34AE"/>
    <w:rsid w:val="008C3BB1"/>
    <w:rsid w:val="008C41AE"/>
    <w:rsid w:val="008C5A53"/>
    <w:rsid w:val="008C5FB1"/>
    <w:rsid w:val="008C6895"/>
    <w:rsid w:val="008C6C47"/>
    <w:rsid w:val="008C7691"/>
    <w:rsid w:val="008C7AC4"/>
    <w:rsid w:val="008C7D1E"/>
    <w:rsid w:val="008C7FBA"/>
    <w:rsid w:val="008D0136"/>
    <w:rsid w:val="008D0998"/>
    <w:rsid w:val="008D1AD7"/>
    <w:rsid w:val="008D1C2C"/>
    <w:rsid w:val="008D1CD3"/>
    <w:rsid w:val="008D1FF9"/>
    <w:rsid w:val="008D24A1"/>
    <w:rsid w:val="008D2538"/>
    <w:rsid w:val="008D3205"/>
    <w:rsid w:val="008D34FB"/>
    <w:rsid w:val="008D3C35"/>
    <w:rsid w:val="008D48F7"/>
    <w:rsid w:val="008D4A17"/>
    <w:rsid w:val="008D4A1D"/>
    <w:rsid w:val="008D4B64"/>
    <w:rsid w:val="008D5224"/>
    <w:rsid w:val="008D5367"/>
    <w:rsid w:val="008D55A4"/>
    <w:rsid w:val="008D560A"/>
    <w:rsid w:val="008D6235"/>
    <w:rsid w:val="008D6926"/>
    <w:rsid w:val="008D693C"/>
    <w:rsid w:val="008E010A"/>
    <w:rsid w:val="008E04E3"/>
    <w:rsid w:val="008E072E"/>
    <w:rsid w:val="008E15A2"/>
    <w:rsid w:val="008E1BFA"/>
    <w:rsid w:val="008E1C46"/>
    <w:rsid w:val="008E1E98"/>
    <w:rsid w:val="008E24EC"/>
    <w:rsid w:val="008E2543"/>
    <w:rsid w:val="008E3692"/>
    <w:rsid w:val="008E38EC"/>
    <w:rsid w:val="008E4301"/>
    <w:rsid w:val="008E51C9"/>
    <w:rsid w:val="008E56AF"/>
    <w:rsid w:val="008E56B6"/>
    <w:rsid w:val="008E6624"/>
    <w:rsid w:val="008E679F"/>
    <w:rsid w:val="008E6A41"/>
    <w:rsid w:val="008E6D27"/>
    <w:rsid w:val="008E6D7C"/>
    <w:rsid w:val="008E6DF6"/>
    <w:rsid w:val="008E743E"/>
    <w:rsid w:val="008E7D3A"/>
    <w:rsid w:val="008F01B9"/>
    <w:rsid w:val="008F06D3"/>
    <w:rsid w:val="008F0861"/>
    <w:rsid w:val="008F0D51"/>
    <w:rsid w:val="008F113C"/>
    <w:rsid w:val="008F2824"/>
    <w:rsid w:val="008F2B6D"/>
    <w:rsid w:val="008F2F0A"/>
    <w:rsid w:val="008F3B0C"/>
    <w:rsid w:val="008F3C8F"/>
    <w:rsid w:val="008F5056"/>
    <w:rsid w:val="008F50F6"/>
    <w:rsid w:val="008F56BB"/>
    <w:rsid w:val="008F5B6C"/>
    <w:rsid w:val="008F5C8F"/>
    <w:rsid w:val="008F63CA"/>
    <w:rsid w:val="008F6FF5"/>
    <w:rsid w:val="008F7480"/>
    <w:rsid w:val="008F76B2"/>
    <w:rsid w:val="008F7C2D"/>
    <w:rsid w:val="009001C4"/>
    <w:rsid w:val="009005E7"/>
    <w:rsid w:val="00901073"/>
    <w:rsid w:val="009013AC"/>
    <w:rsid w:val="0090190E"/>
    <w:rsid w:val="00902AAA"/>
    <w:rsid w:val="009039CB"/>
    <w:rsid w:val="00903CBE"/>
    <w:rsid w:val="00903E71"/>
    <w:rsid w:val="009044AA"/>
    <w:rsid w:val="009045FF"/>
    <w:rsid w:val="0090487C"/>
    <w:rsid w:val="00904FFC"/>
    <w:rsid w:val="00905989"/>
    <w:rsid w:val="00905C73"/>
    <w:rsid w:val="00906437"/>
    <w:rsid w:val="00906900"/>
    <w:rsid w:val="00907153"/>
    <w:rsid w:val="009072BB"/>
    <w:rsid w:val="00910114"/>
    <w:rsid w:val="009111D4"/>
    <w:rsid w:val="009112F2"/>
    <w:rsid w:val="009118BB"/>
    <w:rsid w:val="00911C9F"/>
    <w:rsid w:val="00912014"/>
    <w:rsid w:val="00913375"/>
    <w:rsid w:val="009147FC"/>
    <w:rsid w:val="00914FC9"/>
    <w:rsid w:val="00915488"/>
    <w:rsid w:val="009159F5"/>
    <w:rsid w:val="009168B1"/>
    <w:rsid w:val="00916AB9"/>
    <w:rsid w:val="00916F8A"/>
    <w:rsid w:val="00917A9E"/>
    <w:rsid w:val="00920A88"/>
    <w:rsid w:val="00920DE1"/>
    <w:rsid w:val="00920F09"/>
    <w:rsid w:val="009212F8"/>
    <w:rsid w:val="00921541"/>
    <w:rsid w:val="009218E1"/>
    <w:rsid w:val="00921A19"/>
    <w:rsid w:val="009222DB"/>
    <w:rsid w:val="00922642"/>
    <w:rsid w:val="0092327C"/>
    <w:rsid w:val="00923C9F"/>
    <w:rsid w:val="00924B69"/>
    <w:rsid w:val="0092547B"/>
    <w:rsid w:val="00926257"/>
    <w:rsid w:val="009267E2"/>
    <w:rsid w:val="00926FE2"/>
    <w:rsid w:val="009279C2"/>
    <w:rsid w:val="00927A51"/>
    <w:rsid w:val="00927A5A"/>
    <w:rsid w:val="00930ADD"/>
    <w:rsid w:val="00931B89"/>
    <w:rsid w:val="00931D35"/>
    <w:rsid w:val="00933B3A"/>
    <w:rsid w:val="00934B27"/>
    <w:rsid w:val="009359A3"/>
    <w:rsid w:val="00935DA9"/>
    <w:rsid w:val="00936429"/>
    <w:rsid w:val="00936D31"/>
    <w:rsid w:val="0093747F"/>
    <w:rsid w:val="009376FD"/>
    <w:rsid w:val="0093776B"/>
    <w:rsid w:val="00937F44"/>
    <w:rsid w:val="00937FBA"/>
    <w:rsid w:val="009406D1"/>
    <w:rsid w:val="00940792"/>
    <w:rsid w:val="00940AC2"/>
    <w:rsid w:val="009413BE"/>
    <w:rsid w:val="00941703"/>
    <w:rsid w:val="00941CB5"/>
    <w:rsid w:val="00942168"/>
    <w:rsid w:val="009426CA"/>
    <w:rsid w:val="00942883"/>
    <w:rsid w:val="00942F92"/>
    <w:rsid w:val="009433D9"/>
    <w:rsid w:val="0094381C"/>
    <w:rsid w:val="009441C3"/>
    <w:rsid w:val="00944301"/>
    <w:rsid w:val="009443E4"/>
    <w:rsid w:val="009443E8"/>
    <w:rsid w:val="0094448F"/>
    <w:rsid w:val="00946F19"/>
    <w:rsid w:val="009514AB"/>
    <w:rsid w:val="00951542"/>
    <w:rsid w:val="0095181B"/>
    <w:rsid w:val="0095244E"/>
    <w:rsid w:val="0095321B"/>
    <w:rsid w:val="00953296"/>
    <w:rsid w:val="009534F2"/>
    <w:rsid w:val="00953771"/>
    <w:rsid w:val="009537FF"/>
    <w:rsid w:val="009541DF"/>
    <w:rsid w:val="00955632"/>
    <w:rsid w:val="00955ADD"/>
    <w:rsid w:val="00955BA7"/>
    <w:rsid w:val="00955CA1"/>
    <w:rsid w:val="009562A4"/>
    <w:rsid w:val="009567EC"/>
    <w:rsid w:val="00956D35"/>
    <w:rsid w:val="0095720A"/>
    <w:rsid w:val="00957DF0"/>
    <w:rsid w:val="00960E2F"/>
    <w:rsid w:val="009610F6"/>
    <w:rsid w:val="0096237D"/>
    <w:rsid w:val="009626CE"/>
    <w:rsid w:val="0096277A"/>
    <w:rsid w:val="009636AB"/>
    <w:rsid w:val="00963701"/>
    <w:rsid w:val="0096480D"/>
    <w:rsid w:val="00964E7D"/>
    <w:rsid w:val="00964ED2"/>
    <w:rsid w:val="00965068"/>
    <w:rsid w:val="009666D8"/>
    <w:rsid w:val="00970716"/>
    <w:rsid w:val="00970A88"/>
    <w:rsid w:val="009710CC"/>
    <w:rsid w:val="0097179E"/>
    <w:rsid w:val="009727C6"/>
    <w:rsid w:val="00972B43"/>
    <w:rsid w:val="00972E17"/>
    <w:rsid w:val="0097415D"/>
    <w:rsid w:val="00974AA2"/>
    <w:rsid w:val="009754C7"/>
    <w:rsid w:val="009756B1"/>
    <w:rsid w:val="00975B10"/>
    <w:rsid w:val="00975E7B"/>
    <w:rsid w:val="00975F43"/>
    <w:rsid w:val="0097711D"/>
    <w:rsid w:val="0097784B"/>
    <w:rsid w:val="00977ED8"/>
    <w:rsid w:val="00980CE9"/>
    <w:rsid w:val="00980DC3"/>
    <w:rsid w:val="0098113A"/>
    <w:rsid w:val="009819B4"/>
    <w:rsid w:val="009819CB"/>
    <w:rsid w:val="009820EE"/>
    <w:rsid w:val="00982592"/>
    <w:rsid w:val="00982799"/>
    <w:rsid w:val="00982E15"/>
    <w:rsid w:val="00983192"/>
    <w:rsid w:val="0098419D"/>
    <w:rsid w:val="00984257"/>
    <w:rsid w:val="0098506C"/>
    <w:rsid w:val="009850FF"/>
    <w:rsid w:val="009851D9"/>
    <w:rsid w:val="009863F8"/>
    <w:rsid w:val="009866A1"/>
    <w:rsid w:val="009869C6"/>
    <w:rsid w:val="00986AEF"/>
    <w:rsid w:val="00986C46"/>
    <w:rsid w:val="00986DCE"/>
    <w:rsid w:val="00986E1C"/>
    <w:rsid w:val="0098747F"/>
    <w:rsid w:val="0098799F"/>
    <w:rsid w:val="00990070"/>
    <w:rsid w:val="009905E3"/>
    <w:rsid w:val="00990659"/>
    <w:rsid w:val="00990959"/>
    <w:rsid w:val="00990980"/>
    <w:rsid w:val="0099154E"/>
    <w:rsid w:val="00991555"/>
    <w:rsid w:val="0099161C"/>
    <w:rsid w:val="00991A7C"/>
    <w:rsid w:val="00991E54"/>
    <w:rsid w:val="00992625"/>
    <w:rsid w:val="00992744"/>
    <w:rsid w:val="00992BD0"/>
    <w:rsid w:val="00992EC7"/>
    <w:rsid w:val="009931A8"/>
    <w:rsid w:val="00994009"/>
    <w:rsid w:val="0099467E"/>
    <w:rsid w:val="00995616"/>
    <w:rsid w:val="00996494"/>
    <w:rsid w:val="00996655"/>
    <w:rsid w:val="00996A8C"/>
    <w:rsid w:val="00997226"/>
    <w:rsid w:val="00997512"/>
    <w:rsid w:val="00997E99"/>
    <w:rsid w:val="009A003A"/>
    <w:rsid w:val="009A0219"/>
    <w:rsid w:val="009A0351"/>
    <w:rsid w:val="009A081D"/>
    <w:rsid w:val="009A0B35"/>
    <w:rsid w:val="009A1273"/>
    <w:rsid w:val="009A1BBF"/>
    <w:rsid w:val="009A2350"/>
    <w:rsid w:val="009A3329"/>
    <w:rsid w:val="009A3417"/>
    <w:rsid w:val="009A389E"/>
    <w:rsid w:val="009A3B2D"/>
    <w:rsid w:val="009A43DA"/>
    <w:rsid w:val="009A45A8"/>
    <w:rsid w:val="009A573C"/>
    <w:rsid w:val="009A5A57"/>
    <w:rsid w:val="009A5BFC"/>
    <w:rsid w:val="009A6B36"/>
    <w:rsid w:val="009A6C60"/>
    <w:rsid w:val="009A6CB4"/>
    <w:rsid w:val="009A725A"/>
    <w:rsid w:val="009A74CC"/>
    <w:rsid w:val="009A7AFA"/>
    <w:rsid w:val="009A7E53"/>
    <w:rsid w:val="009A7F48"/>
    <w:rsid w:val="009B286D"/>
    <w:rsid w:val="009B342F"/>
    <w:rsid w:val="009B422F"/>
    <w:rsid w:val="009B445D"/>
    <w:rsid w:val="009B4DD5"/>
    <w:rsid w:val="009B4E21"/>
    <w:rsid w:val="009B4EEE"/>
    <w:rsid w:val="009B5056"/>
    <w:rsid w:val="009B57E2"/>
    <w:rsid w:val="009B5A2A"/>
    <w:rsid w:val="009B64BC"/>
    <w:rsid w:val="009B6AAA"/>
    <w:rsid w:val="009B775D"/>
    <w:rsid w:val="009B78AC"/>
    <w:rsid w:val="009B7BED"/>
    <w:rsid w:val="009B7BF9"/>
    <w:rsid w:val="009C0486"/>
    <w:rsid w:val="009C0800"/>
    <w:rsid w:val="009C0B35"/>
    <w:rsid w:val="009C0EB2"/>
    <w:rsid w:val="009C1202"/>
    <w:rsid w:val="009C1220"/>
    <w:rsid w:val="009C1B69"/>
    <w:rsid w:val="009C1CC7"/>
    <w:rsid w:val="009C21C6"/>
    <w:rsid w:val="009C2533"/>
    <w:rsid w:val="009C36BB"/>
    <w:rsid w:val="009C3B09"/>
    <w:rsid w:val="009C4021"/>
    <w:rsid w:val="009C40C0"/>
    <w:rsid w:val="009C4BEC"/>
    <w:rsid w:val="009C521B"/>
    <w:rsid w:val="009C5937"/>
    <w:rsid w:val="009C59BA"/>
    <w:rsid w:val="009C60BF"/>
    <w:rsid w:val="009C630D"/>
    <w:rsid w:val="009C64F0"/>
    <w:rsid w:val="009C739C"/>
    <w:rsid w:val="009C7612"/>
    <w:rsid w:val="009C7769"/>
    <w:rsid w:val="009C776C"/>
    <w:rsid w:val="009C7AA5"/>
    <w:rsid w:val="009D0C1D"/>
    <w:rsid w:val="009D24FE"/>
    <w:rsid w:val="009D2555"/>
    <w:rsid w:val="009D26C5"/>
    <w:rsid w:val="009D270A"/>
    <w:rsid w:val="009D2761"/>
    <w:rsid w:val="009D2D2A"/>
    <w:rsid w:val="009D3700"/>
    <w:rsid w:val="009D3789"/>
    <w:rsid w:val="009D4353"/>
    <w:rsid w:val="009D4E19"/>
    <w:rsid w:val="009D4E75"/>
    <w:rsid w:val="009D52A3"/>
    <w:rsid w:val="009D53D6"/>
    <w:rsid w:val="009D5680"/>
    <w:rsid w:val="009D5B5F"/>
    <w:rsid w:val="009D5E00"/>
    <w:rsid w:val="009D5E1C"/>
    <w:rsid w:val="009D76A2"/>
    <w:rsid w:val="009D7D1A"/>
    <w:rsid w:val="009E0003"/>
    <w:rsid w:val="009E0037"/>
    <w:rsid w:val="009E045C"/>
    <w:rsid w:val="009E04DF"/>
    <w:rsid w:val="009E0F5B"/>
    <w:rsid w:val="009E1A91"/>
    <w:rsid w:val="009E1B7C"/>
    <w:rsid w:val="009E1D2B"/>
    <w:rsid w:val="009E2151"/>
    <w:rsid w:val="009E337C"/>
    <w:rsid w:val="009E33DF"/>
    <w:rsid w:val="009E3B85"/>
    <w:rsid w:val="009E4605"/>
    <w:rsid w:val="009E5582"/>
    <w:rsid w:val="009E5715"/>
    <w:rsid w:val="009E6175"/>
    <w:rsid w:val="009E6C10"/>
    <w:rsid w:val="009E77A2"/>
    <w:rsid w:val="009F0101"/>
    <w:rsid w:val="009F0A60"/>
    <w:rsid w:val="009F1893"/>
    <w:rsid w:val="009F1A5C"/>
    <w:rsid w:val="009F29AA"/>
    <w:rsid w:val="009F2B12"/>
    <w:rsid w:val="009F2B37"/>
    <w:rsid w:val="009F34A7"/>
    <w:rsid w:val="009F360A"/>
    <w:rsid w:val="009F4359"/>
    <w:rsid w:val="009F553C"/>
    <w:rsid w:val="009F6F87"/>
    <w:rsid w:val="009F73BD"/>
    <w:rsid w:val="009F7AA9"/>
    <w:rsid w:val="009F7ED8"/>
    <w:rsid w:val="009F7FBB"/>
    <w:rsid w:val="00A006F4"/>
    <w:rsid w:val="00A00F78"/>
    <w:rsid w:val="00A01170"/>
    <w:rsid w:val="00A017C4"/>
    <w:rsid w:val="00A01FAA"/>
    <w:rsid w:val="00A0204D"/>
    <w:rsid w:val="00A0294E"/>
    <w:rsid w:val="00A0322E"/>
    <w:rsid w:val="00A03774"/>
    <w:rsid w:val="00A04482"/>
    <w:rsid w:val="00A04684"/>
    <w:rsid w:val="00A0469A"/>
    <w:rsid w:val="00A04DBF"/>
    <w:rsid w:val="00A0672F"/>
    <w:rsid w:val="00A0702C"/>
    <w:rsid w:val="00A0795C"/>
    <w:rsid w:val="00A100DE"/>
    <w:rsid w:val="00A105DC"/>
    <w:rsid w:val="00A107BF"/>
    <w:rsid w:val="00A10C34"/>
    <w:rsid w:val="00A11136"/>
    <w:rsid w:val="00A11438"/>
    <w:rsid w:val="00A1165C"/>
    <w:rsid w:val="00A120D9"/>
    <w:rsid w:val="00A1243D"/>
    <w:rsid w:val="00A124E2"/>
    <w:rsid w:val="00A1273F"/>
    <w:rsid w:val="00A12751"/>
    <w:rsid w:val="00A1275A"/>
    <w:rsid w:val="00A13422"/>
    <w:rsid w:val="00A13616"/>
    <w:rsid w:val="00A13E8D"/>
    <w:rsid w:val="00A1433A"/>
    <w:rsid w:val="00A14EAD"/>
    <w:rsid w:val="00A1546D"/>
    <w:rsid w:val="00A154C9"/>
    <w:rsid w:val="00A1670B"/>
    <w:rsid w:val="00A16AED"/>
    <w:rsid w:val="00A2030A"/>
    <w:rsid w:val="00A206E3"/>
    <w:rsid w:val="00A208B1"/>
    <w:rsid w:val="00A21265"/>
    <w:rsid w:val="00A22A2D"/>
    <w:rsid w:val="00A23E5D"/>
    <w:rsid w:val="00A245B6"/>
    <w:rsid w:val="00A24991"/>
    <w:rsid w:val="00A24DF1"/>
    <w:rsid w:val="00A25DB8"/>
    <w:rsid w:val="00A26C7D"/>
    <w:rsid w:val="00A270A7"/>
    <w:rsid w:val="00A2777F"/>
    <w:rsid w:val="00A27B44"/>
    <w:rsid w:val="00A27C8A"/>
    <w:rsid w:val="00A30096"/>
    <w:rsid w:val="00A31426"/>
    <w:rsid w:val="00A31724"/>
    <w:rsid w:val="00A31C2F"/>
    <w:rsid w:val="00A326DF"/>
    <w:rsid w:val="00A32D5C"/>
    <w:rsid w:val="00A3329A"/>
    <w:rsid w:val="00A33CFC"/>
    <w:rsid w:val="00A34233"/>
    <w:rsid w:val="00A35C76"/>
    <w:rsid w:val="00A37008"/>
    <w:rsid w:val="00A379BF"/>
    <w:rsid w:val="00A37F84"/>
    <w:rsid w:val="00A40226"/>
    <w:rsid w:val="00A40CC4"/>
    <w:rsid w:val="00A412D4"/>
    <w:rsid w:val="00A41711"/>
    <w:rsid w:val="00A41803"/>
    <w:rsid w:val="00A41C19"/>
    <w:rsid w:val="00A41C64"/>
    <w:rsid w:val="00A423AA"/>
    <w:rsid w:val="00A42DB2"/>
    <w:rsid w:val="00A4306E"/>
    <w:rsid w:val="00A4522B"/>
    <w:rsid w:val="00A46E27"/>
    <w:rsid w:val="00A46EBB"/>
    <w:rsid w:val="00A474BF"/>
    <w:rsid w:val="00A5038B"/>
    <w:rsid w:val="00A507A9"/>
    <w:rsid w:val="00A50CA4"/>
    <w:rsid w:val="00A51104"/>
    <w:rsid w:val="00A51457"/>
    <w:rsid w:val="00A51B77"/>
    <w:rsid w:val="00A52086"/>
    <w:rsid w:val="00A5242C"/>
    <w:rsid w:val="00A52963"/>
    <w:rsid w:val="00A534F6"/>
    <w:rsid w:val="00A53962"/>
    <w:rsid w:val="00A54445"/>
    <w:rsid w:val="00A5476B"/>
    <w:rsid w:val="00A54C8A"/>
    <w:rsid w:val="00A552E2"/>
    <w:rsid w:val="00A555C0"/>
    <w:rsid w:val="00A56C65"/>
    <w:rsid w:val="00A573F1"/>
    <w:rsid w:val="00A574C5"/>
    <w:rsid w:val="00A57901"/>
    <w:rsid w:val="00A57A17"/>
    <w:rsid w:val="00A57DB6"/>
    <w:rsid w:val="00A6016B"/>
    <w:rsid w:val="00A60633"/>
    <w:rsid w:val="00A60922"/>
    <w:rsid w:val="00A60B1F"/>
    <w:rsid w:val="00A60EC2"/>
    <w:rsid w:val="00A610F1"/>
    <w:rsid w:val="00A61F49"/>
    <w:rsid w:val="00A6292B"/>
    <w:rsid w:val="00A62DDE"/>
    <w:rsid w:val="00A6337B"/>
    <w:rsid w:val="00A6339B"/>
    <w:rsid w:val="00A63747"/>
    <w:rsid w:val="00A637DC"/>
    <w:rsid w:val="00A6399C"/>
    <w:rsid w:val="00A639CA"/>
    <w:rsid w:val="00A64342"/>
    <w:rsid w:val="00A64782"/>
    <w:rsid w:val="00A6639A"/>
    <w:rsid w:val="00A66DF3"/>
    <w:rsid w:val="00A67E27"/>
    <w:rsid w:val="00A70BD6"/>
    <w:rsid w:val="00A718B2"/>
    <w:rsid w:val="00A71CAC"/>
    <w:rsid w:val="00A71D8F"/>
    <w:rsid w:val="00A72433"/>
    <w:rsid w:val="00A72492"/>
    <w:rsid w:val="00A72B8D"/>
    <w:rsid w:val="00A73039"/>
    <w:rsid w:val="00A7307B"/>
    <w:rsid w:val="00A7368A"/>
    <w:rsid w:val="00A737E1"/>
    <w:rsid w:val="00A73D81"/>
    <w:rsid w:val="00A73F07"/>
    <w:rsid w:val="00A75C2B"/>
    <w:rsid w:val="00A7649D"/>
    <w:rsid w:val="00A76500"/>
    <w:rsid w:val="00A7654A"/>
    <w:rsid w:val="00A76A13"/>
    <w:rsid w:val="00A76BE7"/>
    <w:rsid w:val="00A7764B"/>
    <w:rsid w:val="00A777ED"/>
    <w:rsid w:val="00A814ED"/>
    <w:rsid w:val="00A820BE"/>
    <w:rsid w:val="00A82F1E"/>
    <w:rsid w:val="00A83B9C"/>
    <w:rsid w:val="00A83CE9"/>
    <w:rsid w:val="00A84125"/>
    <w:rsid w:val="00A84BA0"/>
    <w:rsid w:val="00A858F2"/>
    <w:rsid w:val="00A860AE"/>
    <w:rsid w:val="00A865C2"/>
    <w:rsid w:val="00A90713"/>
    <w:rsid w:val="00A919EE"/>
    <w:rsid w:val="00A91B18"/>
    <w:rsid w:val="00A934A6"/>
    <w:rsid w:val="00A93ADE"/>
    <w:rsid w:val="00A93B64"/>
    <w:rsid w:val="00A93E17"/>
    <w:rsid w:val="00A945C0"/>
    <w:rsid w:val="00A94967"/>
    <w:rsid w:val="00A965BA"/>
    <w:rsid w:val="00A967C9"/>
    <w:rsid w:val="00A96B60"/>
    <w:rsid w:val="00A96BD8"/>
    <w:rsid w:val="00A97206"/>
    <w:rsid w:val="00AA02C1"/>
    <w:rsid w:val="00AA0AEB"/>
    <w:rsid w:val="00AA0AEF"/>
    <w:rsid w:val="00AA119A"/>
    <w:rsid w:val="00AA17DF"/>
    <w:rsid w:val="00AA1C49"/>
    <w:rsid w:val="00AA1CB7"/>
    <w:rsid w:val="00AA2529"/>
    <w:rsid w:val="00AA29F7"/>
    <w:rsid w:val="00AA2AEA"/>
    <w:rsid w:val="00AA3B9B"/>
    <w:rsid w:val="00AA400B"/>
    <w:rsid w:val="00AA49F5"/>
    <w:rsid w:val="00AA5485"/>
    <w:rsid w:val="00AA59EE"/>
    <w:rsid w:val="00AA636B"/>
    <w:rsid w:val="00AA6B47"/>
    <w:rsid w:val="00AA7093"/>
    <w:rsid w:val="00AA74F4"/>
    <w:rsid w:val="00AA763E"/>
    <w:rsid w:val="00AB1773"/>
    <w:rsid w:val="00AB185C"/>
    <w:rsid w:val="00AB4A43"/>
    <w:rsid w:val="00AB4AAD"/>
    <w:rsid w:val="00AB5742"/>
    <w:rsid w:val="00AB5A33"/>
    <w:rsid w:val="00AB5A55"/>
    <w:rsid w:val="00AB640B"/>
    <w:rsid w:val="00AB68C7"/>
    <w:rsid w:val="00AB6EF8"/>
    <w:rsid w:val="00AB7A38"/>
    <w:rsid w:val="00AB7ADA"/>
    <w:rsid w:val="00AB7CE0"/>
    <w:rsid w:val="00AB7F42"/>
    <w:rsid w:val="00AC0280"/>
    <w:rsid w:val="00AC0EB9"/>
    <w:rsid w:val="00AC1071"/>
    <w:rsid w:val="00AC1332"/>
    <w:rsid w:val="00AC1CB6"/>
    <w:rsid w:val="00AC1EE7"/>
    <w:rsid w:val="00AC245E"/>
    <w:rsid w:val="00AC333D"/>
    <w:rsid w:val="00AC3379"/>
    <w:rsid w:val="00AC3D18"/>
    <w:rsid w:val="00AC3DBE"/>
    <w:rsid w:val="00AC4C54"/>
    <w:rsid w:val="00AC4E4A"/>
    <w:rsid w:val="00AC50B8"/>
    <w:rsid w:val="00AC50FA"/>
    <w:rsid w:val="00AC5B0D"/>
    <w:rsid w:val="00AC67BB"/>
    <w:rsid w:val="00AC684F"/>
    <w:rsid w:val="00AC695B"/>
    <w:rsid w:val="00AC6ACF"/>
    <w:rsid w:val="00AC6F65"/>
    <w:rsid w:val="00AC7445"/>
    <w:rsid w:val="00AC7702"/>
    <w:rsid w:val="00AD0374"/>
    <w:rsid w:val="00AD139C"/>
    <w:rsid w:val="00AD141D"/>
    <w:rsid w:val="00AD19C7"/>
    <w:rsid w:val="00AD3039"/>
    <w:rsid w:val="00AD3139"/>
    <w:rsid w:val="00AD3BCC"/>
    <w:rsid w:val="00AD5038"/>
    <w:rsid w:val="00AD522F"/>
    <w:rsid w:val="00AD5AB1"/>
    <w:rsid w:val="00AD6097"/>
    <w:rsid w:val="00AD6167"/>
    <w:rsid w:val="00AD6586"/>
    <w:rsid w:val="00AD6AFB"/>
    <w:rsid w:val="00AD71A6"/>
    <w:rsid w:val="00AD71CD"/>
    <w:rsid w:val="00AD74A4"/>
    <w:rsid w:val="00AD769C"/>
    <w:rsid w:val="00AD797A"/>
    <w:rsid w:val="00AD7F74"/>
    <w:rsid w:val="00AE04F3"/>
    <w:rsid w:val="00AE06A2"/>
    <w:rsid w:val="00AE08EE"/>
    <w:rsid w:val="00AE0A5E"/>
    <w:rsid w:val="00AE0C97"/>
    <w:rsid w:val="00AE0FF2"/>
    <w:rsid w:val="00AE1ADA"/>
    <w:rsid w:val="00AE2361"/>
    <w:rsid w:val="00AE2633"/>
    <w:rsid w:val="00AE272A"/>
    <w:rsid w:val="00AE2CB1"/>
    <w:rsid w:val="00AE2D4C"/>
    <w:rsid w:val="00AE39CE"/>
    <w:rsid w:val="00AE39FB"/>
    <w:rsid w:val="00AE404B"/>
    <w:rsid w:val="00AE44E2"/>
    <w:rsid w:val="00AE4740"/>
    <w:rsid w:val="00AE48E6"/>
    <w:rsid w:val="00AE542B"/>
    <w:rsid w:val="00AE5843"/>
    <w:rsid w:val="00AE6173"/>
    <w:rsid w:val="00AE6AB8"/>
    <w:rsid w:val="00AE6C78"/>
    <w:rsid w:val="00AE7539"/>
    <w:rsid w:val="00AE7B7B"/>
    <w:rsid w:val="00AF00B1"/>
    <w:rsid w:val="00AF01DA"/>
    <w:rsid w:val="00AF1009"/>
    <w:rsid w:val="00AF1385"/>
    <w:rsid w:val="00AF1DB5"/>
    <w:rsid w:val="00AF1ED4"/>
    <w:rsid w:val="00AF22C7"/>
    <w:rsid w:val="00AF26C1"/>
    <w:rsid w:val="00AF3074"/>
    <w:rsid w:val="00AF3539"/>
    <w:rsid w:val="00AF37EE"/>
    <w:rsid w:val="00AF454D"/>
    <w:rsid w:val="00AF465E"/>
    <w:rsid w:val="00AF47FB"/>
    <w:rsid w:val="00AF48BC"/>
    <w:rsid w:val="00AF4949"/>
    <w:rsid w:val="00AF5D4E"/>
    <w:rsid w:val="00AF6583"/>
    <w:rsid w:val="00AF6C95"/>
    <w:rsid w:val="00AF74C8"/>
    <w:rsid w:val="00AF7CFB"/>
    <w:rsid w:val="00AF7E6C"/>
    <w:rsid w:val="00B00108"/>
    <w:rsid w:val="00B004A4"/>
    <w:rsid w:val="00B00787"/>
    <w:rsid w:val="00B0104F"/>
    <w:rsid w:val="00B01534"/>
    <w:rsid w:val="00B01752"/>
    <w:rsid w:val="00B01981"/>
    <w:rsid w:val="00B01A59"/>
    <w:rsid w:val="00B01CA7"/>
    <w:rsid w:val="00B02B3F"/>
    <w:rsid w:val="00B03CBF"/>
    <w:rsid w:val="00B0512B"/>
    <w:rsid w:val="00B056FD"/>
    <w:rsid w:val="00B05950"/>
    <w:rsid w:val="00B05BB7"/>
    <w:rsid w:val="00B06801"/>
    <w:rsid w:val="00B069AC"/>
    <w:rsid w:val="00B07153"/>
    <w:rsid w:val="00B07601"/>
    <w:rsid w:val="00B10D62"/>
    <w:rsid w:val="00B117FA"/>
    <w:rsid w:val="00B11C9D"/>
    <w:rsid w:val="00B12605"/>
    <w:rsid w:val="00B12A97"/>
    <w:rsid w:val="00B12D78"/>
    <w:rsid w:val="00B13FB9"/>
    <w:rsid w:val="00B14067"/>
    <w:rsid w:val="00B14CF5"/>
    <w:rsid w:val="00B14DFE"/>
    <w:rsid w:val="00B15094"/>
    <w:rsid w:val="00B15BD6"/>
    <w:rsid w:val="00B16444"/>
    <w:rsid w:val="00B174C2"/>
    <w:rsid w:val="00B174CA"/>
    <w:rsid w:val="00B20494"/>
    <w:rsid w:val="00B207E3"/>
    <w:rsid w:val="00B208BC"/>
    <w:rsid w:val="00B20AED"/>
    <w:rsid w:val="00B20F40"/>
    <w:rsid w:val="00B214CB"/>
    <w:rsid w:val="00B2151D"/>
    <w:rsid w:val="00B2160D"/>
    <w:rsid w:val="00B218EB"/>
    <w:rsid w:val="00B22AA0"/>
    <w:rsid w:val="00B2354E"/>
    <w:rsid w:val="00B23C50"/>
    <w:rsid w:val="00B24799"/>
    <w:rsid w:val="00B24B1C"/>
    <w:rsid w:val="00B251BF"/>
    <w:rsid w:val="00B2572A"/>
    <w:rsid w:val="00B25A9A"/>
    <w:rsid w:val="00B26810"/>
    <w:rsid w:val="00B26862"/>
    <w:rsid w:val="00B2697B"/>
    <w:rsid w:val="00B26C92"/>
    <w:rsid w:val="00B26DDA"/>
    <w:rsid w:val="00B302F0"/>
    <w:rsid w:val="00B3041D"/>
    <w:rsid w:val="00B3067A"/>
    <w:rsid w:val="00B30B6B"/>
    <w:rsid w:val="00B32990"/>
    <w:rsid w:val="00B32C25"/>
    <w:rsid w:val="00B32F96"/>
    <w:rsid w:val="00B33EA6"/>
    <w:rsid w:val="00B3414D"/>
    <w:rsid w:val="00B3438A"/>
    <w:rsid w:val="00B36E7E"/>
    <w:rsid w:val="00B37787"/>
    <w:rsid w:val="00B377C6"/>
    <w:rsid w:val="00B37B0A"/>
    <w:rsid w:val="00B37FA7"/>
    <w:rsid w:val="00B37FA9"/>
    <w:rsid w:val="00B41AA2"/>
    <w:rsid w:val="00B425FD"/>
    <w:rsid w:val="00B42EE2"/>
    <w:rsid w:val="00B4348C"/>
    <w:rsid w:val="00B43B8A"/>
    <w:rsid w:val="00B44213"/>
    <w:rsid w:val="00B4426E"/>
    <w:rsid w:val="00B44307"/>
    <w:rsid w:val="00B45834"/>
    <w:rsid w:val="00B45894"/>
    <w:rsid w:val="00B459A2"/>
    <w:rsid w:val="00B45D4B"/>
    <w:rsid w:val="00B46693"/>
    <w:rsid w:val="00B46A86"/>
    <w:rsid w:val="00B471DC"/>
    <w:rsid w:val="00B47229"/>
    <w:rsid w:val="00B476A0"/>
    <w:rsid w:val="00B476A1"/>
    <w:rsid w:val="00B510E9"/>
    <w:rsid w:val="00B5214A"/>
    <w:rsid w:val="00B52819"/>
    <w:rsid w:val="00B53067"/>
    <w:rsid w:val="00B5389B"/>
    <w:rsid w:val="00B538CA"/>
    <w:rsid w:val="00B53ABD"/>
    <w:rsid w:val="00B53EE0"/>
    <w:rsid w:val="00B54976"/>
    <w:rsid w:val="00B54A4E"/>
    <w:rsid w:val="00B55D57"/>
    <w:rsid w:val="00B56D43"/>
    <w:rsid w:val="00B56FF0"/>
    <w:rsid w:val="00B57BB3"/>
    <w:rsid w:val="00B6080D"/>
    <w:rsid w:val="00B61677"/>
    <w:rsid w:val="00B61D7C"/>
    <w:rsid w:val="00B61E38"/>
    <w:rsid w:val="00B62DCC"/>
    <w:rsid w:val="00B6325F"/>
    <w:rsid w:val="00B634D2"/>
    <w:rsid w:val="00B63CBD"/>
    <w:rsid w:val="00B64DD3"/>
    <w:rsid w:val="00B65EB1"/>
    <w:rsid w:val="00B677F9"/>
    <w:rsid w:val="00B70055"/>
    <w:rsid w:val="00B70798"/>
    <w:rsid w:val="00B708FA"/>
    <w:rsid w:val="00B719B7"/>
    <w:rsid w:val="00B71E84"/>
    <w:rsid w:val="00B743C9"/>
    <w:rsid w:val="00B74617"/>
    <w:rsid w:val="00B74A00"/>
    <w:rsid w:val="00B74A25"/>
    <w:rsid w:val="00B750C6"/>
    <w:rsid w:val="00B75564"/>
    <w:rsid w:val="00B76358"/>
    <w:rsid w:val="00B76DC1"/>
    <w:rsid w:val="00B77D1D"/>
    <w:rsid w:val="00B77F5D"/>
    <w:rsid w:val="00B800CC"/>
    <w:rsid w:val="00B8015B"/>
    <w:rsid w:val="00B8037F"/>
    <w:rsid w:val="00B80679"/>
    <w:rsid w:val="00B80756"/>
    <w:rsid w:val="00B8126D"/>
    <w:rsid w:val="00B81A9C"/>
    <w:rsid w:val="00B81E58"/>
    <w:rsid w:val="00B81FDB"/>
    <w:rsid w:val="00B82410"/>
    <w:rsid w:val="00B82419"/>
    <w:rsid w:val="00B82752"/>
    <w:rsid w:val="00B82EF5"/>
    <w:rsid w:val="00B84138"/>
    <w:rsid w:val="00B84FC2"/>
    <w:rsid w:val="00B85890"/>
    <w:rsid w:val="00B8628C"/>
    <w:rsid w:val="00B86517"/>
    <w:rsid w:val="00B8727A"/>
    <w:rsid w:val="00B87BC9"/>
    <w:rsid w:val="00B87EB3"/>
    <w:rsid w:val="00B87F9E"/>
    <w:rsid w:val="00B90127"/>
    <w:rsid w:val="00B91257"/>
    <w:rsid w:val="00B914F5"/>
    <w:rsid w:val="00B92187"/>
    <w:rsid w:val="00B92804"/>
    <w:rsid w:val="00B92ADD"/>
    <w:rsid w:val="00B92F64"/>
    <w:rsid w:val="00B93A3E"/>
    <w:rsid w:val="00B93AD6"/>
    <w:rsid w:val="00B9442C"/>
    <w:rsid w:val="00B9446C"/>
    <w:rsid w:val="00B94793"/>
    <w:rsid w:val="00B94C96"/>
    <w:rsid w:val="00B95898"/>
    <w:rsid w:val="00B95AC6"/>
    <w:rsid w:val="00B962D5"/>
    <w:rsid w:val="00B967DD"/>
    <w:rsid w:val="00B96928"/>
    <w:rsid w:val="00B97074"/>
    <w:rsid w:val="00B97A7B"/>
    <w:rsid w:val="00BA01E6"/>
    <w:rsid w:val="00BA0F1D"/>
    <w:rsid w:val="00BA123C"/>
    <w:rsid w:val="00BA1B5D"/>
    <w:rsid w:val="00BA1CD5"/>
    <w:rsid w:val="00BA1FB0"/>
    <w:rsid w:val="00BA1FBD"/>
    <w:rsid w:val="00BA25DD"/>
    <w:rsid w:val="00BA2D29"/>
    <w:rsid w:val="00BA2F7D"/>
    <w:rsid w:val="00BA3099"/>
    <w:rsid w:val="00BA3992"/>
    <w:rsid w:val="00BA3A38"/>
    <w:rsid w:val="00BA48C9"/>
    <w:rsid w:val="00BA4E48"/>
    <w:rsid w:val="00BA550D"/>
    <w:rsid w:val="00BA576F"/>
    <w:rsid w:val="00BA6799"/>
    <w:rsid w:val="00BA6A2C"/>
    <w:rsid w:val="00BA776B"/>
    <w:rsid w:val="00BA778E"/>
    <w:rsid w:val="00BA7D35"/>
    <w:rsid w:val="00BA7E8F"/>
    <w:rsid w:val="00BB0811"/>
    <w:rsid w:val="00BB0A79"/>
    <w:rsid w:val="00BB153E"/>
    <w:rsid w:val="00BB199C"/>
    <w:rsid w:val="00BB1D43"/>
    <w:rsid w:val="00BB1D71"/>
    <w:rsid w:val="00BB1DFB"/>
    <w:rsid w:val="00BB21C5"/>
    <w:rsid w:val="00BB2634"/>
    <w:rsid w:val="00BB2B61"/>
    <w:rsid w:val="00BB2D57"/>
    <w:rsid w:val="00BB30CA"/>
    <w:rsid w:val="00BB3186"/>
    <w:rsid w:val="00BB34DA"/>
    <w:rsid w:val="00BB3CB8"/>
    <w:rsid w:val="00BB42B1"/>
    <w:rsid w:val="00BB4FD1"/>
    <w:rsid w:val="00BB5875"/>
    <w:rsid w:val="00BB682E"/>
    <w:rsid w:val="00BB729C"/>
    <w:rsid w:val="00BB739C"/>
    <w:rsid w:val="00BB768E"/>
    <w:rsid w:val="00BB7974"/>
    <w:rsid w:val="00BB7A33"/>
    <w:rsid w:val="00BC0172"/>
    <w:rsid w:val="00BC0FE5"/>
    <w:rsid w:val="00BC10E6"/>
    <w:rsid w:val="00BC1208"/>
    <w:rsid w:val="00BC166F"/>
    <w:rsid w:val="00BC172F"/>
    <w:rsid w:val="00BC285B"/>
    <w:rsid w:val="00BC2D8D"/>
    <w:rsid w:val="00BC2DBC"/>
    <w:rsid w:val="00BC2F0C"/>
    <w:rsid w:val="00BC3B3C"/>
    <w:rsid w:val="00BC3ECD"/>
    <w:rsid w:val="00BC461E"/>
    <w:rsid w:val="00BC494A"/>
    <w:rsid w:val="00BC523B"/>
    <w:rsid w:val="00BC5429"/>
    <w:rsid w:val="00BC5B42"/>
    <w:rsid w:val="00BC61B8"/>
    <w:rsid w:val="00BC643D"/>
    <w:rsid w:val="00BC6FEB"/>
    <w:rsid w:val="00BC711A"/>
    <w:rsid w:val="00BC7A51"/>
    <w:rsid w:val="00BC7B46"/>
    <w:rsid w:val="00BC7DC0"/>
    <w:rsid w:val="00BC7F7D"/>
    <w:rsid w:val="00BD01CD"/>
    <w:rsid w:val="00BD07E0"/>
    <w:rsid w:val="00BD0B62"/>
    <w:rsid w:val="00BD1195"/>
    <w:rsid w:val="00BD1363"/>
    <w:rsid w:val="00BD1984"/>
    <w:rsid w:val="00BD26D3"/>
    <w:rsid w:val="00BD2A26"/>
    <w:rsid w:val="00BD2EEF"/>
    <w:rsid w:val="00BD3279"/>
    <w:rsid w:val="00BD3692"/>
    <w:rsid w:val="00BD3793"/>
    <w:rsid w:val="00BD3B8D"/>
    <w:rsid w:val="00BD421C"/>
    <w:rsid w:val="00BD446C"/>
    <w:rsid w:val="00BD4581"/>
    <w:rsid w:val="00BD458E"/>
    <w:rsid w:val="00BD4978"/>
    <w:rsid w:val="00BD4DB9"/>
    <w:rsid w:val="00BD4DBC"/>
    <w:rsid w:val="00BD573D"/>
    <w:rsid w:val="00BD57F3"/>
    <w:rsid w:val="00BD597A"/>
    <w:rsid w:val="00BD5BEE"/>
    <w:rsid w:val="00BD784B"/>
    <w:rsid w:val="00BD7D86"/>
    <w:rsid w:val="00BE0219"/>
    <w:rsid w:val="00BE0849"/>
    <w:rsid w:val="00BE106D"/>
    <w:rsid w:val="00BE13B5"/>
    <w:rsid w:val="00BE20B8"/>
    <w:rsid w:val="00BE2253"/>
    <w:rsid w:val="00BE23D0"/>
    <w:rsid w:val="00BE27B2"/>
    <w:rsid w:val="00BE280E"/>
    <w:rsid w:val="00BE285F"/>
    <w:rsid w:val="00BE2913"/>
    <w:rsid w:val="00BE2CE4"/>
    <w:rsid w:val="00BE2EC5"/>
    <w:rsid w:val="00BE3087"/>
    <w:rsid w:val="00BE376E"/>
    <w:rsid w:val="00BE4241"/>
    <w:rsid w:val="00BE45DE"/>
    <w:rsid w:val="00BE51B4"/>
    <w:rsid w:val="00BE59B9"/>
    <w:rsid w:val="00BE6172"/>
    <w:rsid w:val="00BE6AF9"/>
    <w:rsid w:val="00BE7361"/>
    <w:rsid w:val="00BE73EA"/>
    <w:rsid w:val="00BE7463"/>
    <w:rsid w:val="00BE7972"/>
    <w:rsid w:val="00BE799E"/>
    <w:rsid w:val="00BE7B67"/>
    <w:rsid w:val="00BE7C98"/>
    <w:rsid w:val="00BE7D53"/>
    <w:rsid w:val="00BF04FF"/>
    <w:rsid w:val="00BF0989"/>
    <w:rsid w:val="00BF1651"/>
    <w:rsid w:val="00BF18C8"/>
    <w:rsid w:val="00BF3328"/>
    <w:rsid w:val="00BF37F8"/>
    <w:rsid w:val="00BF410D"/>
    <w:rsid w:val="00BF4621"/>
    <w:rsid w:val="00BF470B"/>
    <w:rsid w:val="00BF5694"/>
    <w:rsid w:val="00BF5B0A"/>
    <w:rsid w:val="00BF5C91"/>
    <w:rsid w:val="00BF698B"/>
    <w:rsid w:val="00C00064"/>
    <w:rsid w:val="00C009FA"/>
    <w:rsid w:val="00C01AEE"/>
    <w:rsid w:val="00C01B68"/>
    <w:rsid w:val="00C020C4"/>
    <w:rsid w:val="00C0265C"/>
    <w:rsid w:val="00C03453"/>
    <w:rsid w:val="00C03507"/>
    <w:rsid w:val="00C03DB6"/>
    <w:rsid w:val="00C0490E"/>
    <w:rsid w:val="00C04A59"/>
    <w:rsid w:val="00C04C3A"/>
    <w:rsid w:val="00C04D05"/>
    <w:rsid w:val="00C05020"/>
    <w:rsid w:val="00C05664"/>
    <w:rsid w:val="00C05AD8"/>
    <w:rsid w:val="00C069C8"/>
    <w:rsid w:val="00C07F45"/>
    <w:rsid w:val="00C10DDA"/>
    <w:rsid w:val="00C11342"/>
    <w:rsid w:val="00C117D2"/>
    <w:rsid w:val="00C11AB2"/>
    <w:rsid w:val="00C126B6"/>
    <w:rsid w:val="00C12928"/>
    <w:rsid w:val="00C14179"/>
    <w:rsid w:val="00C14441"/>
    <w:rsid w:val="00C14E81"/>
    <w:rsid w:val="00C151BA"/>
    <w:rsid w:val="00C15D56"/>
    <w:rsid w:val="00C16384"/>
    <w:rsid w:val="00C1646A"/>
    <w:rsid w:val="00C16C16"/>
    <w:rsid w:val="00C17087"/>
    <w:rsid w:val="00C1729C"/>
    <w:rsid w:val="00C173E8"/>
    <w:rsid w:val="00C17490"/>
    <w:rsid w:val="00C1769B"/>
    <w:rsid w:val="00C17FC6"/>
    <w:rsid w:val="00C20A40"/>
    <w:rsid w:val="00C218B7"/>
    <w:rsid w:val="00C22D42"/>
    <w:rsid w:val="00C23605"/>
    <w:rsid w:val="00C236E4"/>
    <w:rsid w:val="00C23BE8"/>
    <w:rsid w:val="00C2437B"/>
    <w:rsid w:val="00C2446D"/>
    <w:rsid w:val="00C24521"/>
    <w:rsid w:val="00C24BB5"/>
    <w:rsid w:val="00C2562C"/>
    <w:rsid w:val="00C25CC2"/>
    <w:rsid w:val="00C26A09"/>
    <w:rsid w:val="00C26FE5"/>
    <w:rsid w:val="00C271B8"/>
    <w:rsid w:val="00C27325"/>
    <w:rsid w:val="00C30122"/>
    <w:rsid w:val="00C30ABA"/>
    <w:rsid w:val="00C30C12"/>
    <w:rsid w:val="00C30F44"/>
    <w:rsid w:val="00C30FDC"/>
    <w:rsid w:val="00C31134"/>
    <w:rsid w:val="00C31539"/>
    <w:rsid w:val="00C31863"/>
    <w:rsid w:val="00C3189B"/>
    <w:rsid w:val="00C32360"/>
    <w:rsid w:val="00C32E55"/>
    <w:rsid w:val="00C3329D"/>
    <w:rsid w:val="00C33A74"/>
    <w:rsid w:val="00C34538"/>
    <w:rsid w:val="00C349F0"/>
    <w:rsid w:val="00C34F7A"/>
    <w:rsid w:val="00C35921"/>
    <w:rsid w:val="00C362C0"/>
    <w:rsid w:val="00C368FD"/>
    <w:rsid w:val="00C36BCC"/>
    <w:rsid w:val="00C37373"/>
    <w:rsid w:val="00C376B7"/>
    <w:rsid w:val="00C41F2F"/>
    <w:rsid w:val="00C41FAE"/>
    <w:rsid w:val="00C42554"/>
    <w:rsid w:val="00C42617"/>
    <w:rsid w:val="00C4347E"/>
    <w:rsid w:val="00C4366B"/>
    <w:rsid w:val="00C437A7"/>
    <w:rsid w:val="00C440F6"/>
    <w:rsid w:val="00C463B8"/>
    <w:rsid w:val="00C465D1"/>
    <w:rsid w:val="00C46C37"/>
    <w:rsid w:val="00C47078"/>
    <w:rsid w:val="00C473A6"/>
    <w:rsid w:val="00C5051D"/>
    <w:rsid w:val="00C510B0"/>
    <w:rsid w:val="00C512A6"/>
    <w:rsid w:val="00C51A81"/>
    <w:rsid w:val="00C51F98"/>
    <w:rsid w:val="00C52442"/>
    <w:rsid w:val="00C52ED2"/>
    <w:rsid w:val="00C53030"/>
    <w:rsid w:val="00C538E1"/>
    <w:rsid w:val="00C539EA"/>
    <w:rsid w:val="00C54021"/>
    <w:rsid w:val="00C547B0"/>
    <w:rsid w:val="00C5492D"/>
    <w:rsid w:val="00C56121"/>
    <w:rsid w:val="00C562A2"/>
    <w:rsid w:val="00C5746A"/>
    <w:rsid w:val="00C575C8"/>
    <w:rsid w:val="00C577F6"/>
    <w:rsid w:val="00C578E2"/>
    <w:rsid w:val="00C6009E"/>
    <w:rsid w:val="00C61293"/>
    <w:rsid w:val="00C63BF3"/>
    <w:rsid w:val="00C64106"/>
    <w:rsid w:val="00C6443C"/>
    <w:rsid w:val="00C6463C"/>
    <w:rsid w:val="00C64740"/>
    <w:rsid w:val="00C648B8"/>
    <w:rsid w:val="00C64AB4"/>
    <w:rsid w:val="00C64FC1"/>
    <w:rsid w:val="00C65765"/>
    <w:rsid w:val="00C66851"/>
    <w:rsid w:val="00C66A85"/>
    <w:rsid w:val="00C67689"/>
    <w:rsid w:val="00C6785C"/>
    <w:rsid w:val="00C700AE"/>
    <w:rsid w:val="00C701D1"/>
    <w:rsid w:val="00C70463"/>
    <w:rsid w:val="00C71E76"/>
    <w:rsid w:val="00C72137"/>
    <w:rsid w:val="00C721FC"/>
    <w:rsid w:val="00C72809"/>
    <w:rsid w:val="00C72AB3"/>
    <w:rsid w:val="00C731AC"/>
    <w:rsid w:val="00C74238"/>
    <w:rsid w:val="00C7474E"/>
    <w:rsid w:val="00C74EC3"/>
    <w:rsid w:val="00C750EF"/>
    <w:rsid w:val="00C7532C"/>
    <w:rsid w:val="00C75333"/>
    <w:rsid w:val="00C757D2"/>
    <w:rsid w:val="00C75EC4"/>
    <w:rsid w:val="00C75F58"/>
    <w:rsid w:val="00C76744"/>
    <w:rsid w:val="00C80047"/>
    <w:rsid w:val="00C80133"/>
    <w:rsid w:val="00C804B5"/>
    <w:rsid w:val="00C80B87"/>
    <w:rsid w:val="00C80C84"/>
    <w:rsid w:val="00C818F1"/>
    <w:rsid w:val="00C81A39"/>
    <w:rsid w:val="00C81EC5"/>
    <w:rsid w:val="00C82195"/>
    <w:rsid w:val="00C82732"/>
    <w:rsid w:val="00C82A26"/>
    <w:rsid w:val="00C82A80"/>
    <w:rsid w:val="00C839B6"/>
    <w:rsid w:val="00C83BCE"/>
    <w:rsid w:val="00C83D7A"/>
    <w:rsid w:val="00C84B80"/>
    <w:rsid w:val="00C851DD"/>
    <w:rsid w:val="00C85BDC"/>
    <w:rsid w:val="00C85C5A"/>
    <w:rsid w:val="00C867A4"/>
    <w:rsid w:val="00C868AA"/>
    <w:rsid w:val="00C86E1A"/>
    <w:rsid w:val="00C87134"/>
    <w:rsid w:val="00C87223"/>
    <w:rsid w:val="00C8779E"/>
    <w:rsid w:val="00C878F7"/>
    <w:rsid w:val="00C87EF9"/>
    <w:rsid w:val="00C90C3A"/>
    <w:rsid w:val="00C9286B"/>
    <w:rsid w:val="00C92C3C"/>
    <w:rsid w:val="00C92FAB"/>
    <w:rsid w:val="00C93617"/>
    <w:rsid w:val="00C9478C"/>
    <w:rsid w:val="00C9489A"/>
    <w:rsid w:val="00C95389"/>
    <w:rsid w:val="00C95938"/>
    <w:rsid w:val="00C9594D"/>
    <w:rsid w:val="00C95D3A"/>
    <w:rsid w:val="00C96270"/>
    <w:rsid w:val="00C97274"/>
    <w:rsid w:val="00C97A16"/>
    <w:rsid w:val="00C97C29"/>
    <w:rsid w:val="00C97F18"/>
    <w:rsid w:val="00C97F59"/>
    <w:rsid w:val="00CA0ACC"/>
    <w:rsid w:val="00CA0FB8"/>
    <w:rsid w:val="00CA165F"/>
    <w:rsid w:val="00CA1BF4"/>
    <w:rsid w:val="00CA1EAB"/>
    <w:rsid w:val="00CA1F54"/>
    <w:rsid w:val="00CA4329"/>
    <w:rsid w:val="00CA4F4E"/>
    <w:rsid w:val="00CA6014"/>
    <w:rsid w:val="00CA6401"/>
    <w:rsid w:val="00CA6440"/>
    <w:rsid w:val="00CA6559"/>
    <w:rsid w:val="00CA6921"/>
    <w:rsid w:val="00CA6A6F"/>
    <w:rsid w:val="00CA6B4C"/>
    <w:rsid w:val="00CA710F"/>
    <w:rsid w:val="00CA7936"/>
    <w:rsid w:val="00CB02C1"/>
    <w:rsid w:val="00CB0B14"/>
    <w:rsid w:val="00CB15E9"/>
    <w:rsid w:val="00CB16CA"/>
    <w:rsid w:val="00CB17FB"/>
    <w:rsid w:val="00CB1832"/>
    <w:rsid w:val="00CB1DA8"/>
    <w:rsid w:val="00CB2AEE"/>
    <w:rsid w:val="00CB2EF2"/>
    <w:rsid w:val="00CB384F"/>
    <w:rsid w:val="00CB39AA"/>
    <w:rsid w:val="00CB4A39"/>
    <w:rsid w:val="00CB4BDF"/>
    <w:rsid w:val="00CB5169"/>
    <w:rsid w:val="00CB5883"/>
    <w:rsid w:val="00CB5C30"/>
    <w:rsid w:val="00CB6C1F"/>
    <w:rsid w:val="00CB7040"/>
    <w:rsid w:val="00CB79C6"/>
    <w:rsid w:val="00CB7F76"/>
    <w:rsid w:val="00CC0373"/>
    <w:rsid w:val="00CC13E6"/>
    <w:rsid w:val="00CC14AC"/>
    <w:rsid w:val="00CC3B30"/>
    <w:rsid w:val="00CC3F57"/>
    <w:rsid w:val="00CC4563"/>
    <w:rsid w:val="00CC4765"/>
    <w:rsid w:val="00CC5BFA"/>
    <w:rsid w:val="00CC6136"/>
    <w:rsid w:val="00CC6DFF"/>
    <w:rsid w:val="00CC72DF"/>
    <w:rsid w:val="00CC7CB4"/>
    <w:rsid w:val="00CD0945"/>
    <w:rsid w:val="00CD0C8D"/>
    <w:rsid w:val="00CD0D70"/>
    <w:rsid w:val="00CD0FBD"/>
    <w:rsid w:val="00CD1627"/>
    <w:rsid w:val="00CD2ABA"/>
    <w:rsid w:val="00CD2E85"/>
    <w:rsid w:val="00CD2FC7"/>
    <w:rsid w:val="00CD3D04"/>
    <w:rsid w:val="00CD51D2"/>
    <w:rsid w:val="00CD52D9"/>
    <w:rsid w:val="00CD5F2A"/>
    <w:rsid w:val="00CD5FF7"/>
    <w:rsid w:val="00CD6307"/>
    <w:rsid w:val="00CD647B"/>
    <w:rsid w:val="00CD6816"/>
    <w:rsid w:val="00CD6B9D"/>
    <w:rsid w:val="00CD6EC1"/>
    <w:rsid w:val="00CD6ED8"/>
    <w:rsid w:val="00CD7424"/>
    <w:rsid w:val="00CD74CD"/>
    <w:rsid w:val="00CE067D"/>
    <w:rsid w:val="00CE0894"/>
    <w:rsid w:val="00CE0ED4"/>
    <w:rsid w:val="00CE0F17"/>
    <w:rsid w:val="00CE14FF"/>
    <w:rsid w:val="00CE16AC"/>
    <w:rsid w:val="00CE200F"/>
    <w:rsid w:val="00CE2436"/>
    <w:rsid w:val="00CE2968"/>
    <w:rsid w:val="00CE29D3"/>
    <w:rsid w:val="00CE2D0A"/>
    <w:rsid w:val="00CE37BA"/>
    <w:rsid w:val="00CE3AB2"/>
    <w:rsid w:val="00CE4E34"/>
    <w:rsid w:val="00CE6262"/>
    <w:rsid w:val="00CE6287"/>
    <w:rsid w:val="00CE6E7E"/>
    <w:rsid w:val="00CE7756"/>
    <w:rsid w:val="00CF07A2"/>
    <w:rsid w:val="00CF135B"/>
    <w:rsid w:val="00CF1822"/>
    <w:rsid w:val="00CF1AF7"/>
    <w:rsid w:val="00CF2635"/>
    <w:rsid w:val="00CF33CD"/>
    <w:rsid w:val="00CF3601"/>
    <w:rsid w:val="00CF3610"/>
    <w:rsid w:val="00CF3DC7"/>
    <w:rsid w:val="00CF5002"/>
    <w:rsid w:val="00CF52BF"/>
    <w:rsid w:val="00CF5A1E"/>
    <w:rsid w:val="00CF617A"/>
    <w:rsid w:val="00CF714C"/>
    <w:rsid w:val="00CF7388"/>
    <w:rsid w:val="00CF73DD"/>
    <w:rsid w:val="00CF7816"/>
    <w:rsid w:val="00CF7D0E"/>
    <w:rsid w:val="00D00A62"/>
    <w:rsid w:val="00D00C4A"/>
    <w:rsid w:val="00D0150E"/>
    <w:rsid w:val="00D01A76"/>
    <w:rsid w:val="00D02B2A"/>
    <w:rsid w:val="00D02EB6"/>
    <w:rsid w:val="00D03319"/>
    <w:rsid w:val="00D03894"/>
    <w:rsid w:val="00D03925"/>
    <w:rsid w:val="00D03CF7"/>
    <w:rsid w:val="00D042D5"/>
    <w:rsid w:val="00D04D1B"/>
    <w:rsid w:val="00D05E70"/>
    <w:rsid w:val="00D0620E"/>
    <w:rsid w:val="00D063DB"/>
    <w:rsid w:val="00D0693D"/>
    <w:rsid w:val="00D0720D"/>
    <w:rsid w:val="00D079A8"/>
    <w:rsid w:val="00D1025F"/>
    <w:rsid w:val="00D1080B"/>
    <w:rsid w:val="00D10A84"/>
    <w:rsid w:val="00D10B3F"/>
    <w:rsid w:val="00D10B85"/>
    <w:rsid w:val="00D118EB"/>
    <w:rsid w:val="00D11D22"/>
    <w:rsid w:val="00D121AE"/>
    <w:rsid w:val="00D1233C"/>
    <w:rsid w:val="00D12625"/>
    <w:rsid w:val="00D139EE"/>
    <w:rsid w:val="00D1408A"/>
    <w:rsid w:val="00D14294"/>
    <w:rsid w:val="00D14CA2"/>
    <w:rsid w:val="00D1503F"/>
    <w:rsid w:val="00D15222"/>
    <w:rsid w:val="00D15561"/>
    <w:rsid w:val="00D1559C"/>
    <w:rsid w:val="00D1610A"/>
    <w:rsid w:val="00D161BE"/>
    <w:rsid w:val="00D1621B"/>
    <w:rsid w:val="00D16280"/>
    <w:rsid w:val="00D1634A"/>
    <w:rsid w:val="00D16872"/>
    <w:rsid w:val="00D16A42"/>
    <w:rsid w:val="00D16E92"/>
    <w:rsid w:val="00D176A6"/>
    <w:rsid w:val="00D176E9"/>
    <w:rsid w:val="00D17EB2"/>
    <w:rsid w:val="00D20247"/>
    <w:rsid w:val="00D20449"/>
    <w:rsid w:val="00D2082B"/>
    <w:rsid w:val="00D20CD4"/>
    <w:rsid w:val="00D21A10"/>
    <w:rsid w:val="00D22872"/>
    <w:rsid w:val="00D22FCF"/>
    <w:rsid w:val="00D23413"/>
    <w:rsid w:val="00D24038"/>
    <w:rsid w:val="00D24D2C"/>
    <w:rsid w:val="00D256DE"/>
    <w:rsid w:val="00D261A9"/>
    <w:rsid w:val="00D264C3"/>
    <w:rsid w:val="00D27078"/>
    <w:rsid w:val="00D27B31"/>
    <w:rsid w:val="00D302DC"/>
    <w:rsid w:val="00D307E5"/>
    <w:rsid w:val="00D30A39"/>
    <w:rsid w:val="00D310A0"/>
    <w:rsid w:val="00D318F0"/>
    <w:rsid w:val="00D32918"/>
    <w:rsid w:val="00D32DE4"/>
    <w:rsid w:val="00D33052"/>
    <w:rsid w:val="00D33248"/>
    <w:rsid w:val="00D332AB"/>
    <w:rsid w:val="00D333E5"/>
    <w:rsid w:val="00D33752"/>
    <w:rsid w:val="00D33C5D"/>
    <w:rsid w:val="00D34D22"/>
    <w:rsid w:val="00D35360"/>
    <w:rsid w:val="00D35BD3"/>
    <w:rsid w:val="00D35CDF"/>
    <w:rsid w:val="00D36E99"/>
    <w:rsid w:val="00D371F7"/>
    <w:rsid w:val="00D40063"/>
    <w:rsid w:val="00D40276"/>
    <w:rsid w:val="00D40AD9"/>
    <w:rsid w:val="00D40EAC"/>
    <w:rsid w:val="00D41801"/>
    <w:rsid w:val="00D41AC1"/>
    <w:rsid w:val="00D41BE6"/>
    <w:rsid w:val="00D4201A"/>
    <w:rsid w:val="00D422DB"/>
    <w:rsid w:val="00D43A4A"/>
    <w:rsid w:val="00D43EBD"/>
    <w:rsid w:val="00D44293"/>
    <w:rsid w:val="00D44723"/>
    <w:rsid w:val="00D455BD"/>
    <w:rsid w:val="00D45A05"/>
    <w:rsid w:val="00D45C7E"/>
    <w:rsid w:val="00D46461"/>
    <w:rsid w:val="00D46AB4"/>
    <w:rsid w:val="00D475DA"/>
    <w:rsid w:val="00D475FC"/>
    <w:rsid w:val="00D4776C"/>
    <w:rsid w:val="00D47849"/>
    <w:rsid w:val="00D47D3B"/>
    <w:rsid w:val="00D47E5F"/>
    <w:rsid w:val="00D51122"/>
    <w:rsid w:val="00D51652"/>
    <w:rsid w:val="00D51880"/>
    <w:rsid w:val="00D51AB5"/>
    <w:rsid w:val="00D520A2"/>
    <w:rsid w:val="00D52B3A"/>
    <w:rsid w:val="00D53654"/>
    <w:rsid w:val="00D53EC2"/>
    <w:rsid w:val="00D54177"/>
    <w:rsid w:val="00D55072"/>
    <w:rsid w:val="00D554CC"/>
    <w:rsid w:val="00D564AF"/>
    <w:rsid w:val="00D57F06"/>
    <w:rsid w:val="00D606BC"/>
    <w:rsid w:val="00D60B63"/>
    <w:rsid w:val="00D6121F"/>
    <w:rsid w:val="00D61231"/>
    <w:rsid w:val="00D62587"/>
    <w:rsid w:val="00D62930"/>
    <w:rsid w:val="00D62ADC"/>
    <w:rsid w:val="00D63005"/>
    <w:rsid w:val="00D6455F"/>
    <w:rsid w:val="00D647CD"/>
    <w:rsid w:val="00D64B3E"/>
    <w:rsid w:val="00D64BE4"/>
    <w:rsid w:val="00D65A23"/>
    <w:rsid w:val="00D65E09"/>
    <w:rsid w:val="00D661B6"/>
    <w:rsid w:val="00D66AC4"/>
    <w:rsid w:val="00D66E88"/>
    <w:rsid w:val="00D66F1E"/>
    <w:rsid w:val="00D674CE"/>
    <w:rsid w:val="00D67897"/>
    <w:rsid w:val="00D67C8D"/>
    <w:rsid w:val="00D67CBA"/>
    <w:rsid w:val="00D67DA3"/>
    <w:rsid w:val="00D67EBE"/>
    <w:rsid w:val="00D7002D"/>
    <w:rsid w:val="00D70147"/>
    <w:rsid w:val="00D7080A"/>
    <w:rsid w:val="00D71001"/>
    <w:rsid w:val="00D710E1"/>
    <w:rsid w:val="00D71B00"/>
    <w:rsid w:val="00D7201C"/>
    <w:rsid w:val="00D725D2"/>
    <w:rsid w:val="00D73DBE"/>
    <w:rsid w:val="00D73E80"/>
    <w:rsid w:val="00D741E5"/>
    <w:rsid w:val="00D7466D"/>
    <w:rsid w:val="00D74C2A"/>
    <w:rsid w:val="00D751C7"/>
    <w:rsid w:val="00D759A9"/>
    <w:rsid w:val="00D75D92"/>
    <w:rsid w:val="00D760DB"/>
    <w:rsid w:val="00D77C84"/>
    <w:rsid w:val="00D80B42"/>
    <w:rsid w:val="00D8103E"/>
    <w:rsid w:val="00D812BB"/>
    <w:rsid w:val="00D8151A"/>
    <w:rsid w:val="00D81A86"/>
    <w:rsid w:val="00D82080"/>
    <w:rsid w:val="00D821AB"/>
    <w:rsid w:val="00D8261B"/>
    <w:rsid w:val="00D82869"/>
    <w:rsid w:val="00D8382E"/>
    <w:rsid w:val="00D84613"/>
    <w:rsid w:val="00D848CD"/>
    <w:rsid w:val="00D8492C"/>
    <w:rsid w:val="00D84BDE"/>
    <w:rsid w:val="00D84C31"/>
    <w:rsid w:val="00D85654"/>
    <w:rsid w:val="00D8583B"/>
    <w:rsid w:val="00D864B1"/>
    <w:rsid w:val="00D864C3"/>
    <w:rsid w:val="00D866AC"/>
    <w:rsid w:val="00D866B9"/>
    <w:rsid w:val="00D87461"/>
    <w:rsid w:val="00D87B83"/>
    <w:rsid w:val="00D87E87"/>
    <w:rsid w:val="00D90D53"/>
    <w:rsid w:val="00D916AE"/>
    <w:rsid w:val="00D920C5"/>
    <w:rsid w:val="00D929F7"/>
    <w:rsid w:val="00D92AE9"/>
    <w:rsid w:val="00D94169"/>
    <w:rsid w:val="00D94960"/>
    <w:rsid w:val="00D94A8F"/>
    <w:rsid w:val="00D94C84"/>
    <w:rsid w:val="00D94D68"/>
    <w:rsid w:val="00D95A30"/>
    <w:rsid w:val="00D95E3B"/>
    <w:rsid w:val="00D9683F"/>
    <w:rsid w:val="00D96909"/>
    <w:rsid w:val="00D969BB"/>
    <w:rsid w:val="00D96A3A"/>
    <w:rsid w:val="00D96CB1"/>
    <w:rsid w:val="00D97AD3"/>
    <w:rsid w:val="00D97F0A"/>
    <w:rsid w:val="00DA0A7D"/>
    <w:rsid w:val="00DA198A"/>
    <w:rsid w:val="00DA1A66"/>
    <w:rsid w:val="00DA29B6"/>
    <w:rsid w:val="00DA2BD2"/>
    <w:rsid w:val="00DA2EE9"/>
    <w:rsid w:val="00DA3052"/>
    <w:rsid w:val="00DA31F0"/>
    <w:rsid w:val="00DA33F1"/>
    <w:rsid w:val="00DA3754"/>
    <w:rsid w:val="00DA4721"/>
    <w:rsid w:val="00DA50BE"/>
    <w:rsid w:val="00DA63F5"/>
    <w:rsid w:val="00DA6B64"/>
    <w:rsid w:val="00DA7405"/>
    <w:rsid w:val="00DA78C2"/>
    <w:rsid w:val="00DA7ACD"/>
    <w:rsid w:val="00DA7C28"/>
    <w:rsid w:val="00DB0165"/>
    <w:rsid w:val="00DB04BC"/>
    <w:rsid w:val="00DB1110"/>
    <w:rsid w:val="00DB188A"/>
    <w:rsid w:val="00DB1AC0"/>
    <w:rsid w:val="00DB2183"/>
    <w:rsid w:val="00DB2541"/>
    <w:rsid w:val="00DB2DE6"/>
    <w:rsid w:val="00DB3538"/>
    <w:rsid w:val="00DB3CFE"/>
    <w:rsid w:val="00DB4C38"/>
    <w:rsid w:val="00DB4F40"/>
    <w:rsid w:val="00DB5240"/>
    <w:rsid w:val="00DB57DB"/>
    <w:rsid w:val="00DB584D"/>
    <w:rsid w:val="00DB588C"/>
    <w:rsid w:val="00DB59BF"/>
    <w:rsid w:val="00DB59C4"/>
    <w:rsid w:val="00DB7442"/>
    <w:rsid w:val="00DB750B"/>
    <w:rsid w:val="00DB7D9B"/>
    <w:rsid w:val="00DB7E46"/>
    <w:rsid w:val="00DC09E8"/>
    <w:rsid w:val="00DC0ABD"/>
    <w:rsid w:val="00DC14D9"/>
    <w:rsid w:val="00DC26CF"/>
    <w:rsid w:val="00DC2C61"/>
    <w:rsid w:val="00DC31C0"/>
    <w:rsid w:val="00DC3DCC"/>
    <w:rsid w:val="00DC3F6E"/>
    <w:rsid w:val="00DC438B"/>
    <w:rsid w:val="00DC43F0"/>
    <w:rsid w:val="00DC4413"/>
    <w:rsid w:val="00DC495A"/>
    <w:rsid w:val="00DC5C14"/>
    <w:rsid w:val="00DC6173"/>
    <w:rsid w:val="00DC6F97"/>
    <w:rsid w:val="00DC760B"/>
    <w:rsid w:val="00DC7905"/>
    <w:rsid w:val="00DC79D2"/>
    <w:rsid w:val="00DC7E4C"/>
    <w:rsid w:val="00DC7EED"/>
    <w:rsid w:val="00DC7F62"/>
    <w:rsid w:val="00DD0710"/>
    <w:rsid w:val="00DD1E2A"/>
    <w:rsid w:val="00DD20F4"/>
    <w:rsid w:val="00DD2AD6"/>
    <w:rsid w:val="00DD2C66"/>
    <w:rsid w:val="00DD36AB"/>
    <w:rsid w:val="00DD3724"/>
    <w:rsid w:val="00DD39A4"/>
    <w:rsid w:val="00DD43DE"/>
    <w:rsid w:val="00DD55EF"/>
    <w:rsid w:val="00DD6176"/>
    <w:rsid w:val="00DD670E"/>
    <w:rsid w:val="00DD6D34"/>
    <w:rsid w:val="00DD6D88"/>
    <w:rsid w:val="00DD6DC5"/>
    <w:rsid w:val="00DD7059"/>
    <w:rsid w:val="00DD765B"/>
    <w:rsid w:val="00DD7932"/>
    <w:rsid w:val="00DD7A16"/>
    <w:rsid w:val="00DD7AF6"/>
    <w:rsid w:val="00DD7F3D"/>
    <w:rsid w:val="00DE02FB"/>
    <w:rsid w:val="00DE13F2"/>
    <w:rsid w:val="00DE1E54"/>
    <w:rsid w:val="00DE277D"/>
    <w:rsid w:val="00DE2A4F"/>
    <w:rsid w:val="00DE2E82"/>
    <w:rsid w:val="00DE418A"/>
    <w:rsid w:val="00DE43AE"/>
    <w:rsid w:val="00DE4A49"/>
    <w:rsid w:val="00DE557D"/>
    <w:rsid w:val="00DE60F4"/>
    <w:rsid w:val="00DE75F9"/>
    <w:rsid w:val="00DE7918"/>
    <w:rsid w:val="00DE7F2F"/>
    <w:rsid w:val="00DE7F6A"/>
    <w:rsid w:val="00DF0925"/>
    <w:rsid w:val="00DF0D3E"/>
    <w:rsid w:val="00DF1752"/>
    <w:rsid w:val="00DF1856"/>
    <w:rsid w:val="00DF1D68"/>
    <w:rsid w:val="00DF2255"/>
    <w:rsid w:val="00DF25E8"/>
    <w:rsid w:val="00DF2C87"/>
    <w:rsid w:val="00DF3BEA"/>
    <w:rsid w:val="00DF4037"/>
    <w:rsid w:val="00DF4058"/>
    <w:rsid w:val="00DF44F0"/>
    <w:rsid w:val="00DF4920"/>
    <w:rsid w:val="00DF5E4E"/>
    <w:rsid w:val="00DF6EBB"/>
    <w:rsid w:val="00DF7162"/>
    <w:rsid w:val="00DF71B2"/>
    <w:rsid w:val="00DF71E0"/>
    <w:rsid w:val="00DF7358"/>
    <w:rsid w:val="00DF77D5"/>
    <w:rsid w:val="00DF7BD3"/>
    <w:rsid w:val="00DF7CF7"/>
    <w:rsid w:val="00E0050E"/>
    <w:rsid w:val="00E006F2"/>
    <w:rsid w:val="00E00982"/>
    <w:rsid w:val="00E00FC9"/>
    <w:rsid w:val="00E02410"/>
    <w:rsid w:val="00E03108"/>
    <w:rsid w:val="00E032A4"/>
    <w:rsid w:val="00E03397"/>
    <w:rsid w:val="00E033DA"/>
    <w:rsid w:val="00E03DDA"/>
    <w:rsid w:val="00E04395"/>
    <w:rsid w:val="00E045C2"/>
    <w:rsid w:val="00E04CD8"/>
    <w:rsid w:val="00E050C7"/>
    <w:rsid w:val="00E05212"/>
    <w:rsid w:val="00E056B6"/>
    <w:rsid w:val="00E06131"/>
    <w:rsid w:val="00E067ED"/>
    <w:rsid w:val="00E0688E"/>
    <w:rsid w:val="00E06AB0"/>
    <w:rsid w:val="00E0724F"/>
    <w:rsid w:val="00E0792B"/>
    <w:rsid w:val="00E105AF"/>
    <w:rsid w:val="00E10799"/>
    <w:rsid w:val="00E10B58"/>
    <w:rsid w:val="00E114A4"/>
    <w:rsid w:val="00E1170F"/>
    <w:rsid w:val="00E11D69"/>
    <w:rsid w:val="00E1268D"/>
    <w:rsid w:val="00E14ADA"/>
    <w:rsid w:val="00E14E92"/>
    <w:rsid w:val="00E1595B"/>
    <w:rsid w:val="00E15F5A"/>
    <w:rsid w:val="00E16282"/>
    <w:rsid w:val="00E17BE4"/>
    <w:rsid w:val="00E215C3"/>
    <w:rsid w:val="00E21A80"/>
    <w:rsid w:val="00E21FC3"/>
    <w:rsid w:val="00E223DA"/>
    <w:rsid w:val="00E223F6"/>
    <w:rsid w:val="00E2262D"/>
    <w:rsid w:val="00E227F2"/>
    <w:rsid w:val="00E229CF"/>
    <w:rsid w:val="00E22BBB"/>
    <w:rsid w:val="00E23ED9"/>
    <w:rsid w:val="00E24D85"/>
    <w:rsid w:val="00E25399"/>
    <w:rsid w:val="00E2539F"/>
    <w:rsid w:val="00E26298"/>
    <w:rsid w:val="00E26D4C"/>
    <w:rsid w:val="00E26F39"/>
    <w:rsid w:val="00E273C7"/>
    <w:rsid w:val="00E27750"/>
    <w:rsid w:val="00E27AAC"/>
    <w:rsid w:val="00E303D2"/>
    <w:rsid w:val="00E305FF"/>
    <w:rsid w:val="00E3122C"/>
    <w:rsid w:val="00E32089"/>
    <w:rsid w:val="00E324A8"/>
    <w:rsid w:val="00E32850"/>
    <w:rsid w:val="00E32A5B"/>
    <w:rsid w:val="00E32E65"/>
    <w:rsid w:val="00E3365F"/>
    <w:rsid w:val="00E33BD0"/>
    <w:rsid w:val="00E33FCA"/>
    <w:rsid w:val="00E34D2E"/>
    <w:rsid w:val="00E360D5"/>
    <w:rsid w:val="00E36738"/>
    <w:rsid w:val="00E36771"/>
    <w:rsid w:val="00E36791"/>
    <w:rsid w:val="00E37104"/>
    <w:rsid w:val="00E3725A"/>
    <w:rsid w:val="00E37623"/>
    <w:rsid w:val="00E37AD3"/>
    <w:rsid w:val="00E37BE5"/>
    <w:rsid w:val="00E4046F"/>
    <w:rsid w:val="00E411CC"/>
    <w:rsid w:val="00E41513"/>
    <w:rsid w:val="00E41566"/>
    <w:rsid w:val="00E41769"/>
    <w:rsid w:val="00E41777"/>
    <w:rsid w:val="00E42876"/>
    <w:rsid w:val="00E42A16"/>
    <w:rsid w:val="00E42A23"/>
    <w:rsid w:val="00E43767"/>
    <w:rsid w:val="00E43C4A"/>
    <w:rsid w:val="00E43D65"/>
    <w:rsid w:val="00E4402E"/>
    <w:rsid w:val="00E448A4"/>
    <w:rsid w:val="00E44BAC"/>
    <w:rsid w:val="00E44CE0"/>
    <w:rsid w:val="00E44DB9"/>
    <w:rsid w:val="00E44DBA"/>
    <w:rsid w:val="00E4507A"/>
    <w:rsid w:val="00E45B4D"/>
    <w:rsid w:val="00E4617F"/>
    <w:rsid w:val="00E46394"/>
    <w:rsid w:val="00E46847"/>
    <w:rsid w:val="00E474F7"/>
    <w:rsid w:val="00E47677"/>
    <w:rsid w:val="00E500B3"/>
    <w:rsid w:val="00E50D60"/>
    <w:rsid w:val="00E51711"/>
    <w:rsid w:val="00E51963"/>
    <w:rsid w:val="00E519CC"/>
    <w:rsid w:val="00E524D5"/>
    <w:rsid w:val="00E529AF"/>
    <w:rsid w:val="00E52B28"/>
    <w:rsid w:val="00E52CF8"/>
    <w:rsid w:val="00E531F6"/>
    <w:rsid w:val="00E53AD0"/>
    <w:rsid w:val="00E544C7"/>
    <w:rsid w:val="00E54D86"/>
    <w:rsid w:val="00E55193"/>
    <w:rsid w:val="00E553E3"/>
    <w:rsid w:val="00E559FA"/>
    <w:rsid w:val="00E56448"/>
    <w:rsid w:val="00E566FC"/>
    <w:rsid w:val="00E567BB"/>
    <w:rsid w:val="00E56F3B"/>
    <w:rsid w:val="00E57569"/>
    <w:rsid w:val="00E57653"/>
    <w:rsid w:val="00E578A6"/>
    <w:rsid w:val="00E607D4"/>
    <w:rsid w:val="00E60AF7"/>
    <w:rsid w:val="00E613D5"/>
    <w:rsid w:val="00E616F6"/>
    <w:rsid w:val="00E617D8"/>
    <w:rsid w:val="00E61BC5"/>
    <w:rsid w:val="00E621E6"/>
    <w:rsid w:val="00E627BB"/>
    <w:rsid w:val="00E6300E"/>
    <w:rsid w:val="00E63B84"/>
    <w:rsid w:val="00E64929"/>
    <w:rsid w:val="00E64ECE"/>
    <w:rsid w:val="00E65272"/>
    <w:rsid w:val="00E6635B"/>
    <w:rsid w:val="00E66440"/>
    <w:rsid w:val="00E66DF2"/>
    <w:rsid w:val="00E66EFD"/>
    <w:rsid w:val="00E66F36"/>
    <w:rsid w:val="00E675BA"/>
    <w:rsid w:val="00E676BD"/>
    <w:rsid w:val="00E70557"/>
    <w:rsid w:val="00E70987"/>
    <w:rsid w:val="00E709DD"/>
    <w:rsid w:val="00E70E5F"/>
    <w:rsid w:val="00E716B8"/>
    <w:rsid w:val="00E71F3C"/>
    <w:rsid w:val="00E7222E"/>
    <w:rsid w:val="00E72E78"/>
    <w:rsid w:val="00E7363F"/>
    <w:rsid w:val="00E736F2"/>
    <w:rsid w:val="00E73FA7"/>
    <w:rsid w:val="00E7401A"/>
    <w:rsid w:val="00E748BE"/>
    <w:rsid w:val="00E74C6A"/>
    <w:rsid w:val="00E7556D"/>
    <w:rsid w:val="00E756CB"/>
    <w:rsid w:val="00E75D29"/>
    <w:rsid w:val="00E763CF"/>
    <w:rsid w:val="00E77197"/>
    <w:rsid w:val="00E77E58"/>
    <w:rsid w:val="00E81436"/>
    <w:rsid w:val="00E8169A"/>
    <w:rsid w:val="00E81971"/>
    <w:rsid w:val="00E81EBA"/>
    <w:rsid w:val="00E82767"/>
    <w:rsid w:val="00E828A9"/>
    <w:rsid w:val="00E8299E"/>
    <w:rsid w:val="00E82CA4"/>
    <w:rsid w:val="00E82E65"/>
    <w:rsid w:val="00E833E2"/>
    <w:rsid w:val="00E83F6F"/>
    <w:rsid w:val="00E841DE"/>
    <w:rsid w:val="00E84FE0"/>
    <w:rsid w:val="00E857FE"/>
    <w:rsid w:val="00E8591B"/>
    <w:rsid w:val="00E85988"/>
    <w:rsid w:val="00E85D5F"/>
    <w:rsid w:val="00E85E31"/>
    <w:rsid w:val="00E85E89"/>
    <w:rsid w:val="00E85FC1"/>
    <w:rsid w:val="00E86010"/>
    <w:rsid w:val="00E86530"/>
    <w:rsid w:val="00E87767"/>
    <w:rsid w:val="00E87896"/>
    <w:rsid w:val="00E87F7B"/>
    <w:rsid w:val="00E902EB"/>
    <w:rsid w:val="00E9071C"/>
    <w:rsid w:val="00E90F0A"/>
    <w:rsid w:val="00E91585"/>
    <w:rsid w:val="00E91A82"/>
    <w:rsid w:val="00E91CB1"/>
    <w:rsid w:val="00E91DF4"/>
    <w:rsid w:val="00E91F5E"/>
    <w:rsid w:val="00E9200B"/>
    <w:rsid w:val="00E92023"/>
    <w:rsid w:val="00E925F3"/>
    <w:rsid w:val="00E928C0"/>
    <w:rsid w:val="00E92A00"/>
    <w:rsid w:val="00E93162"/>
    <w:rsid w:val="00E94687"/>
    <w:rsid w:val="00E95084"/>
    <w:rsid w:val="00E95386"/>
    <w:rsid w:val="00E955CE"/>
    <w:rsid w:val="00E95C13"/>
    <w:rsid w:val="00E95CC5"/>
    <w:rsid w:val="00E95F3D"/>
    <w:rsid w:val="00E966E3"/>
    <w:rsid w:val="00E969F9"/>
    <w:rsid w:val="00E96B8A"/>
    <w:rsid w:val="00EA0095"/>
    <w:rsid w:val="00EA087F"/>
    <w:rsid w:val="00EA0D36"/>
    <w:rsid w:val="00EA0E9F"/>
    <w:rsid w:val="00EA18B1"/>
    <w:rsid w:val="00EA3064"/>
    <w:rsid w:val="00EA3193"/>
    <w:rsid w:val="00EA32BD"/>
    <w:rsid w:val="00EA3B71"/>
    <w:rsid w:val="00EA3BF9"/>
    <w:rsid w:val="00EA3C14"/>
    <w:rsid w:val="00EA4AFE"/>
    <w:rsid w:val="00EA4C08"/>
    <w:rsid w:val="00EA4E53"/>
    <w:rsid w:val="00EA69D9"/>
    <w:rsid w:val="00EA7207"/>
    <w:rsid w:val="00EA740F"/>
    <w:rsid w:val="00EA7ADF"/>
    <w:rsid w:val="00EA7E24"/>
    <w:rsid w:val="00EB0BBA"/>
    <w:rsid w:val="00EB1639"/>
    <w:rsid w:val="00EB1D60"/>
    <w:rsid w:val="00EB278F"/>
    <w:rsid w:val="00EB27C6"/>
    <w:rsid w:val="00EB2E18"/>
    <w:rsid w:val="00EB35E5"/>
    <w:rsid w:val="00EB5439"/>
    <w:rsid w:val="00EB54BA"/>
    <w:rsid w:val="00EB5A2F"/>
    <w:rsid w:val="00EB6E01"/>
    <w:rsid w:val="00EB7370"/>
    <w:rsid w:val="00EC039A"/>
    <w:rsid w:val="00EC041E"/>
    <w:rsid w:val="00EC159C"/>
    <w:rsid w:val="00EC164A"/>
    <w:rsid w:val="00EC23DE"/>
    <w:rsid w:val="00EC25E9"/>
    <w:rsid w:val="00EC2616"/>
    <w:rsid w:val="00EC3104"/>
    <w:rsid w:val="00EC3993"/>
    <w:rsid w:val="00EC39B9"/>
    <w:rsid w:val="00EC412C"/>
    <w:rsid w:val="00EC57DB"/>
    <w:rsid w:val="00EC58FA"/>
    <w:rsid w:val="00EC612C"/>
    <w:rsid w:val="00EC619F"/>
    <w:rsid w:val="00EC694D"/>
    <w:rsid w:val="00EC6EDB"/>
    <w:rsid w:val="00EC70E9"/>
    <w:rsid w:val="00EC728F"/>
    <w:rsid w:val="00EC733B"/>
    <w:rsid w:val="00EC79B9"/>
    <w:rsid w:val="00EC7A44"/>
    <w:rsid w:val="00EC7C50"/>
    <w:rsid w:val="00ED07E1"/>
    <w:rsid w:val="00ED0B46"/>
    <w:rsid w:val="00ED0E80"/>
    <w:rsid w:val="00ED0FA7"/>
    <w:rsid w:val="00ED1CD0"/>
    <w:rsid w:val="00ED2527"/>
    <w:rsid w:val="00ED3FD7"/>
    <w:rsid w:val="00ED4A55"/>
    <w:rsid w:val="00ED56C0"/>
    <w:rsid w:val="00ED5AF9"/>
    <w:rsid w:val="00ED5C31"/>
    <w:rsid w:val="00ED5F51"/>
    <w:rsid w:val="00ED69EA"/>
    <w:rsid w:val="00ED7332"/>
    <w:rsid w:val="00ED77F3"/>
    <w:rsid w:val="00EE1075"/>
    <w:rsid w:val="00EE108F"/>
    <w:rsid w:val="00EE1C02"/>
    <w:rsid w:val="00EE1CCA"/>
    <w:rsid w:val="00EE205A"/>
    <w:rsid w:val="00EE2EDE"/>
    <w:rsid w:val="00EE2FB7"/>
    <w:rsid w:val="00EE3539"/>
    <w:rsid w:val="00EE38B9"/>
    <w:rsid w:val="00EE3C15"/>
    <w:rsid w:val="00EE443E"/>
    <w:rsid w:val="00EE462F"/>
    <w:rsid w:val="00EE49FA"/>
    <w:rsid w:val="00EE5416"/>
    <w:rsid w:val="00EE584B"/>
    <w:rsid w:val="00EE60D4"/>
    <w:rsid w:val="00EE6615"/>
    <w:rsid w:val="00EE6F17"/>
    <w:rsid w:val="00EE6FC7"/>
    <w:rsid w:val="00EE7AA3"/>
    <w:rsid w:val="00EF0828"/>
    <w:rsid w:val="00EF0A2F"/>
    <w:rsid w:val="00EF1070"/>
    <w:rsid w:val="00EF18C6"/>
    <w:rsid w:val="00EF1C98"/>
    <w:rsid w:val="00EF2407"/>
    <w:rsid w:val="00EF2E66"/>
    <w:rsid w:val="00EF3F54"/>
    <w:rsid w:val="00EF4069"/>
    <w:rsid w:val="00EF49C6"/>
    <w:rsid w:val="00EF4E06"/>
    <w:rsid w:val="00EF53DD"/>
    <w:rsid w:val="00EF55DE"/>
    <w:rsid w:val="00EF587D"/>
    <w:rsid w:val="00EF5A9D"/>
    <w:rsid w:val="00EF61DA"/>
    <w:rsid w:val="00EF660C"/>
    <w:rsid w:val="00EF6EDF"/>
    <w:rsid w:val="00EF6F89"/>
    <w:rsid w:val="00EF75B6"/>
    <w:rsid w:val="00EF7B9E"/>
    <w:rsid w:val="00EF7E40"/>
    <w:rsid w:val="00F00023"/>
    <w:rsid w:val="00F000B7"/>
    <w:rsid w:val="00F0026B"/>
    <w:rsid w:val="00F004ED"/>
    <w:rsid w:val="00F00F05"/>
    <w:rsid w:val="00F016FA"/>
    <w:rsid w:val="00F01CE8"/>
    <w:rsid w:val="00F0227E"/>
    <w:rsid w:val="00F024D0"/>
    <w:rsid w:val="00F04113"/>
    <w:rsid w:val="00F0478C"/>
    <w:rsid w:val="00F05340"/>
    <w:rsid w:val="00F055F8"/>
    <w:rsid w:val="00F058BB"/>
    <w:rsid w:val="00F05D69"/>
    <w:rsid w:val="00F05E76"/>
    <w:rsid w:val="00F05F75"/>
    <w:rsid w:val="00F06208"/>
    <w:rsid w:val="00F0628C"/>
    <w:rsid w:val="00F066BA"/>
    <w:rsid w:val="00F072E5"/>
    <w:rsid w:val="00F10063"/>
    <w:rsid w:val="00F10447"/>
    <w:rsid w:val="00F119B9"/>
    <w:rsid w:val="00F11BC2"/>
    <w:rsid w:val="00F11C4C"/>
    <w:rsid w:val="00F12445"/>
    <w:rsid w:val="00F12481"/>
    <w:rsid w:val="00F1273E"/>
    <w:rsid w:val="00F1301A"/>
    <w:rsid w:val="00F13621"/>
    <w:rsid w:val="00F138A4"/>
    <w:rsid w:val="00F1397C"/>
    <w:rsid w:val="00F14D9D"/>
    <w:rsid w:val="00F15D5A"/>
    <w:rsid w:val="00F16DFD"/>
    <w:rsid w:val="00F17ECC"/>
    <w:rsid w:val="00F20245"/>
    <w:rsid w:val="00F20736"/>
    <w:rsid w:val="00F20A43"/>
    <w:rsid w:val="00F21285"/>
    <w:rsid w:val="00F213F1"/>
    <w:rsid w:val="00F218E3"/>
    <w:rsid w:val="00F21E23"/>
    <w:rsid w:val="00F225B3"/>
    <w:rsid w:val="00F228C8"/>
    <w:rsid w:val="00F2340F"/>
    <w:rsid w:val="00F23A14"/>
    <w:rsid w:val="00F248DF"/>
    <w:rsid w:val="00F251B5"/>
    <w:rsid w:val="00F25EB5"/>
    <w:rsid w:val="00F27092"/>
    <w:rsid w:val="00F276EA"/>
    <w:rsid w:val="00F278C0"/>
    <w:rsid w:val="00F27B76"/>
    <w:rsid w:val="00F27C8E"/>
    <w:rsid w:val="00F27EB5"/>
    <w:rsid w:val="00F3018F"/>
    <w:rsid w:val="00F30319"/>
    <w:rsid w:val="00F303BC"/>
    <w:rsid w:val="00F30D40"/>
    <w:rsid w:val="00F30F5C"/>
    <w:rsid w:val="00F31C11"/>
    <w:rsid w:val="00F31EC5"/>
    <w:rsid w:val="00F326EB"/>
    <w:rsid w:val="00F32976"/>
    <w:rsid w:val="00F32C06"/>
    <w:rsid w:val="00F32D7A"/>
    <w:rsid w:val="00F33BEC"/>
    <w:rsid w:val="00F341B1"/>
    <w:rsid w:val="00F35388"/>
    <w:rsid w:val="00F36581"/>
    <w:rsid w:val="00F37D85"/>
    <w:rsid w:val="00F4010F"/>
    <w:rsid w:val="00F40827"/>
    <w:rsid w:val="00F41844"/>
    <w:rsid w:val="00F41C96"/>
    <w:rsid w:val="00F41EA9"/>
    <w:rsid w:val="00F421DC"/>
    <w:rsid w:val="00F42A00"/>
    <w:rsid w:val="00F42A5C"/>
    <w:rsid w:val="00F43B22"/>
    <w:rsid w:val="00F43D2C"/>
    <w:rsid w:val="00F44A66"/>
    <w:rsid w:val="00F44EB2"/>
    <w:rsid w:val="00F44EF8"/>
    <w:rsid w:val="00F47693"/>
    <w:rsid w:val="00F50146"/>
    <w:rsid w:val="00F5028A"/>
    <w:rsid w:val="00F504F3"/>
    <w:rsid w:val="00F505A5"/>
    <w:rsid w:val="00F50D7F"/>
    <w:rsid w:val="00F50EDB"/>
    <w:rsid w:val="00F51021"/>
    <w:rsid w:val="00F51BEA"/>
    <w:rsid w:val="00F52C32"/>
    <w:rsid w:val="00F5380F"/>
    <w:rsid w:val="00F54782"/>
    <w:rsid w:val="00F5555E"/>
    <w:rsid w:val="00F5699F"/>
    <w:rsid w:val="00F60569"/>
    <w:rsid w:val="00F60949"/>
    <w:rsid w:val="00F6184D"/>
    <w:rsid w:val="00F623D7"/>
    <w:rsid w:val="00F632BE"/>
    <w:rsid w:val="00F635E3"/>
    <w:rsid w:val="00F638C1"/>
    <w:rsid w:val="00F64351"/>
    <w:rsid w:val="00F64505"/>
    <w:rsid w:val="00F650A4"/>
    <w:rsid w:val="00F65387"/>
    <w:rsid w:val="00F664AC"/>
    <w:rsid w:val="00F67124"/>
    <w:rsid w:val="00F70031"/>
    <w:rsid w:val="00F70366"/>
    <w:rsid w:val="00F70389"/>
    <w:rsid w:val="00F70560"/>
    <w:rsid w:val="00F7083D"/>
    <w:rsid w:val="00F70CDE"/>
    <w:rsid w:val="00F7151B"/>
    <w:rsid w:val="00F71858"/>
    <w:rsid w:val="00F72775"/>
    <w:rsid w:val="00F72E88"/>
    <w:rsid w:val="00F72FB5"/>
    <w:rsid w:val="00F74A54"/>
    <w:rsid w:val="00F74C09"/>
    <w:rsid w:val="00F7564C"/>
    <w:rsid w:val="00F76270"/>
    <w:rsid w:val="00F76442"/>
    <w:rsid w:val="00F7676F"/>
    <w:rsid w:val="00F76AED"/>
    <w:rsid w:val="00F7705B"/>
    <w:rsid w:val="00F77073"/>
    <w:rsid w:val="00F77C81"/>
    <w:rsid w:val="00F77F08"/>
    <w:rsid w:val="00F807B1"/>
    <w:rsid w:val="00F812C9"/>
    <w:rsid w:val="00F8140D"/>
    <w:rsid w:val="00F820D5"/>
    <w:rsid w:val="00F821BD"/>
    <w:rsid w:val="00F82AFE"/>
    <w:rsid w:val="00F82F52"/>
    <w:rsid w:val="00F83035"/>
    <w:rsid w:val="00F8317C"/>
    <w:rsid w:val="00F831C9"/>
    <w:rsid w:val="00F85600"/>
    <w:rsid w:val="00F858A1"/>
    <w:rsid w:val="00F861F6"/>
    <w:rsid w:val="00F86299"/>
    <w:rsid w:val="00F86677"/>
    <w:rsid w:val="00F86710"/>
    <w:rsid w:val="00F86AFA"/>
    <w:rsid w:val="00F8733C"/>
    <w:rsid w:val="00F8735C"/>
    <w:rsid w:val="00F879FC"/>
    <w:rsid w:val="00F90373"/>
    <w:rsid w:val="00F91B83"/>
    <w:rsid w:val="00F924EC"/>
    <w:rsid w:val="00F927BE"/>
    <w:rsid w:val="00F92B51"/>
    <w:rsid w:val="00F93C66"/>
    <w:rsid w:val="00F93E5C"/>
    <w:rsid w:val="00F93FD4"/>
    <w:rsid w:val="00F95219"/>
    <w:rsid w:val="00F95A7A"/>
    <w:rsid w:val="00F96404"/>
    <w:rsid w:val="00F96537"/>
    <w:rsid w:val="00F96B21"/>
    <w:rsid w:val="00F96C97"/>
    <w:rsid w:val="00F9771A"/>
    <w:rsid w:val="00FA04C7"/>
    <w:rsid w:val="00FA0AD0"/>
    <w:rsid w:val="00FA12D2"/>
    <w:rsid w:val="00FA1BF0"/>
    <w:rsid w:val="00FA2799"/>
    <w:rsid w:val="00FA27C8"/>
    <w:rsid w:val="00FA284B"/>
    <w:rsid w:val="00FA2DB6"/>
    <w:rsid w:val="00FA3BB9"/>
    <w:rsid w:val="00FA3F4C"/>
    <w:rsid w:val="00FA5235"/>
    <w:rsid w:val="00FA524C"/>
    <w:rsid w:val="00FA5410"/>
    <w:rsid w:val="00FA5A9E"/>
    <w:rsid w:val="00FA6743"/>
    <w:rsid w:val="00FA6EB5"/>
    <w:rsid w:val="00FA6EF6"/>
    <w:rsid w:val="00FA6F5B"/>
    <w:rsid w:val="00FA6FC8"/>
    <w:rsid w:val="00FA71AB"/>
    <w:rsid w:val="00FA7478"/>
    <w:rsid w:val="00FA747B"/>
    <w:rsid w:val="00FA7F95"/>
    <w:rsid w:val="00FB0B06"/>
    <w:rsid w:val="00FB0E1C"/>
    <w:rsid w:val="00FB0FA8"/>
    <w:rsid w:val="00FB1C2D"/>
    <w:rsid w:val="00FB1FEE"/>
    <w:rsid w:val="00FB206C"/>
    <w:rsid w:val="00FB20AE"/>
    <w:rsid w:val="00FB2302"/>
    <w:rsid w:val="00FB24F0"/>
    <w:rsid w:val="00FB2B62"/>
    <w:rsid w:val="00FB2E11"/>
    <w:rsid w:val="00FB2F3D"/>
    <w:rsid w:val="00FB31AE"/>
    <w:rsid w:val="00FB3496"/>
    <w:rsid w:val="00FB3C06"/>
    <w:rsid w:val="00FB3CB0"/>
    <w:rsid w:val="00FB40D2"/>
    <w:rsid w:val="00FB47F2"/>
    <w:rsid w:val="00FB48CB"/>
    <w:rsid w:val="00FB49B6"/>
    <w:rsid w:val="00FB4C27"/>
    <w:rsid w:val="00FB5A1F"/>
    <w:rsid w:val="00FB5B6F"/>
    <w:rsid w:val="00FB5E62"/>
    <w:rsid w:val="00FB731F"/>
    <w:rsid w:val="00FB7515"/>
    <w:rsid w:val="00FB7E04"/>
    <w:rsid w:val="00FC0267"/>
    <w:rsid w:val="00FC10A9"/>
    <w:rsid w:val="00FC1E17"/>
    <w:rsid w:val="00FC2381"/>
    <w:rsid w:val="00FC29F7"/>
    <w:rsid w:val="00FC2AD5"/>
    <w:rsid w:val="00FC34A0"/>
    <w:rsid w:val="00FC392F"/>
    <w:rsid w:val="00FC4AE4"/>
    <w:rsid w:val="00FC5A0B"/>
    <w:rsid w:val="00FC5D28"/>
    <w:rsid w:val="00FC6452"/>
    <w:rsid w:val="00FC75D4"/>
    <w:rsid w:val="00FC78AB"/>
    <w:rsid w:val="00FC7E6F"/>
    <w:rsid w:val="00FD02CF"/>
    <w:rsid w:val="00FD0C22"/>
    <w:rsid w:val="00FD16D9"/>
    <w:rsid w:val="00FD26AB"/>
    <w:rsid w:val="00FD2D9C"/>
    <w:rsid w:val="00FD3F96"/>
    <w:rsid w:val="00FD46E8"/>
    <w:rsid w:val="00FD4E03"/>
    <w:rsid w:val="00FD56AC"/>
    <w:rsid w:val="00FD5A09"/>
    <w:rsid w:val="00FD5DE1"/>
    <w:rsid w:val="00FD5ECD"/>
    <w:rsid w:val="00FD6ADD"/>
    <w:rsid w:val="00FD7046"/>
    <w:rsid w:val="00FD7CCF"/>
    <w:rsid w:val="00FD7CED"/>
    <w:rsid w:val="00FE04E8"/>
    <w:rsid w:val="00FE0773"/>
    <w:rsid w:val="00FE0DF5"/>
    <w:rsid w:val="00FE1232"/>
    <w:rsid w:val="00FE16C7"/>
    <w:rsid w:val="00FE2146"/>
    <w:rsid w:val="00FE260B"/>
    <w:rsid w:val="00FE27B2"/>
    <w:rsid w:val="00FE3116"/>
    <w:rsid w:val="00FE4BCF"/>
    <w:rsid w:val="00FE6244"/>
    <w:rsid w:val="00FE70F8"/>
    <w:rsid w:val="00FE717A"/>
    <w:rsid w:val="00FE7C12"/>
    <w:rsid w:val="00FE7D85"/>
    <w:rsid w:val="00FF04E5"/>
    <w:rsid w:val="00FF08CF"/>
    <w:rsid w:val="00FF11D2"/>
    <w:rsid w:val="00FF12EC"/>
    <w:rsid w:val="00FF20B8"/>
    <w:rsid w:val="00FF214E"/>
    <w:rsid w:val="00FF370E"/>
    <w:rsid w:val="00FF3923"/>
    <w:rsid w:val="00FF3956"/>
    <w:rsid w:val="00FF408F"/>
    <w:rsid w:val="00FF41B3"/>
    <w:rsid w:val="00FF42FD"/>
    <w:rsid w:val="00FF4CD0"/>
    <w:rsid w:val="00FF4E6A"/>
    <w:rsid w:val="00FF4F11"/>
    <w:rsid w:val="00FF57C1"/>
    <w:rsid w:val="00FF5952"/>
    <w:rsid w:val="00FF5E2F"/>
    <w:rsid w:val="00FF627A"/>
    <w:rsid w:val="00FF63A2"/>
    <w:rsid w:val="00FF63D2"/>
    <w:rsid w:val="00FF69BA"/>
    <w:rsid w:val="00FF6CFE"/>
    <w:rsid w:val="00FF6D66"/>
    <w:rsid w:val="00FF6E6F"/>
    <w:rsid w:val="00FF74E2"/>
    <w:rsid w:val="00FF7771"/>
    <w:rsid w:val="00FF7828"/>
    <w:rsid w:val="00FF79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1602" fillcolor="white">
      <v:fill color="white"/>
      <o:colormenu v:ext="edit" strokecolor="none [3213]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4"/>
        <o:entry new="6" old="5"/>
        <o:entry new="7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DE3"/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"/>
    <w:qFormat/>
    <w:rsid w:val="001934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,A.B.C.,Activity,Main Heading,mh,A,Sub-Head1,Chapter Title,heading 2,h2 main heading,Level I for #'s,hoofd 2,Heading2-bio,Career Exp.,Frame Title,Sub-heading,style2,Heading 1.1,Outline2,Major,Head2,2,Heading 2 Hidden,Header 2,H21,RFS 2,21,H2"/>
    <w:basedOn w:val="Normal"/>
    <w:next w:val="Normal"/>
    <w:link w:val="Heading2Char"/>
    <w:uiPriority w:val="9"/>
    <w:unhideWhenUsed/>
    <w:qFormat/>
    <w:rsid w:val="005811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aliases w:val="h3,Section,h3 sub heading,1.2.3.,Level II for #'s,H3,Table Attribute Heading,Label,L3"/>
    <w:basedOn w:val="Normal"/>
    <w:next w:val="Normal"/>
    <w:link w:val="Heading3Char"/>
    <w:uiPriority w:val="9"/>
    <w:unhideWhenUsed/>
    <w:qFormat/>
    <w:rsid w:val="001934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720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Heading4"/>
    <w:next w:val="Normal"/>
    <w:link w:val="Heading5Char"/>
    <w:qFormat/>
    <w:rsid w:val="00D0720D"/>
    <w:pPr>
      <w:keepLines w:val="0"/>
      <w:widowControl w:val="0"/>
      <w:suppressLineNumbers/>
      <w:tabs>
        <w:tab w:val="num" w:pos="1008"/>
      </w:tabs>
      <w:spacing w:before="240" w:after="60" w:line="240" w:lineRule="auto"/>
      <w:ind w:left="1008" w:hanging="1008"/>
      <w:jc w:val="both"/>
      <w:outlineLvl w:val="4"/>
    </w:pPr>
    <w:rPr>
      <w:rFonts w:ascii="Arial" w:eastAsia="Times New Roman" w:hAnsi="Arial" w:cs="Arial"/>
      <w:i w:val="0"/>
      <w:color w:val="auto"/>
      <w:sz w:val="20"/>
      <w:szCs w:val="24"/>
    </w:rPr>
  </w:style>
  <w:style w:type="paragraph" w:styleId="Heading6">
    <w:name w:val="heading 6"/>
    <w:basedOn w:val="Normal"/>
    <w:next w:val="Normal"/>
    <w:link w:val="Heading6Char"/>
    <w:qFormat/>
    <w:rsid w:val="00D0720D"/>
    <w:pPr>
      <w:tabs>
        <w:tab w:val="num" w:pos="360"/>
      </w:tabs>
      <w:spacing w:before="240" w:after="60" w:line="240" w:lineRule="auto"/>
      <w:outlineLvl w:val="5"/>
    </w:pPr>
    <w:rPr>
      <w:rFonts w:ascii="Arial" w:eastAsia="Times New Roman" w:hAnsi="Arial" w:cs="Arial"/>
      <w:b/>
      <w:bCs/>
    </w:rPr>
  </w:style>
  <w:style w:type="paragraph" w:styleId="Heading7">
    <w:name w:val="heading 7"/>
    <w:basedOn w:val="Normal"/>
    <w:next w:val="Normal"/>
    <w:link w:val="Heading7Char"/>
    <w:qFormat/>
    <w:rsid w:val="00D0720D"/>
    <w:pPr>
      <w:tabs>
        <w:tab w:val="num" w:pos="360"/>
      </w:tabs>
      <w:spacing w:before="240" w:after="60" w:line="240" w:lineRule="auto"/>
      <w:outlineLvl w:val="6"/>
    </w:pPr>
    <w:rPr>
      <w:rFonts w:ascii="Arial" w:eastAsia="Times New Roman" w:hAnsi="Arial" w:cs="Arial"/>
      <w:sz w:val="20"/>
      <w:szCs w:val="24"/>
    </w:rPr>
  </w:style>
  <w:style w:type="paragraph" w:styleId="Heading8">
    <w:name w:val="heading 8"/>
    <w:basedOn w:val="Normal"/>
    <w:next w:val="Normal"/>
    <w:link w:val="Heading8Char"/>
    <w:qFormat/>
    <w:rsid w:val="00D0720D"/>
    <w:pPr>
      <w:tabs>
        <w:tab w:val="num" w:pos="360"/>
      </w:tabs>
      <w:spacing w:before="240" w:after="60" w:line="240" w:lineRule="auto"/>
      <w:outlineLvl w:val="7"/>
    </w:pPr>
    <w:rPr>
      <w:rFonts w:ascii="Arial" w:eastAsia="Times New Roman" w:hAnsi="Arial" w:cs="Arial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qFormat/>
    <w:rsid w:val="00D0720D"/>
    <w:pPr>
      <w:tabs>
        <w:tab w:val="num" w:pos="360"/>
      </w:tabs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"/>
    <w:rsid w:val="001934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h2 Char,A.B.C. Char,Activity Char,Main Heading Char,mh Char,A Char,Sub-Head1 Char,Chapter Title Char,heading 2 Char,h2 main heading Char,Level I for #'s Char,hoofd 2 Char,Heading2-bio Char,Career Exp. Char,Frame Title Char,style2 Char"/>
    <w:basedOn w:val="DefaultParagraphFont"/>
    <w:link w:val="Heading2"/>
    <w:uiPriority w:val="9"/>
    <w:rsid w:val="005811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Section Char,h3 sub heading Char,1.2.3. Char,Level II for #'s Char,H3 Char,Table Attribute Heading Char,Label Char,L3 Char"/>
    <w:basedOn w:val="DefaultParagraphFont"/>
    <w:link w:val="Heading3"/>
    <w:uiPriority w:val="9"/>
    <w:rsid w:val="001934A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072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D0720D"/>
    <w:rPr>
      <w:rFonts w:ascii="Arial" w:eastAsia="Times New Roman" w:hAnsi="Arial" w:cs="Arial"/>
      <w:b/>
      <w:bCs/>
      <w:iCs/>
      <w:sz w:val="20"/>
      <w:szCs w:val="24"/>
    </w:rPr>
  </w:style>
  <w:style w:type="character" w:customStyle="1" w:styleId="Heading6Char">
    <w:name w:val="Heading 6 Char"/>
    <w:basedOn w:val="DefaultParagraphFont"/>
    <w:link w:val="Heading6"/>
    <w:rsid w:val="00D0720D"/>
    <w:rPr>
      <w:rFonts w:ascii="Arial" w:eastAsia="Times New Roman" w:hAnsi="Arial" w:cs="Arial"/>
      <w:b/>
      <w:bCs/>
    </w:rPr>
  </w:style>
  <w:style w:type="character" w:customStyle="1" w:styleId="Heading7Char">
    <w:name w:val="Heading 7 Char"/>
    <w:basedOn w:val="DefaultParagraphFont"/>
    <w:link w:val="Heading7"/>
    <w:rsid w:val="00D0720D"/>
    <w:rPr>
      <w:rFonts w:ascii="Arial" w:eastAsia="Times New Roman" w:hAnsi="Arial" w:cs="Arial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D0720D"/>
    <w:rPr>
      <w:rFonts w:ascii="Arial" w:eastAsia="Times New Roman" w:hAnsi="Arial" w:cs="Arial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D0720D"/>
    <w:rPr>
      <w:rFonts w:ascii="Arial" w:eastAsia="Times New Roman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61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13616"/>
    <w:rPr>
      <w:color w:val="808080"/>
    </w:rPr>
  </w:style>
  <w:style w:type="paragraph" w:styleId="NoSpacing">
    <w:name w:val="No Spacing"/>
    <w:link w:val="NoSpacingChar"/>
    <w:uiPriority w:val="1"/>
    <w:qFormat/>
    <w:rsid w:val="00A1361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13616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830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0CF"/>
  </w:style>
  <w:style w:type="paragraph" w:styleId="Footer">
    <w:name w:val="footer"/>
    <w:basedOn w:val="Normal"/>
    <w:link w:val="FooterChar"/>
    <w:uiPriority w:val="99"/>
    <w:unhideWhenUsed/>
    <w:rsid w:val="008300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0CF"/>
  </w:style>
  <w:style w:type="paragraph" w:styleId="TOC1">
    <w:name w:val="toc 1"/>
    <w:basedOn w:val="Normal"/>
    <w:next w:val="Normal"/>
    <w:autoRedefine/>
    <w:uiPriority w:val="39"/>
    <w:unhideWhenUsed/>
    <w:qFormat/>
    <w:rsid w:val="00EB278F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B278F"/>
    <w:pPr>
      <w:spacing w:after="0"/>
      <w:ind w:left="220"/>
    </w:pPr>
    <w:rPr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934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34A2"/>
    <w:pPr>
      <w:spacing w:after="0" w:line="240" w:lineRule="auto"/>
      <w:ind w:left="720"/>
    </w:pPr>
    <w:rPr>
      <w:rFonts w:ascii="Calibri" w:hAnsi="Calibri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1934A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34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934A2"/>
    <w:pPr>
      <w:spacing w:after="0"/>
      <w:ind w:left="440"/>
    </w:pPr>
    <w:rPr>
      <w:i/>
      <w:i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D0FB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C644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D0720D"/>
  </w:style>
  <w:style w:type="character" w:styleId="Strong">
    <w:name w:val="Strong"/>
    <w:basedOn w:val="DefaultParagraphFont"/>
    <w:uiPriority w:val="22"/>
    <w:qFormat/>
    <w:rsid w:val="00D0720D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587E17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587E17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587E17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587E17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587E17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587E17"/>
    <w:pPr>
      <w:spacing w:after="0"/>
      <w:ind w:left="1760"/>
    </w:pPr>
    <w:rPr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3273FA"/>
    <w:pPr>
      <w:tabs>
        <w:tab w:val="right" w:leader="dot" w:pos="4144"/>
        <w:tab w:val="right" w:leader="dot" w:pos="6196"/>
      </w:tabs>
      <w:spacing w:after="0" w:line="240" w:lineRule="auto"/>
      <w:ind w:left="216" w:hanging="216"/>
    </w:pPr>
    <w:rPr>
      <w:rFonts w:cstheme="minorHAnsi"/>
      <w:noProof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50191B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50191B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50191B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50191B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50191B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50191B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50191B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50191B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50191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NormalWeb">
    <w:name w:val="Normal (Web)"/>
    <w:basedOn w:val="Normal"/>
    <w:uiPriority w:val="99"/>
    <w:unhideWhenUsed/>
    <w:rsid w:val="004B08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obeenterclickorselect">
    <w:name w:val="obe_enter_click_or_select"/>
    <w:basedOn w:val="DefaultParagraphFont"/>
    <w:rsid w:val="001345DD"/>
  </w:style>
  <w:style w:type="character" w:styleId="CommentReference">
    <w:name w:val="annotation reference"/>
    <w:basedOn w:val="DefaultParagraphFont"/>
    <w:uiPriority w:val="99"/>
    <w:semiHidden/>
    <w:unhideWhenUsed/>
    <w:rsid w:val="001345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45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45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45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45DD"/>
    <w:rPr>
      <w:b/>
      <w:bCs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1345D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26D3"/>
    <w:pPr>
      <w:outlineLvl w:val="9"/>
    </w:pPr>
    <w:rPr>
      <w:lang w:eastAsia="ja-JP"/>
    </w:rPr>
  </w:style>
  <w:style w:type="paragraph" w:customStyle="1" w:styleId="titleintable">
    <w:name w:val="titleintable"/>
    <w:basedOn w:val="Normal"/>
    <w:rsid w:val="00F30F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talic">
    <w:name w:val="italic"/>
    <w:basedOn w:val="DefaultParagraphFont"/>
    <w:rsid w:val="00F30F5C"/>
  </w:style>
  <w:style w:type="character" w:customStyle="1" w:styleId="bold">
    <w:name w:val="bold"/>
    <w:basedOn w:val="DefaultParagraphFont"/>
    <w:rsid w:val="00F30F5C"/>
  </w:style>
  <w:style w:type="character" w:styleId="HTMLCode">
    <w:name w:val="HTML Code"/>
    <w:basedOn w:val="DefaultParagraphFont"/>
    <w:uiPriority w:val="99"/>
    <w:semiHidden/>
    <w:unhideWhenUsed/>
    <w:rsid w:val="00F30F5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F30F5C"/>
  </w:style>
  <w:style w:type="paragraph" w:customStyle="1" w:styleId="subhead2">
    <w:name w:val="subhead2"/>
    <w:basedOn w:val="Normal"/>
    <w:rsid w:val="00F30F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40B41"/>
    <w:rPr>
      <w:i/>
      <w:iCs/>
    </w:rPr>
  </w:style>
  <w:style w:type="table" w:customStyle="1" w:styleId="MediumShading21">
    <w:name w:val="Medium Shading 21"/>
    <w:basedOn w:val="TableNormal"/>
    <w:uiPriority w:val="64"/>
    <w:rsid w:val="008D2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8D24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128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28C2"/>
    <w:rPr>
      <w:rFonts w:ascii="Courier New" w:eastAsia="Times New Roman" w:hAnsi="Courier New" w:cs="Courier New"/>
      <w:sz w:val="20"/>
      <w:szCs w:val="20"/>
    </w:rPr>
  </w:style>
  <w:style w:type="character" w:customStyle="1" w:styleId="hps">
    <w:name w:val="hps"/>
    <w:basedOn w:val="DefaultParagraphFont"/>
    <w:rsid w:val="00B2160D"/>
  </w:style>
  <w:style w:type="character" w:customStyle="1" w:styleId="gui-object-action">
    <w:name w:val="gui-object-action"/>
    <w:basedOn w:val="DefaultParagraphFont"/>
    <w:rsid w:val="005701C4"/>
  </w:style>
  <w:style w:type="paragraph" w:customStyle="1" w:styleId="SP6319816">
    <w:name w:val="SP.6.319816"/>
    <w:basedOn w:val="Normal"/>
    <w:next w:val="Normal"/>
    <w:uiPriority w:val="99"/>
    <w:rsid w:val="00037C49"/>
    <w:pPr>
      <w:autoSpaceDE w:val="0"/>
      <w:autoSpaceDN w:val="0"/>
      <w:adjustRightInd w:val="0"/>
      <w:spacing w:before="380" w:after="80" w:line="240" w:lineRule="auto"/>
    </w:pPr>
    <w:rPr>
      <w:rFonts w:ascii="Palatino" w:hAnsi="Palatino"/>
      <w:sz w:val="24"/>
      <w:szCs w:val="24"/>
    </w:rPr>
  </w:style>
  <w:style w:type="paragraph" w:customStyle="1" w:styleId="SP6319714">
    <w:name w:val="SP.6.319714"/>
    <w:basedOn w:val="Normal"/>
    <w:next w:val="Normal"/>
    <w:uiPriority w:val="99"/>
    <w:rsid w:val="00037C49"/>
    <w:pPr>
      <w:autoSpaceDE w:val="0"/>
      <w:autoSpaceDN w:val="0"/>
      <w:adjustRightInd w:val="0"/>
      <w:spacing w:after="120" w:line="240" w:lineRule="auto"/>
    </w:pPr>
    <w:rPr>
      <w:rFonts w:ascii="Palatino" w:hAnsi="Palatino"/>
      <w:sz w:val="24"/>
      <w:szCs w:val="24"/>
    </w:rPr>
  </w:style>
  <w:style w:type="character" w:customStyle="1" w:styleId="SC6163850">
    <w:name w:val="SC.6.163850"/>
    <w:uiPriority w:val="99"/>
    <w:rsid w:val="00037C49"/>
    <w:rPr>
      <w:rFonts w:cs="Palatino"/>
      <w:color w:val="000000"/>
      <w:sz w:val="20"/>
      <w:szCs w:val="20"/>
    </w:rPr>
  </w:style>
  <w:style w:type="character" w:customStyle="1" w:styleId="codeinlinebold">
    <w:name w:val="codeinlinebold"/>
    <w:basedOn w:val="DefaultParagraphFont"/>
    <w:rsid w:val="00534AC9"/>
  </w:style>
  <w:style w:type="character" w:customStyle="1" w:styleId="tgc">
    <w:name w:val="_tgc"/>
    <w:basedOn w:val="DefaultParagraphFont"/>
    <w:rsid w:val="00EB0BB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5183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75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868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328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3.xml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8.png"/><Relationship Id="rId28" Type="http://schemas.openxmlformats.org/officeDocument/2006/relationships/header" Target="header2.xm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diagramColors" Target="diagrams/colors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diagramLayout" Target="diagrams/layout2.xml"/><Relationship Id="rId2" Type="http://schemas.openxmlformats.org/officeDocument/2006/relationships/diagramData" Target="diagrams/data2.xml"/><Relationship Id="rId1" Type="http://schemas.openxmlformats.org/officeDocument/2006/relationships/image" Target="media/image13.png"/><Relationship Id="rId6" Type="http://schemas.microsoft.com/office/2007/relationships/diagramDrawing" Target="diagrams/drawing2.xml"/><Relationship Id="rId5" Type="http://schemas.openxmlformats.org/officeDocument/2006/relationships/diagramColors" Target="diagrams/colors2.xml"/><Relationship Id="rId4" Type="http://schemas.openxmlformats.org/officeDocument/2006/relationships/diagramQuickStyle" Target="diagrams/quickStyle2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diagramLayout" Target="diagrams/layout3.xml"/><Relationship Id="rId7" Type="http://schemas.openxmlformats.org/officeDocument/2006/relationships/image" Target="media/image23.png"/><Relationship Id="rId2" Type="http://schemas.openxmlformats.org/officeDocument/2006/relationships/diagramData" Target="diagrams/data3.xml"/><Relationship Id="rId1" Type="http://schemas.openxmlformats.org/officeDocument/2006/relationships/image" Target="media/image13.png"/><Relationship Id="rId6" Type="http://schemas.microsoft.com/office/2007/relationships/diagramDrawing" Target="diagrams/drawing3.xml"/><Relationship Id="rId5" Type="http://schemas.openxmlformats.org/officeDocument/2006/relationships/diagramColors" Target="diagrams/colors3.xml"/><Relationship Id="rId4" Type="http://schemas.openxmlformats.org/officeDocument/2006/relationships/diagramQuickStyle" Target="diagrams/quickStyle3.xml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diagramData" Target="diagrams/data4.xml"/><Relationship Id="rId7" Type="http://schemas.microsoft.com/office/2007/relationships/diagramDrawing" Target="diagrams/drawing4.xml"/><Relationship Id="rId2" Type="http://schemas.openxmlformats.org/officeDocument/2006/relationships/image" Target="media/image13.png"/><Relationship Id="rId1" Type="http://schemas.openxmlformats.org/officeDocument/2006/relationships/image" Target="media/image23.png"/><Relationship Id="rId6" Type="http://schemas.openxmlformats.org/officeDocument/2006/relationships/diagramColors" Target="diagrams/colors4.xml"/><Relationship Id="rId5" Type="http://schemas.openxmlformats.org/officeDocument/2006/relationships/diagramQuickStyle" Target="diagrams/quickStyle4.xml"/><Relationship Id="rId4" Type="http://schemas.openxmlformats.org/officeDocument/2006/relationships/diagramLayout" Target="diagrams/layout4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98A0FAC-472F-4EC5-A30C-BF3D64DD1607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32F3FFAE-8EB6-4F02-BC04-4B7A363D96D9}">
      <dgm:prSet phldrT="[Text]"/>
      <dgm:spPr/>
      <dgm:t>
        <a:bodyPr/>
        <a:lstStyle/>
        <a:p>
          <a:pPr rtl="1"/>
          <a:r>
            <a:rPr lang="en-GB"/>
            <a:t>Compilation Parameters</a:t>
          </a:r>
          <a:endParaRPr lang="ar-SA"/>
        </a:p>
      </dgm:t>
    </dgm:pt>
    <dgm:pt modelId="{F840FC2E-AA4F-4417-A3D0-377733BB4ACC}" type="parTrans" cxnId="{202C4C55-0F13-412F-8C81-BDE7C0EB679E}">
      <dgm:prSet/>
      <dgm:spPr/>
      <dgm:t>
        <a:bodyPr/>
        <a:lstStyle/>
        <a:p>
          <a:pPr rtl="1"/>
          <a:endParaRPr lang="ar-SA"/>
        </a:p>
      </dgm:t>
    </dgm:pt>
    <dgm:pt modelId="{DA05DE72-D85D-47A1-A733-9543A06ED9CB}" type="sibTrans" cxnId="{202C4C55-0F13-412F-8C81-BDE7C0EB679E}">
      <dgm:prSet/>
      <dgm:spPr/>
      <dgm:t>
        <a:bodyPr/>
        <a:lstStyle/>
        <a:p>
          <a:pPr rtl="1"/>
          <a:endParaRPr lang="ar-SA"/>
        </a:p>
      </dgm:t>
    </dgm:pt>
    <dgm:pt modelId="{5D070883-47EC-4C5C-A203-8F1722CB553F}">
      <dgm:prSet phldrT="[Text]"/>
      <dgm:spPr/>
      <dgm:t>
        <a:bodyPr/>
        <a:lstStyle/>
        <a:p>
          <a:pPr rtl="1"/>
          <a:r>
            <a:rPr lang="en-GB"/>
            <a:t>Native and Interpreted </a:t>
          </a:r>
          <a:endParaRPr lang="ar-SA"/>
        </a:p>
      </dgm:t>
    </dgm:pt>
    <dgm:pt modelId="{EE14B70A-0EB8-4D44-B583-37157B6C1EA6}" type="parTrans" cxnId="{752A0021-F809-406A-991B-8E7E0070DEF6}">
      <dgm:prSet/>
      <dgm:spPr/>
      <dgm:t>
        <a:bodyPr/>
        <a:lstStyle/>
        <a:p>
          <a:pPr rtl="1"/>
          <a:endParaRPr lang="ar-SA"/>
        </a:p>
      </dgm:t>
    </dgm:pt>
    <dgm:pt modelId="{808A702C-A37F-4515-8B38-F27A10086E0D}" type="sibTrans" cxnId="{752A0021-F809-406A-991B-8E7E0070DEF6}">
      <dgm:prSet/>
      <dgm:spPr/>
      <dgm:t>
        <a:bodyPr/>
        <a:lstStyle/>
        <a:p>
          <a:pPr rtl="1"/>
          <a:endParaRPr lang="ar-SA"/>
        </a:p>
      </dgm:t>
    </dgm:pt>
    <dgm:pt modelId="{2B262B24-A075-46F8-A43B-B47BCE723BB7}">
      <dgm:prSet phldrT="[Text]"/>
      <dgm:spPr/>
      <dgm:t>
        <a:bodyPr/>
        <a:lstStyle/>
        <a:p>
          <a:pPr rtl="1"/>
          <a:r>
            <a:rPr lang="en-GB"/>
            <a:t>Conditional Compilation</a:t>
          </a:r>
          <a:endParaRPr lang="ar-SA"/>
        </a:p>
      </dgm:t>
    </dgm:pt>
    <dgm:pt modelId="{B74B518C-809D-4B79-841E-F21633CA4B21}" type="parTrans" cxnId="{6251B1DA-CA7F-46DD-B965-2BAAB84259AF}">
      <dgm:prSet/>
      <dgm:spPr/>
      <dgm:t>
        <a:bodyPr/>
        <a:lstStyle/>
        <a:p>
          <a:pPr rtl="1"/>
          <a:endParaRPr lang="ar-SA"/>
        </a:p>
      </dgm:t>
    </dgm:pt>
    <dgm:pt modelId="{B8ED9859-B066-4F00-9D3C-AD4877F0F1EC}" type="sibTrans" cxnId="{6251B1DA-CA7F-46DD-B965-2BAAB84259AF}">
      <dgm:prSet/>
      <dgm:spPr/>
      <dgm:t>
        <a:bodyPr/>
        <a:lstStyle/>
        <a:p>
          <a:pPr rtl="1"/>
          <a:endParaRPr lang="ar-SA"/>
        </a:p>
      </dgm:t>
    </dgm:pt>
    <dgm:pt modelId="{F427482C-1E3C-4B6A-A232-DA1D4D8F81C9}" type="pres">
      <dgm:prSet presAssocID="{198A0FAC-472F-4EC5-A30C-BF3D64DD1607}" presName="CompostProcess" presStyleCnt="0">
        <dgm:presLayoutVars>
          <dgm:dir/>
          <dgm:resizeHandles val="exact"/>
        </dgm:presLayoutVars>
      </dgm:prSet>
      <dgm:spPr/>
    </dgm:pt>
    <dgm:pt modelId="{4FEBA6AA-02CA-4D6A-AE76-D109F410C8D8}" type="pres">
      <dgm:prSet presAssocID="{198A0FAC-472F-4EC5-A30C-BF3D64DD1607}" presName="arrow" presStyleLbl="bgShp" presStyleIdx="0" presStyleCnt="1" custScaleX="117647"/>
      <dgm:spPr/>
    </dgm:pt>
    <dgm:pt modelId="{59E1665E-B76E-46CB-B132-DDC2DF5A77CD}" type="pres">
      <dgm:prSet presAssocID="{198A0FAC-472F-4EC5-A30C-BF3D64DD1607}" presName="linearProcess" presStyleCnt="0"/>
      <dgm:spPr/>
    </dgm:pt>
    <dgm:pt modelId="{C6A6E848-1641-4196-BF39-D687DD492DBB}" type="pres">
      <dgm:prSet presAssocID="{32F3FFAE-8EB6-4F02-BC04-4B7A363D96D9}" presName="textNode" presStyleLbl="node1" presStyleIdx="0" presStyleCnt="3" custScaleX="88403" custLinFactX="-14576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859D12E4-4881-4224-B44E-EE00095523CB}" type="pres">
      <dgm:prSet presAssocID="{DA05DE72-D85D-47A1-A733-9543A06ED9CB}" presName="sibTrans" presStyleCnt="0"/>
      <dgm:spPr/>
    </dgm:pt>
    <dgm:pt modelId="{713BE032-B8E0-4DAB-9CD2-7B2C82611F59}" type="pres">
      <dgm:prSet presAssocID="{5D070883-47EC-4C5C-A203-8F1722CB553F}" presName="textNode" presStyleLbl="node1" presStyleIdx="1" presStyleCnt="3" custScaleX="88403" custLinFactX="-17830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BF86155D-8538-4775-99D0-24F56B94F342}" type="pres">
      <dgm:prSet presAssocID="{808A702C-A37F-4515-8B38-F27A10086E0D}" presName="sibTrans" presStyleCnt="0"/>
      <dgm:spPr/>
    </dgm:pt>
    <dgm:pt modelId="{9DBE07B2-A5BF-4B73-9BCA-419EAD9AAE2C}" type="pres">
      <dgm:prSet presAssocID="{2B262B24-A075-46F8-A43B-B47BCE723BB7}" presName="textNode" presStyleLbl="node1" presStyleIdx="2" presStyleCnt="3" custScaleX="88403" custLinFactX="-20770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752A0021-F809-406A-991B-8E7E0070DEF6}" srcId="{198A0FAC-472F-4EC5-A30C-BF3D64DD1607}" destId="{5D070883-47EC-4C5C-A203-8F1722CB553F}" srcOrd="1" destOrd="0" parTransId="{EE14B70A-0EB8-4D44-B583-37157B6C1EA6}" sibTransId="{808A702C-A37F-4515-8B38-F27A10086E0D}"/>
    <dgm:cxn modelId="{6251B1DA-CA7F-46DD-B965-2BAAB84259AF}" srcId="{198A0FAC-472F-4EC5-A30C-BF3D64DD1607}" destId="{2B262B24-A075-46F8-A43B-B47BCE723BB7}" srcOrd="2" destOrd="0" parTransId="{B74B518C-809D-4B79-841E-F21633CA4B21}" sibTransId="{B8ED9859-B066-4F00-9D3C-AD4877F0F1EC}"/>
    <dgm:cxn modelId="{6FB86B1A-6BB7-4F90-A379-DCD7198E7E14}" type="presOf" srcId="{32F3FFAE-8EB6-4F02-BC04-4B7A363D96D9}" destId="{C6A6E848-1641-4196-BF39-D687DD492DBB}" srcOrd="0" destOrd="0" presId="urn:microsoft.com/office/officeart/2005/8/layout/hProcess9"/>
    <dgm:cxn modelId="{202C4C55-0F13-412F-8C81-BDE7C0EB679E}" srcId="{198A0FAC-472F-4EC5-A30C-BF3D64DD1607}" destId="{32F3FFAE-8EB6-4F02-BC04-4B7A363D96D9}" srcOrd="0" destOrd="0" parTransId="{F840FC2E-AA4F-4417-A3D0-377733BB4ACC}" sibTransId="{DA05DE72-D85D-47A1-A733-9543A06ED9CB}"/>
    <dgm:cxn modelId="{4576BF26-225C-4C0A-A966-306BD2251CBF}" type="presOf" srcId="{5D070883-47EC-4C5C-A203-8F1722CB553F}" destId="{713BE032-B8E0-4DAB-9CD2-7B2C82611F59}" srcOrd="0" destOrd="0" presId="urn:microsoft.com/office/officeart/2005/8/layout/hProcess9"/>
    <dgm:cxn modelId="{E09780E6-DA45-481B-ACF6-A654302E2244}" type="presOf" srcId="{198A0FAC-472F-4EC5-A30C-BF3D64DD1607}" destId="{F427482C-1E3C-4B6A-A232-DA1D4D8F81C9}" srcOrd="0" destOrd="0" presId="urn:microsoft.com/office/officeart/2005/8/layout/hProcess9"/>
    <dgm:cxn modelId="{1CD3BA1A-1E67-4800-89B8-46570E35A480}" type="presOf" srcId="{2B262B24-A075-46F8-A43B-B47BCE723BB7}" destId="{9DBE07B2-A5BF-4B73-9BCA-419EAD9AAE2C}" srcOrd="0" destOrd="0" presId="urn:microsoft.com/office/officeart/2005/8/layout/hProcess9"/>
    <dgm:cxn modelId="{E3A9518C-76AB-4545-97D3-111EAC1D461F}" type="presParOf" srcId="{F427482C-1E3C-4B6A-A232-DA1D4D8F81C9}" destId="{4FEBA6AA-02CA-4D6A-AE76-D109F410C8D8}" srcOrd="0" destOrd="0" presId="urn:microsoft.com/office/officeart/2005/8/layout/hProcess9"/>
    <dgm:cxn modelId="{F049BD6D-29B0-4183-928C-85BFC5ECE64E}" type="presParOf" srcId="{F427482C-1E3C-4B6A-A232-DA1D4D8F81C9}" destId="{59E1665E-B76E-46CB-B132-DDC2DF5A77CD}" srcOrd="1" destOrd="0" presId="urn:microsoft.com/office/officeart/2005/8/layout/hProcess9"/>
    <dgm:cxn modelId="{0E53E5EE-A61E-4F59-B22E-8410DD06A85B}" type="presParOf" srcId="{59E1665E-B76E-46CB-B132-DDC2DF5A77CD}" destId="{C6A6E848-1641-4196-BF39-D687DD492DBB}" srcOrd="0" destOrd="0" presId="urn:microsoft.com/office/officeart/2005/8/layout/hProcess9"/>
    <dgm:cxn modelId="{610D9814-2213-4639-BD04-8229570AADED}" type="presParOf" srcId="{59E1665E-B76E-46CB-B132-DDC2DF5A77CD}" destId="{859D12E4-4881-4224-B44E-EE00095523CB}" srcOrd="1" destOrd="0" presId="urn:microsoft.com/office/officeart/2005/8/layout/hProcess9"/>
    <dgm:cxn modelId="{DCE961AC-DEDE-4309-806D-5889E3B31EC4}" type="presParOf" srcId="{59E1665E-B76E-46CB-B132-DDC2DF5A77CD}" destId="{713BE032-B8E0-4DAB-9CD2-7B2C82611F59}" srcOrd="2" destOrd="0" presId="urn:microsoft.com/office/officeart/2005/8/layout/hProcess9"/>
    <dgm:cxn modelId="{94766B6B-3721-4FDE-B9EB-A473B8406CA4}" type="presParOf" srcId="{59E1665E-B76E-46CB-B132-DDC2DF5A77CD}" destId="{BF86155D-8538-4775-99D0-24F56B94F342}" srcOrd="3" destOrd="0" presId="urn:microsoft.com/office/officeart/2005/8/layout/hProcess9"/>
    <dgm:cxn modelId="{32B7C121-6F15-4DD6-A62F-A5199468BB67}" type="presParOf" srcId="{59E1665E-B76E-46CB-B132-DDC2DF5A77CD}" destId="{9DBE07B2-A5BF-4B73-9BCA-419EAD9AAE2C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98A0FAC-472F-4EC5-A30C-BF3D64DD1607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32F3FFAE-8EB6-4F02-BC04-4B7A363D96D9}">
      <dgm:prSet phldrT="[Text]"/>
      <dgm:spPr/>
      <dgm:t>
        <a:bodyPr/>
        <a:lstStyle/>
        <a:p>
          <a:pPr rtl="1"/>
          <a:r>
            <a:rPr lang="en-GB"/>
            <a:t>Compilation Parameters</a:t>
          </a:r>
          <a:endParaRPr lang="ar-SA"/>
        </a:p>
      </dgm:t>
    </dgm:pt>
    <dgm:pt modelId="{F840FC2E-AA4F-4417-A3D0-377733BB4ACC}" type="parTrans" cxnId="{202C4C55-0F13-412F-8C81-BDE7C0EB679E}">
      <dgm:prSet/>
      <dgm:spPr/>
      <dgm:t>
        <a:bodyPr/>
        <a:lstStyle/>
        <a:p>
          <a:pPr rtl="1"/>
          <a:endParaRPr lang="ar-SA"/>
        </a:p>
      </dgm:t>
    </dgm:pt>
    <dgm:pt modelId="{DA05DE72-D85D-47A1-A733-9543A06ED9CB}" type="sibTrans" cxnId="{202C4C55-0F13-412F-8C81-BDE7C0EB679E}">
      <dgm:prSet/>
      <dgm:spPr/>
      <dgm:t>
        <a:bodyPr/>
        <a:lstStyle/>
        <a:p>
          <a:pPr rtl="1"/>
          <a:endParaRPr lang="ar-SA"/>
        </a:p>
      </dgm:t>
    </dgm:pt>
    <dgm:pt modelId="{5D070883-47EC-4C5C-A203-8F1722CB553F}">
      <dgm:prSet phldrT="[Text]"/>
      <dgm:spPr/>
      <dgm:t>
        <a:bodyPr/>
        <a:lstStyle/>
        <a:p>
          <a:pPr rtl="1"/>
          <a:r>
            <a:rPr lang="en-GB"/>
            <a:t>Native and Interpreted </a:t>
          </a:r>
          <a:endParaRPr lang="ar-SA"/>
        </a:p>
      </dgm:t>
    </dgm:pt>
    <dgm:pt modelId="{EE14B70A-0EB8-4D44-B583-37157B6C1EA6}" type="parTrans" cxnId="{752A0021-F809-406A-991B-8E7E0070DEF6}">
      <dgm:prSet/>
      <dgm:spPr/>
      <dgm:t>
        <a:bodyPr/>
        <a:lstStyle/>
        <a:p>
          <a:pPr rtl="1"/>
          <a:endParaRPr lang="ar-SA"/>
        </a:p>
      </dgm:t>
    </dgm:pt>
    <dgm:pt modelId="{808A702C-A37F-4515-8B38-F27A10086E0D}" type="sibTrans" cxnId="{752A0021-F809-406A-991B-8E7E0070DEF6}">
      <dgm:prSet/>
      <dgm:spPr/>
      <dgm:t>
        <a:bodyPr/>
        <a:lstStyle/>
        <a:p>
          <a:pPr rtl="1"/>
          <a:endParaRPr lang="ar-SA"/>
        </a:p>
      </dgm:t>
    </dgm:pt>
    <dgm:pt modelId="{2B262B24-A075-46F8-A43B-B47BCE723BB7}">
      <dgm:prSet phldrT="[Text]"/>
      <dgm:spPr/>
      <dgm:t>
        <a:bodyPr/>
        <a:lstStyle/>
        <a:p>
          <a:pPr rtl="1"/>
          <a:r>
            <a:rPr lang="en-GB"/>
            <a:t>Conditional Compilation</a:t>
          </a:r>
          <a:endParaRPr lang="ar-SA"/>
        </a:p>
      </dgm:t>
    </dgm:pt>
    <dgm:pt modelId="{B74B518C-809D-4B79-841E-F21633CA4B21}" type="parTrans" cxnId="{6251B1DA-CA7F-46DD-B965-2BAAB84259AF}">
      <dgm:prSet/>
      <dgm:spPr/>
      <dgm:t>
        <a:bodyPr/>
        <a:lstStyle/>
        <a:p>
          <a:pPr rtl="1"/>
          <a:endParaRPr lang="ar-SA"/>
        </a:p>
      </dgm:t>
    </dgm:pt>
    <dgm:pt modelId="{B8ED9859-B066-4F00-9D3C-AD4877F0F1EC}" type="sibTrans" cxnId="{6251B1DA-CA7F-46DD-B965-2BAAB84259AF}">
      <dgm:prSet/>
      <dgm:spPr/>
      <dgm:t>
        <a:bodyPr/>
        <a:lstStyle/>
        <a:p>
          <a:pPr rtl="1"/>
          <a:endParaRPr lang="ar-SA"/>
        </a:p>
      </dgm:t>
    </dgm:pt>
    <dgm:pt modelId="{F427482C-1E3C-4B6A-A232-DA1D4D8F81C9}" type="pres">
      <dgm:prSet presAssocID="{198A0FAC-472F-4EC5-A30C-BF3D64DD1607}" presName="CompostProcess" presStyleCnt="0">
        <dgm:presLayoutVars>
          <dgm:dir/>
          <dgm:resizeHandles val="exact"/>
        </dgm:presLayoutVars>
      </dgm:prSet>
      <dgm:spPr/>
    </dgm:pt>
    <dgm:pt modelId="{4FEBA6AA-02CA-4D6A-AE76-D109F410C8D8}" type="pres">
      <dgm:prSet presAssocID="{198A0FAC-472F-4EC5-A30C-BF3D64DD1607}" presName="arrow" presStyleLbl="bgShp" presStyleIdx="0" presStyleCnt="1" custScaleX="117647"/>
      <dgm:spPr/>
    </dgm:pt>
    <dgm:pt modelId="{59E1665E-B76E-46CB-B132-DDC2DF5A77CD}" type="pres">
      <dgm:prSet presAssocID="{198A0FAC-472F-4EC5-A30C-BF3D64DD1607}" presName="linearProcess" presStyleCnt="0"/>
      <dgm:spPr/>
    </dgm:pt>
    <dgm:pt modelId="{C6A6E848-1641-4196-BF39-D687DD492DBB}" type="pres">
      <dgm:prSet presAssocID="{32F3FFAE-8EB6-4F02-BC04-4B7A363D96D9}" presName="textNode" presStyleLbl="node1" presStyleIdx="0" presStyleCnt="3" custScaleX="88403" custLinFactX="-14576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859D12E4-4881-4224-B44E-EE00095523CB}" type="pres">
      <dgm:prSet presAssocID="{DA05DE72-D85D-47A1-A733-9543A06ED9CB}" presName="sibTrans" presStyleCnt="0"/>
      <dgm:spPr/>
    </dgm:pt>
    <dgm:pt modelId="{713BE032-B8E0-4DAB-9CD2-7B2C82611F59}" type="pres">
      <dgm:prSet presAssocID="{5D070883-47EC-4C5C-A203-8F1722CB553F}" presName="textNode" presStyleLbl="node1" presStyleIdx="1" presStyleCnt="3" custScaleX="88403" custLinFactX="-17830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BF86155D-8538-4775-99D0-24F56B94F342}" type="pres">
      <dgm:prSet presAssocID="{808A702C-A37F-4515-8B38-F27A10086E0D}" presName="sibTrans" presStyleCnt="0"/>
      <dgm:spPr/>
    </dgm:pt>
    <dgm:pt modelId="{9DBE07B2-A5BF-4B73-9BCA-419EAD9AAE2C}" type="pres">
      <dgm:prSet presAssocID="{2B262B24-A075-46F8-A43B-B47BCE723BB7}" presName="textNode" presStyleLbl="node1" presStyleIdx="2" presStyleCnt="3" custScaleX="88403" custLinFactX="-20770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EC4251DC-E33C-496A-81A5-A0515EDC51F8}" type="presOf" srcId="{32F3FFAE-8EB6-4F02-BC04-4B7A363D96D9}" destId="{C6A6E848-1641-4196-BF39-D687DD492DBB}" srcOrd="0" destOrd="0" presId="urn:microsoft.com/office/officeart/2005/8/layout/hProcess9"/>
    <dgm:cxn modelId="{8A39FF0D-FF22-41F1-9C6E-0799E3304242}" type="presOf" srcId="{2B262B24-A075-46F8-A43B-B47BCE723BB7}" destId="{9DBE07B2-A5BF-4B73-9BCA-419EAD9AAE2C}" srcOrd="0" destOrd="0" presId="urn:microsoft.com/office/officeart/2005/8/layout/hProcess9"/>
    <dgm:cxn modelId="{752A0021-F809-406A-991B-8E7E0070DEF6}" srcId="{198A0FAC-472F-4EC5-A30C-BF3D64DD1607}" destId="{5D070883-47EC-4C5C-A203-8F1722CB553F}" srcOrd="1" destOrd="0" parTransId="{EE14B70A-0EB8-4D44-B583-37157B6C1EA6}" sibTransId="{808A702C-A37F-4515-8B38-F27A10086E0D}"/>
    <dgm:cxn modelId="{6251B1DA-CA7F-46DD-B965-2BAAB84259AF}" srcId="{198A0FAC-472F-4EC5-A30C-BF3D64DD1607}" destId="{2B262B24-A075-46F8-A43B-B47BCE723BB7}" srcOrd="2" destOrd="0" parTransId="{B74B518C-809D-4B79-841E-F21633CA4B21}" sibTransId="{B8ED9859-B066-4F00-9D3C-AD4877F0F1EC}"/>
    <dgm:cxn modelId="{202C4C55-0F13-412F-8C81-BDE7C0EB679E}" srcId="{198A0FAC-472F-4EC5-A30C-BF3D64DD1607}" destId="{32F3FFAE-8EB6-4F02-BC04-4B7A363D96D9}" srcOrd="0" destOrd="0" parTransId="{F840FC2E-AA4F-4417-A3D0-377733BB4ACC}" sibTransId="{DA05DE72-D85D-47A1-A733-9543A06ED9CB}"/>
    <dgm:cxn modelId="{72A3B369-B623-463A-BE44-22B9A32FA443}" type="presOf" srcId="{5D070883-47EC-4C5C-A203-8F1722CB553F}" destId="{713BE032-B8E0-4DAB-9CD2-7B2C82611F59}" srcOrd="0" destOrd="0" presId="urn:microsoft.com/office/officeart/2005/8/layout/hProcess9"/>
    <dgm:cxn modelId="{1FCF6A94-63CC-4386-995E-17482311E5D0}" type="presOf" srcId="{198A0FAC-472F-4EC5-A30C-BF3D64DD1607}" destId="{F427482C-1E3C-4B6A-A232-DA1D4D8F81C9}" srcOrd="0" destOrd="0" presId="urn:microsoft.com/office/officeart/2005/8/layout/hProcess9"/>
    <dgm:cxn modelId="{D702B2AF-C89B-45AD-9E01-D8FC5C49B83B}" type="presParOf" srcId="{F427482C-1E3C-4B6A-A232-DA1D4D8F81C9}" destId="{4FEBA6AA-02CA-4D6A-AE76-D109F410C8D8}" srcOrd="0" destOrd="0" presId="urn:microsoft.com/office/officeart/2005/8/layout/hProcess9"/>
    <dgm:cxn modelId="{95D8BEAB-BB0C-4108-98C9-2D020E0EEDCA}" type="presParOf" srcId="{F427482C-1E3C-4B6A-A232-DA1D4D8F81C9}" destId="{59E1665E-B76E-46CB-B132-DDC2DF5A77CD}" srcOrd="1" destOrd="0" presId="urn:microsoft.com/office/officeart/2005/8/layout/hProcess9"/>
    <dgm:cxn modelId="{E84DF4C5-B853-418F-BBC9-AED79758EA88}" type="presParOf" srcId="{59E1665E-B76E-46CB-B132-DDC2DF5A77CD}" destId="{C6A6E848-1641-4196-BF39-D687DD492DBB}" srcOrd="0" destOrd="0" presId="urn:microsoft.com/office/officeart/2005/8/layout/hProcess9"/>
    <dgm:cxn modelId="{879A8DD2-009D-4B0E-A1D6-D6EE517A81BA}" type="presParOf" srcId="{59E1665E-B76E-46CB-B132-DDC2DF5A77CD}" destId="{859D12E4-4881-4224-B44E-EE00095523CB}" srcOrd="1" destOrd="0" presId="urn:microsoft.com/office/officeart/2005/8/layout/hProcess9"/>
    <dgm:cxn modelId="{BB000CDE-DE62-475A-9760-D27634EE3612}" type="presParOf" srcId="{59E1665E-B76E-46CB-B132-DDC2DF5A77CD}" destId="{713BE032-B8E0-4DAB-9CD2-7B2C82611F59}" srcOrd="2" destOrd="0" presId="urn:microsoft.com/office/officeart/2005/8/layout/hProcess9"/>
    <dgm:cxn modelId="{45E4B5FC-B3B5-4B29-B7EF-4709720513D9}" type="presParOf" srcId="{59E1665E-B76E-46CB-B132-DDC2DF5A77CD}" destId="{BF86155D-8538-4775-99D0-24F56B94F342}" srcOrd="3" destOrd="0" presId="urn:microsoft.com/office/officeart/2005/8/layout/hProcess9"/>
    <dgm:cxn modelId="{6E6D4832-9E12-49B3-B88C-C49297DB803A}" type="presParOf" srcId="{59E1665E-B76E-46CB-B132-DDC2DF5A77CD}" destId="{9DBE07B2-A5BF-4B73-9BCA-419EAD9AAE2C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98A0FAC-472F-4EC5-A30C-BF3D64DD1607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32F3FFAE-8EB6-4F02-BC04-4B7A363D96D9}">
      <dgm:prSet phldrT="[Text]"/>
      <dgm:spPr/>
      <dgm:t>
        <a:bodyPr/>
        <a:lstStyle/>
        <a:p>
          <a:pPr rtl="1"/>
          <a:r>
            <a:rPr lang="en-GB"/>
            <a:t>Compilation Parameters</a:t>
          </a:r>
          <a:endParaRPr lang="ar-SA"/>
        </a:p>
      </dgm:t>
    </dgm:pt>
    <dgm:pt modelId="{F840FC2E-AA4F-4417-A3D0-377733BB4ACC}" type="parTrans" cxnId="{202C4C55-0F13-412F-8C81-BDE7C0EB679E}">
      <dgm:prSet/>
      <dgm:spPr/>
      <dgm:t>
        <a:bodyPr/>
        <a:lstStyle/>
        <a:p>
          <a:pPr rtl="1"/>
          <a:endParaRPr lang="ar-SA"/>
        </a:p>
      </dgm:t>
    </dgm:pt>
    <dgm:pt modelId="{DA05DE72-D85D-47A1-A733-9543A06ED9CB}" type="sibTrans" cxnId="{202C4C55-0F13-412F-8C81-BDE7C0EB679E}">
      <dgm:prSet/>
      <dgm:spPr/>
      <dgm:t>
        <a:bodyPr/>
        <a:lstStyle/>
        <a:p>
          <a:pPr rtl="1"/>
          <a:endParaRPr lang="ar-SA"/>
        </a:p>
      </dgm:t>
    </dgm:pt>
    <dgm:pt modelId="{5D070883-47EC-4C5C-A203-8F1722CB553F}">
      <dgm:prSet phldrT="[Text]"/>
      <dgm:spPr/>
      <dgm:t>
        <a:bodyPr/>
        <a:lstStyle/>
        <a:p>
          <a:pPr rtl="1"/>
          <a:r>
            <a:rPr lang="en-GB"/>
            <a:t>Native and Interpreted </a:t>
          </a:r>
          <a:endParaRPr lang="ar-SA"/>
        </a:p>
      </dgm:t>
    </dgm:pt>
    <dgm:pt modelId="{EE14B70A-0EB8-4D44-B583-37157B6C1EA6}" type="parTrans" cxnId="{752A0021-F809-406A-991B-8E7E0070DEF6}">
      <dgm:prSet/>
      <dgm:spPr/>
      <dgm:t>
        <a:bodyPr/>
        <a:lstStyle/>
        <a:p>
          <a:pPr rtl="1"/>
          <a:endParaRPr lang="ar-SA"/>
        </a:p>
      </dgm:t>
    </dgm:pt>
    <dgm:pt modelId="{808A702C-A37F-4515-8B38-F27A10086E0D}" type="sibTrans" cxnId="{752A0021-F809-406A-991B-8E7E0070DEF6}">
      <dgm:prSet/>
      <dgm:spPr/>
      <dgm:t>
        <a:bodyPr/>
        <a:lstStyle/>
        <a:p>
          <a:pPr rtl="1"/>
          <a:endParaRPr lang="ar-SA"/>
        </a:p>
      </dgm:t>
    </dgm:pt>
    <dgm:pt modelId="{2B262B24-A075-46F8-A43B-B47BCE723BB7}">
      <dgm:prSet phldrT="[Text]"/>
      <dgm:spPr/>
      <dgm:t>
        <a:bodyPr/>
        <a:lstStyle/>
        <a:p>
          <a:pPr rtl="1"/>
          <a:r>
            <a:rPr lang="en-GB"/>
            <a:t>Conditional Compilation</a:t>
          </a:r>
          <a:endParaRPr lang="ar-SA"/>
        </a:p>
      </dgm:t>
    </dgm:pt>
    <dgm:pt modelId="{B74B518C-809D-4B79-841E-F21633CA4B21}" type="parTrans" cxnId="{6251B1DA-CA7F-46DD-B965-2BAAB84259AF}">
      <dgm:prSet/>
      <dgm:spPr/>
      <dgm:t>
        <a:bodyPr/>
        <a:lstStyle/>
        <a:p>
          <a:pPr rtl="1"/>
          <a:endParaRPr lang="ar-SA"/>
        </a:p>
      </dgm:t>
    </dgm:pt>
    <dgm:pt modelId="{B8ED9859-B066-4F00-9D3C-AD4877F0F1EC}" type="sibTrans" cxnId="{6251B1DA-CA7F-46DD-B965-2BAAB84259AF}">
      <dgm:prSet/>
      <dgm:spPr/>
      <dgm:t>
        <a:bodyPr/>
        <a:lstStyle/>
        <a:p>
          <a:pPr rtl="1"/>
          <a:endParaRPr lang="ar-SA"/>
        </a:p>
      </dgm:t>
    </dgm:pt>
    <dgm:pt modelId="{F427482C-1E3C-4B6A-A232-DA1D4D8F81C9}" type="pres">
      <dgm:prSet presAssocID="{198A0FAC-472F-4EC5-A30C-BF3D64DD1607}" presName="CompostProcess" presStyleCnt="0">
        <dgm:presLayoutVars>
          <dgm:dir/>
          <dgm:resizeHandles val="exact"/>
        </dgm:presLayoutVars>
      </dgm:prSet>
      <dgm:spPr/>
    </dgm:pt>
    <dgm:pt modelId="{4FEBA6AA-02CA-4D6A-AE76-D109F410C8D8}" type="pres">
      <dgm:prSet presAssocID="{198A0FAC-472F-4EC5-A30C-BF3D64DD1607}" presName="arrow" presStyleLbl="bgShp" presStyleIdx="0" presStyleCnt="1" custScaleX="117647"/>
      <dgm:spPr/>
    </dgm:pt>
    <dgm:pt modelId="{59E1665E-B76E-46CB-B132-DDC2DF5A77CD}" type="pres">
      <dgm:prSet presAssocID="{198A0FAC-472F-4EC5-A30C-BF3D64DD1607}" presName="linearProcess" presStyleCnt="0"/>
      <dgm:spPr/>
    </dgm:pt>
    <dgm:pt modelId="{C6A6E848-1641-4196-BF39-D687DD492DBB}" type="pres">
      <dgm:prSet presAssocID="{32F3FFAE-8EB6-4F02-BC04-4B7A363D96D9}" presName="textNode" presStyleLbl="node1" presStyleIdx="0" presStyleCnt="3" custScaleX="88403" custLinFactX="-14576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859D12E4-4881-4224-B44E-EE00095523CB}" type="pres">
      <dgm:prSet presAssocID="{DA05DE72-D85D-47A1-A733-9543A06ED9CB}" presName="sibTrans" presStyleCnt="0"/>
      <dgm:spPr/>
    </dgm:pt>
    <dgm:pt modelId="{713BE032-B8E0-4DAB-9CD2-7B2C82611F59}" type="pres">
      <dgm:prSet presAssocID="{5D070883-47EC-4C5C-A203-8F1722CB553F}" presName="textNode" presStyleLbl="node1" presStyleIdx="1" presStyleCnt="3" custScaleX="88403" custLinFactX="-17830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BF86155D-8538-4775-99D0-24F56B94F342}" type="pres">
      <dgm:prSet presAssocID="{808A702C-A37F-4515-8B38-F27A10086E0D}" presName="sibTrans" presStyleCnt="0"/>
      <dgm:spPr/>
    </dgm:pt>
    <dgm:pt modelId="{9DBE07B2-A5BF-4B73-9BCA-419EAD9AAE2C}" type="pres">
      <dgm:prSet presAssocID="{2B262B24-A075-46F8-A43B-B47BCE723BB7}" presName="textNode" presStyleLbl="node1" presStyleIdx="2" presStyleCnt="3" custScaleX="88403" custLinFactX="-20770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4E320E31-5058-4E62-B78F-0BE937F38F62}" type="presOf" srcId="{2B262B24-A075-46F8-A43B-B47BCE723BB7}" destId="{9DBE07B2-A5BF-4B73-9BCA-419EAD9AAE2C}" srcOrd="0" destOrd="0" presId="urn:microsoft.com/office/officeart/2005/8/layout/hProcess9"/>
    <dgm:cxn modelId="{752A0021-F809-406A-991B-8E7E0070DEF6}" srcId="{198A0FAC-472F-4EC5-A30C-BF3D64DD1607}" destId="{5D070883-47EC-4C5C-A203-8F1722CB553F}" srcOrd="1" destOrd="0" parTransId="{EE14B70A-0EB8-4D44-B583-37157B6C1EA6}" sibTransId="{808A702C-A37F-4515-8B38-F27A10086E0D}"/>
    <dgm:cxn modelId="{2209FFC4-C553-4F75-B308-E6432D0401AB}" type="presOf" srcId="{5D070883-47EC-4C5C-A203-8F1722CB553F}" destId="{713BE032-B8E0-4DAB-9CD2-7B2C82611F59}" srcOrd="0" destOrd="0" presId="urn:microsoft.com/office/officeart/2005/8/layout/hProcess9"/>
    <dgm:cxn modelId="{21B1C8EA-9187-430A-A4F4-35C4C590D7F0}" type="presOf" srcId="{198A0FAC-472F-4EC5-A30C-BF3D64DD1607}" destId="{F427482C-1E3C-4B6A-A232-DA1D4D8F81C9}" srcOrd="0" destOrd="0" presId="urn:microsoft.com/office/officeart/2005/8/layout/hProcess9"/>
    <dgm:cxn modelId="{6251B1DA-CA7F-46DD-B965-2BAAB84259AF}" srcId="{198A0FAC-472F-4EC5-A30C-BF3D64DD1607}" destId="{2B262B24-A075-46F8-A43B-B47BCE723BB7}" srcOrd="2" destOrd="0" parTransId="{B74B518C-809D-4B79-841E-F21633CA4B21}" sibTransId="{B8ED9859-B066-4F00-9D3C-AD4877F0F1EC}"/>
    <dgm:cxn modelId="{202C4C55-0F13-412F-8C81-BDE7C0EB679E}" srcId="{198A0FAC-472F-4EC5-A30C-BF3D64DD1607}" destId="{32F3FFAE-8EB6-4F02-BC04-4B7A363D96D9}" srcOrd="0" destOrd="0" parTransId="{F840FC2E-AA4F-4417-A3D0-377733BB4ACC}" sibTransId="{DA05DE72-D85D-47A1-A733-9543A06ED9CB}"/>
    <dgm:cxn modelId="{037D910E-98C9-4A25-A388-FCE6CB7BE600}" type="presOf" srcId="{32F3FFAE-8EB6-4F02-BC04-4B7A363D96D9}" destId="{C6A6E848-1641-4196-BF39-D687DD492DBB}" srcOrd="0" destOrd="0" presId="urn:microsoft.com/office/officeart/2005/8/layout/hProcess9"/>
    <dgm:cxn modelId="{53D3F8BA-00D6-42FB-9F73-FC756FFAB654}" type="presParOf" srcId="{F427482C-1E3C-4B6A-A232-DA1D4D8F81C9}" destId="{4FEBA6AA-02CA-4D6A-AE76-D109F410C8D8}" srcOrd="0" destOrd="0" presId="urn:microsoft.com/office/officeart/2005/8/layout/hProcess9"/>
    <dgm:cxn modelId="{1A224C11-DE63-4839-9D9A-478C034BAADC}" type="presParOf" srcId="{F427482C-1E3C-4B6A-A232-DA1D4D8F81C9}" destId="{59E1665E-B76E-46CB-B132-DDC2DF5A77CD}" srcOrd="1" destOrd="0" presId="urn:microsoft.com/office/officeart/2005/8/layout/hProcess9"/>
    <dgm:cxn modelId="{44502A5A-7F09-45F0-9BB1-7915F937413D}" type="presParOf" srcId="{59E1665E-B76E-46CB-B132-DDC2DF5A77CD}" destId="{C6A6E848-1641-4196-BF39-D687DD492DBB}" srcOrd="0" destOrd="0" presId="urn:microsoft.com/office/officeart/2005/8/layout/hProcess9"/>
    <dgm:cxn modelId="{2B9CBACA-E993-4CF9-9CB0-A96AEC1493E5}" type="presParOf" srcId="{59E1665E-B76E-46CB-B132-DDC2DF5A77CD}" destId="{859D12E4-4881-4224-B44E-EE00095523CB}" srcOrd="1" destOrd="0" presId="urn:microsoft.com/office/officeart/2005/8/layout/hProcess9"/>
    <dgm:cxn modelId="{D2449BC3-15A6-4574-A986-2928473B1902}" type="presParOf" srcId="{59E1665E-B76E-46CB-B132-DDC2DF5A77CD}" destId="{713BE032-B8E0-4DAB-9CD2-7B2C82611F59}" srcOrd="2" destOrd="0" presId="urn:microsoft.com/office/officeart/2005/8/layout/hProcess9"/>
    <dgm:cxn modelId="{814878CF-1D73-40A7-A1AA-46495F3FC7D6}" type="presParOf" srcId="{59E1665E-B76E-46CB-B132-DDC2DF5A77CD}" destId="{BF86155D-8538-4775-99D0-24F56B94F342}" srcOrd="3" destOrd="0" presId="urn:microsoft.com/office/officeart/2005/8/layout/hProcess9"/>
    <dgm:cxn modelId="{E852DD12-8633-42AC-8A96-3CCCFBB7F017}" type="presParOf" srcId="{59E1665E-B76E-46CB-B132-DDC2DF5A77CD}" destId="{9DBE07B2-A5BF-4B73-9BCA-419EAD9AAE2C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98A0FAC-472F-4EC5-A30C-BF3D64DD1607}" type="doc">
      <dgm:prSet loTypeId="urn:microsoft.com/office/officeart/2005/8/layout/hProcess9" loCatId="process" qsTypeId="urn:microsoft.com/office/officeart/2005/8/quickstyle/simple1" qsCatId="simple" csTypeId="urn:microsoft.com/office/officeart/2005/8/colors/colorful1" csCatId="colorful" phldr="1"/>
      <dgm:spPr/>
    </dgm:pt>
    <dgm:pt modelId="{32F3FFAE-8EB6-4F02-BC04-4B7A363D96D9}">
      <dgm:prSet phldrT="[Text]"/>
      <dgm:spPr/>
      <dgm:t>
        <a:bodyPr/>
        <a:lstStyle/>
        <a:p>
          <a:pPr rtl="1"/>
          <a:r>
            <a:rPr lang="en-GB"/>
            <a:t>Compilation Parameters</a:t>
          </a:r>
          <a:endParaRPr lang="ar-SA"/>
        </a:p>
      </dgm:t>
    </dgm:pt>
    <dgm:pt modelId="{F840FC2E-AA4F-4417-A3D0-377733BB4ACC}" type="parTrans" cxnId="{202C4C55-0F13-412F-8C81-BDE7C0EB679E}">
      <dgm:prSet/>
      <dgm:spPr/>
      <dgm:t>
        <a:bodyPr/>
        <a:lstStyle/>
        <a:p>
          <a:pPr rtl="1"/>
          <a:endParaRPr lang="ar-SA"/>
        </a:p>
      </dgm:t>
    </dgm:pt>
    <dgm:pt modelId="{DA05DE72-D85D-47A1-A733-9543A06ED9CB}" type="sibTrans" cxnId="{202C4C55-0F13-412F-8C81-BDE7C0EB679E}">
      <dgm:prSet/>
      <dgm:spPr/>
      <dgm:t>
        <a:bodyPr/>
        <a:lstStyle/>
        <a:p>
          <a:pPr rtl="1"/>
          <a:endParaRPr lang="ar-SA"/>
        </a:p>
      </dgm:t>
    </dgm:pt>
    <dgm:pt modelId="{5D070883-47EC-4C5C-A203-8F1722CB553F}">
      <dgm:prSet phldrT="[Text]"/>
      <dgm:spPr/>
      <dgm:t>
        <a:bodyPr/>
        <a:lstStyle/>
        <a:p>
          <a:pPr rtl="1"/>
          <a:r>
            <a:rPr lang="en-GB"/>
            <a:t>Native and Interpreted </a:t>
          </a:r>
          <a:endParaRPr lang="ar-SA"/>
        </a:p>
      </dgm:t>
    </dgm:pt>
    <dgm:pt modelId="{EE14B70A-0EB8-4D44-B583-37157B6C1EA6}" type="parTrans" cxnId="{752A0021-F809-406A-991B-8E7E0070DEF6}">
      <dgm:prSet/>
      <dgm:spPr/>
      <dgm:t>
        <a:bodyPr/>
        <a:lstStyle/>
        <a:p>
          <a:pPr rtl="1"/>
          <a:endParaRPr lang="ar-SA"/>
        </a:p>
      </dgm:t>
    </dgm:pt>
    <dgm:pt modelId="{808A702C-A37F-4515-8B38-F27A10086E0D}" type="sibTrans" cxnId="{752A0021-F809-406A-991B-8E7E0070DEF6}">
      <dgm:prSet/>
      <dgm:spPr/>
      <dgm:t>
        <a:bodyPr/>
        <a:lstStyle/>
        <a:p>
          <a:pPr rtl="1"/>
          <a:endParaRPr lang="ar-SA"/>
        </a:p>
      </dgm:t>
    </dgm:pt>
    <dgm:pt modelId="{2B262B24-A075-46F8-A43B-B47BCE723BB7}">
      <dgm:prSet phldrT="[Text]"/>
      <dgm:spPr/>
      <dgm:t>
        <a:bodyPr/>
        <a:lstStyle/>
        <a:p>
          <a:pPr rtl="1"/>
          <a:r>
            <a:rPr lang="en-GB"/>
            <a:t>Conditional Compilation</a:t>
          </a:r>
          <a:endParaRPr lang="ar-SA"/>
        </a:p>
      </dgm:t>
    </dgm:pt>
    <dgm:pt modelId="{B74B518C-809D-4B79-841E-F21633CA4B21}" type="parTrans" cxnId="{6251B1DA-CA7F-46DD-B965-2BAAB84259AF}">
      <dgm:prSet/>
      <dgm:spPr/>
      <dgm:t>
        <a:bodyPr/>
        <a:lstStyle/>
        <a:p>
          <a:pPr rtl="1"/>
          <a:endParaRPr lang="ar-SA"/>
        </a:p>
      </dgm:t>
    </dgm:pt>
    <dgm:pt modelId="{B8ED9859-B066-4F00-9D3C-AD4877F0F1EC}" type="sibTrans" cxnId="{6251B1DA-CA7F-46DD-B965-2BAAB84259AF}">
      <dgm:prSet/>
      <dgm:spPr/>
      <dgm:t>
        <a:bodyPr/>
        <a:lstStyle/>
        <a:p>
          <a:pPr rtl="1"/>
          <a:endParaRPr lang="ar-SA"/>
        </a:p>
      </dgm:t>
    </dgm:pt>
    <dgm:pt modelId="{F427482C-1E3C-4B6A-A232-DA1D4D8F81C9}" type="pres">
      <dgm:prSet presAssocID="{198A0FAC-472F-4EC5-A30C-BF3D64DD1607}" presName="CompostProcess" presStyleCnt="0">
        <dgm:presLayoutVars>
          <dgm:dir/>
          <dgm:resizeHandles val="exact"/>
        </dgm:presLayoutVars>
      </dgm:prSet>
      <dgm:spPr/>
    </dgm:pt>
    <dgm:pt modelId="{4FEBA6AA-02CA-4D6A-AE76-D109F410C8D8}" type="pres">
      <dgm:prSet presAssocID="{198A0FAC-472F-4EC5-A30C-BF3D64DD1607}" presName="arrow" presStyleLbl="bgShp" presStyleIdx="0" presStyleCnt="1" custScaleX="117647"/>
      <dgm:spPr/>
    </dgm:pt>
    <dgm:pt modelId="{59E1665E-B76E-46CB-B132-DDC2DF5A77CD}" type="pres">
      <dgm:prSet presAssocID="{198A0FAC-472F-4EC5-A30C-BF3D64DD1607}" presName="linearProcess" presStyleCnt="0"/>
      <dgm:spPr/>
    </dgm:pt>
    <dgm:pt modelId="{C6A6E848-1641-4196-BF39-D687DD492DBB}" type="pres">
      <dgm:prSet presAssocID="{32F3FFAE-8EB6-4F02-BC04-4B7A363D96D9}" presName="textNode" presStyleLbl="node1" presStyleIdx="0" presStyleCnt="3" custScaleX="88403" custLinFactX="-14576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859D12E4-4881-4224-B44E-EE00095523CB}" type="pres">
      <dgm:prSet presAssocID="{DA05DE72-D85D-47A1-A733-9543A06ED9CB}" presName="sibTrans" presStyleCnt="0"/>
      <dgm:spPr/>
    </dgm:pt>
    <dgm:pt modelId="{713BE032-B8E0-4DAB-9CD2-7B2C82611F59}" type="pres">
      <dgm:prSet presAssocID="{5D070883-47EC-4C5C-A203-8F1722CB553F}" presName="textNode" presStyleLbl="node1" presStyleIdx="1" presStyleCnt="3" custScaleX="88403" custLinFactX="-17830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  <dgm:pt modelId="{BF86155D-8538-4775-99D0-24F56B94F342}" type="pres">
      <dgm:prSet presAssocID="{808A702C-A37F-4515-8B38-F27A10086E0D}" presName="sibTrans" presStyleCnt="0"/>
      <dgm:spPr/>
    </dgm:pt>
    <dgm:pt modelId="{9DBE07B2-A5BF-4B73-9BCA-419EAD9AAE2C}" type="pres">
      <dgm:prSet presAssocID="{2B262B24-A075-46F8-A43B-B47BCE723BB7}" presName="textNode" presStyleLbl="node1" presStyleIdx="2" presStyleCnt="3" custScaleX="88403" custLinFactX="-20770" custLinFactNeighborX="-100000" custLinFactNeighborY="-1269">
        <dgm:presLayoutVars>
          <dgm:bulletEnabled val="1"/>
        </dgm:presLayoutVars>
      </dgm:prSet>
      <dgm:spPr/>
      <dgm:t>
        <a:bodyPr/>
        <a:lstStyle/>
        <a:p>
          <a:pPr rtl="1"/>
          <a:endParaRPr lang="ar-SA"/>
        </a:p>
      </dgm:t>
    </dgm:pt>
  </dgm:ptLst>
  <dgm:cxnLst>
    <dgm:cxn modelId="{8A0AF34E-D4CF-40AE-BEAD-B914A3B7E425}" type="presOf" srcId="{198A0FAC-472F-4EC5-A30C-BF3D64DD1607}" destId="{F427482C-1E3C-4B6A-A232-DA1D4D8F81C9}" srcOrd="0" destOrd="0" presId="urn:microsoft.com/office/officeart/2005/8/layout/hProcess9"/>
    <dgm:cxn modelId="{752A0021-F809-406A-991B-8E7E0070DEF6}" srcId="{198A0FAC-472F-4EC5-A30C-BF3D64DD1607}" destId="{5D070883-47EC-4C5C-A203-8F1722CB553F}" srcOrd="1" destOrd="0" parTransId="{EE14B70A-0EB8-4D44-B583-37157B6C1EA6}" sibTransId="{808A702C-A37F-4515-8B38-F27A10086E0D}"/>
    <dgm:cxn modelId="{6251B1DA-CA7F-46DD-B965-2BAAB84259AF}" srcId="{198A0FAC-472F-4EC5-A30C-BF3D64DD1607}" destId="{2B262B24-A075-46F8-A43B-B47BCE723BB7}" srcOrd="2" destOrd="0" parTransId="{B74B518C-809D-4B79-841E-F21633CA4B21}" sibTransId="{B8ED9859-B066-4F00-9D3C-AD4877F0F1EC}"/>
    <dgm:cxn modelId="{202C4C55-0F13-412F-8C81-BDE7C0EB679E}" srcId="{198A0FAC-472F-4EC5-A30C-BF3D64DD1607}" destId="{32F3FFAE-8EB6-4F02-BC04-4B7A363D96D9}" srcOrd="0" destOrd="0" parTransId="{F840FC2E-AA4F-4417-A3D0-377733BB4ACC}" sibTransId="{DA05DE72-D85D-47A1-A733-9543A06ED9CB}"/>
    <dgm:cxn modelId="{979ED1A2-2B53-42A9-960B-C3D1EA051BFA}" type="presOf" srcId="{2B262B24-A075-46F8-A43B-B47BCE723BB7}" destId="{9DBE07B2-A5BF-4B73-9BCA-419EAD9AAE2C}" srcOrd="0" destOrd="0" presId="urn:microsoft.com/office/officeart/2005/8/layout/hProcess9"/>
    <dgm:cxn modelId="{0DA40817-3E30-4417-B046-E1221CA5BDB2}" type="presOf" srcId="{5D070883-47EC-4C5C-A203-8F1722CB553F}" destId="{713BE032-B8E0-4DAB-9CD2-7B2C82611F59}" srcOrd="0" destOrd="0" presId="urn:microsoft.com/office/officeart/2005/8/layout/hProcess9"/>
    <dgm:cxn modelId="{905CBA1F-62AB-4C85-ABDA-2CDAB42E62E3}" type="presOf" srcId="{32F3FFAE-8EB6-4F02-BC04-4B7A363D96D9}" destId="{C6A6E848-1641-4196-BF39-D687DD492DBB}" srcOrd="0" destOrd="0" presId="urn:microsoft.com/office/officeart/2005/8/layout/hProcess9"/>
    <dgm:cxn modelId="{D3793075-A1F2-4833-A68B-CA600361691A}" type="presParOf" srcId="{F427482C-1E3C-4B6A-A232-DA1D4D8F81C9}" destId="{4FEBA6AA-02CA-4D6A-AE76-D109F410C8D8}" srcOrd="0" destOrd="0" presId="urn:microsoft.com/office/officeart/2005/8/layout/hProcess9"/>
    <dgm:cxn modelId="{946CC304-A29A-4DF4-BA6F-5DCA3B4E180E}" type="presParOf" srcId="{F427482C-1E3C-4B6A-A232-DA1D4D8F81C9}" destId="{59E1665E-B76E-46CB-B132-DDC2DF5A77CD}" srcOrd="1" destOrd="0" presId="urn:microsoft.com/office/officeart/2005/8/layout/hProcess9"/>
    <dgm:cxn modelId="{41E2ADD2-66E6-4F2F-BCA5-CFFFFAF60850}" type="presParOf" srcId="{59E1665E-B76E-46CB-B132-DDC2DF5A77CD}" destId="{C6A6E848-1641-4196-BF39-D687DD492DBB}" srcOrd="0" destOrd="0" presId="urn:microsoft.com/office/officeart/2005/8/layout/hProcess9"/>
    <dgm:cxn modelId="{8BF22B0D-8E35-4967-B1B2-9B1E8969D6D3}" type="presParOf" srcId="{59E1665E-B76E-46CB-B132-DDC2DF5A77CD}" destId="{859D12E4-4881-4224-B44E-EE00095523CB}" srcOrd="1" destOrd="0" presId="urn:microsoft.com/office/officeart/2005/8/layout/hProcess9"/>
    <dgm:cxn modelId="{60B8FD05-3F10-420E-863E-7088DA83B747}" type="presParOf" srcId="{59E1665E-B76E-46CB-B132-DDC2DF5A77CD}" destId="{713BE032-B8E0-4DAB-9CD2-7B2C82611F59}" srcOrd="2" destOrd="0" presId="urn:microsoft.com/office/officeart/2005/8/layout/hProcess9"/>
    <dgm:cxn modelId="{F738AAF5-742D-4961-A3AA-C48F17F25474}" type="presParOf" srcId="{59E1665E-B76E-46CB-B132-DDC2DF5A77CD}" destId="{BF86155D-8538-4775-99D0-24F56B94F342}" srcOrd="3" destOrd="0" presId="urn:microsoft.com/office/officeart/2005/8/layout/hProcess9"/>
    <dgm:cxn modelId="{AE851DE4-32E8-44D6-BEC1-7255944A284A}" type="presParOf" srcId="{59E1665E-B76E-46CB-B132-DDC2DF5A77CD}" destId="{9DBE07B2-A5BF-4B73-9BCA-419EAD9AAE2C}" srcOrd="4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xmlns="" relId="rId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4FEBA6AA-02CA-4D6A-AE76-D109F410C8D8}">
      <dsp:nvSpPr>
        <dsp:cNvPr id="0" name=""/>
        <dsp:cNvSpPr/>
      </dsp:nvSpPr>
      <dsp:spPr>
        <a:xfrm>
          <a:off x="0" y="0"/>
          <a:ext cx="3763238" cy="1169720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6A6E848-1641-4196-BF39-D687DD492DBB}">
      <dsp:nvSpPr>
        <dsp:cNvPr id="0" name=""/>
        <dsp:cNvSpPr/>
      </dsp:nvSpPr>
      <dsp:spPr>
        <a:xfrm>
          <a:off x="83281" y="344978"/>
          <a:ext cx="998045" cy="467888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100" kern="1200"/>
            <a:t>Compilation Parameters</a:t>
          </a:r>
          <a:endParaRPr lang="ar-SA" sz="1100" kern="1200"/>
        </a:p>
      </dsp:txBody>
      <dsp:txXfrm>
        <a:off x="83281" y="344978"/>
        <a:ext cx="998045" cy="467888"/>
      </dsp:txXfrm>
    </dsp:sp>
    <dsp:sp modelId="{713BE032-B8E0-4DAB-9CD2-7B2C82611F59}">
      <dsp:nvSpPr>
        <dsp:cNvPr id="0" name=""/>
        <dsp:cNvSpPr/>
      </dsp:nvSpPr>
      <dsp:spPr>
        <a:xfrm>
          <a:off x="1112946" y="344978"/>
          <a:ext cx="998045" cy="467888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100" kern="1200"/>
            <a:t>Native and Interpreted </a:t>
          </a:r>
          <a:endParaRPr lang="ar-SA" sz="1100" kern="1200"/>
        </a:p>
      </dsp:txBody>
      <dsp:txXfrm>
        <a:off x="1112946" y="344978"/>
        <a:ext cx="998045" cy="467888"/>
      </dsp:txXfrm>
    </dsp:sp>
    <dsp:sp modelId="{9DBE07B2-A5BF-4B73-9BCA-419EAD9AAE2C}">
      <dsp:nvSpPr>
        <dsp:cNvPr id="0" name=""/>
        <dsp:cNvSpPr/>
      </dsp:nvSpPr>
      <dsp:spPr>
        <a:xfrm>
          <a:off x="2146155" y="344978"/>
          <a:ext cx="998045" cy="467888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1100" kern="1200"/>
            <a:t>Conditional Compilation</a:t>
          </a:r>
          <a:endParaRPr lang="ar-SA" sz="1100" kern="1200"/>
        </a:p>
      </dsp:txBody>
      <dsp:txXfrm>
        <a:off x="2146155" y="344978"/>
        <a:ext cx="998045" cy="467888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4FEBA6AA-02CA-4D6A-AE76-D109F410C8D8}">
      <dsp:nvSpPr>
        <dsp:cNvPr id="0" name=""/>
        <dsp:cNvSpPr/>
      </dsp:nvSpPr>
      <dsp:spPr>
        <a:xfrm>
          <a:off x="0" y="0"/>
          <a:ext cx="3763643" cy="920750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6A6E848-1641-4196-BF39-D687DD492DBB}">
      <dsp:nvSpPr>
        <dsp:cNvPr id="0" name=""/>
        <dsp:cNvSpPr/>
      </dsp:nvSpPr>
      <dsp:spPr>
        <a:xfrm>
          <a:off x="83290" y="271551"/>
          <a:ext cx="998152" cy="36830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900" kern="1200"/>
            <a:t>Compilation Parameters</a:t>
          </a:r>
          <a:endParaRPr lang="ar-SA" sz="900" kern="1200"/>
        </a:p>
      </dsp:txBody>
      <dsp:txXfrm>
        <a:off x="83290" y="271551"/>
        <a:ext cx="998152" cy="368300"/>
      </dsp:txXfrm>
    </dsp:sp>
    <dsp:sp modelId="{713BE032-B8E0-4DAB-9CD2-7B2C82611F59}">
      <dsp:nvSpPr>
        <dsp:cNvPr id="0" name=""/>
        <dsp:cNvSpPr/>
      </dsp:nvSpPr>
      <dsp:spPr>
        <a:xfrm>
          <a:off x="1113065" y="271551"/>
          <a:ext cx="998152" cy="36830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900" kern="1200"/>
            <a:t>Native and Interpreted </a:t>
          </a:r>
          <a:endParaRPr lang="ar-SA" sz="900" kern="1200"/>
        </a:p>
      </dsp:txBody>
      <dsp:txXfrm>
        <a:off x="1113065" y="271551"/>
        <a:ext cx="998152" cy="368300"/>
      </dsp:txXfrm>
    </dsp:sp>
    <dsp:sp modelId="{9DBE07B2-A5BF-4B73-9BCA-419EAD9AAE2C}">
      <dsp:nvSpPr>
        <dsp:cNvPr id="0" name=""/>
        <dsp:cNvSpPr/>
      </dsp:nvSpPr>
      <dsp:spPr>
        <a:xfrm>
          <a:off x="2146386" y="271551"/>
          <a:ext cx="998152" cy="36830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900" kern="1200"/>
            <a:t>Conditional Compilation</a:t>
          </a:r>
          <a:endParaRPr lang="ar-SA" sz="900" kern="1200"/>
        </a:p>
      </dsp:txBody>
      <dsp:txXfrm>
        <a:off x="2146386" y="271551"/>
        <a:ext cx="998152" cy="368300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4FEBA6AA-02CA-4D6A-AE76-D109F410C8D8}">
      <dsp:nvSpPr>
        <dsp:cNvPr id="0" name=""/>
        <dsp:cNvSpPr/>
      </dsp:nvSpPr>
      <dsp:spPr>
        <a:xfrm>
          <a:off x="0" y="0"/>
          <a:ext cx="3763643" cy="920750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6A6E848-1641-4196-BF39-D687DD492DBB}">
      <dsp:nvSpPr>
        <dsp:cNvPr id="0" name=""/>
        <dsp:cNvSpPr/>
      </dsp:nvSpPr>
      <dsp:spPr>
        <a:xfrm>
          <a:off x="83290" y="271551"/>
          <a:ext cx="998152" cy="36830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900" kern="1200"/>
            <a:t>Compilation Parameters</a:t>
          </a:r>
          <a:endParaRPr lang="ar-SA" sz="900" kern="1200"/>
        </a:p>
      </dsp:txBody>
      <dsp:txXfrm>
        <a:off x="83290" y="271551"/>
        <a:ext cx="998152" cy="368300"/>
      </dsp:txXfrm>
    </dsp:sp>
    <dsp:sp modelId="{713BE032-B8E0-4DAB-9CD2-7B2C82611F59}">
      <dsp:nvSpPr>
        <dsp:cNvPr id="0" name=""/>
        <dsp:cNvSpPr/>
      </dsp:nvSpPr>
      <dsp:spPr>
        <a:xfrm>
          <a:off x="1113065" y="271551"/>
          <a:ext cx="998152" cy="36830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900" kern="1200"/>
            <a:t>Native and Interpreted </a:t>
          </a:r>
          <a:endParaRPr lang="ar-SA" sz="900" kern="1200"/>
        </a:p>
      </dsp:txBody>
      <dsp:txXfrm>
        <a:off x="1113065" y="271551"/>
        <a:ext cx="998152" cy="368300"/>
      </dsp:txXfrm>
    </dsp:sp>
    <dsp:sp modelId="{9DBE07B2-A5BF-4B73-9BCA-419EAD9AAE2C}">
      <dsp:nvSpPr>
        <dsp:cNvPr id="0" name=""/>
        <dsp:cNvSpPr/>
      </dsp:nvSpPr>
      <dsp:spPr>
        <a:xfrm>
          <a:off x="2146386" y="271551"/>
          <a:ext cx="998152" cy="36830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900" kern="1200"/>
            <a:t>Conditional Compilation</a:t>
          </a:r>
          <a:endParaRPr lang="ar-SA" sz="900" kern="1200"/>
        </a:p>
      </dsp:txBody>
      <dsp:txXfrm>
        <a:off x="2146386" y="271551"/>
        <a:ext cx="998152" cy="368300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4FEBA6AA-02CA-4D6A-AE76-D109F410C8D8}">
      <dsp:nvSpPr>
        <dsp:cNvPr id="0" name=""/>
        <dsp:cNvSpPr/>
      </dsp:nvSpPr>
      <dsp:spPr>
        <a:xfrm>
          <a:off x="0" y="0"/>
          <a:ext cx="3763643" cy="920750"/>
        </a:xfrm>
        <a:prstGeom prst="rightArrow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6A6E848-1641-4196-BF39-D687DD492DBB}">
      <dsp:nvSpPr>
        <dsp:cNvPr id="0" name=""/>
        <dsp:cNvSpPr/>
      </dsp:nvSpPr>
      <dsp:spPr>
        <a:xfrm>
          <a:off x="83290" y="271551"/>
          <a:ext cx="998152" cy="368300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900" kern="1200"/>
            <a:t>Compilation Parameters</a:t>
          </a:r>
          <a:endParaRPr lang="ar-SA" sz="900" kern="1200"/>
        </a:p>
      </dsp:txBody>
      <dsp:txXfrm>
        <a:off x="83290" y="271551"/>
        <a:ext cx="998152" cy="368300"/>
      </dsp:txXfrm>
    </dsp:sp>
    <dsp:sp modelId="{713BE032-B8E0-4DAB-9CD2-7B2C82611F59}">
      <dsp:nvSpPr>
        <dsp:cNvPr id="0" name=""/>
        <dsp:cNvSpPr/>
      </dsp:nvSpPr>
      <dsp:spPr>
        <a:xfrm>
          <a:off x="1113065" y="271551"/>
          <a:ext cx="998152" cy="368300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900" kern="1200"/>
            <a:t>Native and Interpreted </a:t>
          </a:r>
          <a:endParaRPr lang="ar-SA" sz="900" kern="1200"/>
        </a:p>
      </dsp:txBody>
      <dsp:txXfrm>
        <a:off x="1113065" y="271551"/>
        <a:ext cx="998152" cy="368300"/>
      </dsp:txXfrm>
    </dsp:sp>
    <dsp:sp modelId="{9DBE07B2-A5BF-4B73-9BCA-419EAD9AAE2C}">
      <dsp:nvSpPr>
        <dsp:cNvPr id="0" name=""/>
        <dsp:cNvSpPr/>
      </dsp:nvSpPr>
      <dsp:spPr>
        <a:xfrm>
          <a:off x="2146386" y="271551"/>
          <a:ext cx="998152" cy="368300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GB" sz="900" kern="1200"/>
            <a:t>Conditional Compilation</a:t>
          </a:r>
          <a:endParaRPr lang="ar-SA" sz="900" kern="1200"/>
        </a:p>
      </dsp:txBody>
      <dsp:txXfrm>
        <a:off x="2146386" y="271551"/>
        <a:ext cx="998152" cy="3683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EAIESB Oracle IDM in 21 Days 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E164C5-8A0B-494E-BB69-BA5C14AC9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13284</TotalTime>
  <Pages>40</Pages>
  <Words>2535</Words>
  <Characters>14456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eaiesb</Company>
  <LinksUpToDate>false</LinksUpToDate>
  <CharactersWithSpaces>16958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</dc:creator>
  <cp:lastModifiedBy>Toshiba</cp:lastModifiedBy>
  <cp:revision>268</cp:revision>
  <cp:lastPrinted>2013-11-15T13:24:00Z</cp:lastPrinted>
  <dcterms:created xsi:type="dcterms:W3CDTF">2015-03-10T12:02:00Z</dcterms:created>
  <dcterms:modified xsi:type="dcterms:W3CDTF">2015-04-22T09:22:00Z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sync_FolderId">
    <vt:lpwstr/>
  </property>
  <property fmtid="{D5CDD505-2E9C-101B-9397-08002B2CF9AE}" pid="3" name="Offisync_SaveTime">
    <vt:lpwstr/>
  </property>
  <property fmtid="{D5CDD505-2E9C-101B-9397-08002B2CF9AE}" pid="4" name="Offisync_IsSaved">
    <vt:lpwstr>False</vt:lpwstr>
  </property>
  <property fmtid="{D5CDD505-2E9C-101B-9397-08002B2CF9AE}" pid="5" name="Offisync_UniqueId">
    <vt:lpwstr>291568;28981403</vt:lpwstr>
  </property>
  <property fmtid="{D5CDD505-2E9C-101B-9397-08002B2CF9AE}" pid="6" name="CentralDesktop_MDAdded">
    <vt:lpwstr>True</vt:lpwstr>
  </property>
  <property fmtid="{D5CDD505-2E9C-101B-9397-08002B2CF9AE}" pid="7" name="Offisync_FileTitle">
    <vt:lpwstr/>
  </property>
  <property fmtid="{D5CDD505-2E9C-101B-9397-08002B2CF9AE}" pid="8" name="Offisync_UpdateToken">
    <vt:lpwstr>2013-11-15T18:58:02-0800</vt:lpwstr>
  </property>
  <property fmtid="{D5CDD505-2E9C-101B-9397-08002B2CF9AE}" pid="9" name="Offisync_ProviderName">
    <vt:lpwstr>Central Desktop</vt:lpwstr>
  </property>
</Properties>
</file>