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97" w:rsidRDefault="00207997" w:rsidP="00207997">
      <w:pPr>
        <w:pStyle w:val="Heading1"/>
        <w:jc w:val="center"/>
      </w:pPr>
      <w:bookmarkStart w:id="0" w:name="_Toc41892489"/>
      <w:r>
        <w:t xml:space="preserve">LAB </w:t>
      </w:r>
      <w:bookmarkEnd w:id="0"/>
      <w:r w:rsidR="004358C8">
        <w:t>2</w:t>
      </w:r>
    </w:p>
    <w:bookmarkStart w:id="1" w:name="_Toc41892490"/>
    <w:bookmarkEnd w:id="1"/>
    <w:p w:rsidR="00207997" w:rsidRDefault="00207997" w:rsidP="00207997">
      <w:pPr>
        <w:pStyle w:val="Heading1"/>
      </w:pPr>
      <w:r>
        <w:rPr>
          <w:sz w:val="20"/>
        </w:rPr>
        <w:object w:dxaOrig="3030" w:dyaOrig="2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10.35pt" o:ole="">
            <v:imagedata r:id="rId5" o:title=""/>
          </v:shape>
          <o:OLEObject Type="Embed" ProgID="MSDraw.1.01" ShapeID="_x0000_i1025" DrawAspect="Content" ObjectID="_1674214536" r:id="rId6"/>
        </w:object>
      </w:r>
    </w:p>
    <w:p w:rsidR="00207997" w:rsidRDefault="00207997" w:rsidP="00207997"/>
    <w:p w:rsidR="00207997" w:rsidRDefault="00207997" w:rsidP="00207997">
      <w:pPr>
        <w:pStyle w:val="ListParagraph"/>
        <w:numPr>
          <w:ilvl w:val="0"/>
          <w:numId w:val="1"/>
        </w:numPr>
        <w:ind w:left="720"/>
      </w:pPr>
      <w:r>
        <w:t xml:space="preserve">Create the big, big2 and </w:t>
      </w:r>
      <w:proofErr w:type="spellStart"/>
      <w:r>
        <w:t>bigpart</w:t>
      </w:r>
      <w:proofErr w:type="spellEnd"/>
      <w:r>
        <w:t xml:space="preserve"> tables by running the </w:t>
      </w:r>
      <w:proofErr w:type="spellStart"/>
      <w:r>
        <w:t>bigpart.sql</w:t>
      </w:r>
      <w:proofErr w:type="spellEnd"/>
      <w:r>
        <w:t xml:space="preserve"> script as the sidpers user. Run </w:t>
      </w:r>
      <w:proofErr w:type="spellStart"/>
      <w:r>
        <w:t>bigpart</w:t>
      </w:r>
      <w:proofErr w:type="spellEnd"/>
      <w:r>
        <w:t xml:space="preserve"> as the </w:t>
      </w:r>
      <w:proofErr w:type="spellStart"/>
      <w:proofErr w:type="gramStart"/>
      <w:r>
        <w:t>scott</w:t>
      </w:r>
      <w:proofErr w:type="spellEnd"/>
      <w:proofErr w:type="gramEnd"/>
      <w:r>
        <w:t xml:space="preserve"> user as well to create come overhead</w:t>
      </w:r>
      <w:r w:rsidR="00331344">
        <w:t xml:space="preserve"> in the database you are using.</w:t>
      </w:r>
    </w:p>
    <w:p w:rsidR="00207997" w:rsidRDefault="00207997" w:rsidP="00207997">
      <w:pPr>
        <w:pStyle w:val="ListParagraph"/>
        <w:ind w:left="1080" w:hanging="450"/>
      </w:pPr>
      <w:r>
        <w:t xml:space="preserve"> </w:t>
      </w:r>
    </w:p>
    <w:p w:rsidR="00207997" w:rsidRDefault="00207997" w:rsidP="00207997"/>
    <w:p w:rsidR="00207997" w:rsidRDefault="00207997" w:rsidP="00207997">
      <w:r>
        <w:t xml:space="preserve">2. </w:t>
      </w:r>
      <w:r>
        <w:tab/>
        <w:t>Write a query against the V$SQLAREA that shows the number of executions,</w:t>
      </w:r>
    </w:p>
    <w:p w:rsidR="00207997" w:rsidRDefault="00207997" w:rsidP="00207997">
      <w:r>
        <w:tab/>
      </w:r>
      <w:proofErr w:type="gramStart"/>
      <w:r>
        <w:t>the</w:t>
      </w:r>
      <w:proofErr w:type="gramEnd"/>
      <w:r>
        <w:t xml:space="preserve"> number of buffer gets, the number of parse calls, and the first 20 </w:t>
      </w:r>
    </w:p>
    <w:p w:rsidR="00207997" w:rsidRDefault="00207997" w:rsidP="00207997">
      <w:r>
        <w:tab/>
      </w:r>
      <w:proofErr w:type="gramStart"/>
      <w:r>
        <w:t>characters</w:t>
      </w:r>
      <w:proofErr w:type="gramEnd"/>
      <w:r>
        <w:t xml:space="preserve"> of TEXT for all statements that execute more than 3000 times. </w:t>
      </w:r>
    </w:p>
    <w:p w:rsidR="00207997" w:rsidRDefault="00207997" w:rsidP="00207997"/>
    <w:p w:rsidR="00207997" w:rsidRDefault="00207997" w:rsidP="00207997">
      <w:r>
        <w:t xml:space="preserve">3.  </w:t>
      </w:r>
      <w:r>
        <w:tab/>
        <w:t>Determine approximately how many rows are being stored in each block of</w:t>
      </w:r>
    </w:p>
    <w:p w:rsidR="00207997" w:rsidRDefault="00207997" w:rsidP="00207997">
      <w:r>
        <w:tab/>
      </w:r>
      <w:proofErr w:type="gramStart"/>
      <w:r>
        <w:t>the</w:t>
      </w:r>
      <w:proofErr w:type="gramEnd"/>
      <w:r>
        <w:t xml:space="preserve"> EMP table &amp; BIG table by writing an </w:t>
      </w:r>
      <w:proofErr w:type="spellStart"/>
      <w:r>
        <w:t>adhoc</w:t>
      </w:r>
      <w:proofErr w:type="spellEnd"/>
      <w:r>
        <w:t xml:space="preserve"> query using ROWID.  </w:t>
      </w:r>
    </w:p>
    <w:p w:rsidR="00207997" w:rsidRDefault="00207997" w:rsidP="00207997">
      <w:pPr>
        <w:ind w:firstLine="720"/>
      </w:pPr>
      <w:r>
        <w:t>See tunex8.sql</w:t>
      </w:r>
    </w:p>
    <w:p w:rsidR="00207997" w:rsidRDefault="00207997" w:rsidP="00207997"/>
    <w:p w:rsidR="00207997" w:rsidRDefault="00207997" w:rsidP="00207997"/>
    <w:p w:rsidR="00207997" w:rsidRDefault="00207997" w:rsidP="00331344">
      <w:r>
        <w:t>4.</w:t>
      </w:r>
      <w:r>
        <w:tab/>
      </w:r>
      <w:r w:rsidR="00331344">
        <w:t xml:space="preserve">Using SQL Developer | Data Dictionary Reports | Database Administration | </w:t>
      </w:r>
      <w:r w:rsidR="00331344">
        <w:tab/>
        <w:t>Sessions identify the active sessions.</w:t>
      </w:r>
    </w:p>
    <w:p w:rsidR="00207997" w:rsidRDefault="00207997" w:rsidP="00207997"/>
    <w:p w:rsidR="00207997" w:rsidRDefault="00207997" w:rsidP="00207997">
      <w:r>
        <w:t>5.</w:t>
      </w:r>
      <w:r>
        <w:tab/>
      </w:r>
      <w:r w:rsidR="00331344">
        <w:t xml:space="preserve">Using SQL Developer | Data Dictionary Reports | Database Administration | </w:t>
      </w:r>
      <w:r w:rsidR="00331344">
        <w:tab/>
      </w:r>
      <w:r w:rsidR="00331344">
        <w:t>Sessions</w:t>
      </w:r>
      <w:r w:rsidR="00331344">
        <w:t xml:space="preserve"> Identify CPU and Time Statistics for the users </w:t>
      </w:r>
      <w:proofErr w:type="spellStart"/>
      <w:proofErr w:type="gramStart"/>
      <w:r w:rsidR="00331344">
        <w:t>scott</w:t>
      </w:r>
      <w:proofErr w:type="spellEnd"/>
      <w:proofErr w:type="gramEnd"/>
      <w:r w:rsidR="00331344">
        <w:t xml:space="preserve"> and sidpers.</w:t>
      </w:r>
    </w:p>
    <w:p w:rsidR="00207997" w:rsidRDefault="00207997" w:rsidP="00207997"/>
    <w:p w:rsidR="00207997" w:rsidRDefault="00207997" w:rsidP="00207997"/>
    <w:p w:rsidR="00207997" w:rsidRDefault="00207997" w:rsidP="00207997">
      <w:r>
        <w:t>6.</w:t>
      </w:r>
      <w:r>
        <w:tab/>
      </w:r>
      <w:r w:rsidR="00331344">
        <w:t xml:space="preserve">Using Database Express, identify current activity and performance while the </w:t>
      </w:r>
      <w:r w:rsidR="00331344">
        <w:tab/>
      </w:r>
      <w:proofErr w:type="spellStart"/>
      <w:r w:rsidR="00331344">
        <w:t>bigpart</w:t>
      </w:r>
      <w:proofErr w:type="spellEnd"/>
      <w:r w:rsidR="00331344">
        <w:t xml:space="preserve"> scripts are running</w:t>
      </w:r>
    </w:p>
    <w:p w:rsidR="00207997" w:rsidRDefault="00207997" w:rsidP="00207997"/>
    <w:p w:rsidR="00207997" w:rsidRDefault="00207997" w:rsidP="00207997"/>
    <w:p w:rsidR="00207997" w:rsidRDefault="00207997" w:rsidP="00331344">
      <w:r>
        <w:t>7.</w:t>
      </w:r>
      <w:r>
        <w:tab/>
      </w:r>
      <w:r w:rsidR="00331344">
        <w:t xml:space="preserve">Identify the Top Running SQL using SQL Developer by going to Data Dictionary </w:t>
      </w:r>
      <w:r w:rsidR="00331344">
        <w:tab/>
        <w:t>Reports | Database Administration | Top SQL</w:t>
      </w:r>
      <w:r w:rsidR="00D15C4D">
        <w:t xml:space="preserve">. </w:t>
      </w:r>
      <w:bookmarkStart w:id="2" w:name="_GoBack"/>
      <w:bookmarkEnd w:id="2"/>
    </w:p>
    <w:p w:rsidR="00207997" w:rsidRDefault="00207997" w:rsidP="00207997"/>
    <w:p w:rsidR="004358C8" w:rsidRDefault="00207997" w:rsidP="00331344">
      <w:r>
        <w:t xml:space="preserve">8.  </w:t>
      </w:r>
      <w:r>
        <w:tab/>
        <w:t xml:space="preserve">Create statistics on the user SCOTT’s </w:t>
      </w:r>
      <w:r w:rsidR="002B28A4">
        <w:t xml:space="preserve">NEW </w:t>
      </w:r>
      <w:r>
        <w:t xml:space="preserve">tables </w:t>
      </w:r>
      <w:r w:rsidR="00331344">
        <w:t xml:space="preserve">create by </w:t>
      </w:r>
      <w:proofErr w:type="spellStart"/>
      <w:r w:rsidR="00331344">
        <w:t>bigpart</w:t>
      </w:r>
      <w:proofErr w:type="spellEnd"/>
      <w:r w:rsidR="00331344">
        <w:t xml:space="preserve"> so that SQL </w:t>
      </w:r>
      <w:r w:rsidR="00331344">
        <w:tab/>
        <w:t xml:space="preserve">and scripts </w:t>
      </w:r>
      <w:r>
        <w:t xml:space="preserve">will run </w:t>
      </w:r>
      <w:r w:rsidR="002B28A4">
        <w:t>with proper statistics</w:t>
      </w:r>
      <w:r>
        <w:t>.</w:t>
      </w:r>
      <w:r w:rsidR="002B28A4">
        <w:t xml:space="preserve"> Hint use </w:t>
      </w:r>
      <w:proofErr w:type="spellStart"/>
      <w:r w:rsidR="002B28A4">
        <w:t>dbms_stats</w:t>
      </w:r>
      <w:proofErr w:type="spellEnd"/>
      <w:r>
        <w:br w:type="page"/>
      </w:r>
      <w:r>
        <w:lastRenderedPageBreak/>
        <w:t>8.</w:t>
      </w:r>
      <w:r w:rsidR="004358C8">
        <w:t xml:space="preserve">    Run a script called </w:t>
      </w:r>
      <w:proofErr w:type="spellStart"/>
      <w:r w:rsidR="004358C8">
        <w:t>simple_error</w:t>
      </w:r>
      <w:proofErr w:type="spellEnd"/>
      <w:r w:rsidR="004358C8">
        <w:t xml:space="preserve">. Then run the script </w:t>
      </w:r>
      <w:proofErr w:type="spellStart"/>
      <w:r w:rsidR="004358C8">
        <w:t>run_invalid.sql</w:t>
      </w:r>
      <w:proofErr w:type="spellEnd"/>
      <w:r w:rsidR="004358C8">
        <w:t xml:space="preserve"> to see if there   </w:t>
      </w:r>
    </w:p>
    <w:p w:rsidR="00207997" w:rsidRDefault="004358C8" w:rsidP="004358C8">
      <w:pPr>
        <w:tabs>
          <w:tab w:val="left" w:pos="5400"/>
        </w:tabs>
      </w:pPr>
      <w:r>
        <w:t xml:space="preserve">       are any errors. As an alternative run Show errors in </w:t>
      </w:r>
      <w:proofErr w:type="spellStart"/>
      <w:r>
        <w:t>sqlplus</w:t>
      </w:r>
      <w:proofErr w:type="spellEnd"/>
      <w:r>
        <w:t>.</w:t>
      </w:r>
      <w:r w:rsidR="00E21AE1">
        <w:t xml:space="preserve"> </w:t>
      </w:r>
    </w:p>
    <w:p w:rsidR="00E21AE1" w:rsidRDefault="00E21AE1" w:rsidP="004358C8">
      <w:pPr>
        <w:tabs>
          <w:tab w:val="left" w:pos="5400"/>
        </w:tabs>
      </w:pPr>
    </w:p>
    <w:p w:rsidR="00E21AE1" w:rsidRDefault="00E21AE1" w:rsidP="004358C8">
      <w:pPr>
        <w:tabs>
          <w:tab w:val="left" w:pos="5400"/>
        </w:tabs>
      </w:pPr>
      <w:r>
        <w:t xml:space="preserve">9.    Using SQL Developer | Reports | Data Dictionary Reports | Invalid Objects create a </w:t>
      </w:r>
    </w:p>
    <w:p w:rsidR="00E21AE1" w:rsidRDefault="00E21AE1" w:rsidP="004358C8">
      <w:pPr>
        <w:tabs>
          <w:tab w:val="left" w:pos="5400"/>
        </w:tabs>
      </w:pPr>
      <w:r>
        <w:t xml:space="preserve">       </w:t>
      </w:r>
      <w:proofErr w:type="gramStart"/>
      <w:r>
        <w:t>report</w:t>
      </w:r>
      <w:proofErr w:type="gramEnd"/>
      <w:r>
        <w:t xml:space="preserve"> on the </w:t>
      </w:r>
      <w:proofErr w:type="spellStart"/>
      <w:r>
        <w:t>scott</w:t>
      </w:r>
      <w:proofErr w:type="spellEnd"/>
      <w:r>
        <w:t xml:space="preserve"> user to identify invalid objects.</w:t>
      </w:r>
    </w:p>
    <w:p w:rsidR="00766493" w:rsidRDefault="00D15C4D"/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27999"/>
    <w:multiLevelType w:val="hybridMultilevel"/>
    <w:tmpl w:val="140A239E"/>
    <w:lvl w:ilvl="0" w:tplc="D6B0B7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97"/>
    <w:rsid w:val="00010C14"/>
    <w:rsid w:val="00207997"/>
    <w:rsid w:val="002B28A4"/>
    <w:rsid w:val="00331344"/>
    <w:rsid w:val="004358C8"/>
    <w:rsid w:val="00CD0B34"/>
    <w:rsid w:val="00D15C4D"/>
    <w:rsid w:val="00D24719"/>
    <w:rsid w:val="00DA7418"/>
    <w:rsid w:val="00E2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4CE1B-F6B3-45FB-8BEC-D62D7644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9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207997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207997"/>
    <w:rPr>
      <w:rFonts w:ascii="Arial" w:eastAsia="Times New Roman" w:hAnsi="Arial" w:cs="Times New Roman"/>
      <w:b/>
      <w:kern w:val="28"/>
      <w:sz w:val="28"/>
      <w:szCs w:val="20"/>
    </w:rPr>
  </w:style>
  <w:style w:type="paragraph" w:styleId="ListParagraph">
    <w:name w:val="List Paragraph"/>
    <w:basedOn w:val="Normal"/>
    <w:uiPriority w:val="34"/>
    <w:qFormat/>
    <w:rsid w:val="0020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3</cp:revision>
  <dcterms:created xsi:type="dcterms:W3CDTF">2018-07-20T21:01:00Z</dcterms:created>
  <dcterms:modified xsi:type="dcterms:W3CDTF">2021-02-07T20:49:00Z</dcterms:modified>
</cp:coreProperties>
</file>