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rPr>
          <w:b w:val="1"/>
          <w:color w:val="222222"/>
          <w:sz w:val="42"/>
          <w:szCs w:val="42"/>
          <w:highlight w:val="white"/>
        </w:rPr>
      </w:pPr>
      <w:bookmarkStart w:colFirst="0" w:colLast="0" w:name="_cqpzutnrwhwx" w:id="0"/>
      <w:bookmarkEnd w:id="0"/>
      <w:r w:rsidDel="00000000" w:rsidR="00000000" w:rsidRPr="00000000">
        <w:rPr>
          <w:b w:val="1"/>
          <w:color w:val="222222"/>
          <w:sz w:val="42"/>
          <w:szCs w:val="42"/>
          <w:highlight w:val="white"/>
          <w:rtl w:val="0"/>
        </w:rPr>
        <w:t xml:space="preserve">Machine Learning Algorithm Recipes in scikit-learn</w:t>
      </w:r>
    </w:p>
    <w:p w:rsidR="00000000" w:rsidDel="00000000" w:rsidP="00000000" w:rsidRDefault="00000000" w:rsidRPr="00000000" w14:paraId="00000002">
      <w:pPr>
        <w:shd w:fill="ffffff" w:val="clear"/>
        <w:spacing w:after="400" w:line="360" w:lineRule="auto"/>
        <w:rPr>
          <w:b w:val="1"/>
          <w:color w:val="888888"/>
          <w:sz w:val="18"/>
          <w:szCs w:val="18"/>
        </w:rPr>
      </w:pPr>
      <w:r w:rsidDel="00000000" w:rsidR="00000000" w:rsidRPr="00000000">
        <w:rPr>
          <w:color w:val="999999"/>
          <w:sz w:val="18"/>
          <w:szCs w:val="18"/>
          <w:rtl w:val="0"/>
        </w:rPr>
        <w:t xml:space="preserve">by </w:t>
      </w:r>
      <w:hyperlink r:id="rId6">
        <w:r w:rsidDel="00000000" w:rsidR="00000000" w:rsidRPr="00000000">
          <w:rPr>
            <w:b w:val="1"/>
            <w:color w:val="888888"/>
            <w:sz w:val="18"/>
            <w:szCs w:val="18"/>
            <w:rtl w:val="0"/>
          </w:rPr>
          <w:t xml:space="preserve">Jason Brownlee</w:t>
        </w:r>
      </w:hyperlink>
      <w:r w:rsidDel="00000000" w:rsidR="00000000" w:rsidRPr="00000000">
        <w:rPr>
          <w:color w:val="999999"/>
          <w:sz w:val="18"/>
          <w:szCs w:val="18"/>
          <w:rtl w:val="0"/>
        </w:rPr>
        <w:t xml:space="preserve"> on June 20, 2014 in </w:t>
      </w:r>
      <w:hyperlink r:id="rId7">
        <w:r w:rsidDel="00000000" w:rsidR="00000000" w:rsidRPr="00000000">
          <w:rPr>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003">
      <w:pPr>
        <w:spacing w:after="160" w:before="160" w:line="360" w:lineRule="auto"/>
        <w:ind w:right="80"/>
        <w:rPr>
          <w:color w:val="555555"/>
          <w:sz w:val="2"/>
          <w:szCs w:val="2"/>
          <w:highlight w:val="white"/>
        </w:rPr>
      </w:pPr>
      <w:r w:rsidDel="00000000" w:rsidR="00000000" w:rsidRPr="00000000">
        <w:rPr>
          <w:color w:val="ffffff"/>
          <w:sz w:val="17"/>
          <w:szCs w:val="17"/>
          <w:shd w:fill="1b95e0" w:val="clear"/>
          <w:rtl w:val="0"/>
        </w:rPr>
        <w:t xml:space="preserve">Tweet</w:t>
      </w:r>
      <w:r w:rsidDel="00000000" w:rsidR="00000000" w:rsidRPr="00000000">
        <w:rPr>
          <w:color w:val="555555"/>
          <w:sz w:val="2"/>
          <w:szCs w:val="2"/>
          <w:highlight w:val="white"/>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color w:val="555555"/>
          <w:sz w:val="2"/>
          <w:szCs w:val="2"/>
          <w:highlight w:val="white"/>
          <w:rtl w:val="0"/>
        </w:rPr>
        <w:t xml:space="preserve"> </w:t>
      </w:r>
    </w:p>
    <w:p w:rsidR="00000000" w:rsidDel="00000000" w:rsidP="00000000" w:rsidRDefault="00000000" w:rsidRPr="00000000" w14:paraId="00000004">
      <w:pPr>
        <w:spacing w:after="160" w:before="160" w:line="423.52941176470586" w:lineRule="auto"/>
        <w:ind w:left="20" w:right="80" w:firstLine="0"/>
        <w:jc w:val="center"/>
        <w:rPr>
          <w:b w:val="1"/>
          <w:color w:val="ffffff"/>
          <w:sz w:val="17"/>
          <w:szCs w:val="17"/>
          <w:highlight w:val="white"/>
        </w:rPr>
      </w:pPr>
      <w:r w:rsidDel="00000000" w:rsidR="00000000" w:rsidRPr="00000000">
        <w:rPr>
          <w:b w:val="1"/>
          <w:color w:val="ffffff"/>
          <w:sz w:val="17"/>
          <w:szCs w:val="17"/>
          <w:highlight w:val="white"/>
          <w:rtl w:val="0"/>
        </w:rPr>
        <w:t xml:space="preserve">Share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Last Updated on August 21, 2019</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You have to get your hands dirty.</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You can read all of the blog posts and watch all the videos in the world, but you’re not actually going to start really get machine learning until you start practicing.</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The </w:t>
      </w:r>
      <w:hyperlink r:id="rId8">
        <w:r w:rsidDel="00000000" w:rsidR="00000000" w:rsidRPr="00000000">
          <w:rPr>
            <w:color w:val="428bca"/>
            <w:sz w:val="23"/>
            <w:szCs w:val="23"/>
            <w:highlight w:val="white"/>
            <w:rtl w:val="0"/>
          </w:rPr>
          <w:t xml:space="preserve">scikit-learn Python library</w:t>
        </w:r>
      </w:hyperlink>
      <w:r w:rsidDel="00000000" w:rsidR="00000000" w:rsidRPr="00000000">
        <w:rPr>
          <w:color w:val="555555"/>
          <w:sz w:val="23"/>
          <w:szCs w:val="23"/>
          <w:highlight w:val="white"/>
          <w:rtl w:val="0"/>
        </w:rPr>
        <w:t xml:space="preserve"> is very easy to get up and running. Nevertheless I see a lot of hesitation from beginners looking get started. In this blog post I want to give a few very simple examples of using scikit-learn for some supervised classification algorithms.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Discover how to prepare data with pandas, fit and evaluate models with scikit-learn, and more </w:t>
      </w:r>
      <w:hyperlink r:id="rId9">
        <w:r w:rsidDel="00000000" w:rsidR="00000000" w:rsidRPr="00000000">
          <w:rPr>
            <w:color w:val="428bca"/>
            <w:sz w:val="23"/>
            <w:szCs w:val="23"/>
            <w:highlight w:val="white"/>
            <w:rtl w:val="0"/>
          </w:rPr>
          <w:t xml:space="preserve">in my new book</w:t>
        </w:r>
      </w:hyperlink>
      <w:r w:rsidDel="00000000" w:rsidR="00000000" w:rsidRPr="00000000">
        <w:rPr>
          <w:color w:val="555555"/>
          <w:sz w:val="23"/>
          <w:szCs w:val="23"/>
          <w:highlight w:val="white"/>
          <w:rtl w:val="0"/>
        </w:rPr>
        <w:t xml:space="preserve">, with 16 step-by-step tutorials, 3 projects, and full python code.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Let’s get started.</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4457700"/>
            <wp:effectExtent b="9525" l="9525" r="9525" t="9525"/>
            <wp:docPr descr="mean-shift clustering algorithm" id="8" name="image4.png"/>
            <a:graphic>
              <a:graphicData uri="http://schemas.openxmlformats.org/drawingml/2006/picture">
                <pic:pic>
                  <pic:nvPicPr>
                    <pic:cNvPr descr="mean-shift clustering algorithm" id="0" name="image4.png"/>
                    <pic:cNvPicPr preferRelativeResize="0"/>
                  </pic:nvPicPr>
                  <pic:blipFill>
                    <a:blip r:embed="rId10"/>
                    <a:srcRect b="0" l="0" r="0" t="0"/>
                    <a:stretch>
                      <a:fillRect/>
                    </a:stretch>
                  </pic:blipFill>
                  <pic:spPr>
                    <a:xfrm>
                      <a:off x="0" y="0"/>
                      <a:ext cx="5943600" cy="4457700"/>
                    </a:xfrm>
                    <a:prstGeom prst="rect"/>
                    <a:ln w="9525">
                      <a:solidFill>
                        <a:srgbClr val="E6E6E6"/>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k3xcjlyh22wo" w:id="1"/>
      <w:bookmarkEnd w:id="1"/>
      <w:r w:rsidDel="00000000" w:rsidR="00000000" w:rsidRPr="00000000">
        <w:rPr>
          <w:b w:val="1"/>
          <w:color w:val="222222"/>
          <w:sz w:val="36"/>
          <w:szCs w:val="36"/>
          <w:highlight w:val="white"/>
          <w:rtl w:val="0"/>
        </w:rPr>
        <w:t xml:space="preserve">Scikit-Learn Recipes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You don’t need to know about and use all of the algorithms in scikit-learn, at least initially, pick one or two (or a handful) and practice with only those.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In this post you will see 5 recipes of supervised classification algorithms applied to small standard datasets that are provided with the scikit-learn library.</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The recipes are principled. Each example is:</w:t>
      </w:r>
    </w:p>
    <w:p w:rsidR="00000000" w:rsidDel="00000000" w:rsidP="00000000" w:rsidRDefault="00000000" w:rsidRPr="00000000" w14:paraId="00000010">
      <w:pPr>
        <w:numPr>
          <w:ilvl w:val="0"/>
          <w:numId w:val="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555555"/>
          <w:sz w:val="23"/>
          <w:szCs w:val="23"/>
          <w:highlight w:val="white"/>
          <w:rtl w:val="0"/>
        </w:rPr>
        <w:t xml:space="preserve">Standalone</w:t>
      </w:r>
      <w:r w:rsidDel="00000000" w:rsidR="00000000" w:rsidRPr="00000000">
        <w:rPr>
          <w:color w:val="555555"/>
          <w:sz w:val="23"/>
          <w:szCs w:val="23"/>
          <w:highlight w:val="white"/>
          <w:rtl w:val="0"/>
        </w:rPr>
        <w:t xml:space="preserve">: Each code example is a self-contained, complete and executable recipe.</w:t>
      </w:r>
    </w:p>
    <w:p w:rsidR="00000000" w:rsidDel="00000000" w:rsidP="00000000" w:rsidRDefault="00000000" w:rsidRPr="00000000" w14:paraId="00000011">
      <w:pPr>
        <w:numPr>
          <w:ilvl w:val="0"/>
          <w:numId w:val="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555555"/>
          <w:sz w:val="23"/>
          <w:szCs w:val="23"/>
          <w:highlight w:val="white"/>
          <w:rtl w:val="0"/>
        </w:rPr>
        <w:t xml:space="preserve">Just Code</w:t>
      </w:r>
      <w:r w:rsidDel="00000000" w:rsidR="00000000" w:rsidRPr="00000000">
        <w:rPr>
          <w:color w:val="555555"/>
          <w:sz w:val="23"/>
          <w:szCs w:val="23"/>
          <w:highlight w:val="white"/>
          <w:rtl w:val="0"/>
        </w:rPr>
        <w:t xml:space="preserve">: The focus of each recipe is on the code with minimal exposition on machine learning theory.</w:t>
      </w:r>
    </w:p>
    <w:p w:rsidR="00000000" w:rsidDel="00000000" w:rsidP="00000000" w:rsidRDefault="00000000" w:rsidRPr="00000000" w14:paraId="00000012">
      <w:pPr>
        <w:numPr>
          <w:ilvl w:val="0"/>
          <w:numId w:val="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555555"/>
          <w:sz w:val="23"/>
          <w:szCs w:val="23"/>
          <w:highlight w:val="white"/>
          <w:rtl w:val="0"/>
        </w:rPr>
        <w:t xml:space="preserve">Simple</w:t>
      </w:r>
      <w:r w:rsidDel="00000000" w:rsidR="00000000" w:rsidRPr="00000000">
        <w:rPr>
          <w:color w:val="555555"/>
          <w:sz w:val="23"/>
          <w:szCs w:val="23"/>
          <w:highlight w:val="white"/>
          <w:rtl w:val="0"/>
        </w:rPr>
        <w:t xml:space="preserve">: Recipes present the common use case, which is probably what you are looking to do.</w:t>
      </w:r>
    </w:p>
    <w:p w:rsidR="00000000" w:rsidDel="00000000" w:rsidP="00000000" w:rsidRDefault="00000000" w:rsidRPr="00000000" w14:paraId="00000013">
      <w:pPr>
        <w:numPr>
          <w:ilvl w:val="0"/>
          <w:numId w:val="15"/>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b w:val="1"/>
          <w:color w:val="555555"/>
          <w:sz w:val="23"/>
          <w:szCs w:val="23"/>
          <w:highlight w:val="white"/>
          <w:rtl w:val="0"/>
        </w:rPr>
        <w:t xml:space="preserve">Consistent</w:t>
      </w:r>
      <w:r w:rsidDel="00000000" w:rsidR="00000000" w:rsidRPr="00000000">
        <w:rPr>
          <w:color w:val="555555"/>
          <w:sz w:val="23"/>
          <w:szCs w:val="23"/>
          <w:highlight w:val="white"/>
          <w:rtl w:val="0"/>
        </w:rPr>
        <w:t xml:space="preserve">: All code example are presented consistently and follow the same code pattern and style conventions.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The recipes do not explore the parameters of a given algorithm. They provide a skeleton that you can copy and paste into your file, project or python REPL and start to play with immediately.</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These recipes show you that you can get started practicing with scikit-learn right now. Stop putting it off.</w:t>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xv7i18myc25y" w:id="2"/>
      <w:bookmarkEnd w:id="2"/>
      <w:r w:rsidDel="00000000" w:rsidR="00000000" w:rsidRPr="00000000">
        <w:rPr>
          <w:b w:val="1"/>
          <w:color w:val="222222"/>
          <w:sz w:val="36"/>
          <w:szCs w:val="36"/>
          <w:highlight w:val="white"/>
          <w:rtl w:val="0"/>
        </w:rPr>
        <w:t xml:space="preserve">Logistic Regression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Logistic regression fits a logistic model to data and makes predictions about the probability of an event (between 0 and 1).</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This recipe shows the fitting of a logistic regression model to the iris dataset. Because this is a mutli-class classification problem and logistic regression makes predictions between 0 and 1, a one-vs-all scheme is used (one model per class).</w:t>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01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01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01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01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01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01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01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02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02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02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02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02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02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02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02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02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Logistic Regression</w:t>
            </w:r>
          </w:p>
          <w:p w:rsidR="00000000" w:rsidDel="00000000" w:rsidP="00000000" w:rsidRDefault="00000000" w:rsidRPr="00000000" w14:paraId="0000002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02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02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02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the iris datasets</w:t>
            </w:r>
          </w:p>
          <w:p w:rsidR="00000000" w:rsidDel="00000000" w:rsidP="00000000" w:rsidRDefault="00000000" w:rsidRPr="00000000" w14:paraId="0000002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02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logistic regression model to the data</w:t>
            </w:r>
          </w:p>
          <w:p w:rsidR="00000000" w:rsidDel="00000000" w:rsidP="00000000" w:rsidRDefault="00000000" w:rsidRPr="00000000" w14:paraId="0000003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LogisticRegression()</w:t>
            </w:r>
          </w:p>
          <w:p w:rsidR="00000000" w:rsidDel="00000000" w:rsidP="00000000" w:rsidRDefault="00000000" w:rsidRPr="00000000" w14:paraId="0000003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03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03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03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03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036">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037">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038">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For more information see the </w:t>
      </w:r>
      <w:hyperlink r:id="rId11">
        <w:r w:rsidDel="00000000" w:rsidR="00000000" w:rsidRPr="00000000">
          <w:rPr>
            <w:color w:val="428bca"/>
            <w:sz w:val="23"/>
            <w:szCs w:val="23"/>
            <w:highlight w:val="white"/>
            <w:rtl w:val="0"/>
          </w:rPr>
          <w:t xml:space="preserve">API reference for Logistic Regression</w:t>
        </w:r>
      </w:hyperlink>
      <w:r w:rsidDel="00000000" w:rsidR="00000000" w:rsidRPr="00000000">
        <w:rPr>
          <w:color w:val="555555"/>
          <w:sz w:val="23"/>
          <w:szCs w:val="23"/>
          <w:highlight w:val="white"/>
          <w:rtl w:val="0"/>
        </w:rPr>
        <w:t xml:space="preserve"> for details on configuring the algorithm parameters. Also see the </w:t>
      </w:r>
      <w:hyperlink r:id="rId12">
        <w:r w:rsidDel="00000000" w:rsidR="00000000" w:rsidRPr="00000000">
          <w:rPr>
            <w:color w:val="428bca"/>
            <w:sz w:val="23"/>
            <w:szCs w:val="23"/>
            <w:highlight w:val="white"/>
            <w:rtl w:val="0"/>
          </w:rPr>
          <w:t xml:space="preserve">Logistic Regression section of the user guide</w:t>
        </w:r>
      </w:hyperlink>
      <w:r w:rsidDel="00000000" w:rsidR="00000000" w:rsidRPr="00000000">
        <w:rPr>
          <w:color w:val="555555"/>
          <w:sz w:val="23"/>
          <w:szCs w:val="23"/>
          <w:highlight w:val="white"/>
          <w:rtl w:val="0"/>
        </w:rPr>
        <w:t xml:space="preserv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cah966q9lnxs" w:id="3"/>
      <w:bookmarkEnd w:id="3"/>
      <w:r w:rsidDel="00000000" w:rsidR="00000000" w:rsidRPr="00000000">
        <w:rPr>
          <w:b w:val="1"/>
          <w:color w:val="222222"/>
          <w:sz w:val="36"/>
          <w:szCs w:val="36"/>
          <w:highlight w:val="white"/>
          <w:rtl w:val="0"/>
        </w:rPr>
        <w:t xml:space="preserve">Naive Bayes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Naive Bayes uses Bayes Theorem to model the conditional relationship of each attribute to the class variable.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This recipe shows the fitting of an Naive Bayes model to the iris dataset.</w:t>
      </w:r>
    </w:p>
    <w:tbl>
      <w:tblPr>
        <w:tblStyle w:val="Table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03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03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03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04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04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04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04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04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04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04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04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04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04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04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04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04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Gaussian Naive Bayes</w:t>
            </w:r>
          </w:p>
          <w:p w:rsidR="00000000" w:rsidDel="00000000" w:rsidP="00000000" w:rsidRDefault="00000000" w:rsidRPr="00000000" w14:paraId="0000004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04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05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sklearn.naive_bayes import GaussianNB</w:t>
            </w:r>
          </w:p>
          <w:p w:rsidR="00000000" w:rsidDel="00000000" w:rsidP="00000000" w:rsidRDefault="00000000" w:rsidRPr="00000000" w14:paraId="0000005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the iris datasets</w:t>
            </w:r>
          </w:p>
          <w:p w:rsidR="00000000" w:rsidDel="00000000" w:rsidP="00000000" w:rsidRDefault="00000000" w:rsidRPr="00000000" w14:paraId="0000005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05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Naive Bayes model to the data</w:t>
            </w:r>
          </w:p>
          <w:p w:rsidR="00000000" w:rsidDel="00000000" w:rsidP="00000000" w:rsidRDefault="00000000" w:rsidRPr="00000000" w14:paraId="0000005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GaussianNB()</w:t>
            </w:r>
          </w:p>
          <w:p w:rsidR="00000000" w:rsidDel="00000000" w:rsidP="00000000" w:rsidRDefault="00000000" w:rsidRPr="00000000" w14:paraId="0000005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056">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057">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058">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05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05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05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05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For more information see the </w:t>
      </w:r>
      <w:hyperlink r:id="rId13">
        <w:r w:rsidDel="00000000" w:rsidR="00000000" w:rsidRPr="00000000">
          <w:rPr>
            <w:color w:val="428bca"/>
            <w:sz w:val="23"/>
            <w:szCs w:val="23"/>
            <w:highlight w:val="white"/>
            <w:rtl w:val="0"/>
          </w:rPr>
          <w:t xml:space="preserve">API reference for the Gaussian Naive Bayes</w:t>
        </w:r>
      </w:hyperlink>
      <w:r w:rsidDel="00000000" w:rsidR="00000000" w:rsidRPr="00000000">
        <w:rPr>
          <w:color w:val="555555"/>
          <w:sz w:val="23"/>
          <w:szCs w:val="23"/>
          <w:highlight w:val="white"/>
          <w:rtl w:val="0"/>
        </w:rPr>
        <w:t xml:space="preserve"> for details on configuring the algorithm parameters. Also see the </w:t>
      </w:r>
      <w:hyperlink r:id="rId14">
        <w:r w:rsidDel="00000000" w:rsidR="00000000" w:rsidRPr="00000000">
          <w:rPr>
            <w:color w:val="428bca"/>
            <w:sz w:val="23"/>
            <w:szCs w:val="23"/>
            <w:highlight w:val="white"/>
            <w:rtl w:val="0"/>
          </w:rPr>
          <w:t xml:space="preserve">Naive Bayes section of the user guide</w:t>
        </w:r>
      </w:hyperlink>
      <w:r w:rsidDel="00000000" w:rsidR="00000000" w:rsidRPr="00000000">
        <w:rPr>
          <w:color w:val="555555"/>
          <w:sz w:val="23"/>
          <w:szCs w:val="23"/>
          <w:highlight w:val="white"/>
          <w:rtl w:val="0"/>
        </w:rPr>
        <w:t xml:space="preserve">.</w:t>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unvmhr39lysx" w:id="4"/>
      <w:bookmarkEnd w:id="4"/>
      <w:r w:rsidDel="00000000" w:rsidR="00000000" w:rsidRPr="00000000">
        <w:rPr>
          <w:b w:val="1"/>
          <w:color w:val="222222"/>
          <w:sz w:val="36"/>
          <w:szCs w:val="36"/>
          <w:highlight w:val="white"/>
          <w:rtl w:val="0"/>
        </w:rPr>
        <w:t xml:space="preserve">k-Nearest Neighbor</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The k-Nearest Neighbor (kNN) method makes predictions by locating similar cases to a given data instance (using a similarity function) and returning the average or majority of the most similar data instances. The kNN algorithm can be used for classification or regression.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This recipe shows use of the kNN model to make predictions for the iris dataset.</w:t>
      </w:r>
    </w:p>
    <w:tbl>
      <w:tblPr>
        <w:tblStyle w:val="Table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06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06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06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06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06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06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06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06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06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06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06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06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06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06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06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07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k-Nearest Neighbor</w:t>
            </w:r>
          </w:p>
          <w:p w:rsidR="00000000" w:rsidDel="00000000" w:rsidP="00000000" w:rsidRDefault="00000000" w:rsidRPr="00000000" w14:paraId="0000007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07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07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sklearn.neighbors import KNeighborsClassifier</w:t>
            </w:r>
          </w:p>
          <w:p w:rsidR="00000000" w:rsidDel="00000000" w:rsidP="00000000" w:rsidRDefault="00000000" w:rsidRPr="00000000" w14:paraId="0000007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iris the datasets</w:t>
            </w:r>
          </w:p>
          <w:p w:rsidR="00000000" w:rsidDel="00000000" w:rsidP="00000000" w:rsidRDefault="00000000" w:rsidRPr="00000000" w14:paraId="00000076">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077">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k-nearest neighbor model to the data</w:t>
            </w:r>
          </w:p>
          <w:p w:rsidR="00000000" w:rsidDel="00000000" w:rsidP="00000000" w:rsidRDefault="00000000" w:rsidRPr="00000000" w14:paraId="00000078">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KNeighborsClassifier()</w:t>
            </w:r>
          </w:p>
          <w:p w:rsidR="00000000" w:rsidDel="00000000" w:rsidP="00000000" w:rsidRDefault="00000000" w:rsidRPr="00000000" w14:paraId="0000007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07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07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07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07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07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07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08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For more information see the </w:t>
      </w:r>
      <w:hyperlink r:id="rId15">
        <w:r w:rsidDel="00000000" w:rsidR="00000000" w:rsidRPr="00000000">
          <w:rPr>
            <w:color w:val="428bca"/>
            <w:sz w:val="23"/>
            <w:szCs w:val="23"/>
            <w:highlight w:val="white"/>
            <w:rtl w:val="0"/>
          </w:rPr>
          <w:t xml:space="preserve">API reference for the k-Nearest Neighbor</w:t>
        </w:r>
      </w:hyperlink>
      <w:r w:rsidDel="00000000" w:rsidR="00000000" w:rsidRPr="00000000">
        <w:rPr>
          <w:color w:val="555555"/>
          <w:sz w:val="23"/>
          <w:szCs w:val="23"/>
          <w:highlight w:val="white"/>
          <w:rtl w:val="0"/>
        </w:rPr>
        <w:t xml:space="preserve"> for details on configuring the algorithm parameters. Also see the </w:t>
      </w:r>
      <w:hyperlink r:id="rId16">
        <w:r w:rsidDel="00000000" w:rsidR="00000000" w:rsidRPr="00000000">
          <w:rPr>
            <w:color w:val="428bca"/>
            <w:sz w:val="23"/>
            <w:szCs w:val="23"/>
            <w:highlight w:val="white"/>
            <w:rtl w:val="0"/>
          </w:rPr>
          <w:t xml:space="preserve">k-Nearest Neighbor section of the user guide</w:t>
        </w:r>
      </w:hyperlink>
      <w:r w:rsidDel="00000000" w:rsidR="00000000" w:rsidRPr="00000000">
        <w:rPr>
          <w:color w:val="555555"/>
          <w:sz w:val="23"/>
          <w:szCs w:val="23"/>
          <w:highlight w:val="white"/>
          <w:rtl w:val="0"/>
        </w:rPr>
        <w:t xml:space="preserve">.</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w90gatfuiz5b" w:id="5"/>
      <w:bookmarkEnd w:id="5"/>
      <w:r w:rsidDel="00000000" w:rsidR="00000000" w:rsidRPr="00000000">
        <w:rPr>
          <w:b w:val="1"/>
          <w:color w:val="222222"/>
          <w:sz w:val="36"/>
          <w:szCs w:val="36"/>
          <w:highlight w:val="white"/>
          <w:rtl w:val="0"/>
        </w:rPr>
        <w:t xml:space="preserve">Classification and Regression Trees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Classification and Regression Trees (CART) are constructed from a dataset by making splits that best separate the data for the classes or predictions being made. The CART algorithm can be used for classification or regression.</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This recipe shows use of the CART model to make predictions for the iris dataset.</w:t>
      </w:r>
    </w:p>
    <w:tbl>
      <w:tblPr>
        <w:tblStyle w:val="Table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08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08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08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08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08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08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08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08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08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08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08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09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09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09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09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09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Decision Tree Classifier</w:t>
            </w:r>
          </w:p>
          <w:p w:rsidR="00000000" w:rsidDel="00000000" w:rsidP="00000000" w:rsidRDefault="00000000" w:rsidRPr="00000000" w14:paraId="00000096">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097">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098">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sklearn.tree import DecisionTreeClassifier</w:t>
            </w:r>
          </w:p>
          <w:p w:rsidR="00000000" w:rsidDel="00000000" w:rsidP="00000000" w:rsidRDefault="00000000" w:rsidRPr="00000000" w14:paraId="0000009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the iris datasets</w:t>
            </w:r>
          </w:p>
          <w:p w:rsidR="00000000" w:rsidDel="00000000" w:rsidP="00000000" w:rsidRDefault="00000000" w:rsidRPr="00000000" w14:paraId="0000009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09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CART model to the data</w:t>
            </w:r>
          </w:p>
          <w:p w:rsidR="00000000" w:rsidDel="00000000" w:rsidP="00000000" w:rsidRDefault="00000000" w:rsidRPr="00000000" w14:paraId="0000009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DecisionTreeClassifier()</w:t>
            </w:r>
          </w:p>
          <w:p w:rsidR="00000000" w:rsidDel="00000000" w:rsidP="00000000" w:rsidRDefault="00000000" w:rsidRPr="00000000" w14:paraId="0000009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09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09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0A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0A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0A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0A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0A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For more information see the </w:t>
      </w:r>
      <w:hyperlink r:id="rId17">
        <w:r w:rsidDel="00000000" w:rsidR="00000000" w:rsidRPr="00000000">
          <w:rPr>
            <w:color w:val="428bca"/>
            <w:sz w:val="23"/>
            <w:szCs w:val="23"/>
            <w:highlight w:val="white"/>
            <w:rtl w:val="0"/>
          </w:rPr>
          <w:t xml:space="preserve">API reference for CART</w:t>
        </w:r>
      </w:hyperlink>
      <w:r w:rsidDel="00000000" w:rsidR="00000000" w:rsidRPr="00000000">
        <w:rPr>
          <w:color w:val="555555"/>
          <w:sz w:val="23"/>
          <w:szCs w:val="23"/>
          <w:highlight w:val="white"/>
          <w:rtl w:val="0"/>
        </w:rPr>
        <w:t xml:space="preserve"> for details on configuring the algorithm parameters. Also see the </w:t>
      </w:r>
      <w:hyperlink r:id="rId18">
        <w:r w:rsidDel="00000000" w:rsidR="00000000" w:rsidRPr="00000000">
          <w:rPr>
            <w:color w:val="428bca"/>
            <w:sz w:val="23"/>
            <w:szCs w:val="23"/>
            <w:highlight w:val="white"/>
            <w:rtl w:val="0"/>
          </w:rPr>
          <w:t xml:space="preserve">Decision Tree section of the user guide</w:t>
        </w:r>
      </w:hyperlink>
      <w:r w:rsidDel="00000000" w:rsidR="00000000" w:rsidRPr="00000000">
        <w:rPr>
          <w:color w:val="555555"/>
          <w:sz w:val="23"/>
          <w:szCs w:val="23"/>
          <w:highlight w:val="white"/>
          <w:rtl w:val="0"/>
        </w:rPr>
        <w:t xml:space="preserve">.</w:t>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f4qgcwpx4k87" w:id="6"/>
      <w:bookmarkEnd w:id="6"/>
      <w:r w:rsidDel="00000000" w:rsidR="00000000" w:rsidRPr="00000000">
        <w:rPr>
          <w:b w:val="1"/>
          <w:color w:val="222222"/>
          <w:sz w:val="36"/>
          <w:szCs w:val="36"/>
          <w:highlight w:val="white"/>
          <w:rtl w:val="0"/>
        </w:rPr>
        <w:t xml:space="preserve">Support Vector Machines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hyperlink r:id="rId19">
        <w:r w:rsidDel="00000000" w:rsidR="00000000" w:rsidRPr="00000000">
          <w:rPr>
            <w:color w:val="428bca"/>
            <w:sz w:val="23"/>
            <w:szCs w:val="23"/>
            <w:highlight w:val="white"/>
            <w:rtl w:val="0"/>
          </w:rPr>
          <w:t xml:space="preserve">Support Vector Machines (SVM)</w:t>
        </w:r>
      </w:hyperlink>
      <w:r w:rsidDel="00000000" w:rsidR="00000000" w:rsidRPr="00000000">
        <w:rPr>
          <w:color w:val="555555"/>
          <w:sz w:val="23"/>
          <w:szCs w:val="23"/>
          <w:highlight w:val="white"/>
          <w:rtl w:val="0"/>
        </w:rPr>
        <w:t xml:space="preserve"> are a method that uses points in a transformed problem space that best separate classes into two groups. Classification for multiple classes is supported by a one-vs-all method. SVM also supports regression by modeling the function with a minimum amount of allowable error.</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This recipe shows use of the SVM model to make predictions for the iris dataset.</w:t>
      </w:r>
    </w:p>
    <w:tbl>
      <w:tblPr>
        <w:tblStyle w:val="Table5"/>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0A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0A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0A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0A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0A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0A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0A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0B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0B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0B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0B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0B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0B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0B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0B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0B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Support Vector Machine</w:t>
            </w:r>
          </w:p>
          <w:p w:rsidR="00000000" w:rsidDel="00000000" w:rsidP="00000000" w:rsidRDefault="00000000" w:rsidRPr="00000000" w14:paraId="000000B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0B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0B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sklearn.svm import SVC</w:t>
            </w:r>
          </w:p>
          <w:p w:rsidR="00000000" w:rsidDel="00000000" w:rsidP="00000000" w:rsidRDefault="00000000" w:rsidRPr="00000000" w14:paraId="000000B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the iris datasets</w:t>
            </w:r>
          </w:p>
          <w:p w:rsidR="00000000" w:rsidDel="00000000" w:rsidP="00000000" w:rsidRDefault="00000000" w:rsidRPr="00000000" w14:paraId="000000B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0B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SVM model to the data</w:t>
            </w:r>
          </w:p>
          <w:p w:rsidR="00000000" w:rsidDel="00000000" w:rsidP="00000000" w:rsidRDefault="00000000" w:rsidRPr="00000000" w14:paraId="000000C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SVC()</w:t>
            </w:r>
          </w:p>
          <w:p w:rsidR="00000000" w:rsidDel="00000000" w:rsidP="00000000" w:rsidRDefault="00000000" w:rsidRPr="00000000" w14:paraId="000000C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0C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0C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0C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0C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0C6">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0C7">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0C8">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For more information see the </w:t>
      </w:r>
      <w:hyperlink r:id="rId20">
        <w:r w:rsidDel="00000000" w:rsidR="00000000" w:rsidRPr="00000000">
          <w:rPr>
            <w:color w:val="428bca"/>
            <w:sz w:val="23"/>
            <w:szCs w:val="23"/>
            <w:highlight w:val="white"/>
            <w:rtl w:val="0"/>
          </w:rPr>
          <w:t xml:space="preserve">API reference for SVM</w:t>
        </w:r>
      </w:hyperlink>
      <w:r w:rsidDel="00000000" w:rsidR="00000000" w:rsidRPr="00000000">
        <w:rPr>
          <w:color w:val="555555"/>
          <w:sz w:val="23"/>
          <w:szCs w:val="23"/>
          <w:highlight w:val="white"/>
          <w:rtl w:val="0"/>
        </w:rPr>
        <w:t xml:space="preserve"> for details on configuring the algorithm parameters. Also see the </w:t>
      </w:r>
      <w:hyperlink r:id="rId21">
        <w:r w:rsidDel="00000000" w:rsidR="00000000" w:rsidRPr="00000000">
          <w:rPr>
            <w:color w:val="428bca"/>
            <w:sz w:val="23"/>
            <w:szCs w:val="23"/>
            <w:highlight w:val="white"/>
            <w:rtl w:val="0"/>
          </w:rPr>
          <w:t xml:space="preserve">SVM section of the user guide</w:t>
        </w:r>
      </w:hyperlink>
      <w:r w:rsidDel="00000000" w:rsidR="00000000" w:rsidRPr="00000000">
        <w:rPr>
          <w:color w:val="555555"/>
          <w:sz w:val="23"/>
          <w:szCs w:val="23"/>
          <w:highlight w:val="white"/>
          <w:rtl w:val="0"/>
        </w:rPr>
        <w:t xml:space="preserve">.</w:t>
      </w:r>
    </w:p>
    <w:p w:rsidR="00000000" w:rsidDel="00000000" w:rsidP="00000000" w:rsidRDefault="00000000" w:rsidRPr="00000000" w14:paraId="000000C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o8r5g5qfcqb" w:id="7"/>
      <w:bookmarkEnd w:id="7"/>
      <w:r w:rsidDel="00000000" w:rsidR="00000000" w:rsidRPr="00000000">
        <w:rPr>
          <w:b w:val="1"/>
          <w:color w:val="222222"/>
          <w:sz w:val="36"/>
          <w:szCs w:val="36"/>
          <w:highlight w:val="white"/>
          <w:rtl w:val="0"/>
        </w:rPr>
        <w:t xml:space="preserve">Summary</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In this post you have seen 5 self-contained recipes demonstrating some of the most popular and powerful supervised classification problems.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80" w:line="360" w:lineRule="auto"/>
        <w:rPr>
          <w:color w:val="555555"/>
          <w:sz w:val="23"/>
          <w:szCs w:val="23"/>
          <w:highlight w:val="white"/>
        </w:rPr>
      </w:pPr>
      <w:r w:rsidDel="00000000" w:rsidR="00000000" w:rsidRPr="00000000">
        <w:rPr>
          <w:color w:val="555555"/>
          <w:sz w:val="23"/>
          <w:szCs w:val="23"/>
          <w:highlight w:val="white"/>
          <w:rtl w:val="0"/>
        </w:rPr>
        <w:t xml:space="preserve">Each example is less than 20 lines that you can copy and paste and start using scikit-learn, right now. Stop reading and start practicing. Pick one recipe and run it, then start to play with the parameters and see what effect that has on the results.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rPr>
          <w:rFonts w:ascii="Helvetica Neue" w:cs="Helvetica Neue" w:eastAsia="Helvetica Neue" w:hAnsi="Helvetica Neue"/>
          <w:b w:val="1"/>
          <w:color w:val="222222"/>
          <w:sz w:val="42"/>
          <w:szCs w:val="42"/>
          <w:highlight w:val="white"/>
        </w:rPr>
      </w:pPr>
      <w:bookmarkStart w:colFirst="0" w:colLast="0" w:name="_xbfgufbverkx" w:id="8"/>
      <w:bookmarkEnd w:id="8"/>
      <w:r w:rsidDel="00000000" w:rsidR="00000000" w:rsidRPr="00000000">
        <w:rPr>
          <w:rFonts w:ascii="Helvetica Neue" w:cs="Helvetica Neue" w:eastAsia="Helvetica Neue" w:hAnsi="Helvetica Neue"/>
          <w:b w:val="1"/>
          <w:color w:val="222222"/>
          <w:sz w:val="42"/>
          <w:szCs w:val="42"/>
          <w:highlight w:val="white"/>
          <w:rtl w:val="0"/>
        </w:rPr>
        <w:t xml:space="preserve">A Gentle Introduction to Scikit-Learn: A Python Machine Learning Library</w:t>
      </w:r>
    </w:p>
    <w:p w:rsidR="00000000" w:rsidDel="00000000" w:rsidP="00000000" w:rsidRDefault="00000000" w:rsidRPr="00000000" w14:paraId="000000D3">
      <w:pPr>
        <w:shd w:fill="ffffff" w:val="clear"/>
        <w:spacing w:after="400" w:line="360" w:lineRule="auto"/>
        <w:rPr>
          <w:rFonts w:ascii="Helvetica Neue" w:cs="Helvetica Neue" w:eastAsia="Helvetica Neue" w:hAnsi="Helvetica Neue"/>
          <w:b w:val="1"/>
          <w:color w:val="888888"/>
          <w:sz w:val="18"/>
          <w:szCs w:val="18"/>
        </w:rPr>
      </w:pPr>
      <w:r w:rsidDel="00000000" w:rsidR="00000000" w:rsidRPr="00000000">
        <w:rPr>
          <w:rFonts w:ascii="Helvetica Neue" w:cs="Helvetica Neue" w:eastAsia="Helvetica Neue" w:hAnsi="Helvetica Neue"/>
          <w:color w:val="999999"/>
          <w:sz w:val="18"/>
          <w:szCs w:val="18"/>
          <w:rtl w:val="0"/>
        </w:rPr>
        <w:t xml:space="preserve">by </w:t>
      </w:r>
      <w:hyperlink r:id="rId22">
        <w:r w:rsidDel="00000000" w:rsidR="00000000" w:rsidRPr="00000000">
          <w:rPr>
            <w:rFonts w:ascii="Helvetica Neue" w:cs="Helvetica Neue" w:eastAsia="Helvetica Neue" w:hAnsi="Helvetica Neue"/>
            <w:b w:val="1"/>
            <w:color w:val="888888"/>
            <w:sz w:val="18"/>
            <w:szCs w:val="18"/>
            <w:rtl w:val="0"/>
          </w:rPr>
          <w:t xml:space="preserve">Jason Brownlee</w:t>
        </w:r>
      </w:hyperlink>
      <w:r w:rsidDel="00000000" w:rsidR="00000000" w:rsidRPr="00000000">
        <w:rPr>
          <w:rFonts w:ascii="Helvetica Neue" w:cs="Helvetica Neue" w:eastAsia="Helvetica Neue" w:hAnsi="Helvetica Neue"/>
          <w:color w:val="999999"/>
          <w:sz w:val="18"/>
          <w:szCs w:val="18"/>
          <w:rtl w:val="0"/>
        </w:rPr>
        <w:t xml:space="preserve"> on April 16, 2014 in </w:t>
      </w:r>
      <w:hyperlink r:id="rId23">
        <w:r w:rsidDel="00000000" w:rsidR="00000000" w:rsidRPr="00000000">
          <w:rPr>
            <w:rFonts w:ascii="Helvetica Neue" w:cs="Helvetica Neue" w:eastAsia="Helvetica Neue" w:hAnsi="Helvetica Neue"/>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0D4">
      <w:pPr>
        <w:spacing w:after="160" w:before="160" w:line="360" w:lineRule="auto"/>
        <w:ind w:right="80"/>
        <w:rPr>
          <w:rFonts w:ascii="Helvetica Neue" w:cs="Helvetica Neue" w:eastAsia="Helvetica Neue" w:hAnsi="Helvetica Neue"/>
          <w:color w:val="555555"/>
          <w:sz w:val="2"/>
          <w:szCs w:val="2"/>
          <w:highlight w:val="white"/>
        </w:rPr>
      </w:pPr>
      <w:r w:rsidDel="00000000" w:rsidR="00000000" w:rsidRPr="00000000">
        <w:rPr>
          <w:rFonts w:ascii="Helvetica Neue" w:cs="Helvetica Neue" w:eastAsia="Helvetica Neue" w:hAnsi="Helvetica Neue"/>
          <w:color w:val="ffffff"/>
          <w:sz w:val="17"/>
          <w:szCs w:val="17"/>
          <w:shd w:fill="1b95e0" w:val="clear"/>
          <w:rtl w:val="0"/>
        </w:rPr>
        <w:t xml:space="preserve">Tweet</w:t>
      </w:r>
      <w:r w:rsidDel="00000000" w:rsidR="00000000" w:rsidRPr="00000000">
        <w:rPr>
          <w:rFonts w:ascii="Helvetica Neue" w:cs="Helvetica Neue" w:eastAsia="Helvetica Neue" w:hAnsi="Helvetica Neue"/>
          <w:color w:val="555555"/>
          <w:sz w:val="2"/>
          <w:szCs w:val="2"/>
          <w:highlight w:val="white"/>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rFonts w:ascii="Helvetica Neue" w:cs="Helvetica Neue" w:eastAsia="Helvetica Neue" w:hAnsi="Helvetica Neue"/>
          <w:color w:val="555555"/>
          <w:sz w:val="2"/>
          <w:szCs w:val="2"/>
          <w:highlight w:val="white"/>
          <w:rtl w:val="0"/>
        </w:rPr>
        <w:t xml:space="preserve"> </w:t>
      </w:r>
    </w:p>
    <w:p w:rsidR="00000000" w:rsidDel="00000000" w:rsidP="00000000" w:rsidRDefault="00000000" w:rsidRPr="00000000" w14:paraId="000000D5">
      <w:pPr>
        <w:spacing w:after="160" w:before="160" w:line="423.52941176470586" w:lineRule="auto"/>
        <w:ind w:left="20" w:right="80" w:firstLine="0"/>
        <w:jc w:val="center"/>
        <w:rPr>
          <w:b w:val="1"/>
          <w:color w:val="ffffff"/>
          <w:sz w:val="17"/>
          <w:szCs w:val="17"/>
          <w:highlight w:val="white"/>
        </w:rPr>
      </w:pPr>
      <w:r w:rsidDel="00000000" w:rsidR="00000000" w:rsidRPr="00000000">
        <w:rPr>
          <w:b w:val="1"/>
          <w:color w:val="ffffff"/>
          <w:sz w:val="17"/>
          <w:szCs w:val="17"/>
          <w:highlight w:val="white"/>
          <w:rtl w:val="0"/>
        </w:rPr>
        <w:t xml:space="preserve">Share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Last Updated on August 21, 2019</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are a Python programmer or you are looking for a robust library you can use to bring machine learning into a production system then a library that you will want to seriously consider is scikit-learn.</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post you will get an overview of the scikit-learn library and useful references of where you can learn more.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Discover how to prepare data with pandas, fit and evaluate models with scikit-learn, and more </w:t>
      </w:r>
      <w:hyperlink r:id="rId24">
        <w:r w:rsidDel="00000000" w:rsidR="00000000" w:rsidRPr="00000000">
          <w:rPr>
            <w:rFonts w:ascii="Helvetica Neue" w:cs="Helvetica Neue" w:eastAsia="Helvetica Neue" w:hAnsi="Helvetica Neue"/>
            <w:color w:val="428bca"/>
            <w:sz w:val="23"/>
            <w:szCs w:val="23"/>
            <w:highlight w:val="white"/>
            <w:rtl w:val="0"/>
          </w:rPr>
          <w:t xml:space="preserve">in my new book</w:t>
        </w:r>
      </w:hyperlink>
      <w:r w:rsidDel="00000000" w:rsidR="00000000" w:rsidRPr="00000000">
        <w:rPr>
          <w:rFonts w:ascii="Helvetica Neue" w:cs="Helvetica Neue" w:eastAsia="Helvetica Neue" w:hAnsi="Helvetica Neue"/>
          <w:color w:val="555555"/>
          <w:sz w:val="23"/>
          <w:szCs w:val="23"/>
          <w:highlight w:val="white"/>
          <w:rtl w:val="0"/>
        </w:rPr>
        <w:t xml:space="preserve">, with 16 step-by-step tutorials, 3 projects, and full python code.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Let’s get started.</w:t>
      </w:r>
    </w:p>
    <w:p w:rsidR="00000000" w:rsidDel="00000000" w:rsidP="00000000" w:rsidRDefault="00000000" w:rsidRPr="00000000" w14:paraId="000000D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dx6d0m10bqrf" w:id="9"/>
      <w:bookmarkEnd w:id="9"/>
      <w:r w:rsidDel="00000000" w:rsidR="00000000" w:rsidRPr="00000000">
        <w:rPr>
          <w:rFonts w:ascii="Helvetica Neue" w:cs="Helvetica Neue" w:eastAsia="Helvetica Neue" w:hAnsi="Helvetica Neue"/>
          <w:b w:val="1"/>
          <w:color w:val="222222"/>
          <w:sz w:val="36"/>
          <w:szCs w:val="36"/>
          <w:highlight w:val="white"/>
          <w:rtl w:val="0"/>
        </w:rPr>
        <w:t xml:space="preserve">Where did it come from?</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Scikit-learn was initially developed by David Cournapeau as a Google summer of code project in 2007.</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Later Matthieu Brucher joined the project and started to use it as apart of his thesis work. In 2010 INRIA got involved and the first public release (v0.1 beta) was published in late January 2010.</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project now has more than 30 active contributors and has had paid sponsorship from </w:t>
      </w:r>
      <w:hyperlink r:id="rId25">
        <w:r w:rsidDel="00000000" w:rsidR="00000000" w:rsidRPr="00000000">
          <w:rPr>
            <w:rFonts w:ascii="Helvetica Neue" w:cs="Helvetica Neue" w:eastAsia="Helvetica Neue" w:hAnsi="Helvetica Neue"/>
            <w:color w:val="428bca"/>
            <w:sz w:val="23"/>
            <w:szCs w:val="23"/>
            <w:highlight w:val="white"/>
            <w:rtl w:val="0"/>
          </w:rPr>
          <w:t xml:space="preserve">INRIA</w:t>
        </w:r>
      </w:hyperlink>
      <w:r w:rsidDel="00000000" w:rsidR="00000000" w:rsidRPr="00000000">
        <w:rPr>
          <w:rFonts w:ascii="Helvetica Neue" w:cs="Helvetica Neue" w:eastAsia="Helvetica Neue" w:hAnsi="Helvetica Neue"/>
          <w:color w:val="555555"/>
          <w:sz w:val="23"/>
          <w:szCs w:val="23"/>
          <w:highlight w:val="white"/>
          <w:rtl w:val="0"/>
        </w:rPr>
        <w:t xml:space="preserve">, Google, </w:t>
      </w:r>
      <w:hyperlink r:id="rId26">
        <w:r w:rsidDel="00000000" w:rsidR="00000000" w:rsidRPr="00000000">
          <w:rPr>
            <w:rFonts w:ascii="Helvetica Neue" w:cs="Helvetica Neue" w:eastAsia="Helvetica Neue" w:hAnsi="Helvetica Neue"/>
            <w:color w:val="428bca"/>
            <w:sz w:val="23"/>
            <w:szCs w:val="23"/>
            <w:highlight w:val="white"/>
            <w:rtl w:val="0"/>
          </w:rPr>
          <w:t xml:space="preserve">Tinyclues</w:t>
        </w:r>
      </w:hyperlink>
      <w:r w:rsidDel="00000000" w:rsidR="00000000" w:rsidRPr="00000000">
        <w:rPr>
          <w:rFonts w:ascii="Helvetica Neue" w:cs="Helvetica Neue" w:eastAsia="Helvetica Neue" w:hAnsi="Helvetica Neue"/>
          <w:color w:val="555555"/>
          <w:sz w:val="23"/>
          <w:szCs w:val="23"/>
          <w:highlight w:val="white"/>
          <w:rtl w:val="0"/>
        </w:rPr>
        <w:t xml:space="preserve"> and the </w:t>
      </w:r>
      <w:hyperlink r:id="rId27">
        <w:r w:rsidDel="00000000" w:rsidR="00000000" w:rsidRPr="00000000">
          <w:rPr>
            <w:rFonts w:ascii="Helvetica Neue" w:cs="Helvetica Neue" w:eastAsia="Helvetica Neue" w:hAnsi="Helvetica Neue"/>
            <w:color w:val="428bca"/>
            <w:sz w:val="23"/>
            <w:szCs w:val="23"/>
            <w:highlight w:val="white"/>
            <w:rtl w:val="0"/>
          </w:rPr>
          <w:t xml:space="preserve">Python Software Foundation</w:t>
        </w:r>
      </w:hyperlink>
      <w:r w:rsidDel="00000000" w:rsidR="00000000" w:rsidRPr="00000000">
        <w:rPr>
          <w:rFonts w:ascii="Helvetica Neue" w:cs="Helvetica Neue" w:eastAsia="Helvetica Neue" w:hAnsi="Helvetica Neue"/>
          <w:color w:val="555555"/>
          <w:sz w:val="23"/>
          <w:szCs w:val="23"/>
          <w:highlight w:val="white"/>
          <w:rtl w:val="0"/>
        </w:rPr>
        <w:t xml:space="preserve">.</w:t>
      </w:r>
    </w:p>
    <w:p w:rsidR="00000000" w:rsidDel="00000000" w:rsidP="00000000" w:rsidRDefault="00000000" w:rsidRPr="00000000" w14:paraId="000000DF">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3733800"/>
            <wp:effectExtent b="0" l="0" r="0" t="0"/>
            <wp:docPr descr="Scikit-learn Homepage" id="4" name="image10.png"/>
            <a:graphic>
              <a:graphicData uri="http://schemas.openxmlformats.org/drawingml/2006/picture">
                <pic:pic>
                  <pic:nvPicPr>
                    <pic:cNvPr descr="Scikit-learn Homepage" id="0" name="image10.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428bca"/>
          <w:sz w:val="18"/>
          <w:szCs w:val="18"/>
          <w:highlight w:val="white"/>
        </w:rPr>
      </w:pPr>
      <w:hyperlink r:id="rId29">
        <w:r w:rsidDel="00000000" w:rsidR="00000000" w:rsidRPr="00000000">
          <w:rPr>
            <w:rFonts w:ascii="Helvetica Neue" w:cs="Helvetica Neue" w:eastAsia="Helvetica Neue" w:hAnsi="Helvetica Neue"/>
            <w:color w:val="428bca"/>
            <w:sz w:val="18"/>
            <w:szCs w:val="18"/>
            <w:highlight w:val="white"/>
            <w:rtl w:val="0"/>
          </w:rPr>
          <w:t xml:space="preserve">Scikit-learn Homepage</w:t>
        </w:r>
      </w:hyperlink>
      <w:r w:rsidDel="00000000" w:rsidR="00000000" w:rsidRPr="00000000">
        <w:rPr>
          <w:rtl w:val="0"/>
        </w:rPr>
      </w:r>
    </w:p>
    <w:p w:rsidR="00000000" w:rsidDel="00000000" w:rsidP="00000000" w:rsidRDefault="00000000" w:rsidRPr="00000000" w14:paraId="000000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9j3m6tqer3az" w:id="10"/>
      <w:bookmarkEnd w:id="10"/>
      <w:r w:rsidDel="00000000" w:rsidR="00000000" w:rsidRPr="00000000">
        <w:rPr>
          <w:rFonts w:ascii="Helvetica Neue" w:cs="Helvetica Neue" w:eastAsia="Helvetica Neue" w:hAnsi="Helvetica Neue"/>
          <w:b w:val="1"/>
          <w:color w:val="222222"/>
          <w:sz w:val="36"/>
          <w:szCs w:val="36"/>
          <w:highlight w:val="white"/>
          <w:rtl w:val="0"/>
        </w:rPr>
        <w:t xml:space="preserve">What is scikit-learn?</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Scikit-learn provides a range of supervised and unsupervised learning algorithms via a consistent interface in Python.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It is licensed under a permissive simplified BSD license and is distributed under many Linux distributions, encouraging academic and commercial use.</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library is built upon the SciPy (Scientific Python) that must be installed before you can use scikit-learn. This stack that includes:</w:t>
      </w:r>
    </w:p>
    <w:p w:rsidR="00000000" w:rsidDel="00000000" w:rsidP="00000000" w:rsidRDefault="00000000" w:rsidRPr="00000000" w14:paraId="000000E5">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NumPy</w:t>
      </w:r>
      <w:r w:rsidDel="00000000" w:rsidR="00000000" w:rsidRPr="00000000">
        <w:rPr>
          <w:rFonts w:ascii="Helvetica Neue" w:cs="Helvetica Neue" w:eastAsia="Helvetica Neue" w:hAnsi="Helvetica Neue"/>
          <w:color w:val="555555"/>
          <w:sz w:val="23"/>
          <w:szCs w:val="23"/>
          <w:highlight w:val="white"/>
          <w:rtl w:val="0"/>
        </w:rPr>
        <w:t xml:space="preserve">: Base n-dimensional array package</w:t>
      </w:r>
    </w:p>
    <w:p w:rsidR="00000000" w:rsidDel="00000000" w:rsidP="00000000" w:rsidRDefault="00000000" w:rsidRPr="00000000" w14:paraId="000000E6">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SciPy</w:t>
      </w:r>
      <w:r w:rsidDel="00000000" w:rsidR="00000000" w:rsidRPr="00000000">
        <w:rPr>
          <w:rFonts w:ascii="Helvetica Neue" w:cs="Helvetica Neue" w:eastAsia="Helvetica Neue" w:hAnsi="Helvetica Neue"/>
          <w:color w:val="555555"/>
          <w:sz w:val="23"/>
          <w:szCs w:val="23"/>
          <w:highlight w:val="white"/>
          <w:rtl w:val="0"/>
        </w:rPr>
        <w:t xml:space="preserve">: Fundamental library for scientific computing</w:t>
      </w:r>
    </w:p>
    <w:p w:rsidR="00000000" w:rsidDel="00000000" w:rsidP="00000000" w:rsidRDefault="00000000" w:rsidRPr="00000000" w14:paraId="000000E7">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Matplotlib</w:t>
      </w:r>
      <w:r w:rsidDel="00000000" w:rsidR="00000000" w:rsidRPr="00000000">
        <w:rPr>
          <w:rFonts w:ascii="Helvetica Neue" w:cs="Helvetica Neue" w:eastAsia="Helvetica Neue" w:hAnsi="Helvetica Neue"/>
          <w:color w:val="555555"/>
          <w:sz w:val="23"/>
          <w:szCs w:val="23"/>
          <w:highlight w:val="white"/>
          <w:rtl w:val="0"/>
        </w:rPr>
        <w:t xml:space="preserve">: Comprehensive 2D/3D plotting</w:t>
      </w:r>
    </w:p>
    <w:p w:rsidR="00000000" w:rsidDel="00000000" w:rsidP="00000000" w:rsidRDefault="00000000" w:rsidRPr="00000000" w14:paraId="000000E8">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IPython</w:t>
      </w:r>
      <w:r w:rsidDel="00000000" w:rsidR="00000000" w:rsidRPr="00000000">
        <w:rPr>
          <w:rFonts w:ascii="Helvetica Neue" w:cs="Helvetica Neue" w:eastAsia="Helvetica Neue" w:hAnsi="Helvetica Neue"/>
          <w:color w:val="555555"/>
          <w:sz w:val="23"/>
          <w:szCs w:val="23"/>
          <w:highlight w:val="white"/>
          <w:rtl w:val="0"/>
        </w:rPr>
        <w:t xml:space="preserve">: Enhanced interactive console</w:t>
      </w:r>
    </w:p>
    <w:p w:rsidR="00000000" w:rsidDel="00000000" w:rsidP="00000000" w:rsidRDefault="00000000" w:rsidRPr="00000000" w14:paraId="000000E9">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Sympy</w:t>
      </w:r>
      <w:r w:rsidDel="00000000" w:rsidR="00000000" w:rsidRPr="00000000">
        <w:rPr>
          <w:rFonts w:ascii="Helvetica Neue" w:cs="Helvetica Neue" w:eastAsia="Helvetica Neue" w:hAnsi="Helvetica Neue"/>
          <w:color w:val="555555"/>
          <w:sz w:val="23"/>
          <w:szCs w:val="23"/>
          <w:highlight w:val="white"/>
          <w:rtl w:val="0"/>
        </w:rPr>
        <w:t xml:space="preserve">: Symbolic mathematics</w:t>
      </w:r>
    </w:p>
    <w:p w:rsidR="00000000" w:rsidDel="00000000" w:rsidP="00000000" w:rsidRDefault="00000000" w:rsidRPr="00000000" w14:paraId="000000EA">
      <w:pPr>
        <w:numPr>
          <w:ilvl w:val="0"/>
          <w:numId w:val="25"/>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Pandas</w:t>
      </w:r>
      <w:r w:rsidDel="00000000" w:rsidR="00000000" w:rsidRPr="00000000">
        <w:rPr>
          <w:rFonts w:ascii="Helvetica Neue" w:cs="Helvetica Neue" w:eastAsia="Helvetica Neue" w:hAnsi="Helvetica Neue"/>
          <w:color w:val="555555"/>
          <w:sz w:val="23"/>
          <w:szCs w:val="23"/>
          <w:highlight w:val="white"/>
          <w:rtl w:val="0"/>
        </w:rPr>
        <w:t xml:space="preserve">: Data structures and analysis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Extensions or modules for SciPy care conventionally named </w:t>
      </w:r>
      <w:hyperlink r:id="rId30">
        <w:r w:rsidDel="00000000" w:rsidR="00000000" w:rsidRPr="00000000">
          <w:rPr>
            <w:rFonts w:ascii="Helvetica Neue" w:cs="Helvetica Neue" w:eastAsia="Helvetica Neue" w:hAnsi="Helvetica Neue"/>
            <w:color w:val="428bca"/>
            <w:sz w:val="23"/>
            <w:szCs w:val="23"/>
            <w:highlight w:val="white"/>
            <w:rtl w:val="0"/>
          </w:rPr>
          <w:t xml:space="preserve">SciKits</w:t>
        </w:r>
      </w:hyperlink>
      <w:r w:rsidDel="00000000" w:rsidR="00000000" w:rsidRPr="00000000">
        <w:rPr>
          <w:rFonts w:ascii="Helvetica Neue" w:cs="Helvetica Neue" w:eastAsia="Helvetica Neue" w:hAnsi="Helvetica Neue"/>
          <w:color w:val="555555"/>
          <w:sz w:val="23"/>
          <w:szCs w:val="23"/>
          <w:highlight w:val="white"/>
          <w:rtl w:val="0"/>
        </w:rPr>
        <w:t xml:space="preserve">. As such, the module provides learning algorithms and is named scikit-learn.</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vision for the library is a level of robustness and support required for use in production systems. This means a deep focus on concerns such as easy of use, code quality, collaboration, documentation and performance.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Although the interface is Python, c-libraries are leverage for performance such as numpy for arrays and matrix operations, </w:t>
      </w:r>
      <w:hyperlink r:id="rId31">
        <w:r w:rsidDel="00000000" w:rsidR="00000000" w:rsidRPr="00000000">
          <w:rPr>
            <w:rFonts w:ascii="Helvetica Neue" w:cs="Helvetica Neue" w:eastAsia="Helvetica Neue" w:hAnsi="Helvetica Neue"/>
            <w:color w:val="428bca"/>
            <w:sz w:val="23"/>
            <w:szCs w:val="23"/>
            <w:highlight w:val="white"/>
            <w:rtl w:val="0"/>
          </w:rPr>
          <w:t xml:space="preserve">LAPACK</w:t>
        </w:r>
      </w:hyperlink>
      <w:r w:rsidDel="00000000" w:rsidR="00000000" w:rsidRPr="00000000">
        <w:rPr>
          <w:rFonts w:ascii="Helvetica Neue" w:cs="Helvetica Neue" w:eastAsia="Helvetica Neue" w:hAnsi="Helvetica Neue"/>
          <w:color w:val="555555"/>
          <w:sz w:val="23"/>
          <w:szCs w:val="23"/>
          <w:highlight w:val="white"/>
          <w:rtl w:val="0"/>
        </w:rPr>
        <w:t xml:space="preserve">, </w:t>
      </w:r>
      <w:hyperlink r:id="rId32">
        <w:r w:rsidDel="00000000" w:rsidR="00000000" w:rsidRPr="00000000">
          <w:rPr>
            <w:rFonts w:ascii="Helvetica Neue" w:cs="Helvetica Neue" w:eastAsia="Helvetica Neue" w:hAnsi="Helvetica Neue"/>
            <w:color w:val="428bca"/>
            <w:sz w:val="23"/>
            <w:szCs w:val="23"/>
            <w:highlight w:val="white"/>
            <w:rtl w:val="0"/>
          </w:rPr>
          <w:t xml:space="preserve">LibSVM</w:t>
        </w:r>
      </w:hyperlink>
      <w:r w:rsidDel="00000000" w:rsidR="00000000" w:rsidRPr="00000000">
        <w:rPr>
          <w:rFonts w:ascii="Helvetica Neue" w:cs="Helvetica Neue" w:eastAsia="Helvetica Neue" w:hAnsi="Helvetica Neue"/>
          <w:color w:val="555555"/>
          <w:sz w:val="23"/>
          <w:szCs w:val="23"/>
          <w:highlight w:val="white"/>
          <w:rtl w:val="0"/>
        </w:rPr>
        <w:t xml:space="preserve"> and the careful use of cython.</w:t>
      </w:r>
    </w:p>
    <w:p w:rsidR="00000000" w:rsidDel="00000000" w:rsidP="00000000" w:rsidRDefault="00000000" w:rsidRPr="00000000" w14:paraId="000000E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f55qnolm68hu" w:id="11"/>
      <w:bookmarkEnd w:id="11"/>
      <w:r w:rsidDel="00000000" w:rsidR="00000000" w:rsidRPr="00000000">
        <w:rPr>
          <w:rFonts w:ascii="Helvetica Neue" w:cs="Helvetica Neue" w:eastAsia="Helvetica Neue" w:hAnsi="Helvetica Neue"/>
          <w:b w:val="1"/>
          <w:color w:val="222222"/>
          <w:sz w:val="36"/>
          <w:szCs w:val="36"/>
          <w:highlight w:val="white"/>
          <w:rtl w:val="0"/>
        </w:rPr>
        <w:t xml:space="preserve">What are the features?</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library is focused on modeling data. It is not focused on loading, manipulating and summarizing data. For these features, refer to NumPy and Pandas.</w:t>
      </w:r>
    </w:p>
    <w:p w:rsidR="00000000" w:rsidDel="00000000" w:rsidP="00000000" w:rsidRDefault="00000000" w:rsidRPr="00000000" w14:paraId="000000F0">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mean-shift clustering algorithm" id="11" name="image3.png"/>
            <a:graphic>
              <a:graphicData uri="http://schemas.openxmlformats.org/drawingml/2006/picture">
                <pic:pic>
                  <pic:nvPicPr>
                    <pic:cNvPr descr="mean-shift clustering algorithm" id="0" name="image3.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428bca"/>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Screenshot taken from</w:t>
      </w:r>
      <w:hyperlink r:id="rId34">
        <w:r w:rsidDel="00000000" w:rsidR="00000000" w:rsidRPr="00000000">
          <w:rPr>
            <w:rFonts w:ascii="Helvetica Neue" w:cs="Helvetica Neue" w:eastAsia="Helvetica Neue" w:hAnsi="Helvetica Neue"/>
            <w:color w:val="428bca"/>
            <w:sz w:val="18"/>
            <w:szCs w:val="18"/>
            <w:highlight w:val="white"/>
            <w:rtl w:val="0"/>
          </w:rPr>
          <w:t xml:space="preserve"> a demo of the mean-shift clustering algorithm</w:t>
        </w:r>
      </w:hyperlink>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Some popular groups of models provided by scikit-learn include:</w:t>
      </w:r>
    </w:p>
    <w:p w:rsidR="00000000" w:rsidDel="00000000" w:rsidP="00000000" w:rsidRDefault="00000000" w:rsidRPr="00000000" w14:paraId="000000F3">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Clustering</w:t>
      </w:r>
      <w:r w:rsidDel="00000000" w:rsidR="00000000" w:rsidRPr="00000000">
        <w:rPr>
          <w:rFonts w:ascii="Helvetica Neue" w:cs="Helvetica Neue" w:eastAsia="Helvetica Neue" w:hAnsi="Helvetica Neue"/>
          <w:color w:val="555555"/>
          <w:sz w:val="23"/>
          <w:szCs w:val="23"/>
          <w:highlight w:val="white"/>
          <w:rtl w:val="0"/>
        </w:rPr>
        <w:t xml:space="preserve">: for grouping unlabeled data such as KMeans.</w:t>
      </w:r>
    </w:p>
    <w:p w:rsidR="00000000" w:rsidDel="00000000" w:rsidP="00000000" w:rsidRDefault="00000000" w:rsidRPr="00000000" w14:paraId="000000F4">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Cross Validation</w:t>
      </w:r>
      <w:r w:rsidDel="00000000" w:rsidR="00000000" w:rsidRPr="00000000">
        <w:rPr>
          <w:rFonts w:ascii="Helvetica Neue" w:cs="Helvetica Neue" w:eastAsia="Helvetica Neue" w:hAnsi="Helvetica Neue"/>
          <w:color w:val="555555"/>
          <w:sz w:val="23"/>
          <w:szCs w:val="23"/>
          <w:highlight w:val="white"/>
          <w:rtl w:val="0"/>
        </w:rPr>
        <w:t xml:space="preserve">: for estimating the performance of supervised models on unseen data.</w:t>
      </w:r>
    </w:p>
    <w:p w:rsidR="00000000" w:rsidDel="00000000" w:rsidP="00000000" w:rsidRDefault="00000000" w:rsidRPr="00000000" w14:paraId="000000F5">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Datasets</w:t>
      </w:r>
      <w:r w:rsidDel="00000000" w:rsidR="00000000" w:rsidRPr="00000000">
        <w:rPr>
          <w:rFonts w:ascii="Helvetica Neue" w:cs="Helvetica Neue" w:eastAsia="Helvetica Neue" w:hAnsi="Helvetica Neue"/>
          <w:color w:val="555555"/>
          <w:sz w:val="23"/>
          <w:szCs w:val="23"/>
          <w:highlight w:val="white"/>
          <w:rtl w:val="0"/>
        </w:rPr>
        <w:t xml:space="preserve">: for test datasets and for generating datasets with specific properties for investigating model behavior.</w:t>
      </w:r>
    </w:p>
    <w:p w:rsidR="00000000" w:rsidDel="00000000" w:rsidP="00000000" w:rsidRDefault="00000000" w:rsidRPr="00000000" w14:paraId="000000F6">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Dimensionality Reduction</w:t>
      </w:r>
      <w:r w:rsidDel="00000000" w:rsidR="00000000" w:rsidRPr="00000000">
        <w:rPr>
          <w:rFonts w:ascii="Helvetica Neue" w:cs="Helvetica Neue" w:eastAsia="Helvetica Neue" w:hAnsi="Helvetica Neue"/>
          <w:color w:val="555555"/>
          <w:sz w:val="23"/>
          <w:szCs w:val="23"/>
          <w:highlight w:val="white"/>
          <w:rtl w:val="0"/>
        </w:rPr>
        <w:t xml:space="preserve">: for reducing the number of attributes in data for summarization, visualization and feature selection such as Principal component analysis.</w:t>
      </w:r>
    </w:p>
    <w:p w:rsidR="00000000" w:rsidDel="00000000" w:rsidP="00000000" w:rsidRDefault="00000000" w:rsidRPr="00000000" w14:paraId="000000F7">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Ensemble methods</w:t>
      </w:r>
      <w:r w:rsidDel="00000000" w:rsidR="00000000" w:rsidRPr="00000000">
        <w:rPr>
          <w:rFonts w:ascii="Helvetica Neue" w:cs="Helvetica Neue" w:eastAsia="Helvetica Neue" w:hAnsi="Helvetica Neue"/>
          <w:color w:val="555555"/>
          <w:sz w:val="23"/>
          <w:szCs w:val="23"/>
          <w:highlight w:val="white"/>
          <w:rtl w:val="0"/>
        </w:rPr>
        <w:t xml:space="preserve">: for combining the predictions of multiple supervised models.</w:t>
      </w:r>
    </w:p>
    <w:p w:rsidR="00000000" w:rsidDel="00000000" w:rsidP="00000000" w:rsidRDefault="00000000" w:rsidRPr="00000000" w14:paraId="000000F8">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Feature extraction</w:t>
      </w:r>
      <w:r w:rsidDel="00000000" w:rsidR="00000000" w:rsidRPr="00000000">
        <w:rPr>
          <w:rFonts w:ascii="Helvetica Neue" w:cs="Helvetica Neue" w:eastAsia="Helvetica Neue" w:hAnsi="Helvetica Neue"/>
          <w:color w:val="555555"/>
          <w:sz w:val="23"/>
          <w:szCs w:val="23"/>
          <w:highlight w:val="white"/>
          <w:rtl w:val="0"/>
        </w:rPr>
        <w:t xml:space="preserve">: for defining attributes in image and text data.</w:t>
      </w:r>
    </w:p>
    <w:p w:rsidR="00000000" w:rsidDel="00000000" w:rsidP="00000000" w:rsidRDefault="00000000" w:rsidRPr="00000000" w14:paraId="000000F9">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Feature selection</w:t>
      </w:r>
      <w:r w:rsidDel="00000000" w:rsidR="00000000" w:rsidRPr="00000000">
        <w:rPr>
          <w:rFonts w:ascii="Helvetica Neue" w:cs="Helvetica Neue" w:eastAsia="Helvetica Neue" w:hAnsi="Helvetica Neue"/>
          <w:color w:val="555555"/>
          <w:sz w:val="23"/>
          <w:szCs w:val="23"/>
          <w:highlight w:val="white"/>
          <w:rtl w:val="0"/>
        </w:rPr>
        <w:t xml:space="preserve">: for identifying meaningful attributes from which to create supervised models.</w:t>
      </w:r>
    </w:p>
    <w:p w:rsidR="00000000" w:rsidDel="00000000" w:rsidP="00000000" w:rsidRDefault="00000000" w:rsidRPr="00000000" w14:paraId="000000FA">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Parameter Tuning</w:t>
      </w:r>
      <w:r w:rsidDel="00000000" w:rsidR="00000000" w:rsidRPr="00000000">
        <w:rPr>
          <w:rFonts w:ascii="Helvetica Neue" w:cs="Helvetica Neue" w:eastAsia="Helvetica Neue" w:hAnsi="Helvetica Neue"/>
          <w:color w:val="555555"/>
          <w:sz w:val="23"/>
          <w:szCs w:val="23"/>
          <w:highlight w:val="white"/>
          <w:rtl w:val="0"/>
        </w:rPr>
        <w:t xml:space="preserve">: for getting the most out of supervised models.</w:t>
      </w:r>
    </w:p>
    <w:p w:rsidR="00000000" w:rsidDel="00000000" w:rsidP="00000000" w:rsidRDefault="00000000" w:rsidRPr="00000000" w14:paraId="000000FB">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Manifold Learning</w:t>
      </w:r>
      <w:r w:rsidDel="00000000" w:rsidR="00000000" w:rsidRPr="00000000">
        <w:rPr>
          <w:rFonts w:ascii="Helvetica Neue" w:cs="Helvetica Neue" w:eastAsia="Helvetica Neue" w:hAnsi="Helvetica Neue"/>
          <w:color w:val="555555"/>
          <w:sz w:val="23"/>
          <w:szCs w:val="23"/>
          <w:highlight w:val="white"/>
          <w:rtl w:val="0"/>
        </w:rPr>
        <w:t xml:space="preserve">: For summarizing and depicting complex multi-dimensional data.</w:t>
      </w:r>
    </w:p>
    <w:p w:rsidR="00000000" w:rsidDel="00000000" w:rsidP="00000000" w:rsidRDefault="00000000" w:rsidRPr="00000000" w14:paraId="000000FC">
      <w:pPr>
        <w:numPr>
          <w:ilvl w:val="0"/>
          <w:numId w:val="7"/>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Supervised Models</w:t>
      </w:r>
      <w:r w:rsidDel="00000000" w:rsidR="00000000" w:rsidRPr="00000000">
        <w:rPr>
          <w:rFonts w:ascii="Helvetica Neue" w:cs="Helvetica Neue" w:eastAsia="Helvetica Neue" w:hAnsi="Helvetica Neue"/>
          <w:color w:val="555555"/>
          <w:sz w:val="23"/>
          <w:szCs w:val="23"/>
          <w:highlight w:val="white"/>
          <w:rtl w:val="0"/>
        </w:rPr>
        <w:t xml:space="preserve">: a vast array not limited to generalized linear models, discriminate analysis, naive bayes, lazy methods, neural networks, support vector machines and decision trees.</w:t>
      </w:r>
    </w:p>
    <w:p w:rsidR="00000000" w:rsidDel="00000000" w:rsidP="00000000" w:rsidRDefault="00000000" w:rsidRPr="00000000" w14:paraId="000000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xm9772accrqv" w:id="12"/>
      <w:bookmarkEnd w:id="12"/>
      <w:r w:rsidDel="00000000" w:rsidR="00000000" w:rsidRPr="00000000">
        <w:rPr>
          <w:rFonts w:ascii="Helvetica Neue" w:cs="Helvetica Neue" w:eastAsia="Helvetica Neue" w:hAnsi="Helvetica Neue"/>
          <w:b w:val="1"/>
          <w:color w:val="222222"/>
          <w:sz w:val="36"/>
          <w:szCs w:val="36"/>
          <w:highlight w:val="white"/>
          <w:rtl w:val="0"/>
        </w:rPr>
        <w:t xml:space="preserve">Example: Classification and Regression Trees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 want to give you an example to show you how easy it is to use the library.</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example, we use the Classification and Regression Trees (CART) decision tree algorithm to model the Iris flower dataset.</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dataset is provided as an example dataset with the library and is loaded. The classifier is fit on the data and then predictions are made on the training data.</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Finally, the classification accuracy and a </w:t>
      </w:r>
      <w:hyperlink r:id="rId35">
        <w:r w:rsidDel="00000000" w:rsidR="00000000" w:rsidRPr="00000000">
          <w:rPr>
            <w:rFonts w:ascii="Helvetica Neue" w:cs="Helvetica Neue" w:eastAsia="Helvetica Neue" w:hAnsi="Helvetica Neue"/>
            <w:color w:val="428bca"/>
            <w:sz w:val="23"/>
            <w:szCs w:val="23"/>
            <w:highlight w:val="white"/>
            <w:rtl w:val="0"/>
          </w:rPr>
          <w:t xml:space="preserve">confusion matrix</w:t>
        </w:r>
      </w:hyperlink>
      <w:r w:rsidDel="00000000" w:rsidR="00000000" w:rsidRPr="00000000">
        <w:rPr>
          <w:rFonts w:ascii="Helvetica Neue" w:cs="Helvetica Neue" w:eastAsia="Helvetica Neue" w:hAnsi="Helvetica Neue"/>
          <w:color w:val="555555"/>
          <w:sz w:val="23"/>
          <w:szCs w:val="23"/>
          <w:highlight w:val="white"/>
          <w:rtl w:val="0"/>
        </w:rPr>
        <w:t xml:space="preserve"> is printed.</w:t>
      </w:r>
    </w:p>
    <w:tbl>
      <w:tblPr>
        <w:tblStyle w:val="Table6"/>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6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02">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103">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104">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105">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106">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107">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108">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109">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10A">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10B">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10C">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10D">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10E">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10F">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110">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111">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Sample Decision Tree Classifier</w:t>
            </w:r>
          </w:p>
          <w:p w:rsidR="00000000" w:rsidDel="00000000" w:rsidP="00000000" w:rsidRDefault="00000000" w:rsidRPr="00000000" w14:paraId="0000011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datasets</w:t>
            </w:r>
          </w:p>
          <w:p w:rsidR="00000000" w:rsidDel="00000000" w:rsidP="00000000" w:rsidRDefault="00000000" w:rsidRPr="00000000" w14:paraId="0000011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metrics</w:t>
            </w:r>
          </w:p>
          <w:p w:rsidR="00000000" w:rsidDel="00000000" w:rsidP="00000000" w:rsidRDefault="00000000" w:rsidRPr="00000000" w14:paraId="0000011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sklearn.tree import DecisionTreeClassifier</w:t>
            </w:r>
          </w:p>
          <w:p w:rsidR="00000000" w:rsidDel="00000000" w:rsidP="00000000" w:rsidRDefault="00000000" w:rsidRPr="00000000" w14:paraId="0000011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the iris datasets</w:t>
            </w:r>
          </w:p>
          <w:p w:rsidR="00000000" w:rsidDel="00000000" w:rsidP="00000000" w:rsidRDefault="00000000" w:rsidRPr="00000000" w14:paraId="0000011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dataset = datasets.load_iris()</w:t>
            </w:r>
          </w:p>
          <w:p w:rsidR="00000000" w:rsidDel="00000000" w:rsidP="00000000" w:rsidRDefault="00000000" w:rsidRPr="00000000" w14:paraId="0000011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a CART model to the data</w:t>
            </w:r>
          </w:p>
          <w:p w:rsidR="00000000" w:rsidDel="00000000" w:rsidP="00000000" w:rsidRDefault="00000000" w:rsidRPr="00000000" w14:paraId="0000011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DecisionTreeClassifier()</w:t>
            </w:r>
          </w:p>
          <w:p w:rsidR="00000000" w:rsidDel="00000000" w:rsidP="00000000" w:rsidRDefault="00000000" w:rsidRPr="00000000" w14:paraId="0000011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model.fit(dataset.data, dataset.target)</w:t>
            </w:r>
          </w:p>
          <w:p w:rsidR="00000000" w:rsidDel="00000000" w:rsidP="00000000" w:rsidRDefault="00000000" w:rsidRPr="00000000" w14:paraId="0000011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print(model)</w:t>
            </w:r>
          </w:p>
          <w:p w:rsidR="00000000" w:rsidDel="00000000" w:rsidP="00000000" w:rsidRDefault="00000000" w:rsidRPr="00000000" w14:paraId="0000011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predictions</w:t>
            </w:r>
          </w:p>
          <w:p w:rsidR="00000000" w:rsidDel="00000000" w:rsidP="00000000" w:rsidRDefault="00000000" w:rsidRPr="00000000" w14:paraId="0000011D">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expected = dataset.target</w:t>
            </w:r>
          </w:p>
          <w:p w:rsidR="00000000" w:rsidDel="00000000" w:rsidP="00000000" w:rsidRDefault="00000000" w:rsidRPr="00000000" w14:paraId="0000011E">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predicted = model.predict(dataset.data)</w:t>
            </w:r>
          </w:p>
          <w:p w:rsidR="00000000" w:rsidDel="00000000" w:rsidP="00000000" w:rsidRDefault="00000000" w:rsidRPr="00000000" w14:paraId="0000011F">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summarize the fit of the model</w:t>
            </w:r>
          </w:p>
          <w:p w:rsidR="00000000" w:rsidDel="00000000" w:rsidP="00000000" w:rsidRDefault="00000000" w:rsidRPr="00000000" w14:paraId="0000012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print(metrics.classification_report(expected, predicted))</w:t>
            </w:r>
          </w:p>
          <w:p w:rsidR="00000000" w:rsidDel="00000000" w:rsidP="00000000" w:rsidRDefault="00000000" w:rsidRPr="00000000" w14:paraId="0000012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print(metrics.confusion_matrix(expected, predicted))</w:t>
            </w:r>
          </w:p>
        </w:tc>
      </w:tr>
    </w:tbl>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this example produces the following output, showing you the details of the trained model, the skill of the model according to some common metrics and a confusion matrix.</w:t>
      </w:r>
    </w:p>
    <w:tbl>
      <w:tblPr>
        <w:tblStyle w:val="Table7"/>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3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2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12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12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12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12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12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12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12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12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12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12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12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12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13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13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DecisionTreeClassifier(class_weight=None, criterion='gini', max_depth=None,</w:t>
            </w:r>
          </w:p>
          <w:p w:rsidR="00000000" w:rsidDel="00000000" w:rsidP="00000000" w:rsidRDefault="00000000" w:rsidRPr="00000000" w14:paraId="0000013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max_features=None, max_leaf_nodes=None, min_samples_leaf=1,</w:t>
            </w:r>
          </w:p>
          <w:p w:rsidR="00000000" w:rsidDel="00000000" w:rsidP="00000000" w:rsidRDefault="00000000" w:rsidRPr="00000000" w14:paraId="0000013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min_samples_split=2, min_weight_fraction_leaf=0.0,</w:t>
            </w:r>
          </w:p>
          <w:p w:rsidR="00000000" w:rsidDel="00000000" w:rsidP="00000000" w:rsidRDefault="00000000" w:rsidRPr="00000000" w14:paraId="0000013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presort=False, random_state=None, splitter='best')</w:t>
            </w:r>
          </w:p>
          <w:p w:rsidR="00000000" w:rsidDel="00000000" w:rsidP="00000000" w:rsidRDefault="00000000" w:rsidRPr="00000000" w14:paraId="0000013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w:t>
              <w:tab/>
              <w:t xml:space="preserve">precision    recall  f1-score   support</w:t>
            </w:r>
          </w:p>
          <w:p w:rsidR="00000000" w:rsidDel="00000000" w:rsidP="00000000" w:rsidRDefault="00000000" w:rsidRPr="00000000" w14:paraId="0000013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w:t>
            </w:r>
          </w:p>
          <w:p w:rsidR="00000000" w:rsidDel="00000000" w:rsidP="00000000" w:rsidRDefault="00000000" w:rsidRPr="00000000" w14:paraId="0000013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0   </w:t>
              <w:tab/>
              <w:t xml:space="preserve">1.00      1.00      1.00        50</w:t>
            </w:r>
          </w:p>
          <w:p w:rsidR="00000000" w:rsidDel="00000000" w:rsidP="00000000" w:rsidRDefault="00000000" w:rsidRPr="00000000" w14:paraId="0000013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1   </w:t>
              <w:tab/>
              <w:t xml:space="preserve">1.00      1.00      1.00        50</w:t>
            </w:r>
          </w:p>
          <w:p w:rsidR="00000000" w:rsidDel="00000000" w:rsidP="00000000" w:rsidRDefault="00000000" w:rsidRPr="00000000" w14:paraId="0000013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2   </w:t>
              <w:tab/>
              <w:t xml:space="preserve">1.00      1.00      1.00        50</w:t>
            </w:r>
          </w:p>
          <w:p w:rsidR="00000000" w:rsidDel="00000000" w:rsidP="00000000" w:rsidRDefault="00000000" w:rsidRPr="00000000" w14:paraId="0000013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w:t>
            </w:r>
          </w:p>
          <w:p w:rsidR="00000000" w:rsidDel="00000000" w:rsidP="00000000" w:rsidRDefault="00000000" w:rsidRPr="00000000" w14:paraId="0000013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avg / total   </w:t>
              <w:tab/>
              <w:t xml:space="preserve">1.00      1.00      1.00   </w:t>
              <w:tab/>
              <w:t xml:space="preserve">150</w:t>
            </w:r>
          </w:p>
          <w:p w:rsidR="00000000" w:rsidDel="00000000" w:rsidP="00000000" w:rsidRDefault="00000000" w:rsidRPr="00000000" w14:paraId="0000013D">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w:t>
            </w:r>
          </w:p>
          <w:p w:rsidR="00000000" w:rsidDel="00000000" w:rsidP="00000000" w:rsidRDefault="00000000" w:rsidRPr="00000000" w14:paraId="0000013E">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[[50  0  0]</w:t>
            </w:r>
          </w:p>
          <w:p w:rsidR="00000000" w:rsidDel="00000000" w:rsidP="00000000" w:rsidRDefault="00000000" w:rsidRPr="00000000" w14:paraId="0000013F">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[ 0 50  0]</w:t>
            </w:r>
          </w:p>
          <w:p w:rsidR="00000000" w:rsidDel="00000000" w:rsidP="00000000" w:rsidRDefault="00000000" w:rsidRPr="00000000" w14:paraId="0000014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[ 0  0 50]]</w:t>
            </w:r>
          </w:p>
        </w:tc>
      </w:tr>
    </w:tbl>
    <w:p w:rsidR="00000000" w:rsidDel="00000000" w:rsidP="00000000" w:rsidRDefault="00000000" w:rsidRPr="00000000" w14:paraId="000001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w8htyvx9a03x" w:id="13"/>
      <w:bookmarkEnd w:id="13"/>
      <w:r w:rsidDel="00000000" w:rsidR="00000000" w:rsidRPr="00000000">
        <w:rPr>
          <w:rFonts w:ascii="Helvetica Neue" w:cs="Helvetica Neue" w:eastAsia="Helvetica Neue" w:hAnsi="Helvetica Neue"/>
          <w:b w:val="1"/>
          <w:color w:val="222222"/>
          <w:sz w:val="36"/>
          <w:szCs w:val="36"/>
          <w:highlight w:val="white"/>
          <w:rtl w:val="0"/>
        </w:rPr>
        <w:t xml:space="preserve">Who is using it?</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w:t>
      </w:r>
      <w:hyperlink r:id="rId36">
        <w:r w:rsidDel="00000000" w:rsidR="00000000" w:rsidRPr="00000000">
          <w:rPr>
            <w:rFonts w:ascii="Helvetica Neue" w:cs="Helvetica Neue" w:eastAsia="Helvetica Neue" w:hAnsi="Helvetica Neue"/>
            <w:color w:val="428bca"/>
            <w:sz w:val="23"/>
            <w:szCs w:val="23"/>
            <w:highlight w:val="white"/>
            <w:rtl w:val="0"/>
          </w:rPr>
          <w:t xml:space="preserve">scikit-learn testimonials page</w:t>
        </w:r>
      </w:hyperlink>
      <w:r w:rsidDel="00000000" w:rsidR="00000000" w:rsidRPr="00000000">
        <w:rPr>
          <w:rFonts w:ascii="Helvetica Neue" w:cs="Helvetica Neue" w:eastAsia="Helvetica Neue" w:hAnsi="Helvetica Neue"/>
          <w:color w:val="555555"/>
          <w:sz w:val="23"/>
          <w:szCs w:val="23"/>
          <w:highlight w:val="white"/>
          <w:rtl w:val="0"/>
        </w:rPr>
        <w:t xml:space="preserve"> lists Inria, Mendeley, wise.io , Evernote, Telecom ParisTech and AWeber as users of the library.</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this is a small indication of companies that have presented on their use, then there are very likely tens to hundreds of larger organizations using the library.</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It has good test coverage and managed releases and is suitable for prototype and production projects alike.</w:t>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ldt35my0ctrz" w:id="14"/>
      <w:bookmarkEnd w:id="14"/>
      <w:r w:rsidDel="00000000" w:rsidR="00000000" w:rsidRPr="00000000">
        <w:rPr>
          <w:rFonts w:ascii="Helvetica Neue" w:cs="Helvetica Neue" w:eastAsia="Helvetica Neue" w:hAnsi="Helvetica Neue"/>
          <w:b w:val="1"/>
          <w:color w:val="222222"/>
          <w:sz w:val="36"/>
          <w:szCs w:val="36"/>
          <w:highlight w:val="white"/>
          <w:rtl w:val="0"/>
        </w:rPr>
        <w:t xml:space="preserve">Resources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are interested in learning more, checkout the </w:t>
      </w:r>
      <w:hyperlink r:id="rId37">
        <w:r w:rsidDel="00000000" w:rsidR="00000000" w:rsidRPr="00000000">
          <w:rPr>
            <w:rFonts w:ascii="Helvetica Neue" w:cs="Helvetica Neue" w:eastAsia="Helvetica Neue" w:hAnsi="Helvetica Neue"/>
            <w:color w:val="428bca"/>
            <w:sz w:val="23"/>
            <w:szCs w:val="23"/>
            <w:highlight w:val="white"/>
            <w:rtl w:val="0"/>
          </w:rPr>
          <w:t xml:space="preserve">Scikit-Learn homepage</w:t>
        </w:r>
      </w:hyperlink>
      <w:r w:rsidDel="00000000" w:rsidR="00000000" w:rsidRPr="00000000">
        <w:rPr>
          <w:rFonts w:ascii="Helvetica Neue" w:cs="Helvetica Neue" w:eastAsia="Helvetica Neue" w:hAnsi="Helvetica Neue"/>
          <w:color w:val="555555"/>
          <w:sz w:val="23"/>
          <w:szCs w:val="23"/>
          <w:highlight w:val="white"/>
          <w:rtl w:val="0"/>
        </w:rPr>
        <w:t xml:space="preserve"> that includes documentation and related resources.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get the code from the </w:t>
      </w:r>
      <w:hyperlink r:id="rId38">
        <w:r w:rsidDel="00000000" w:rsidR="00000000" w:rsidRPr="00000000">
          <w:rPr>
            <w:rFonts w:ascii="Helvetica Neue" w:cs="Helvetica Neue" w:eastAsia="Helvetica Neue" w:hAnsi="Helvetica Neue"/>
            <w:color w:val="428bca"/>
            <w:sz w:val="23"/>
            <w:szCs w:val="23"/>
            <w:highlight w:val="white"/>
            <w:rtl w:val="0"/>
          </w:rPr>
          <w:t xml:space="preserve">github repository</w:t>
        </w:r>
      </w:hyperlink>
      <w:r w:rsidDel="00000000" w:rsidR="00000000" w:rsidRPr="00000000">
        <w:rPr>
          <w:rFonts w:ascii="Helvetica Neue" w:cs="Helvetica Neue" w:eastAsia="Helvetica Neue" w:hAnsi="Helvetica Neue"/>
          <w:color w:val="555555"/>
          <w:sz w:val="23"/>
          <w:szCs w:val="23"/>
          <w:highlight w:val="white"/>
          <w:rtl w:val="0"/>
        </w:rPr>
        <w:t xml:space="preserve">, and releases are historically available on the </w:t>
      </w:r>
      <w:hyperlink r:id="rId39">
        <w:r w:rsidDel="00000000" w:rsidR="00000000" w:rsidRPr="00000000">
          <w:rPr>
            <w:rFonts w:ascii="Helvetica Neue" w:cs="Helvetica Neue" w:eastAsia="Helvetica Neue" w:hAnsi="Helvetica Neue"/>
            <w:color w:val="428bca"/>
            <w:sz w:val="23"/>
            <w:szCs w:val="23"/>
            <w:highlight w:val="white"/>
            <w:rtl w:val="0"/>
          </w:rPr>
          <w:t xml:space="preserve">Sourceforge project</w:t>
        </w:r>
      </w:hyperlink>
      <w:r w:rsidDel="00000000" w:rsidR="00000000" w:rsidRPr="00000000">
        <w:rPr>
          <w:rFonts w:ascii="Helvetica Neue" w:cs="Helvetica Neue" w:eastAsia="Helvetica Neue" w:hAnsi="Helvetica Neue"/>
          <w:color w:val="555555"/>
          <w:sz w:val="23"/>
          <w:szCs w:val="23"/>
          <w:highlight w:val="white"/>
          <w:rtl w:val="0"/>
        </w:rPr>
        <w:t xml:space="preserve">.</w:t>
      </w:r>
    </w:p>
    <w:p w:rsidR="00000000" w:rsidDel="00000000" w:rsidP="00000000" w:rsidRDefault="00000000" w:rsidRPr="00000000" w14:paraId="0000014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8ccmicglc4ub" w:id="15"/>
      <w:bookmarkEnd w:id="15"/>
      <w:r w:rsidDel="00000000" w:rsidR="00000000" w:rsidRPr="00000000">
        <w:rPr>
          <w:rFonts w:ascii="Helvetica Neue" w:cs="Helvetica Neue" w:eastAsia="Helvetica Neue" w:hAnsi="Helvetica Neue"/>
          <w:b w:val="1"/>
          <w:color w:val="222222"/>
          <w:sz w:val="30"/>
          <w:szCs w:val="30"/>
          <w:highlight w:val="white"/>
          <w:rtl w:val="0"/>
        </w:rPr>
        <w:t xml:space="preserve">Documentation</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 recommend starting out with the quick-start tutorial and flicking through the user guide and example gallery for algorithms that interest you.</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Ultimately, scikit-learn is a library and the API reference will be the best documentation for getting things done.</w:t>
      </w:r>
    </w:p>
    <w:p w:rsidR="00000000" w:rsidDel="00000000" w:rsidP="00000000" w:rsidRDefault="00000000" w:rsidRPr="00000000" w14:paraId="0000014B">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Quick Start Tutorial </w:t>
      </w:r>
      <w:hyperlink r:id="rId40">
        <w:r w:rsidDel="00000000" w:rsidR="00000000" w:rsidRPr="00000000">
          <w:rPr>
            <w:rFonts w:ascii="Helvetica Neue" w:cs="Helvetica Neue" w:eastAsia="Helvetica Neue" w:hAnsi="Helvetica Neue"/>
            <w:color w:val="428bca"/>
            <w:sz w:val="23"/>
            <w:szCs w:val="23"/>
            <w:highlight w:val="white"/>
            <w:rtl w:val="0"/>
          </w:rPr>
          <w:t xml:space="preserve">http://scikit-learn.org/stable/tutorial/basic/tutorial.html</w:t>
        </w:r>
      </w:hyperlink>
      <w:r w:rsidDel="00000000" w:rsidR="00000000" w:rsidRPr="00000000">
        <w:rPr>
          <w:rtl w:val="0"/>
        </w:rPr>
      </w:r>
    </w:p>
    <w:p w:rsidR="00000000" w:rsidDel="00000000" w:rsidP="00000000" w:rsidRDefault="00000000" w:rsidRPr="00000000" w14:paraId="0000014C">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User Guide </w:t>
      </w:r>
      <w:hyperlink r:id="rId41">
        <w:r w:rsidDel="00000000" w:rsidR="00000000" w:rsidRPr="00000000">
          <w:rPr>
            <w:rFonts w:ascii="Helvetica Neue" w:cs="Helvetica Neue" w:eastAsia="Helvetica Neue" w:hAnsi="Helvetica Neue"/>
            <w:color w:val="428bca"/>
            <w:sz w:val="23"/>
            <w:szCs w:val="23"/>
            <w:highlight w:val="white"/>
            <w:rtl w:val="0"/>
          </w:rPr>
          <w:t xml:space="preserve">http://scikit-learn.org/stable/user_guide.html</w:t>
        </w:r>
      </w:hyperlink>
      <w:r w:rsidDel="00000000" w:rsidR="00000000" w:rsidRPr="00000000">
        <w:rPr>
          <w:rtl w:val="0"/>
        </w:rPr>
      </w:r>
    </w:p>
    <w:p w:rsidR="00000000" w:rsidDel="00000000" w:rsidP="00000000" w:rsidRDefault="00000000" w:rsidRPr="00000000" w14:paraId="0000014D">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API Reference </w:t>
      </w:r>
      <w:hyperlink r:id="rId42">
        <w:r w:rsidDel="00000000" w:rsidR="00000000" w:rsidRPr="00000000">
          <w:rPr>
            <w:rFonts w:ascii="Helvetica Neue" w:cs="Helvetica Neue" w:eastAsia="Helvetica Neue" w:hAnsi="Helvetica Neue"/>
            <w:color w:val="428bca"/>
            <w:sz w:val="23"/>
            <w:szCs w:val="23"/>
            <w:highlight w:val="white"/>
            <w:rtl w:val="0"/>
          </w:rPr>
          <w:t xml:space="preserve">http://scikit-learn.org/stable/modules/classes.html</w:t>
        </w:r>
      </w:hyperlink>
      <w:r w:rsidDel="00000000" w:rsidR="00000000" w:rsidRPr="00000000">
        <w:rPr>
          <w:rtl w:val="0"/>
        </w:rPr>
      </w:r>
    </w:p>
    <w:p w:rsidR="00000000" w:rsidDel="00000000" w:rsidP="00000000" w:rsidRDefault="00000000" w:rsidRPr="00000000" w14:paraId="0000014E">
      <w:pPr>
        <w:numPr>
          <w:ilvl w:val="0"/>
          <w:numId w:val="16"/>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Example Gallery </w:t>
      </w:r>
      <w:hyperlink r:id="rId43">
        <w:r w:rsidDel="00000000" w:rsidR="00000000" w:rsidRPr="00000000">
          <w:rPr>
            <w:rFonts w:ascii="Helvetica Neue" w:cs="Helvetica Neue" w:eastAsia="Helvetica Neue" w:hAnsi="Helvetica Neue"/>
            <w:color w:val="428bca"/>
            <w:sz w:val="23"/>
            <w:szCs w:val="23"/>
            <w:highlight w:val="white"/>
            <w:rtl w:val="0"/>
          </w:rPr>
          <w:t xml:space="preserve">http://scikit-learn.org/stable/auto_examples/index.html</w:t>
        </w:r>
      </w:hyperlink>
      <w:r w:rsidDel="00000000" w:rsidR="00000000" w:rsidRPr="00000000">
        <w:rPr>
          <w:rtl w:val="0"/>
        </w:rPr>
      </w:r>
    </w:p>
    <w:p w:rsidR="00000000" w:rsidDel="00000000" w:rsidP="00000000" w:rsidRDefault="00000000" w:rsidRPr="00000000" w14:paraId="0000014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csu3ru7q3tv" w:id="16"/>
      <w:bookmarkEnd w:id="16"/>
      <w:r w:rsidDel="00000000" w:rsidR="00000000" w:rsidRPr="00000000">
        <w:rPr>
          <w:rFonts w:ascii="Helvetica Neue" w:cs="Helvetica Neue" w:eastAsia="Helvetica Neue" w:hAnsi="Helvetica Neue"/>
          <w:b w:val="1"/>
          <w:color w:val="222222"/>
          <w:sz w:val="30"/>
          <w:szCs w:val="30"/>
          <w:highlight w:val="white"/>
          <w:rtl w:val="0"/>
        </w:rPr>
        <w:t xml:space="preserve">Papers</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interested in more information about how the project started and it’s vision, there are some papers you may want to check-out.</w:t>
      </w:r>
    </w:p>
    <w:p w:rsidR="00000000" w:rsidDel="00000000" w:rsidP="00000000" w:rsidRDefault="00000000" w:rsidRPr="00000000" w14:paraId="00000151">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hyperlink r:id="rId44">
        <w:r w:rsidDel="00000000" w:rsidR="00000000" w:rsidRPr="00000000">
          <w:rPr>
            <w:rFonts w:ascii="Helvetica Neue" w:cs="Helvetica Neue" w:eastAsia="Helvetica Neue" w:hAnsi="Helvetica Neue"/>
            <w:color w:val="428bca"/>
            <w:sz w:val="23"/>
            <w:szCs w:val="23"/>
            <w:highlight w:val="white"/>
            <w:rtl w:val="0"/>
          </w:rPr>
          <w:t xml:space="preserve">Scikit-learn: Machine Learning in Python</w:t>
        </w:r>
      </w:hyperlink>
      <w:r w:rsidDel="00000000" w:rsidR="00000000" w:rsidRPr="00000000">
        <w:rPr>
          <w:rFonts w:ascii="Helvetica Neue" w:cs="Helvetica Neue" w:eastAsia="Helvetica Neue" w:hAnsi="Helvetica Neue"/>
          <w:color w:val="555555"/>
          <w:sz w:val="23"/>
          <w:szCs w:val="23"/>
          <w:highlight w:val="white"/>
          <w:rtl w:val="0"/>
        </w:rPr>
        <w:t xml:space="preserve"> (2011)</w:t>
      </w:r>
    </w:p>
    <w:p w:rsidR="00000000" w:rsidDel="00000000" w:rsidP="00000000" w:rsidRDefault="00000000" w:rsidRPr="00000000" w14:paraId="00000152">
      <w:pPr>
        <w:numPr>
          <w:ilvl w:val="0"/>
          <w:numId w:val="2"/>
        </w:numPr>
        <w:pBdr>
          <w:top w:color="auto" w:space="0" w:sz="0" w:val="none"/>
          <w:bottom w:color="auto" w:space="0" w:sz="0" w:val="none"/>
          <w:right w:color="auto" w:space="0" w:sz="0" w:val="none"/>
          <w:between w:color="auto" w:space="0" w:sz="0" w:val="none"/>
        </w:pBdr>
        <w:spacing w:after="440" w:lineRule="auto"/>
        <w:ind w:left="720" w:hanging="360"/>
      </w:pPr>
      <w:hyperlink r:id="rId45">
        <w:r w:rsidDel="00000000" w:rsidR="00000000" w:rsidRPr="00000000">
          <w:rPr>
            <w:rFonts w:ascii="Helvetica Neue" w:cs="Helvetica Neue" w:eastAsia="Helvetica Neue" w:hAnsi="Helvetica Neue"/>
            <w:color w:val="428bca"/>
            <w:sz w:val="23"/>
            <w:szCs w:val="23"/>
            <w:highlight w:val="white"/>
            <w:rtl w:val="0"/>
          </w:rPr>
          <w:t xml:space="preserve">API design for machine learning software: experiences from the scikit-learn project</w:t>
        </w:r>
      </w:hyperlink>
      <w:r w:rsidDel="00000000" w:rsidR="00000000" w:rsidRPr="00000000">
        <w:rPr>
          <w:rFonts w:ascii="Helvetica Neue" w:cs="Helvetica Neue" w:eastAsia="Helvetica Neue" w:hAnsi="Helvetica Neue"/>
          <w:color w:val="555555"/>
          <w:sz w:val="23"/>
          <w:szCs w:val="23"/>
          <w:highlight w:val="white"/>
          <w:rtl w:val="0"/>
        </w:rPr>
        <w:t xml:space="preserve"> (2013)</w:t>
      </w:r>
    </w:p>
    <w:p w:rsidR="00000000" w:rsidDel="00000000" w:rsidP="00000000" w:rsidRDefault="00000000" w:rsidRPr="00000000" w14:paraId="000001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dk407ftjscbd" w:id="17"/>
      <w:bookmarkEnd w:id="17"/>
      <w:r w:rsidDel="00000000" w:rsidR="00000000" w:rsidRPr="00000000">
        <w:rPr>
          <w:rFonts w:ascii="Helvetica Neue" w:cs="Helvetica Neue" w:eastAsia="Helvetica Neue" w:hAnsi="Helvetica Neue"/>
          <w:b w:val="1"/>
          <w:color w:val="222222"/>
          <w:sz w:val="30"/>
          <w:szCs w:val="30"/>
          <w:highlight w:val="white"/>
          <w:rtl w:val="0"/>
        </w:rPr>
        <w:t xml:space="preserve">Books</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are looking for a good book, I recommend “Building Machine Learning Systems with Python”. It’s well written and the examples are interesting.</w:t>
      </w:r>
    </w:p>
    <w:p w:rsidR="00000000" w:rsidDel="00000000" w:rsidP="00000000" w:rsidRDefault="00000000" w:rsidRPr="00000000" w14:paraId="00000155">
      <w:pPr>
        <w:numPr>
          <w:ilvl w:val="0"/>
          <w:numId w:val="24"/>
        </w:numPr>
        <w:pBdr>
          <w:top w:color="auto" w:space="0" w:sz="0" w:val="none"/>
          <w:bottom w:color="auto" w:space="0" w:sz="0" w:val="none"/>
          <w:right w:color="auto" w:space="0" w:sz="0" w:val="none"/>
          <w:between w:color="auto" w:space="0" w:sz="0" w:val="none"/>
        </w:pBdr>
        <w:spacing w:after="0" w:afterAutospacing="0" w:lineRule="auto"/>
        <w:ind w:left="720" w:hanging="360"/>
      </w:pPr>
      <w:hyperlink r:id="rId46">
        <w:r w:rsidDel="00000000" w:rsidR="00000000" w:rsidRPr="00000000">
          <w:rPr>
            <w:rFonts w:ascii="Helvetica Neue" w:cs="Helvetica Neue" w:eastAsia="Helvetica Neue" w:hAnsi="Helvetica Neue"/>
            <w:color w:val="428bca"/>
            <w:sz w:val="23"/>
            <w:szCs w:val="23"/>
            <w:highlight w:val="white"/>
            <w:rtl w:val="0"/>
          </w:rPr>
          <w:t xml:space="preserve">Learning scikit-learn: Machine Learning in Python</w:t>
        </w:r>
      </w:hyperlink>
      <w:r w:rsidDel="00000000" w:rsidR="00000000" w:rsidRPr="00000000">
        <w:rPr>
          <w:rFonts w:ascii="Helvetica Neue" w:cs="Helvetica Neue" w:eastAsia="Helvetica Neue" w:hAnsi="Helvetica Neue"/>
          <w:color w:val="555555"/>
          <w:sz w:val="23"/>
          <w:szCs w:val="23"/>
          <w:highlight w:val="white"/>
          <w:rtl w:val="0"/>
        </w:rPr>
        <w:t xml:space="preserve"> (2013)</w:t>
      </w:r>
    </w:p>
    <w:p w:rsidR="00000000" w:rsidDel="00000000" w:rsidP="00000000" w:rsidRDefault="00000000" w:rsidRPr="00000000" w14:paraId="00000156">
      <w:pPr>
        <w:numPr>
          <w:ilvl w:val="0"/>
          <w:numId w:val="24"/>
        </w:numPr>
        <w:pBdr>
          <w:top w:color="auto" w:space="0" w:sz="0" w:val="none"/>
          <w:bottom w:color="auto" w:space="0" w:sz="0" w:val="none"/>
          <w:right w:color="auto" w:space="0" w:sz="0" w:val="none"/>
          <w:between w:color="auto" w:space="0" w:sz="0" w:val="none"/>
        </w:pBdr>
        <w:spacing w:after="0" w:afterAutospacing="0" w:lineRule="auto"/>
        <w:ind w:left="720" w:hanging="360"/>
      </w:pPr>
      <w:hyperlink r:id="rId47">
        <w:r w:rsidDel="00000000" w:rsidR="00000000" w:rsidRPr="00000000">
          <w:rPr>
            <w:rFonts w:ascii="Helvetica Neue" w:cs="Helvetica Neue" w:eastAsia="Helvetica Neue" w:hAnsi="Helvetica Neue"/>
            <w:color w:val="428bca"/>
            <w:sz w:val="23"/>
            <w:szCs w:val="23"/>
            <w:highlight w:val="white"/>
            <w:rtl w:val="0"/>
          </w:rPr>
          <w:t xml:space="preserve">Building Machine Learning Systems with Python</w:t>
        </w:r>
      </w:hyperlink>
      <w:r w:rsidDel="00000000" w:rsidR="00000000" w:rsidRPr="00000000">
        <w:rPr>
          <w:rFonts w:ascii="Helvetica Neue" w:cs="Helvetica Neue" w:eastAsia="Helvetica Neue" w:hAnsi="Helvetica Neue"/>
          <w:color w:val="555555"/>
          <w:sz w:val="23"/>
          <w:szCs w:val="23"/>
          <w:highlight w:val="white"/>
          <w:rtl w:val="0"/>
        </w:rPr>
        <w:t xml:space="preserve"> (2013)</w:t>
      </w:r>
    </w:p>
    <w:p w:rsidR="00000000" w:rsidDel="00000000" w:rsidP="00000000" w:rsidRDefault="00000000" w:rsidRPr="00000000" w14:paraId="00000157">
      <w:pPr>
        <w:numPr>
          <w:ilvl w:val="0"/>
          <w:numId w:val="24"/>
        </w:numPr>
        <w:pBdr>
          <w:top w:color="auto" w:space="0" w:sz="0" w:val="none"/>
          <w:bottom w:color="auto" w:space="0" w:sz="0" w:val="none"/>
          <w:right w:color="auto" w:space="0" w:sz="0" w:val="none"/>
          <w:between w:color="auto" w:space="0" w:sz="0" w:val="none"/>
        </w:pBdr>
        <w:spacing w:after="440" w:lineRule="auto"/>
        <w:ind w:left="720" w:hanging="360"/>
      </w:pPr>
      <w:hyperlink r:id="rId48">
        <w:r w:rsidDel="00000000" w:rsidR="00000000" w:rsidRPr="00000000">
          <w:rPr>
            <w:rFonts w:ascii="Helvetica Neue" w:cs="Helvetica Neue" w:eastAsia="Helvetica Neue" w:hAnsi="Helvetica Neue"/>
            <w:color w:val="428bca"/>
            <w:sz w:val="23"/>
            <w:szCs w:val="23"/>
            <w:highlight w:val="white"/>
            <w:rtl w:val="0"/>
          </w:rPr>
          <w:t xml:space="preserve">Statistics, Data Mining, and Machine Learning in Astronomy: A Practical Python Guide for the Analysis of Survey Data</w:t>
        </w:r>
      </w:hyperlink>
      <w:r w:rsidDel="00000000" w:rsidR="00000000" w:rsidRPr="00000000">
        <w:rPr>
          <w:rFonts w:ascii="Helvetica Neue" w:cs="Helvetica Neue" w:eastAsia="Helvetica Neue" w:hAnsi="Helvetica Neue"/>
          <w:color w:val="555555"/>
          <w:sz w:val="23"/>
          <w:szCs w:val="23"/>
          <w:highlight w:val="white"/>
          <w:rtl w:val="0"/>
        </w:rPr>
        <w:t xml:space="preserve"> (2014)</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rPr>
          <w:rFonts w:ascii="Helvetica Neue" w:cs="Helvetica Neue" w:eastAsia="Helvetica Neue" w:hAnsi="Helvetica Neue"/>
          <w:b w:val="1"/>
          <w:color w:val="222222"/>
          <w:sz w:val="42"/>
          <w:szCs w:val="42"/>
          <w:highlight w:val="white"/>
        </w:rPr>
      </w:pPr>
      <w:bookmarkStart w:colFirst="0" w:colLast="0" w:name="_8sdewmi7q1o8" w:id="18"/>
      <w:bookmarkEnd w:id="18"/>
      <w:r w:rsidDel="00000000" w:rsidR="00000000" w:rsidRPr="00000000">
        <w:rPr>
          <w:rFonts w:ascii="Helvetica Neue" w:cs="Helvetica Neue" w:eastAsia="Helvetica Neue" w:hAnsi="Helvetica Neue"/>
          <w:b w:val="1"/>
          <w:color w:val="222222"/>
          <w:sz w:val="42"/>
          <w:szCs w:val="42"/>
          <w:highlight w:val="white"/>
          <w:rtl w:val="0"/>
        </w:rPr>
        <w:t xml:space="preserve">How To Compare Machine Learning Algorithms in Python with scikit-learn</w:t>
      </w:r>
    </w:p>
    <w:p w:rsidR="00000000" w:rsidDel="00000000" w:rsidP="00000000" w:rsidRDefault="00000000" w:rsidRPr="00000000" w14:paraId="0000015B">
      <w:pPr>
        <w:shd w:fill="ffffff" w:val="clear"/>
        <w:spacing w:after="400" w:line="360" w:lineRule="auto"/>
        <w:rPr>
          <w:rFonts w:ascii="Helvetica Neue" w:cs="Helvetica Neue" w:eastAsia="Helvetica Neue" w:hAnsi="Helvetica Neue"/>
          <w:b w:val="1"/>
          <w:color w:val="888888"/>
          <w:sz w:val="18"/>
          <w:szCs w:val="18"/>
        </w:rPr>
      </w:pPr>
      <w:r w:rsidDel="00000000" w:rsidR="00000000" w:rsidRPr="00000000">
        <w:rPr>
          <w:rFonts w:ascii="Helvetica Neue" w:cs="Helvetica Neue" w:eastAsia="Helvetica Neue" w:hAnsi="Helvetica Neue"/>
          <w:color w:val="999999"/>
          <w:sz w:val="18"/>
          <w:szCs w:val="18"/>
          <w:rtl w:val="0"/>
        </w:rPr>
        <w:t xml:space="preserve">by </w:t>
      </w:r>
      <w:hyperlink r:id="rId49">
        <w:r w:rsidDel="00000000" w:rsidR="00000000" w:rsidRPr="00000000">
          <w:rPr>
            <w:rFonts w:ascii="Helvetica Neue" w:cs="Helvetica Neue" w:eastAsia="Helvetica Neue" w:hAnsi="Helvetica Neue"/>
            <w:b w:val="1"/>
            <w:color w:val="888888"/>
            <w:sz w:val="18"/>
            <w:szCs w:val="18"/>
            <w:rtl w:val="0"/>
          </w:rPr>
          <w:t xml:space="preserve">Jason Brownlee</w:t>
        </w:r>
      </w:hyperlink>
      <w:r w:rsidDel="00000000" w:rsidR="00000000" w:rsidRPr="00000000">
        <w:rPr>
          <w:rFonts w:ascii="Helvetica Neue" w:cs="Helvetica Neue" w:eastAsia="Helvetica Neue" w:hAnsi="Helvetica Neue"/>
          <w:color w:val="999999"/>
          <w:sz w:val="18"/>
          <w:szCs w:val="18"/>
          <w:rtl w:val="0"/>
        </w:rPr>
        <w:t xml:space="preserve"> on June 1, 2016 in </w:t>
      </w:r>
      <w:hyperlink r:id="rId50">
        <w:r w:rsidDel="00000000" w:rsidR="00000000" w:rsidRPr="00000000">
          <w:rPr>
            <w:rFonts w:ascii="Helvetica Neue" w:cs="Helvetica Neue" w:eastAsia="Helvetica Neue" w:hAnsi="Helvetica Neue"/>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15C">
      <w:pPr>
        <w:spacing w:after="160" w:before="160" w:line="360" w:lineRule="auto"/>
        <w:ind w:right="80"/>
        <w:rPr>
          <w:rFonts w:ascii="Helvetica Neue" w:cs="Helvetica Neue" w:eastAsia="Helvetica Neue" w:hAnsi="Helvetica Neue"/>
          <w:color w:val="555555"/>
          <w:sz w:val="2"/>
          <w:szCs w:val="2"/>
          <w:highlight w:val="white"/>
        </w:rPr>
      </w:pPr>
      <w:r w:rsidDel="00000000" w:rsidR="00000000" w:rsidRPr="00000000">
        <w:rPr>
          <w:rFonts w:ascii="Helvetica Neue" w:cs="Helvetica Neue" w:eastAsia="Helvetica Neue" w:hAnsi="Helvetica Neue"/>
          <w:color w:val="ffffff"/>
          <w:sz w:val="17"/>
          <w:szCs w:val="17"/>
          <w:shd w:fill="1b95e0" w:val="clear"/>
          <w:rtl w:val="0"/>
        </w:rPr>
        <w:t xml:space="preserve">Tweet</w:t>
      </w:r>
      <w:r w:rsidDel="00000000" w:rsidR="00000000" w:rsidRPr="00000000">
        <w:rPr>
          <w:rFonts w:ascii="Helvetica Neue" w:cs="Helvetica Neue" w:eastAsia="Helvetica Neue" w:hAnsi="Helvetica Neue"/>
          <w:color w:val="555555"/>
          <w:sz w:val="2"/>
          <w:szCs w:val="2"/>
          <w:highlight w:val="white"/>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rFonts w:ascii="Helvetica Neue" w:cs="Helvetica Neue" w:eastAsia="Helvetica Neue" w:hAnsi="Helvetica Neue"/>
          <w:color w:val="555555"/>
          <w:sz w:val="2"/>
          <w:szCs w:val="2"/>
          <w:highlight w:val="white"/>
          <w:rtl w:val="0"/>
        </w:rPr>
        <w:t xml:space="preserve"> </w:t>
      </w:r>
    </w:p>
    <w:p w:rsidR="00000000" w:rsidDel="00000000" w:rsidP="00000000" w:rsidRDefault="00000000" w:rsidRPr="00000000" w14:paraId="0000015D">
      <w:pPr>
        <w:spacing w:after="160" w:before="160" w:line="423.52941176470586" w:lineRule="auto"/>
        <w:ind w:left="20" w:right="80" w:firstLine="0"/>
        <w:jc w:val="center"/>
        <w:rPr>
          <w:b w:val="1"/>
          <w:color w:val="ffffff"/>
          <w:sz w:val="17"/>
          <w:szCs w:val="17"/>
          <w:highlight w:val="white"/>
        </w:rPr>
      </w:pPr>
      <w:r w:rsidDel="00000000" w:rsidR="00000000" w:rsidRPr="00000000">
        <w:rPr>
          <w:b w:val="1"/>
          <w:color w:val="ffffff"/>
          <w:sz w:val="17"/>
          <w:szCs w:val="17"/>
          <w:highlight w:val="white"/>
          <w:rtl w:val="0"/>
        </w:rPr>
        <w:t xml:space="preserve">Share</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Last Updated on December 13, 2019</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It is important to compare the performance of multiple different machine learning algorithms consistently.</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post you will discover how you can create a test harness to compare multiple different machine learning algorithms in Python with scikit-learn.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use this test harness as a template on your own machine learning problems and add more and different algorithms to compare.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Discover how to prepare data with pandas, fit and evaluate models with scikit-learn, and more </w:t>
      </w:r>
      <w:hyperlink r:id="rId51">
        <w:r w:rsidDel="00000000" w:rsidR="00000000" w:rsidRPr="00000000">
          <w:rPr>
            <w:rFonts w:ascii="Helvetica Neue" w:cs="Helvetica Neue" w:eastAsia="Helvetica Neue" w:hAnsi="Helvetica Neue"/>
            <w:color w:val="428bca"/>
            <w:sz w:val="23"/>
            <w:szCs w:val="23"/>
            <w:highlight w:val="white"/>
            <w:rtl w:val="0"/>
          </w:rPr>
          <w:t xml:space="preserve">in my new book</w:t>
        </w:r>
      </w:hyperlink>
      <w:r w:rsidDel="00000000" w:rsidR="00000000" w:rsidRPr="00000000">
        <w:rPr>
          <w:rFonts w:ascii="Helvetica Neue" w:cs="Helvetica Neue" w:eastAsia="Helvetica Neue" w:hAnsi="Helvetica Neue"/>
          <w:color w:val="555555"/>
          <w:sz w:val="23"/>
          <w:szCs w:val="23"/>
          <w:highlight w:val="white"/>
          <w:rtl w:val="0"/>
        </w:rPr>
        <w:t xml:space="preserve">, with 16 step-by-step tutorials, 3 projects, and full python code.</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Let’s get started.</w:t>
      </w:r>
    </w:p>
    <w:p w:rsidR="00000000" w:rsidDel="00000000" w:rsidP="00000000" w:rsidRDefault="00000000" w:rsidRPr="00000000" w14:paraId="00000164">
      <w:pPr>
        <w:numPr>
          <w:ilvl w:val="0"/>
          <w:numId w:val="12"/>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Update Mar/2018</w:t>
      </w:r>
      <w:r w:rsidDel="00000000" w:rsidR="00000000" w:rsidRPr="00000000">
        <w:rPr>
          <w:rFonts w:ascii="Helvetica Neue" w:cs="Helvetica Neue" w:eastAsia="Helvetica Neue" w:hAnsi="Helvetica Neue"/>
          <w:color w:val="555555"/>
          <w:sz w:val="23"/>
          <w:szCs w:val="23"/>
          <w:highlight w:val="white"/>
          <w:rtl w:val="0"/>
        </w:rPr>
        <w:t xml:space="preserve">: Added alternate link to download the dataset as the original appears to have been taken down.</w:t>
      </w:r>
    </w:p>
    <w:p w:rsidR="00000000" w:rsidDel="00000000" w:rsidP="00000000" w:rsidRDefault="00000000" w:rsidRPr="00000000" w14:paraId="00000165">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3327400"/>
            <wp:effectExtent b="0" l="0" r="0" t="0"/>
            <wp:docPr descr="How To Compare Machine Learning Algorithms in Python with scikit-learn" id="9" name="image6.jpg"/>
            <a:graphic>
              <a:graphicData uri="http://schemas.openxmlformats.org/drawingml/2006/picture">
                <pic:pic>
                  <pic:nvPicPr>
                    <pic:cNvPr descr="How To Compare Machine Learning Algorithms in Python with scikit-learn" id="0" name="image6.jpg"/>
                    <pic:cNvPicPr preferRelativeResize="0"/>
                  </pic:nvPicPr>
                  <pic:blipFill>
                    <a:blip r:embed="rId5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How To Compare Machine Learning Algorithms in Python with scikit-learn</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Photo by </w:t>
      </w:r>
      <w:hyperlink r:id="rId53">
        <w:r w:rsidDel="00000000" w:rsidR="00000000" w:rsidRPr="00000000">
          <w:rPr>
            <w:rFonts w:ascii="Helvetica Neue" w:cs="Helvetica Neue" w:eastAsia="Helvetica Neue" w:hAnsi="Helvetica Neue"/>
            <w:color w:val="428bca"/>
            <w:sz w:val="18"/>
            <w:szCs w:val="18"/>
            <w:highlight w:val="white"/>
            <w:rtl w:val="0"/>
          </w:rPr>
          <w:t xml:space="preserve">Michael Knight</w:t>
        </w:r>
      </w:hyperlink>
      <w:r w:rsidDel="00000000" w:rsidR="00000000" w:rsidRPr="00000000">
        <w:rPr>
          <w:rFonts w:ascii="Helvetica Neue" w:cs="Helvetica Neue" w:eastAsia="Helvetica Neue" w:hAnsi="Helvetica Neue"/>
          <w:color w:val="555555"/>
          <w:sz w:val="18"/>
          <w:szCs w:val="18"/>
          <w:highlight w:val="white"/>
          <w:rtl w:val="0"/>
        </w:rPr>
        <w:t xml:space="preserve">, some rights reserved.</w:t>
      </w:r>
    </w:p>
    <w:p w:rsidR="00000000" w:rsidDel="00000000" w:rsidP="00000000" w:rsidRDefault="00000000" w:rsidRPr="00000000" w14:paraId="0000016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rejfgp87qlf9" w:id="19"/>
      <w:bookmarkEnd w:id="19"/>
      <w:r w:rsidDel="00000000" w:rsidR="00000000" w:rsidRPr="00000000">
        <w:rPr>
          <w:rFonts w:ascii="Helvetica Neue" w:cs="Helvetica Neue" w:eastAsia="Helvetica Neue" w:hAnsi="Helvetica Neue"/>
          <w:b w:val="1"/>
          <w:color w:val="222222"/>
          <w:sz w:val="36"/>
          <w:szCs w:val="36"/>
          <w:highlight w:val="white"/>
          <w:rtl w:val="0"/>
        </w:rPr>
        <w:t xml:space="preserve">Choose The Best Machine Learning Model</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How do you choose the best model for your problem?</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When you work on a machine learning project, you often end up with multiple good models to choose from. Each model will have different performance characteristics.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Using resampling methods like cross validation, you can get an estimate for how accurate each model may be on unseen data. You need to be able to use these estimates to choose one or two best models from the suite of models that you have created.</w:t>
      </w:r>
    </w:p>
    <w:p w:rsidR="00000000" w:rsidDel="00000000" w:rsidP="00000000" w:rsidRDefault="00000000" w:rsidRPr="00000000" w14:paraId="0000016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7csdikxqu3i6" w:id="20"/>
      <w:bookmarkEnd w:id="20"/>
      <w:r w:rsidDel="00000000" w:rsidR="00000000" w:rsidRPr="00000000">
        <w:rPr>
          <w:rFonts w:ascii="Helvetica Neue" w:cs="Helvetica Neue" w:eastAsia="Helvetica Neue" w:hAnsi="Helvetica Neue"/>
          <w:b w:val="1"/>
          <w:color w:val="222222"/>
          <w:sz w:val="30"/>
          <w:szCs w:val="30"/>
          <w:highlight w:val="white"/>
          <w:rtl w:val="0"/>
        </w:rPr>
        <w:t xml:space="preserve">Compare Machine Learning Models Carefully</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When you have a new dataset, it is a good idea to visualize the data using different techniques in order to look at the data from different perspectives.</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same idea applies to model selection. You should use a number of different ways of looking at the estimated accuracy of your machine learning algorithms in order to choose the one or two to finalize.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 way to do this is to use different visualization methods to show the average accuracy, variance and other properties of the distribution of model accuracies.</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the next section you will discover exactly how you can do that in Python with scikit-learn.</w:t>
      </w:r>
    </w:p>
    <w:p w:rsidR="00000000" w:rsidDel="00000000" w:rsidP="00000000" w:rsidRDefault="00000000" w:rsidRPr="00000000" w14:paraId="000001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wsjdzhdmeitj" w:id="21"/>
      <w:bookmarkEnd w:id="21"/>
      <w:r w:rsidDel="00000000" w:rsidR="00000000" w:rsidRPr="00000000">
        <w:rPr>
          <w:rFonts w:ascii="Helvetica Neue" w:cs="Helvetica Neue" w:eastAsia="Helvetica Neue" w:hAnsi="Helvetica Neue"/>
          <w:b w:val="1"/>
          <w:color w:val="222222"/>
          <w:sz w:val="30"/>
          <w:szCs w:val="30"/>
          <w:highlight w:val="white"/>
          <w:rtl w:val="0"/>
        </w:rPr>
        <w:t xml:space="preserve">Need help with Machine Learning in Python?</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Take my free 2-week email course and discover data prep, algorithms and more (with code).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Click to sign-up now and also get a free PDF Ebook version of the course.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80" w:line="300" w:lineRule="auto"/>
        <w:rPr>
          <w:b w:val="1"/>
          <w:color w:val="ffffff"/>
          <w:sz w:val="24"/>
          <w:szCs w:val="24"/>
          <w:shd w:fill="ffce0a" w:val="clear"/>
        </w:rPr>
      </w:pPr>
      <w:hyperlink r:id="rId54">
        <w:r w:rsidDel="00000000" w:rsidR="00000000" w:rsidRPr="00000000">
          <w:rPr>
            <w:b w:val="1"/>
            <w:color w:val="ffffff"/>
            <w:sz w:val="24"/>
            <w:szCs w:val="24"/>
            <w:shd w:fill="ffce0a" w:val="clear"/>
            <w:rtl w:val="0"/>
          </w:rPr>
          <w:t xml:space="preserve">Start Your FREE Mini-Course Now!</w:t>
        </w:r>
      </w:hyperlink>
      <w:r w:rsidDel="00000000" w:rsidR="00000000" w:rsidRPr="00000000">
        <w:rPr>
          <w:rtl w:val="0"/>
        </w:rPr>
      </w:r>
    </w:p>
    <w:p w:rsidR="00000000" w:rsidDel="00000000" w:rsidP="00000000" w:rsidRDefault="00000000" w:rsidRPr="00000000" w14:paraId="0000017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qc20lw5ej2od" w:id="22"/>
      <w:bookmarkEnd w:id="22"/>
      <w:r w:rsidDel="00000000" w:rsidR="00000000" w:rsidRPr="00000000">
        <w:rPr>
          <w:rFonts w:ascii="Helvetica Neue" w:cs="Helvetica Neue" w:eastAsia="Helvetica Neue" w:hAnsi="Helvetica Neue"/>
          <w:b w:val="1"/>
          <w:color w:val="222222"/>
          <w:sz w:val="36"/>
          <w:szCs w:val="36"/>
          <w:highlight w:val="white"/>
          <w:rtl w:val="0"/>
        </w:rPr>
        <w:t xml:space="preserve">Compare Machine Learning Algorithms Consistently</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key to a fair comparison of machine learning algorithms is ensuring that each algorithm is evaluated in the same way on the same data.</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achieve this by forcing each algorithm to be evaluated on a consistent test harness.</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the example below 6 different algorithms are compared:</w:t>
      </w:r>
    </w:p>
    <w:p w:rsidR="00000000" w:rsidDel="00000000" w:rsidP="00000000" w:rsidRDefault="00000000" w:rsidRPr="00000000" w14:paraId="00000179">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Logistic Regression</w:t>
      </w:r>
    </w:p>
    <w:p w:rsidR="00000000" w:rsidDel="00000000" w:rsidP="00000000" w:rsidRDefault="00000000" w:rsidRPr="00000000" w14:paraId="0000017A">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Linear Discriminant Analysis</w:t>
      </w:r>
    </w:p>
    <w:p w:rsidR="00000000" w:rsidDel="00000000" w:rsidP="00000000" w:rsidRDefault="00000000" w:rsidRPr="00000000" w14:paraId="0000017B">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K-Nearest Neighbors</w:t>
      </w:r>
    </w:p>
    <w:p w:rsidR="00000000" w:rsidDel="00000000" w:rsidP="00000000" w:rsidRDefault="00000000" w:rsidRPr="00000000" w14:paraId="0000017C">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Classification and Regression Trees</w:t>
      </w:r>
    </w:p>
    <w:p w:rsidR="00000000" w:rsidDel="00000000" w:rsidP="00000000" w:rsidRDefault="00000000" w:rsidRPr="00000000" w14:paraId="0000017D">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Naive Bayes</w:t>
      </w:r>
    </w:p>
    <w:p w:rsidR="00000000" w:rsidDel="00000000" w:rsidP="00000000" w:rsidRDefault="00000000" w:rsidRPr="00000000" w14:paraId="0000017E">
      <w:pPr>
        <w:numPr>
          <w:ilvl w:val="0"/>
          <w:numId w:val="22"/>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Support Vector Machines</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problem is a standard binary classification dataset called the Pima Indians onset of diabetes problem. The problem has two classes and eight numeric input variables of varying scales.</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learn more about the dataset here:</w:t>
      </w:r>
    </w:p>
    <w:p w:rsidR="00000000" w:rsidDel="00000000" w:rsidP="00000000" w:rsidRDefault="00000000" w:rsidRPr="00000000" w14:paraId="00000181">
      <w:pPr>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pPr>
      <w:hyperlink r:id="rId55">
        <w:r w:rsidDel="00000000" w:rsidR="00000000" w:rsidRPr="00000000">
          <w:rPr>
            <w:rFonts w:ascii="Helvetica Neue" w:cs="Helvetica Neue" w:eastAsia="Helvetica Neue" w:hAnsi="Helvetica Neue"/>
            <w:color w:val="428bca"/>
            <w:sz w:val="23"/>
            <w:szCs w:val="23"/>
            <w:highlight w:val="white"/>
            <w:rtl w:val="0"/>
          </w:rPr>
          <w:t xml:space="preserve">Dataset File</w:t>
        </w:r>
      </w:hyperlink>
      <w:r w:rsidDel="00000000" w:rsidR="00000000" w:rsidRPr="00000000">
        <w:rPr>
          <w:rFonts w:ascii="Helvetica Neue" w:cs="Helvetica Neue" w:eastAsia="Helvetica Neue" w:hAnsi="Helvetica Neue"/>
          <w:color w:val="555555"/>
          <w:sz w:val="23"/>
          <w:szCs w:val="23"/>
          <w:highlight w:val="white"/>
          <w:rtl w:val="0"/>
        </w:rPr>
        <w:t xml:space="preserve">.</w:t>
      </w:r>
    </w:p>
    <w:p w:rsidR="00000000" w:rsidDel="00000000" w:rsidP="00000000" w:rsidRDefault="00000000" w:rsidRPr="00000000" w14:paraId="00000182">
      <w:pPr>
        <w:numPr>
          <w:ilvl w:val="0"/>
          <w:numId w:val="20"/>
        </w:numPr>
        <w:pBdr>
          <w:top w:color="auto" w:space="0" w:sz="0" w:val="none"/>
          <w:bottom w:color="auto" w:space="0" w:sz="0" w:val="none"/>
          <w:right w:color="auto" w:space="0" w:sz="0" w:val="none"/>
          <w:between w:color="auto" w:space="0" w:sz="0" w:val="none"/>
        </w:pBdr>
        <w:spacing w:after="440" w:lineRule="auto"/>
        <w:ind w:left="720" w:hanging="360"/>
      </w:pPr>
      <w:hyperlink r:id="rId56">
        <w:r w:rsidDel="00000000" w:rsidR="00000000" w:rsidRPr="00000000">
          <w:rPr>
            <w:rFonts w:ascii="Helvetica Neue" w:cs="Helvetica Neue" w:eastAsia="Helvetica Neue" w:hAnsi="Helvetica Neue"/>
            <w:color w:val="428bca"/>
            <w:sz w:val="23"/>
            <w:szCs w:val="23"/>
            <w:highlight w:val="white"/>
            <w:rtl w:val="0"/>
          </w:rPr>
          <w:t xml:space="preserve">Dataset Details</w:t>
        </w:r>
      </w:hyperlink>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10-fold cross validation procedure is used to evaluate each algorithm, importantly configured with the same random seed to ensure that the same splits to the training data are performed and that each algorithms is evaluated in precisely the same way.</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Each algorithm is given a short name, useful for summarizing results afterward.</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9036039947894"/>
        <w:gridCol w:w="8892.609639600521"/>
        <w:tblGridChange w:id="0">
          <w:tblGrid>
            <w:gridCol w:w="467.39036039947894"/>
            <w:gridCol w:w="8892.609639600521"/>
          </w:tblGrid>
        </w:tblGridChange>
      </w:tblGrid>
      <w:tr>
        <w:trPr>
          <w:trHeight w:val="101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8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18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18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18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18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18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18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18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18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18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18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19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19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19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19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p w:rsidR="00000000" w:rsidDel="00000000" w:rsidP="00000000" w:rsidRDefault="00000000" w:rsidRPr="00000000" w14:paraId="0000019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16</w:t>
            </w:r>
          </w:p>
          <w:p w:rsidR="00000000" w:rsidDel="00000000" w:rsidP="00000000" w:rsidRDefault="00000000" w:rsidRPr="00000000" w14:paraId="0000019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17</w:t>
            </w:r>
          </w:p>
          <w:p w:rsidR="00000000" w:rsidDel="00000000" w:rsidP="00000000" w:rsidRDefault="00000000" w:rsidRPr="00000000" w14:paraId="0000019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18</w:t>
            </w:r>
          </w:p>
          <w:p w:rsidR="00000000" w:rsidDel="00000000" w:rsidP="00000000" w:rsidRDefault="00000000" w:rsidRPr="00000000" w14:paraId="0000019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19</w:t>
            </w:r>
          </w:p>
          <w:p w:rsidR="00000000" w:rsidDel="00000000" w:rsidP="00000000" w:rsidRDefault="00000000" w:rsidRPr="00000000" w14:paraId="0000019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20</w:t>
            </w:r>
          </w:p>
          <w:p w:rsidR="00000000" w:rsidDel="00000000" w:rsidP="00000000" w:rsidRDefault="00000000" w:rsidRPr="00000000" w14:paraId="0000019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21</w:t>
            </w:r>
          </w:p>
          <w:p w:rsidR="00000000" w:rsidDel="00000000" w:rsidP="00000000" w:rsidRDefault="00000000" w:rsidRPr="00000000" w14:paraId="0000019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22</w:t>
            </w:r>
          </w:p>
          <w:p w:rsidR="00000000" w:rsidDel="00000000" w:rsidP="00000000" w:rsidRDefault="00000000" w:rsidRPr="00000000" w14:paraId="0000019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23</w:t>
            </w:r>
          </w:p>
          <w:p w:rsidR="00000000" w:rsidDel="00000000" w:rsidP="00000000" w:rsidRDefault="00000000" w:rsidRPr="00000000" w14:paraId="0000019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24</w:t>
            </w:r>
          </w:p>
          <w:p w:rsidR="00000000" w:rsidDel="00000000" w:rsidP="00000000" w:rsidRDefault="00000000" w:rsidRPr="00000000" w14:paraId="0000019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25</w:t>
            </w:r>
          </w:p>
          <w:p w:rsidR="00000000" w:rsidDel="00000000" w:rsidP="00000000" w:rsidRDefault="00000000" w:rsidRPr="00000000" w14:paraId="0000019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26</w:t>
            </w:r>
          </w:p>
          <w:p w:rsidR="00000000" w:rsidDel="00000000" w:rsidP="00000000" w:rsidRDefault="00000000" w:rsidRPr="00000000" w14:paraId="0000019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27</w:t>
            </w:r>
          </w:p>
          <w:p w:rsidR="00000000" w:rsidDel="00000000" w:rsidP="00000000" w:rsidRDefault="00000000" w:rsidRPr="00000000" w14:paraId="000001A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28</w:t>
            </w:r>
          </w:p>
          <w:p w:rsidR="00000000" w:rsidDel="00000000" w:rsidP="00000000" w:rsidRDefault="00000000" w:rsidRPr="00000000" w14:paraId="000001A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29</w:t>
            </w:r>
          </w:p>
          <w:p w:rsidR="00000000" w:rsidDel="00000000" w:rsidP="00000000" w:rsidRDefault="00000000" w:rsidRPr="00000000" w14:paraId="000001A2">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30</w:t>
            </w:r>
          </w:p>
          <w:p w:rsidR="00000000" w:rsidDel="00000000" w:rsidP="00000000" w:rsidRDefault="00000000" w:rsidRPr="00000000" w14:paraId="000001A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31</w:t>
            </w:r>
          </w:p>
          <w:p w:rsidR="00000000" w:rsidDel="00000000" w:rsidP="00000000" w:rsidRDefault="00000000" w:rsidRPr="00000000" w14:paraId="000001A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32</w:t>
            </w:r>
          </w:p>
          <w:p w:rsidR="00000000" w:rsidDel="00000000" w:rsidP="00000000" w:rsidRDefault="00000000" w:rsidRPr="00000000" w14:paraId="000001A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33</w:t>
            </w:r>
          </w:p>
          <w:p w:rsidR="00000000" w:rsidDel="00000000" w:rsidP="00000000" w:rsidRDefault="00000000" w:rsidRPr="00000000" w14:paraId="000001A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34</w:t>
            </w:r>
          </w:p>
          <w:p w:rsidR="00000000" w:rsidDel="00000000" w:rsidP="00000000" w:rsidRDefault="00000000" w:rsidRPr="00000000" w14:paraId="000001A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35</w:t>
            </w:r>
          </w:p>
          <w:p w:rsidR="00000000" w:rsidDel="00000000" w:rsidP="00000000" w:rsidRDefault="00000000" w:rsidRPr="00000000" w14:paraId="000001A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36</w:t>
            </w:r>
          </w:p>
          <w:p w:rsidR="00000000" w:rsidDel="00000000" w:rsidP="00000000" w:rsidRDefault="00000000" w:rsidRPr="00000000" w14:paraId="000001A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37</w:t>
            </w:r>
          </w:p>
          <w:p w:rsidR="00000000" w:rsidDel="00000000" w:rsidP="00000000" w:rsidRDefault="00000000" w:rsidRPr="00000000" w14:paraId="000001A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38</w:t>
            </w:r>
          </w:p>
          <w:p w:rsidR="00000000" w:rsidDel="00000000" w:rsidP="00000000" w:rsidRDefault="00000000" w:rsidRPr="00000000" w14:paraId="000001A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39</w:t>
            </w:r>
          </w:p>
          <w:p w:rsidR="00000000" w:rsidDel="00000000" w:rsidP="00000000" w:rsidRDefault="00000000" w:rsidRPr="00000000" w14:paraId="000001A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40</w:t>
            </w:r>
          </w:p>
          <w:p w:rsidR="00000000" w:rsidDel="00000000" w:rsidP="00000000" w:rsidRDefault="00000000" w:rsidRPr="00000000" w14:paraId="000001A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41</w:t>
            </w:r>
          </w:p>
          <w:p w:rsidR="00000000" w:rsidDel="00000000" w:rsidP="00000000" w:rsidRDefault="00000000" w:rsidRPr="00000000" w14:paraId="000001A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42</w:t>
            </w:r>
          </w:p>
          <w:p w:rsidR="00000000" w:rsidDel="00000000" w:rsidP="00000000" w:rsidRDefault="00000000" w:rsidRPr="00000000" w14:paraId="000001A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43</w:t>
            </w:r>
          </w:p>
          <w:p w:rsidR="00000000" w:rsidDel="00000000" w:rsidP="00000000" w:rsidRDefault="00000000" w:rsidRPr="00000000" w14:paraId="000001B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44</w:t>
            </w:r>
          </w:p>
          <w:p w:rsidR="00000000" w:rsidDel="00000000" w:rsidP="00000000" w:rsidRDefault="00000000" w:rsidRPr="00000000" w14:paraId="000001B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Compare Algorithms</w:t>
            </w:r>
          </w:p>
          <w:p w:rsidR="00000000" w:rsidDel="00000000" w:rsidP="00000000" w:rsidRDefault="00000000" w:rsidRPr="00000000" w14:paraId="000001B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import pandas</w:t>
            </w:r>
          </w:p>
          <w:p w:rsidR="00000000" w:rsidDel="00000000" w:rsidP="00000000" w:rsidRDefault="00000000" w:rsidRPr="00000000" w14:paraId="000001B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import matplotlib.pyplot as plt</w:t>
            </w:r>
          </w:p>
          <w:p w:rsidR="00000000" w:rsidDel="00000000" w:rsidP="00000000" w:rsidRDefault="00000000" w:rsidRPr="00000000" w14:paraId="000001B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 import model_selection</w:t>
            </w:r>
          </w:p>
          <w:p w:rsidR="00000000" w:rsidDel="00000000" w:rsidP="00000000" w:rsidRDefault="00000000" w:rsidRPr="00000000" w14:paraId="000001B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1B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sklearn.tree import DecisionTreeClassifier</w:t>
            </w:r>
          </w:p>
          <w:p w:rsidR="00000000" w:rsidDel="00000000" w:rsidP="00000000" w:rsidRDefault="00000000" w:rsidRPr="00000000" w14:paraId="000001B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sklearn.neighbors import KNeighborsClassifier</w:t>
            </w:r>
          </w:p>
          <w:p w:rsidR="00000000" w:rsidDel="00000000" w:rsidP="00000000" w:rsidRDefault="00000000" w:rsidRPr="00000000" w14:paraId="000001B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sklearn.discriminant_analysis import LinearDiscriminantAnalysis</w:t>
            </w:r>
          </w:p>
          <w:p w:rsidR="00000000" w:rsidDel="00000000" w:rsidP="00000000" w:rsidRDefault="00000000" w:rsidRPr="00000000" w14:paraId="000001B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sklearn.naive_bayes import GaussianNB</w:t>
            </w:r>
          </w:p>
          <w:p w:rsidR="00000000" w:rsidDel="00000000" w:rsidP="00000000" w:rsidRDefault="00000000" w:rsidRPr="00000000" w14:paraId="000001B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sklearn.svm import SVC</w:t>
            </w:r>
          </w:p>
          <w:p w:rsidR="00000000" w:rsidDel="00000000" w:rsidP="00000000" w:rsidRDefault="00000000" w:rsidRPr="00000000" w14:paraId="000001B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load dataset</w:t>
            </w:r>
          </w:p>
          <w:p w:rsidR="00000000" w:rsidDel="00000000" w:rsidP="00000000" w:rsidRDefault="00000000" w:rsidRPr="00000000" w14:paraId="000001BD">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url = "https://raw.githubusercontent.com/jbrownlee/Datasets/master/pima-indians-diabetes.data.csv"</w:t>
            </w:r>
          </w:p>
          <w:p w:rsidR="00000000" w:rsidDel="00000000" w:rsidP="00000000" w:rsidRDefault="00000000" w:rsidRPr="00000000" w14:paraId="000001BE">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names = ['preg', 'plas', 'pres', 'skin', 'test', 'mass', 'pedi', 'age', 'class']</w:t>
            </w:r>
          </w:p>
          <w:p w:rsidR="00000000" w:rsidDel="00000000" w:rsidP="00000000" w:rsidRDefault="00000000" w:rsidRPr="00000000" w14:paraId="000001BF">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dataframe = pandas.read_csv(url, names=names)</w:t>
            </w:r>
          </w:p>
          <w:p w:rsidR="00000000" w:rsidDel="00000000" w:rsidP="00000000" w:rsidRDefault="00000000" w:rsidRPr="00000000" w14:paraId="000001C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array = dataframe.values</w:t>
            </w:r>
          </w:p>
          <w:p w:rsidR="00000000" w:rsidDel="00000000" w:rsidP="00000000" w:rsidRDefault="00000000" w:rsidRPr="00000000" w14:paraId="000001C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 array[:,0:8]</w:t>
            </w:r>
          </w:p>
          <w:p w:rsidR="00000000" w:rsidDel="00000000" w:rsidP="00000000" w:rsidRDefault="00000000" w:rsidRPr="00000000" w14:paraId="000001C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 = array[:,8]</w:t>
            </w:r>
          </w:p>
          <w:p w:rsidR="00000000" w:rsidDel="00000000" w:rsidP="00000000" w:rsidRDefault="00000000" w:rsidRPr="00000000" w14:paraId="000001C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prepare configuration for cross validation test harness</w:t>
            </w:r>
          </w:p>
          <w:p w:rsidR="00000000" w:rsidDel="00000000" w:rsidP="00000000" w:rsidRDefault="00000000" w:rsidRPr="00000000" w14:paraId="000001C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seed = 7</w:t>
            </w:r>
          </w:p>
          <w:p w:rsidR="00000000" w:rsidDel="00000000" w:rsidP="00000000" w:rsidRDefault="00000000" w:rsidRPr="00000000" w14:paraId="000001C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prepare models</w:t>
            </w:r>
          </w:p>
          <w:p w:rsidR="00000000" w:rsidDel="00000000" w:rsidP="00000000" w:rsidRDefault="00000000" w:rsidRPr="00000000" w14:paraId="000001C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 = []</w:t>
            </w:r>
          </w:p>
          <w:p w:rsidR="00000000" w:rsidDel="00000000" w:rsidP="00000000" w:rsidRDefault="00000000" w:rsidRPr="00000000" w14:paraId="000001C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models.append(('LR', LogisticRegression()))</w:t>
            </w:r>
          </w:p>
          <w:p w:rsidR="00000000" w:rsidDel="00000000" w:rsidP="00000000" w:rsidRDefault="00000000" w:rsidRPr="00000000" w14:paraId="000001C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models.append(('LDA', LinearDiscriminantAnalysis()))</w:t>
            </w:r>
          </w:p>
          <w:p w:rsidR="00000000" w:rsidDel="00000000" w:rsidP="00000000" w:rsidRDefault="00000000" w:rsidRPr="00000000" w14:paraId="000001C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models.append(('KNN', KNeighborsClassifier()))</w:t>
            </w:r>
          </w:p>
          <w:p w:rsidR="00000000" w:rsidDel="00000000" w:rsidP="00000000" w:rsidRDefault="00000000" w:rsidRPr="00000000" w14:paraId="000001C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models.append(('CART', DecisionTreeClassifier()))</w:t>
            </w:r>
          </w:p>
          <w:p w:rsidR="00000000" w:rsidDel="00000000" w:rsidP="00000000" w:rsidRDefault="00000000" w:rsidRPr="00000000" w14:paraId="000001C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models.append(('NB', GaussianNB()))</w:t>
            </w:r>
          </w:p>
          <w:p w:rsidR="00000000" w:rsidDel="00000000" w:rsidP="00000000" w:rsidRDefault="00000000" w:rsidRPr="00000000" w14:paraId="000001C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models.append(('SVM', SVC()))</w:t>
            </w:r>
          </w:p>
          <w:p w:rsidR="00000000" w:rsidDel="00000000" w:rsidP="00000000" w:rsidRDefault="00000000" w:rsidRPr="00000000" w14:paraId="000001CD">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evaluate each model in turn</w:t>
            </w:r>
          </w:p>
          <w:p w:rsidR="00000000" w:rsidDel="00000000" w:rsidP="00000000" w:rsidRDefault="00000000" w:rsidRPr="00000000" w14:paraId="000001CE">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results = []</w:t>
            </w:r>
          </w:p>
          <w:p w:rsidR="00000000" w:rsidDel="00000000" w:rsidP="00000000" w:rsidRDefault="00000000" w:rsidRPr="00000000" w14:paraId="000001CF">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names = []</w:t>
            </w:r>
          </w:p>
          <w:p w:rsidR="00000000" w:rsidDel="00000000" w:rsidP="00000000" w:rsidRDefault="00000000" w:rsidRPr="00000000" w14:paraId="000001D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scoring = 'accuracy'</w:t>
            </w:r>
          </w:p>
          <w:p w:rsidR="00000000" w:rsidDel="00000000" w:rsidP="00000000" w:rsidRDefault="00000000" w:rsidRPr="00000000" w14:paraId="000001D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name, model in models:</w:t>
            </w:r>
          </w:p>
          <w:p w:rsidR="00000000" w:rsidDel="00000000" w:rsidP="00000000" w:rsidRDefault="00000000" w:rsidRPr="00000000" w14:paraId="000001D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kfold = model_selection.KFold(n_splits=10, random_state=seed)</w:t>
            </w:r>
          </w:p>
          <w:p w:rsidR="00000000" w:rsidDel="00000000" w:rsidP="00000000" w:rsidRDefault="00000000" w:rsidRPr="00000000" w14:paraId="000001D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cv_results = model_selection.cross_val_score(model, X, Y, cv=kfold, scoring=scoring)</w:t>
            </w:r>
          </w:p>
          <w:p w:rsidR="00000000" w:rsidDel="00000000" w:rsidP="00000000" w:rsidRDefault="00000000" w:rsidRPr="00000000" w14:paraId="000001D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results.append(cv_results)</w:t>
            </w:r>
          </w:p>
          <w:p w:rsidR="00000000" w:rsidDel="00000000" w:rsidP="00000000" w:rsidRDefault="00000000" w:rsidRPr="00000000" w14:paraId="000001D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names.append(name)</w:t>
            </w:r>
          </w:p>
          <w:p w:rsidR="00000000" w:rsidDel="00000000" w:rsidP="00000000" w:rsidRDefault="00000000" w:rsidRPr="00000000" w14:paraId="000001D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msg = "%s: %f (%f)" % (name, cv_results.mean(), cv_results.std())</w:t>
            </w:r>
          </w:p>
          <w:p w:rsidR="00000000" w:rsidDel="00000000" w:rsidP="00000000" w:rsidRDefault="00000000" w:rsidRPr="00000000" w14:paraId="000001D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print(msg)</w:t>
            </w:r>
          </w:p>
          <w:p w:rsidR="00000000" w:rsidDel="00000000" w:rsidP="00000000" w:rsidRDefault="00000000" w:rsidRPr="00000000" w14:paraId="000001D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boxplot algorithm comparison</w:t>
            </w:r>
          </w:p>
          <w:p w:rsidR="00000000" w:rsidDel="00000000" w:rsidP="00000000" w:rsidRDefault="00000000" w:rsidRPr="00000000" w14:paraId="000001D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fig = plt.figure()</w:t>
            </w:r>
          </w:p>
          <w:p w:rsidR="00000000" w:rsidDel="00000000" w:rsidP="00000000" w:rsidRDefault="00000000" w:rsidRPr="00000000" w14:paraId="000001D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fig.suptitle('Algorithm Comparison')</w:t>
            </w:r>
          </w:p>
          <w:p w:rsidR="00000000" w:rsidDel="00000000" w:rsidP="00000000" w:rsidRDefault="00000000" w:rsidRPr="00000000" w14:paraId="000001D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ax = fig.add_subplot(111)</w:t>
            </w:r>
          </w:p>
          <w:p w:rsidR="00000000" w:rsidDel="00000000" w:rsidP="00000000" w:rsidRDefault="00000000" w:rsidRPr="00000000" w14:paraId="000001D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plt.boxplot(results)</w:t>
            </w:r>
          </w:p>
          <w:p w:rsidR="00000000" w:rsidDel="00000000" w:rsidP="00000000" w:rsidRDefault="00000000" w:rsidRPr="00000000" w14:paraId="000001DD">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ax.set_xticklabels(names)</w:t>
            </w:r>
          </w:p>
          <w:p w:rsidR="00000000" w:rsidDel="00000000" w:rsidP="00000000" w:rsidRDefault="00000000" w:rsidRPr="00000000" w14:paraId="000001DE">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plt.show()</w:t>
            </w:r>
          </w:p>
        </w:tc>
      </w:tr>
    </w:tbl>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provides a list of each algorithm short name, the mean accuracy and the standard deviation accuracy.</w:t>
      </w:r>
    </w:p>
    <w:tbl>
      <w:tblPr>
        <w:tblStyle w:val="Table9"/>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13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E0">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1E1">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1E2">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1E3">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1E4">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1E5">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LR: 0.769515 (0.048411)</w:t>
            </w:r>
          </w:p>
          <w:p w:rsidR="00000000" w:rsidDel="00000000" w:rsidP="00000000" w:rsidRDefault="00000000" w:rsidRPr="00000000" w14:paraId="000001E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LDA: 0.773462 (0.051592)</w:t>
            </w:r>
          </w:p>
          <w:p w:rsidR="00000000" w:rsidDel="00000000" w:rsidP="00000000" w:rsidRDefault="00000000" w:rsidRPr="00000000" w14:paraId="000001E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KNN: 0.726555 (0.061821)</w:t>
            </w:r>
          </w:p>
          <w:p w:rsidR="00000000" w:rsidDel="00000000" w:rsidP="00000000" w:rsidRDefault="00000000" w:rsidRPr="00000000" w14:paraId="000001E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CART: 0.695232 (0.062517)</w:t>
            </w:r>
          </w:p>
          <w:p w:rsidR="00000000" w:rsidDel="00000000" w:rsidP="00000000" w:rsidRDefault="00000000" w:rsidRPr="00000000" w14:paraId="000001E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NB: 0.755178 (0.042766)</w:t>
            </w:r>
          </w:p>
          <w:p w:rsidR="00000000" w:rsidDel="00000000" w:rsidP="00000000" w:rsidRDefault="00000000" w:rsidRPr="00000000" w14:paraId="000001E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SVM: 0.651025 (0.072141)</w:t>
            </w:r>
          </w:p>
        </w:tc>
      </w:tr>
    </w:tbl>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also provides a box and whisker plot showing the spread of the accuracy scores across each cross validation fold for each algorithm.</w:t>
      </w:r>
    </w:p>
    <w:p w:rsidR="00000000" w:rsidDel="00000000" w:rsidP="00000000" w:rsidRDefault="00000000" w:rsidRPr="00000000" w14:paraId="000001ED">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Compare Machine Learning Algorithms" id="10" name="image2.png"/>
            <a:graphic>
              <a:graphicData uri="http://schemas.openxmlformats.org/drawingml/2006/picture">
                <pic:pic>
                  <pic:nvPicPr>
                    <pic:cNvPr descr="Compare Machine Learning Algorithms" id="0" name="image2.png"/>
                    <pic:cNvPicPr preferRelativeResize="0"/>
                  </pic:nvPicPr>
                  <pic:blipFill>
                    <a:blip r:embed="rId5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Compare Machine Learning Algorithms</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From these results, it would suggest that both logistic regression and linear discriminate analysis are perhaps worthy of further study on this problem.</w:t>
      </w:r>
    </w:p>
    <w:p w:rsidR="00000000" w:rsidDel="00000000" w:rsidP="00000000" w:rsidRDefault="00000000" w:rsidRPr="00000000" w14:paraId="000001F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z8f6dj416kmt" w:id="23"/>
      <w:bookmarkEnd w:id="23"/>
      <w:r w:rsidDel="00000000" w:rsidR="00000000" w:rsidRPr="00000000">
        <w:rPr>
          <w:rFonts w:ascii="Helvetica Neue" w:cs="Helvetica Neue" w:eastAsia="Helvetica Neue" w:hAnsi="Helvetica Neue"/>
          <w:b w:val="1"/>
          <w:color w:val="222222"/>
          <w:sz w:val="36"/>
          <w:szCs w:val="36"/>
          <w:highlight w:val="white"/>
          <w:rtl w:val="0"/>
        </w:rPr>
        <w:t xml:space="preserve">Summary</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post you discovered how to evaluate multiple different machine learning algorithms on a dataset in Python with scikit-learn.</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learned how to both use the same test harness to evaluate the algorithms and how to summarize the results both numerically and using a box and whisker plot.</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use this recipe as a template for evaluating multiple algorithms on your own problems.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rPr>
          <w:rFonts w:ascii="Helvetica Neue" w:cs="Helvetica Neue" w:eastAsia="Helvetica Neue" w:hAnsi="Helvetica Neue"/>
          <w:b w:val="1"/>
          <w:color w:val="222222"/>
          <w:sz w:val="42"/>
          <w:szCs w:val="42"/>
          <w:highlight w:val="white"/>
        </w:rPr>
      </w:pPr>
      <w:bookmarkStart w:colFirst="0" w:colLast="0" w:name="_wxcxwlvs4n3l" w:id="24"/>
      <w:bookmarkEnd w:id="24"/>
      <w:r w:rsidDel="00000000" w:rsidR="00000000" w:rsidRPr="00000000">
        <w:rPr>
          <w:rFonts w:ascii="Helvetica Neue" w:cs="Helvetica Neue" w:eastAsia="Helvetica Neue" w:hAnsi="Helvetica Neue"/>
          <w:b w:val="1"/>
          <w:color w:val="222222"/>
          <w:sz w:val="42"/>
          <w:szCs w:val="42"/>
          <w:highlight w:val="white"/>
          <w:rtl w:val="0"/>
        </w:rPr>
        <w:t xml:space="preserve">How to Generate Test Datasets in Python with scikit-learn</w:t>
      </w:r>
    </w:p>
    <w:p w:rsidR="00000000" w:rsidDel="00000000" w:rsidP="00000000" w:rsidRDefault="00000000" w:rsidRPr="00000000" w14:paraId="000001F7">
      <w:pPr>
        <w:shd w:fill="ffffff" w:val="clear"/>
        <w:spacing w:after="400" w:line="360" w:lineRule="auto"/>
        <w:rPr>
          <w:rFonts w:ascii="Helvetica Neue" w:cs="Helvetica Neue" w:eastAsia="Helvetica Neue" w:hAnsi="Helvetica Neue"/>
          <w:b w:val="1"/>
          <w:color w:val="888888"/>
          <w:sz w:val="18"/>
          <w:szCs w:val="18"/>
        </w:rPr>
      </w:pPr>
      <w:r w:rsidDel="00000000" w:rsidR="00000000" w:rsidRPr="00000000">
        <w:rPr>
          <w:rFonts w:ascii="Helvetica Neue" w:cs="Helvetica Neue" w:eastAsia="Helvetica Neue" w:hAnsi="Helvetica Neue"/>
          <w:color w:val="999999"/>
          <w:sz w:val="18"/>
          <w:szCs w:val="18"/>
          <w:rtl w:val="0"/>
        </w:rPr>
        <w:t xml:space="preserve">by </w:t>
      </w:r>
      <w:hyperlink r:id="rId58">
        <w:r w:rsidDel="00000000" w:rsidR="00000000" w:rsidRPr="00000000">
          <w:rPr>
            <w:rFonts w:ascii="Helvetica Neue" w:cs="Helvetica Neue" w:eastAsia="Helvetica Neue" w:hAnsi="Helvetica Neue"/>
            <w:b w:val="1"/>
            <w:color w:val="888888"/>
            <w:sz w:val="18"/>
            <w:szCs w:val="18"/>
            <w:rtl w:val="0"/>
          </w:rPr>
          <w:t xml:space="preserve">Jason Brownlee</w:t>
        </w:r>
      </w:hyperlink>
      <w:r w:rsidDel="00000000" w:rsidR="00000000" w:rsidRPr="00000000">
        <w:rPr>
          <w:rFonts w:ascii="Helvetica Neue" w:cs="Helvetica Neue" w:eastAsia="Helvetica Neue" w:hAnsi="Helvetica Neue"/>
          <w:color w:val="999999"/>
          <w:sz w:val="18"/>
          <w:szCs w:val="18"/>
          <w:rtl w:val="0"/>
        </w:rPr>
        <w:t xml:space="preserve"> on January 15, 2018 in </w:t>
      </w:r>
      <w:hyperlink r:id="rId59">
        <w:r w:rsidDel="00000000" w:rsidR="00000000" w:rsidRPr="00000000">
          <w:rPr>
            <w:rFonts w:ascii="Helvetica Neue" w:cs="Helvetica Neue" w:eastAsia="Helvetica Neue" w:hAnsi="Helvetica Neue"/>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1F8">
      <w:pPr>
        <w:spacing w:after="160" w:before="160" w:line="360" w:lineRule="auto"/>
        <w:ind w:right="80"/>
        <w:rPr>
          <w:rFonts w:ascii="Helvetica Neue" w:cs="Helvetica Neue" w:eastAsia="Helvetica Neue" w:hAnsi="Helvetica Neue"/>
          <w:color w:val="555555"/>
          <w:sz w:val="2"/>
          <w:szCs w:val="2"/>
          <w:highlight w:val="white"/>
        </w:rPr>
      </w:pPr>
      <w:r w:rsidDel="00000000" w:rsidR="00000000" w:rsidRPr="00000000">
        <w:rPr>
          <w:rFonts w:ascii="Helvetica Neue" w:cs="Helvetica Neue" w:eastAsia="Helvetica Neue" w:hAnsi="Helvetica Neue"/>
          <w:color w:val="ffffff"/>
          <w:sz w:val="17"/>
          <w:szCs w:val="17"/>
          <w:shd w:fill="1b95e0" w:val="clear"/>
          <w:rtl w:val="0"/>
        </w:rPr>
        <w:t xml:space="preserve">Tweet</w:t>
      </w:r>
      <w:r w:rsidDel="00000000" w:rsidR="00000000" w:rsidRPr="00000000">
        <w:rPr>
          <w:rFonts w:ascii="Helvetica Neue" w:cs="Helvetica Neue" w:eastAsia="Helvetica Neue" w:hAnsi="Helvetica Neue"/>
          <w:color w:val="555555"/>
          <w:sz w:val="2"/>
          <w:szCs w:val="2"/>
          <w:highlight w:val="white"/>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rFonts w:ascii="Helvetica Neue" w:cs="Helvetica Neue" w:eastAsia="Helvetica Neue" w:hAnsi="Helvetica Neue"/>
          <w:color w:val="555555"/>
          <w:sz w:val="2"/>
          <w:szCs w:val="2"/>
          <w:highlight w:val="white"/>
          <w:rtl w:val="0"/>
        </w:rPr>
        <w:t xml:space="preserve"> </w:t>
      </w:r>
    </w:p>
    <w:p w:rsidR="00000000" w:rsidDel="00000000" w:rsidP="00000000" w:rsidRDefault="00000000" w:rsidRPr="00000000" w14:paraId="000001F9">
      <w:pPr>
        <w:spacing w:after="160" w:before="160" w:line="423.52941176470586" w:lineRule="auto"/>
        <w:ind w:left="20" w:right="80" w:firstLine="0"/>
        <w:jc w:val="center"/>
        <w:rPr>
          <w:b w:val="1"/>
          <w:color w:val="ffffff"/>
          <w:sz w:val="17"/>
          <w:szCs w:val="17"/>
          <w:highlight w:val="white"/>
        </w:rPr>
      </w:pPr>
      <w:r w:rsidDel="00000000" w:rsidR="00000000" w:rsidRPr="00000000">
        <w:rPr>
          <w:b w:val="1"/>
          <w:color w:val="ffffff"/>
          <w:sz w:val="17"/>
          <w:szCs w:val="17"/>
          <w:highlight w:val="white"/>
          <w:rtl w:val="0"/>
        </w:rPr>
        <w:t xml:space="preserve">Share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Last Updated on January 10, 2020</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Test datasets are small contrived datasets that let you test a machine learning algorithm or test harness.</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data from test datasets have well-defined properties, such as linearly or non-linearity, that allow you to explore specific algorithm behavior. The scikit-learn Python library provides a suite of functions for generating samples from configurable test problems for regression and classification.</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tutorial, you will discover test problems and how to use them in Python with scikit-learn.</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After completing this tutorial, you will know:</w:t>
      </w:r>
    </w:p>
    <w:p w:rsidR="00000000" w:rsidDel="00000000" w:rsidP="00000000" w:rsidRDefault="00000000" w:rsidRPr="00000000" w14:paraId="000001FF">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multi-class classification prediction test problems.</w:t>
      </w:r>
    </w:p>
    <w:p w:rsidR="00000000" w:rsidDel="00000000" w:rsidP="00000000" w:rsidRDefault="00000000" w:rsidRPr="00000000" w14:paraId="00000200">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binary classification prediction test problems.</w:t>
      </w:r>
    </w:p>
    <w:p w:rsidR="00000000" w:rsidDel="00000000" w:rsidP="00000000" w:rsidRDefault="00000000" w:rsidRPr="00000000" w14:paraId="00000201">
      <w:pPr>
        <w:numPr>
          <w:ilvl w:val="0"/>
          <w:numId w:val="17"/>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linear regression prediction test problems.</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Discover how to prepare data with pandas, fit and evaluate models with scikit-learn, and more </w:t>
      </w:r>
      <w:hyperlink r:id="rId60">
        <w:r w:rsidDel="00000000" w:rsidR="00000000" w:rsidRPr="00000000">
          <w:rPr>
            <w:rFonts w:ascii="Helvetica Neue" w:cs="Helvetica Neue" w:eastAsia="Helvetica Neue" w:hAnsi="Helvetica Neue"/>
            <w:color w:val="428bca"/>
            <w:sz w:val="23"/>
            <w:szCs w:val="23"/>
            <w:highlight w:val="white"/>
            <w:rtl w:val="0"/>
          </w:rPr>
          <w:t xml:space="preserve">in my new book</w:t>
        </w:r>
      </w:hyperlink>
      <w:r w:rsidDel="00000000" w:rsidR="00000000" w:rsidRPr="00000000">
        <w:rPr>
          <w:rFonts w:ascii="Helvetica Neue" w:cs="Helvetica Neue" w:eastAsia="Helvetica Neue" w:hAnsi="Helvetica Neue"/>
          <w:color w:val="555555"/>
          <w:sz w:val="23"/>
          <w:szCs w:val="23"/>
          <w:highlight w:val="white"/>
          <w:rtl w:val="0"/>
        </w:rPr>
        <w:t xml:space="preserve">, with 16 step-by-step tutorials, 3 projects, and full python code.</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Let’s get started.</w:t>
      </w:r>
    </w:p>
    <w:p w:rsidR="00000000" w:rsidDel="00000000" w:rsidP="00000000" w:rsidRDefault="00000000" w:rsidRPr="00000000" w14:paraId="00000204">
      <w:pPr>
        <w:numPr>
          <w:ilvl w:val="0"/>
          <w:numId w:val="13"/>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Updated Jan/2020</w:t>
      </w:r>
      <w:r w:rsidDel="00000000" w:rsidR="00000000" w:rsidRPr="00000000">
        <w:rPr>
          <w:rFonts w:ascii="Helvetica Neue" w:cs="Helvetica Neue" w:eastAsia="Helvetica Neue" w:hAnsi="Helvetica Neue"/>
          <w:color w:val="555555"/>
          <w:sz w:val="23"/>
          <w:szCs w:val="23"/>
          <w:highlight w:val="white"/>
          <w:rtl w:val="0"/>
        </w:rPr>
        <w:t xml:space="preserve">: Updated for changes in scikit-learn v0.22 API.</w:t>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9266mp55gmr5" w:id="25"/>
      <w:bookmarkEnd w:id="25"/>
      <w:r w:rsidDel="00000000" w:rsidR="00000000" w:rsidRPr="00000000">
        <w:rPr>
          <w:rFonts w:ascii="Helvetica Neue" w:cs="Helvetica Neue" w:eastAsia="Helvetica Neue" w:hAnsi="Helvetica Neue"/>
          <w:b w:val="1"/>
          <w:color w:val="222222"/>
          <w:sz w:val="36"/>
          <w:szCs w:val="36"/>
          <w:highlight w:val="white"/>
          <w:rtl w:val="0"/>
        </w:rPr>
        <w:t xml:space="preserve">Tutorial Overview</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tutorial is divided into 3 parts; they are:</w:t>
      </w:r>
    </w:p>
    <w:p w:rsidR="00000000" w:rsidDel="00000000" w:rsidP="00000000" w:rsidRDefault="00000000" w:rsidRPr="00000000" w14:paraId="0000020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Test Datasets</w:t>
      </w:r>
    </w:p>
    <w:p w:rsidR="00000000" w:rsidDel="00000000" w:rsidP="00000000" w:rsidRDefault="00000000" w:rsidRPr="00000000" w14:paraId="0000020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Classification Test Problems</w:t>
      </w:r>
    </w:p>
    <w:p w:rsidR="00000000" w:rsidDel="00000000" w:rsidP="00000000" w:rsidRDefault="00000000" w:rsidRPr="00000000" w14:paraId="00000209">
      <w:pPr>
        <w:numPr>
          <w:ilvl w:val="0"/>
          <w:numId w:val="3"/>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Regression Test Problems</w:t>
      </w:r>
    </w:p>
    <w:p w:rsidR="00000000" w:rsidDel="00000000" w:rsidP="00000000" w:rsidRDefault="00000000" w:rsidRPr="00000000" w14:paraId="000002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6xq8nynihuad" w:id="26"/>
      <w:bookmarkEnd w:id="26"/>
      <w:r w:rsidDel="00000000" w:rsidR="00000000" w:rsidRPr="00000000">
        <w:rPr>
          <w:rFonts w:ascii="Helvetica Neue" w:cs="Helvetica Neue" w:eastAsia="Helvetica Neue" w:hAnsi="Helvetica Neue"/>
          <w:b w:val="1"/>
          <w:color w:val="222222"/>
          <w:sz w:val="36"/>
          <w:szCs w:val="36"/>
          <w:highlight w:val="white"/>
          <w:rtl w:val="0"/>
        </w:rPr>
        <w:t xml:space="preserve">Test Datasets</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 problem when developing and implementing machine learning algorithms is how do you know whether you have implemented them correctly. They seem to work even with bugs.</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Test datasets are small contrived problems that allow you to test and debug your algorithms and test harness. They are also useful for better understanding the behavior of algorithms in response to changes in hyperparameters.</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Below are some desirable properties of test datasets:</w:t>
      </w:r>
    </w:p>
    <w:p w:rsidR="00000000" w:rsidDel="00000000" w:rsidP="00000000" w:rsidRDefault="00000000" w:rsidRPr="00000000" w14:paraId="0000020E">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They can be generated quickly and easily.</w:t>
      </w:r>
    </w:p>
    <w:p w:rsidR="00000000" w:rsidDel="00000000" w:rsidP="00000000" w:rsidRDefault="00000000" w:rsidRPr="00000000" w14:paraId="0000020F">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They contain “known” or “understood” outcomes for comparison with predictions.</w:t>
      </w:r>
    </w:p>
    <w:p w:rsidR="00000000" w:rsidDel="00000000" w:rsidP="00000000" w:rsidRDefault="00000000" w:rsidRPr="00000000" w14:paraId="00000210">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They are stochastic, allowing random variations on the same problem each time they are generated.</w:t>
      </w:r>
    </w:p>
    <w:p w:rsidR="00000000" w:rsidDel="00000000" w:rsidP="00000000" w:rsidRDefault="00000000" w:rsidRPr="00000000" w14:paraId="00000211">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They are small and easily visualized in two dimensions.</w:t>
      </w:r>
    </w:p>
    <w:p w:rsidR="00000000" w:rsidDel="00000000" w:rsidP="00000000" w:rsidRDefault="00000000" w:rsidRPr="00000000" w14:paraId="00000212">
      <w:pPr>
        <w:numPr>
          <w:ilvl w:val="0"/>
          <w:numId w:val="18"/>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They can be scaled up trivially.</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 recommend using test datasets when getting started with a new machine learning algorithm or when developing a new test harness.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scikit-learn is a Python library for machine learning that provides functions for generating a suite of test problems.</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tutorial, we will look at some examples of generating test problems for classification and regression algorithms.</w:t>
      </w:r>
    </w:p>
    <w:p w:rsidR="00000000" w:rsidDel="00000000" w:rsidP="00000000" w:rsidRDefault="00000000" w:rsidRPr="00000000" w14:paraId="0000021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5bcyf8a254yx" w:id="27"/>
      <w:bookmarkEnd w:id="27"/>
      <w:r w:rsidDel="00000000" w:rsidR="00000000" w:rsidRPr="00000000">
        <w:rPr>
          <w:rFonts w:ascii="Helvetica Neue" w:cs="Helvetica Neue" w:eastAsia="Helvetica Neue" w:hAnsi="Helvetica Neue"/>
          <w:b w:val="1"/>
          <w:color w:val="222222"/>
          <w:sz w:val="36"/>
          <w:szCs w:val="36"/>
          <w:highlight w:val="white"/>
          <w:rtl w:val="0"/>
        </w:rPr>
        <w:t xml:space="preserve">Classification Test Problems</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Classification is the problem of assigning labels to observations.</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section, we will look at three classification problems: blobs, moons and circles.</w:t>
      </w:r>
    </w:p>
    <w:p w:rsidR="00000000" w:rsidDel="00000000" w:rsidP="00000000" w:rsidRDefault="00000000" w:rsidRPr="00000000" w14:paraId="0000021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5awu0fmniptd" w:id="28"/>
      <w:bookmarkEnd w:id="28"/>
      <w:r w:rsidDel="00000000" w:rsidR="00000000" w:rsidRPr="00000000">
        <w:rPr>
          <w:rFonts w:ascii="Helvetica Neue" w:cs="Helvetica Neue" w:eastAsia="Helvetica Neue" w:hAnsi="Helvetica Neue"/>
          <w:b w:val="1"/>
          <w:color w:val="222222"/>
          <w:sz w:val="30"/>
          <w:szCs w:val="30"/>
          <w:highlight w:val="white"/>
          <w:rtl w:val="0"/>
        </w:rPr>
        <w:t xml:space="preserve">Blobs Classification Problem</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w:t>
      </w:r>
      <w:hyperlink r:id="rId61">
        <w:r w:rsidDel="00000000" w:rsidR="00000000" w:rsidRPr="00000000">
          <w:rPr>
            <w:rFonts w:ascii="Helvetica Neue" w:cs="Helvetica Neue" w:eastAsia="Helvetica Neue" w:hAnsi="Helvetica Neue"/>
            <w:color w:val="428bca"/>
            <w:sz w:val="23"/>
            <w:szCs w:val="23"/>
            <w:highlight w:val="white"/>
            <w:rtl w:val="0"/>
          </w:rPr>
          <w:t xml:space="preserve">make_blobs()</w:t>
        </w:r>
      </w:hyperlink>
      <w:r w:rsidDel="00000000" w:rsidR="00000000" w:rsidRPr="00000000">
        <w:rPr>
          <w:rFonts w:ascii="Helvetica Neue" w:cs="Helvetica Neue" w:eastAsia="Helvetica Neue" w:hAnsi="Helvetica Neue"/>
          <w:color w:val="555555"/>
          <w:sz w:val="23"/>
          <w:szCs w:val="23"/>
          <w:highlight w:val="white"/>
          <w:rtl w:val="0"/>
        </w:rPr>
        <w:t xml:space="preserve"> function can be used to generate blobs of points with a Gaussian distribution.</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control how many blobs to generate and the number of samples to generate, as well as a host of other properties.</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problem is suitable for linear classification problems given the linearly separable nature of the blobs.</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generates a 2D dataset of samples with three blobs as a multi-class classification prediction problem. Each observation has two inputs and 0, 1, or 2 class values.</w:t>
      </w:r>
    </w:p>
    <w:tbl>
      <w:tblPr>
        <w:tblStyle w:val="Table10"/>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1E">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1F">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2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centers=3, n_features=2)</w:t>
            </w:r>
          </w:p>
        </w:tc>
      </w:tr>
    </w:tbl>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complete example is listed below.</w:t>
      </w:r>
    </w:p>
    <w:tbl>
      <w:tblPr>
        <w:tblStyle w:val="Table1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29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2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2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22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22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22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22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22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22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22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22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22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22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22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make_blobs</w:t>
            </w:r>
          </w:p>
          <w:p w:rsidR="00000000" w:rsidDel="00000000" w:rsidP="00000000" w:rsidRDefault="00000000" w:rsidRPr="00000000" w14:paraId="0000023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matplotlib import pyplot</w:t>
            </w:r>
          </w:p>
          <w:p w:rsidR="00000000" w:rsidDel="00000000" w:rsidP="00000000" w:rsidRDefault="00000000" w:rsidRPr="00000000" w14:paraId="0000023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pandas import DataFrame</w:t>
            </w:r>
          </w:p>
          <w:p w:rsidR="00000000" w:rsidDel="00000000" w:rsidP="00000000" w:rsidRDefault="00000000" w:rsidRPr="00000000" w14:paraId="0000023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3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centers=3, n_features=2)</w:t>
            </w:r>
          </w:p>
          <w:p w:rsidR="00000000" w:rsidDel="00000000" w:rsidP="00000000" w:rsidRDefault="00000000" w:rsidRPr="00000000" w14:paraId="0000023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scatter plot, dots colored by class value</w:t>
            </w:r>
          </w:p>
          <w:p w:rsidR="00000000" w:rsidDel="00000000" w:rsidP="00000000" w:rsidRDefault="00000000" w:rsidRPr="00000000" w14:paraId="0000023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df = DataFrame(dict(x=X[:,0], y=X[:,1], label=y))</w:t>
            </w:r>
          </w:p>
          <w:p w:rsidR="00000000" w:rsidDel="00000000" w:rsidP="00000000" w:rsidRDefault="00000000" w:rsidRPr="00000000" w14:paraId="0000023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colors = {0:'red', 1:'blue', 2:'green'}</w:t>
            </w:r>
          </w:p>
          <w:p w:rsidR="00000000" w:rsidDel="00000000" w:rsidP="00000000" w:rsidRDefault="00000000" w:rsidRPr="00000000" w14:paraId="0000023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fig, ax = pyplot.subplots()</w:t>
            </w:r>
          </w:p>
          <w:p w:rsidR="00000000" w:rsidDel="00000000" w:rsidP="00000000" w:rsidRDefault="00000000" w:rsidRPr="00000000" w14:paraId="0000023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grouped = df.groupby('label')</w:t>
            </w:r>
          </w:p>
          <w:p w:rsidR="00000000" w:rsidDel="00000000" w:rsidP="00000000" w:rsidRDefault="00000000" w:rsidRPr="00000000" w14:paraId="0000023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key, group in grouped:</w:t>
            </w:r>
          </w:p>
          <w:p w:rsidR="00000000" w:rsidDel="00000000" w:rsidP="00000000" w:rsidRDefault="00000000" w:rsidRPr="00000000" w14:paraId="0000023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group.plot(ax=ax, kind='scatter', x='x', y='y', label=key, color=colors[key])</w:t>
            </w:r>
          </w:p>
          <w:p w:rsidR="00000000" w:rsidDel="00000000" w:rsidP="00000000" w:rsidRDefault="00000000" w:rsidRPr="00000000" w14:paraId="0000023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pyplot.show()</w:t>
            </w:r>
          </w:p>
        </w:tc>
      </w:tr>
    </w:tbl>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generates the inputs and outputs for the problem and then creates a handy 2D plot showing points for the different classes using different colors.</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Note, your specific dataset and resulting plot will vary given the stochastic nature of the problem generator. This is a feature, not a bug.</w:t>
      </w:r>
    </w:p>
    <w:p w:rsidR="00000000" w:rsidDel="00000000" w:rsidP="00000000" w:rsidRDefault="00000000" w:rsidRPr="00000000" w14:paraId="0000023F">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Scatter Plot of Blobs Test Classification Problem" id="1" name="image8.png"/>
            <a:graphic>
              <a:graphicData uri="http://schemas.openxmlformats.org/drawingml/2006/picture">
                <pic:pic>
                  <pic:nvPicPr>
                    <pic:cNvPr descr="Scatter Plot of Blobs Test Classification Problem" id="0" name="image8.png"/>
                    <pic:cNvPicPr preferRelativeResize="0"/>
                  </pic:nvPicPr>
                  <pic:blipFill>
                    <a:blip r:embed="rId6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Scatter Plot of Blobs Test Classification Problem</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We will use this same example structure for the following examples.</w:t>
      </w:r>
    </w:p>
    <w:p w:rsidR="00000000" w:rsidDel="00000000" w:rsidP="00000000" w:rsidRDefault="00000000" w:rsidRPr="00000000" w14:paraId="000002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bugakleth2ns" w:id="29"/>
      <w:bookmarkEnd w:id="29"/>
      <w:r w:rsidDel="00000000" w:rsidR="00000000" w:rsidRPr="00000000">
        <w:rPr>
          <w:rFonts w:ascii="Helvetica Neue" w:cs="Helvetica Neue" w:eastAsia="Helvetica Neue" w:hAnsi="Helvetica Neue"/>
          <w:b w:val="1"/>
          <w:color w:val="222222"/>
          <w:sz w:val="30"/>
          <w:szCs w:val="30"/>
          <w:highlight w:val="white"/>
          <w:rtl w:val="0"/>
        </w:rPr>
        <w:t xml:space="preserve">Moons Classification Problem</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w:t>
      </w:r>
      <w:hyperlink r:id="rId63">
        <w:r w:rsidDel="00000000" w:rsidR="00000000" w:rsidRPr="00000000">
          <w:rPr>
            <w:rFonts w:ascii="Helvetica Neue" w:cs="Helvetica Neue" w:eastAsia="Helvetica Neue" w:hAnsi="Helvetica Neue"/>
            <w:color w:val="428bca"/>
            <w:sz w:val="23"/>
            <w:szCs w:val="23"/>
            <w:highlight w:val="white"/>
            <w:rtl w:val="0"/>
          </w:rPr>
          <w:t xml:space="preserve">make_moons() function</w:t>
        </w:r>
      </w:hyperlink>
      <w:r w:rsidDel="00000000" w:rsidR="00000000" w:rsidRPr="00000000">
        <w:rPr>
          <w:rFonts w:ascii="Helvetica Neue" w:cs="Helvetica Neue" w:eastAsia="Helvetica Neue" w:hAnsi="Helvetica Neue"/>
          <w:color w:val="555555"/>
          <w:sz w:val="23"/>
          <w:szCs w:val="23"/>
          <w:highlight w:val="white"/>
          <w:rtl w:val="0"/>
        </w:rPr>
        <w:t xml:space="preserve"> is for binary classification and will generate a swirl pattern, or two moons.</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control how noisy the moon shapes are and the number of samples to generate.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test problem is suitable for algorithms that are capable of learning nonlinear class boundaries.</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generates a moon dataset with moderate noise.</w:t>
      </w:r>
    </w:p>
    <w:tbl>
      <w:tblPr>
        <w:tblStyle w:val="Table1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4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4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4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make_moons(n_samples=100, noise=0.1)</w:t>
            </w:r>
          </w:p>
        </w:tc>
      </w:tr>
    </w:tbl>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complete example is listed below.</w:t>
      </w:r>
    </w:p>
    <w:tbl>
      <w:tblPr>
        <w:tblStyle w:val="Table1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29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4C">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4D">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24E">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24F">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250">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251">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252">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253">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254">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255">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256">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257">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258">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9">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make_moons</w:t>
            </w:r>
          </w:p>
          <w:p w:rsidR="00000000" w:rsidDel="00000000" w:rsidP="00000000" w:rsidRDefault="00000000" w:rsidRPr="00000000" w14:paraId="0000025A">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matplotlib import pyplot</w:t>
            </w:r>
          </w:p>
          <w:p w:rsidR="00000000" w:rsidDel="00000000" w:rsidP="00000000" w:rsidRDefault="00000000" w:rsidRPr="00000000" w14:paraId="0000025B">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pandas import DataFrame</w:t>
            </w:r>
          </w:p>
          <w:p w:rsidR="00000000" w:rsidDel="00000000" w:rsidP="00000000" w:rsidRDefault="00000000" w:rsidRPr="00000000" w14:paraId="0000025C">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5D">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make_moons(n_samples=100, noise=0.1)</w:t>
            </w:r>
          </w:p>
          <w:p w:rsidR="00000000" w:rsidDel="00000000" w:rsidP="00000000" w:rsidRDefault="00000000" w:rsidRPr="00000000" w14:paraId="0000025E">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scatter plot, dots colored by class value</w:t>
            </w:r>
          </w:p>
          <w:p w:rsidR="00000000" w:rsidDel="00000000" w:rsidP="00000000" w:rsidRDefault="00000000" w:rsidRPr="00000000" w14:paraId="0000025F">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df = DataFrame(dict(x=X[:,0], y=X[:,1], label=y))</w:t>
            </w:r>
          </w:p>
          <w:p w:rsidR="00000000" w:rsidDel="00000000" w:rsidP="00000000" w:rsidRDefault="00000000" w:rsidRPr="00000000" w14:paraId="00000260">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colors = {0:'red', 1:'blue'}</w:t>
            </w:r>
          </w:p>
          <w:p w:rsidR="00000000" w:rsidDel="00000000" w:rsidP="00000000" w:rsidRDefault="00000000" w:rsidRPr="00000000" w14:paraId="00000261">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fig, ax = pyplot.subplots()</w:t>
            </w:r>
          </w:p>
          <w:p w:rsidR="00000000" w:rsidDel="00000000" w:rsidP="00000000" w:rsidRDefault="00000000" w:rsidRPr="00000000" w14:paraId="00000262">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grouped = df.groupby('label')</w:t>
            </w:r>
          </w:p>
          <w:p w:rsidR="00000000" w:rsidDel="00000000" w:rsidP="00000000" w:rsidRDefault="00000000" w:rsidRPr="00000000" w14:paraId="00000263">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key, group in grouped:</w:t>
            </w:r>
          </w:p>
          <w:p w:rsidR="00000000" w:rsidDel="00000000" w:rsidP="00000000" w:rsidRDefault="00000000" w:rsidRPr="00000000" w14:paraId="00000264">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group.plot(ax=ax, kind='scatter', x='x', y='y', label=key, color=colors[key])</w:t>
            </w:r>
          </w:p>
          <w:p w:rsidR="00000000" w:rsidDel="00000000" w:rsidP="00000000" w:rsidRDefault="00000000" w:rsidRPr="00000000" w14:paraId="00000265">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pyplot.show()</w:t>
            </w:r>
          </w:p>
        </w:tc>
      </w:tr>
    </w:tbl>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generates and plots the dataset for review, again coloring samples by their assigned class.</w:t>
      </w:r>
    </w:p>
    <w:p w:rsidR="00000000" w:rsidDel="00000000" w:rsidP="00000000" w:rsidRDefault="00000000" w:rsidRPr="00000000" w14:paraId="00000267">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Scatter plot of Moons Test Classification Problem" id="3" name="image9.png"/>
            <a:graphic>
              <a:graphicData uri="http://schemas.openxmlformats.org/drawingml/2006/picture">
                <pic:pic>
                  <pic:nvPicPr>
                    <pic:cNvPr descr="Scatter plot of Moons Test Classification Problem" id="0" name="image9.png"/>
                    <pic:cNvPicPr preferRelativeResize="0"/>
                  </pic:nvPicPr>
                  <pic:blipFill>
                    <a:blip r:embed="rId6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Scatter plot of Moons Test Classification Problem</w:t>
      </w:r>
    </w:p>
    <w:p w:rsidR="00000000" w:rsidDel="00000000" w:rsidP="00000000" w:rsidRDefault="00000000" w:rsidRPr="00000000" w14:paraId="0000026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Helvetica Neue" w:cs="Helvetica Neue" w:eastAsia="Helvetica Neue" w:hAnsi="Helvetica Neue"/>
          <w:b w:val="1"/>
          <w:color w:val="222222"/>
          <w:sz w:val="30"/>
          <w:szCs w:val="30"/>
          <w:highlight w:val="white"/>
        </w:rPr>
      </w:pPr>
      <w:bookmarkStart w:colFirst="0" w:colLast="0" w:name="_c3s60b4b2bb0" w:id="30"/>
      <w:bookmarkEnd w:id="30"/>
      <w:r w:rsidDel="00000000" w:rsidR="00000000" w:rsidRPr="00000000">
        <w:rPr>
          <w:rFonts w:ascii="Helvetica Neue" w:cs="Helvetica Neue" w:eastAsia="Helvetica Neue" w:hAnsi="Helvetica Neue"/>
          <w:b w:val="1"/>
          <w:color w:val="222222"/>
          <w:sz w:val="30"/>
          <w:szCs w:val="30"/>
          <w:highlight w:val="white"/>
          <w:rtl w:val="0"/>
        </w:rPr>
        <w:t xml:space="preserve">Circles Classification Problem</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w:t>
      </w:r>
      <w:hyperlink r:id="rId65">
        <w:r w:rsidDel="00000000" w:rsidR="00000000" w:rsidRPr="00000000">
          <w:rPr>
            <w:rFonts w:ascii="Helvetica Neue" w:cs="Helvetica Neue" w:eastAsia="Helvetica Neue" w:hAnsi="Helvetica Neue"/>
            <w:color w:val="428bca"/>
            <w:sz w:val="23"/>
            <w:szCs w:val="23"/>
            <w:highlight w:val="white"/>
            <w:rtl w:val="0"/>
          </w:rPr>
          <w:t xml:space="preserve">make_circles() function</w:t>
        </w:r>
      </w:hyperlink>
      <w:r w:rsidDel="00000000" w:rsidR="00000000" w:rsidRPr="00000000">
        <w:rPr>
          <w:rFonts w:ascii="Helvetica Neue" w:cs="Helvetica Neue" w:eastAsia="Helvetica Neue" w:hAnsi="Helvetica Neue"/>
          <w:color w:val="555555"/>
          <w:sz w:val="23"/>
          <w:szCs w:val="23"/>
          <w:highlight w:val="white"/>
          <w:rtl w:val="0"/>
        </w:rPr>
        <w:t xml:space="preserve"> generates a binary classification problem with datasets that fall into concentric circles.</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Again, as with the moons test problem, you can control the amount of noise in the shapes.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test problem is suitable for algorithms that can learn complex non-linear manifolds.</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generates a circles dataset with some noise.</w:t>
      </w:r>
    </w:p>
    <w:tbl>
      <w:tblPr>
        <w:tblStyle w:val="Table1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6E">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6F">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7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make_circles(n_samples=100, noise=0.05)</w:t>
            </w:r>
          </w:p>
        </w:tc>
      </w:tr>
    </w:tbl>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complete example is listed below.</w:t>
      </w:r>
    </w:p>
    <w:tbl>
      <w:tblPr>
        <w:tblStyle w:val="Table15"/>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29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73">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74">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275">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276">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277">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278">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279">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27A">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27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27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27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27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27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0">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make_circles</w:t>
            </w:r>
          </w:p>
          <w:p w:rsidR="00000000" w:rsidDel="00000000" w:rsidP="00000000" w:rsidRDefault="00000000" w:rsidRPr="00000000" w14:paraId="00000281">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matplotlib import pyplot</w:t>
            </w:r>
          </w:p>
          <w:p w:rsidR="00000000" w:rsidDel="00000000" w:rsidP="00000000" w:rsidRDefault="00000000" w:rsidRPr="00000000" w14:paraId="0000028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pandas import DataFrame</w:t>
            </w:r>
          </w:p>
          <w:p w:rsidR="00000000" w:rsidDel="00000000" w:rsidP="00000000" w:rsidRDefault="00000000" w:rsidRPr="00000000" w14:paraId="0000028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28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make_circles(n_samples=100, noise=0.05)</w:t>
            </w:r>
          </w:p>
          <w:p w:rsidR="00000000" w:rsidDel="00000000" w:rsidP="00000000" w:rsidRDefault="00000000" w:rsidRPr="00000000" w14:paraId="0000028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scatter plot, dots colored by class value</w:t>
            </w:r>
          </w:p>
          <w:p w:rsidR="00000000" w:rsidDel="00000000" w:rsidP="00000000" w:rsidRDefault="00000000" w:rsidRPr="00000000" w14:paraId="0000028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df = DataFrame(dict(x=X[:,0], y=X[:,1], label=y))</w:t>
            </w:r>
          </w:p>
          <w:p w:rsidR="00000000" w:rsidDel="00000000" w:rsidP="00000000" w:rsidRDefault="00000000" w:rsidRPr="00000000" w14:paraId="0000028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colors = {0:'red', 1:'blue'}</w:t>
            </w:r>
          </w:p>
          <w:p w:rsidR="00000000" w:rsidDel="00000000" w:rsidP="00000000" w:rsidRDefault="00000000" w:rsidRPr="00000000" w14:paraId="0000028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fig, ax = pyplot.subplots()</w:t>
            </w:r>
          </w:p>
          <w:p w:rsidR="00000000" w:rsidDel="00000000" w:rsidP="00000000" w:rsidRDefault="00000000" w:rsidRPr="00000000" w14:paraId="0000028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grouped = df.groupby('label')</w:t>
            </w:r>
          </w:p>
          <w:p w:rsidR="00000000" w:rsidDel="00000000" w:rsidP="00000000" w:rsidRDefault="00000000" w:rsidRPr="00000000" w14:paraId="0000028A">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key, group in grouped:</w:t>
            </w:r>
          </w:p>
          <w:p w:rsidR="00000000" w:rsidDel="00000000" w:rsidP="00000000" w:rsidRDefault="00000000" w:rsidRPr="00000000" w14:paraId="0000028B">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group.plot(ax=ax, kind='scatter', x='x', y='y', label=key, color=colors[key])</w:t>
            </w:r>
          </w:p>
          <w:p w:rsidR="00000000" w:rsidDel="00000000" w:rsidP="00000000" w:rsidRDefault="00000000" w:rsidRPr="00000000" w14:paraId="0000028C">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pyplot.show()</w:t>
            </w:r>
          </w:p>
        </w:tc>
      </w:tr>
    </w:tbl>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generates and plots the dataset for review.</w:t>
      </w:r>
    </w:p>
    <w:p w:rsidR="00000000" w:rsidDel="00000000" w:rsidP="00000000" w:rsidRDefault="00000000" w:rsidRPr="00000000" w14:paraId="0000028E">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Scatter Plot of Circles Test Classification Problem" id="6" name="image11.png"/>
            <a:graphic>
              <a:graphicData uri="http://schemas.openxmlformats.org/drawingml/2006/picture">
                <pic:pic>
                  <pic:nvPicPr>
                    <pic:cNvPr descr="Scatter Plot of Circles Test Classification Problem" id="0" name="image11.png"/>
                    <pic:cNvPicPr preferRelativeResize="0"/>
                  </pic:nvPicPr>
                  <pic:blipFill>
                    <a:blip r:embed="rId6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Scatter Plot of Circles Test Classification Problem</w:t>
      </w:r>
    </w:p>
    <w:p w:rsidR="00000000" w:rsidDel="00000000" w:rsidP="00000000" w:rsidRDefault="00000000" w:rsidRPr="00000000" w14:paraId="0000029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4w9i156alyro" w:id="31"/>
      <w:bookmarkEnd w:id="31"/>
      <w:r w:rsidDel="00000000" w:rsidR="00000000" w:rsidRPr="00000000">
        <w:rPr>
          <w:rFonts w:ascii="Helvetica Neue" w:cs="Helvetica Neue" w:eastAsia="Helvetica Neue" w:hAnsi="Helvetica Neue"/>
          <w:b w:val="1"/>
          <w:color w:val="222222"/>
          <w:sz w:val="36"/>
          <w:szCs w:val="36"/>
          <w:highlight w:val="white"/>
          <w:rtl w:val="0"/>
        </w:rPr>
        <w:t xml:space="preserve">Regression Test Problems</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Regression is the problem of predicting a quantity given an observation.</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w:t>
      </w:r>
      <w:hyperlink r:id="rId67">
        <w:r w:rsidDel="00000000" w:rsidR="00000000" w:rsidRPr="00000000">
          <w:rPr>
            <w:rFonts w:ascii="Helvetica Neue" w:cs="Helvetica Neue" w:eastAsia="Helvetica Neue" w:hAnsi="Helvetica Neue"/>
            <w:color w:val="428bca"/>
            <w:sz w:val="23"/>
            <w:szCs w:val="23"/>
            <w:highlight w:val="white"/>
            <w:rtl w:val="0"/>
          </w:rPr>
          <w:t xml:space="preserve">make_regression() function</w:t>
        </w:r>
      </w:hyperlink>
      <w:r w:rsidDel="00000000" w:rsidR="00000000" w:rsidRPr="00000000">
        <w:rPr>
          <w:rFonts w:ascii="Helvetica Neue" w:cs="Helvetica Neue" w:eastAsia="Helvetica Neue" w:hAnsi="Helvetica Neue"/>
          <w:color w:val="555555"/>
          <w:sz w:val="23"/>
          <w:szCs w:val="23"/>
          <w:highlight w:val="white"/>
          <w:rtl w:val="0"/>
        </w:rPr>
        <w:t xml:space="preserve"> will create a dataset with a linear relationship between inputs and the outputs.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configure the number of samples, number of input features, level of noise, and much more.</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dataset is suitable for algorithms that can learn a linear regression function.</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will generate 100 examples with one input feature and one output feature with modest noise.</w:t>
      </w:r>
    </w:p>
    <w:tbl>
      <w:tblPr>
        <w:tblStyle w:val="Table16"/>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96">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97">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regression dataset</w:t>
            </w:r>
          </w:p>
          <w:p w:rsidR="00000000" w:rsidDel="00000000" w:rsidP="00000000" w:rsidRDefault="00000000" w:rsidRPr="00000000" w14:paraId="00000299">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make_regression(n_samples=100, n_features=1, noise=0.1)</w:t>
            </w:r>
          </w:p>
        </w:tc>
      </w:tr>
    </w:tbl>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complete example is listed below.</w:t>
      </w:r>
    </w:p>
    <w:tbl>
      <w:tblPr>
        <w:tblStyle w:val="Table17"/>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15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9B">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29C">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29D">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29E">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29F">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2A0">
            <w:pPr>
              <w:shd w:fill="c8e1fa" w:val="clea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2A1">
            <w:pPr>
              <w:spacing w:after="180" w:before="18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2">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make_regression</w:t>
            </w:r>
          </w:p>
          <w:p w:rsidR="00000000" w:rsidDel="00000000" w:rsidP="00000000" w:rsidRDefault="00000000" w:rsidRPr="00000000" w14:paraId="000002A3">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matplotlib import pyplot</w:t>
            </w:r>
          </w:p>
          <w:p w:rsidR="00000000" w:rsidDel="00000000" w:rsidP="00000000" w:rsidRDefault="00000000" w:rsidRPr="00000000" w14:paraId="000002A4">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regression dataset</w:t>
            </w:r>
          </w:p>
          <w:p w:rsidR="00000000" w:rsidDel="00000000" w:rsidP="00000000" w:rsidRDefault="00000000" w:rsidRPr="00000000" w14:paraId="000002A5">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make_regression(n_samples=100, n_features=1, noise=0.1)</w:t>
            </w:r>
          </w:p>
          <w:p w:rsidR="00000000" w:rsidDel="00000000" w:rsidP="00000000" w:rsidRDefault="00000000" w:rsidRPr="00000000" w14:paraId="000002A6">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plot regression dataset</w:t>
            </w:r>
          </w:p>
          <w:p w:rsidR="00000000" w:rsidDel="00000000" w:rsidP="00000000" w:rsidRDefault="00000000" w:rsidRPr="00000000" w14:paraId="000002A7">
            <w:pPr>
              <w:shd w:fill="f7f7f7" w:val="clea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pyplot.scatter(X,y)</w:t>
            </w:r>
          </w:p>
          <w:p w:rsidR="00000000" w:rsidDel="00000000" w:rsidP="00000000" w:rsidRDefault="00000000" w:rsidRPr="00000000" w14:paraId="000002A8">
            <w:pPr>
              <w:spacing w:after="180" w:before="18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pyplot.show()</w:t>
            </w:r>
          </w:p>
        </w:tc>
      </w:tr>
    </w:tbl>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will generate the data and plot the X and y relationship, which, given that it is linear, is quite boring.</w:t>
      </w:r>
    </w:p>
    <w:p w:rsidR="00000000" w:rsidDel="00000000" w:rsidP="00000000" w:rsidRDefault="00000000" w:rsidRPr="00000000" w14:paraId="000002AA">
      <w:pP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4457700"/>
            <wp:effectExtent b="0" l="0" r="0" t="0"/>
            <wp:docPr descr="Scatter Plot of Regression Test Problem" id="7" name="image7.png"/>
            <a:graphic>
              <a:graphicData uri="http://schemas.openxmlformats.org/drawingml/2006/picture">
                <pic:pic>
                  <pic:nvPicPr>
                    <pic:cNvPr descr="Scatter Plot of Regression Test Problem" id="0" name="image7.png"/>
                    <pic:cNvPicPr preferRelativeResize="0"/>
                  </pic:nvPicPr>
                  <pic:blipFill>
                    <a:blip r:embed="rId6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Scatter Plot of Regression Test Problem</w:t>
      </w:r>
    </w:p>
    <w:p w:rsidR="00000000" w:rsidDel="00000000" w:rsidP="00000000" w:rsidRDefault="00000000" w:rsidRPr="00000000" w14:paraId="000002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m0d41r66ew9" w:id="32"/>
      <w:bookmarkEnd w:id="32"/>
      <w:r w:rsidDel="00000000" w:rsidR="00000000" w:rsidRPr="00000000">
        <w:rPr>
          <w:rFonts w:ascii="Helvetica Neue" w:cs="Helvetica Neue" w:eastAsia="Helvetica Neue" w:hAnsi="Helvetica Neue"/>
          <w:b w:val="1"/>
          <w:color w:val="222222"/>
          <w:sz w:val="36"/>
          <w:szCs w:val="36"/>
          <w:highlight w:val="white"/>
          <w:rtl w:val="0"/>
        </w:rPr>
        <w:t xml:space="preserve">Extensions</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section lists some ideas for extending the tutorial that you may wish to explore.</w:t>
      </w:r>
    </w:p>
    <w:p w:rsidR="00000000" w:rsidDel="00000000" w:rsidP="00000000" w:rsidRDefault="00000000" w:rsidRPr="00000000" w14:paraId="000002AE">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Compare Algorithms</w:t>
      </w:r>
      <w:r w:rsidDel="00000000" w:rsidR="00000000" w:rsidRPr="00000000">
        <w:rPr>
          <w:rFonts w:ascii="Helvetica Neue" w:cs="Helvetica Neue" w:eastAsia="Helvetica Neue" w:hAnsi="Helvetica Neue"/>
          <w:color w:val="555555"/>
          <w:sz w:val="23"/>
          <w:szCs w:val="23"/>
          <w:highlight w:val="white"/>
          <w:rtl w:val="0"/>
        </w:rPr>
        <w:t xml:space="preserve">. Select a test problem and compare a suite of algorithms on the problem and report the performance.</w:t>
      </w:r>
    </w:p>
    <w:p w:rsidR="00000000" w:rsidDel="00000000" w:rsidP="00000000" w:rsidRDefault="00000000" w:rsidRPr="00000000" w14:paraId="000002AF">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Scale Up Problem</w:t>
      </w:r>
      <w:r w:rsidDel="00000000" w:rsidR="00000000" w:rsidRPr="00000000">
        <w:rPr>
          <w:rFonts w:ascii="Helvetica Neue" w:cs="Helvetica Neue" w:eastAsia="Helvetica Neue" w:hAnsi="Helvetica Neue"/>
          <w:color w:val="555555"/>
          <w:sz w:val="23"/>
          <w:szCs w:val="23"/>
          <w:highlight w:val="white"/>
          <w:rtl w:val="0"/>
        </w:rPr>
        <w:t xml:space="preserve">. Select a test problem and explore scaling it up, use progression methods to visualize the results, and perhaps explore model skill vs problem scale for a given algorithm.</w:t>
      </w:r>
    </w:p>
    <w:p w:rsidR="00000000" w:rsidDel="00000000" w:rsidP="00000000" w:rsidRDefault="00000000" w:rsidRPr="00000000" w14:paraId="000002B0">
      <w:pPr>
        <w:numPr>
          <w:ilvl w:val="0"/>
          <w:numId w:val="4"/>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Additional Problems</w:t>
      </w:r>
      <w:r w:rsidDel="00000000" w:rsidR="00000000" w:rsidRPr="00000000">
        <w:rPr>
          <w:rFonts w:ascii="Helvetica Neue" w:cs="Helvetica Neue" w:eastAsia="Helvetica Neue" w:hAnsi="Helvetica Neue"/>
          <w:color w:val="555555"/>
          <w:sz w:val="23"/>
          <w:szCs w:val="23"/>
          <w:highlight w:val="white"/>
          <w:rtl w:val="0"/>
        </w:rPr>
        <w:t xml:space="preserve">. The library provides a suite of additional test problems; write a code example for each to demonstrate how they work.</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explore any of these extensions, I’d love to know.</w:t>
      </w:r>
    </w:p>
    <w:p w:rsidR="00000000" w:rsidDel="00000000" w:rsidP="00000000" w:rsidRDefault="00000000" w:rsidRPr="00000000" w14:paraId="000002B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rrtjd5fsoae" w:id="33"/>
      <w:bookmarkEnd w:id="33"/>
      <w:r w:rsidDel="00000000" w:rsidR="00000000" w:rsidRPr="00000000">
        <w:rPr>
          <w:rFonts w:ascii="Helvetica Neue" w:cs="Helvetica Neue" w:eastAsia="Helvetica Neue" w:hAnsi="Helvetica Neue"/>
          <w:b w:val="1"/>
          <w:color w:val="222222"/>
          <w:sz w:val="36"/>
          <w:szCs w:val="36"/>
          <w:highlight w:val="white"/>
          <w:rtl w:val="0"/>
        </w:rPr>
        <w:t xml:space="preserve">Further Reading</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section provides more resources on the topic if you are looking to go deeper.</w:t>
      </w:r>
    </w:p>
    <w:p w:rsidR="00000000" w:rsidDel="00000000" w:rsidP="00000000" w:rsidRDefault="00000000" w:rsidRPr="00000000" w14:paraId="000002B4">
      <w:pPr>
        <w:numPr>
          <w:ilvl w:val="0"/>
          <w:numId w:val="21"/>
        </w:numPr>
        <w:pBdr>
          <w:top w:color="auto" w:space="0" w:sz="0" w:val="none"/>
          <w:bottom w:color="auto" w:space="0" w:sz="0" w:val="none"/>
          <w:right w:color="auto" w:space="0" w:sz="0" w:val="none"/>
          <w:between w:color="auto" w:space="0" w:sz="0" w:val="none"/>
        </w:pBdr>
        <w:spacing w:after="0" w:afterAutospacing="0" w:lineRule="auto"/>
        <w:ind w:left="720" w:hanging="360"/>
      </w:pPr>
      <w:hyperlink r:id="rId69">
        <w:r w:rsidDel="00000000" w:rsidR="00000000" w:rsidRPr="00000000">
          <w:rPr>
            <w:rFonts w:ascii="Helvetica Neue" w:cs="Helvetica Neue" w:eastAsia="Helvetica Neue" w:hAnsi="Helvetica Neue"/>
            <w:color w:val="428bca"/>
            <w:sz w:val="23"/>
            <w:szCs w:val="23"/>
            <w:highlight w:val="white"/>
            <w:rtl w:val="0"/>
          </w:rPr>
          <w:t xml:space="preserve">scikit-learn User Guide: Dataset loading utilities</w:t>
        </w:r>
      </w:hyperlink>
      <w:r w:rsidDel="00000000" w:rsidR="00000000" w:rsidRPr="00000000">
        <w:rPr>
          <w:rtl w:val="0"/>
        </w:rPr>
      </w:r>
    </w:p>
    <w:p w:rsidR="00000000" w:rsidDel="00000000" w:rsidP="00000000" w:rsidRDefault="00000000" w:rsidRPr="00000000" w14:paraId="000002B5">
      <w:pPr>
        <w:numPr>
          <w:ilvl w:val="0"/>
          <w:numId w:val="21"/>
        </w:numPr>
        <w:pBdr>
          <w:top w:color="auto" w:space="0" w:sz="0" w:val="none"/>
          <w:bottom w:color="auto" w:space="0" w:sz="0" w:val="none"/>
          <w:right w:color="auto" w:space="0" w:sz="0" w:val="none"/>
          <w:between w:color="auto" w:space="0" w:sz="0" w:val="none"/>
        </w:pBdr>
        <w:spacing w:after="440" w:lineRule="auto"/>
        <w:ind w:left="720" w:hanging="360"/>
      </w:pPr>
      <w:hyperlink r:id="rId70">
        <w:r w:rsidDel="00000000" w:rsidR="00000000" w:rsidRPr="00000000">
          <w:rPr>
            <w:rFonts w:ascii="Helvetica Neue" w:cs="Helvetica Neue" w:eastAsia="Helvetica Neue" w:hAnsi="Helvetica Neue"/>
            <w:color w:val="428bca"/>
            <w:sz w:val="23"/>
            <w:szCs w:val="23"/>
            <w:highlight w:val="white"/>
            <w:rtl w:val="0"/>
          </w:rPr>
          <w:t xml:space="preserve">scikit-learn API: sklearn.datasets: Datasets</w:t>
        </w:r>
      </w:hyperlink>
      <w:r w:rsidDel="00000000" w:rsidR="00000000" w:rsidRPr="00000000">
        <w:rPr>
          <w:rtl w:val="0"/>
        </w:rPr>
      </w:r>
    </w:p>
    <w:p w:rsidR="00000000" w:rsidDel="00000000" w:rsidP="00000000" w:rsidRDefault="00000000" w:rsidRPr="00000000" w14:paraId="000002B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Helvetica Neue" w:cs="Helvetica Neue" w:eastAsia="Helvetica Neue" w:hAnsi="Helvetica Neue"/>
          <w:b w:val="1"/>
          <w:color w:val="222222"/>
          <w:sz w:val="36"/>
          <w:szCs w:val="36"/>
          <w:highlight w:val="white"/>
        </w:rPr>
      </w:pPr>
      <w:bookmarkStart w:colFirst="0" w:colLast="0" w:name="_6c4jvdryrulq" w:id="34"/>
      <w:bookmarkEnd w:id="34"/>
      <w:r w:rsidDel="00000000" w:rsidR="00000000" w:rsidRPr="00000000">
        <w:rPr>
          <w:rFonts w:ascii="Helvetica Neue" w:cs="Helvetica Neue" w:eastAsia="Helvetica Neue" w:hAnsi="Helvetica Neue"/>
          <w:b w:val="1"/>
          <w:color w:val="222222"/>
          <w:sz w:val="36"/>
          <w:szCs w:val="36"/>
          <w:highlight w:val="white"/>
          <w:rtl w:val="0"/>
        </w:rPr>
        <w:t xml:space="preserve">Summary</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tutorial, you discovered test problems and how to use them in Python with scikit-learn.</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Specifically, you learned:</w:t>
      </w:r>
    </w:p>
    <w:p w:rsidR="00000000" w:rsidDel="00000000" w:rsidP="00000000" w:rsidRDefault="00000000" w:rsidRPr="00000000" w14:paraId="000002B9">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multi-class classification prediction test problems.</w:t>
      </w:r>
    </w:p>
    <w:p w:rsidR="00000000" w:rsidDel="00000000" w:rsidP="00000000" w:rsidRDefault="00000000" w:rsidRPr="00000000" w14:paraId="000002BA">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binary classification prediction test problems.</w:t>
      </w:r>
    </w:p>
    <w:p w:rsidR="00000000" w:rsidDel="00000000" w:rsidP="00000000" w:rsidRDefault="00000000" w:rsidRPr="00000000" w14:paraId="000002BB">
      <w:pPr>
        <w:numPr>
          <w:ilvl w:val="0"/>
          <w:numId w:val="5"/>
        </w:numPr>
        <w:pBdr>
          <w:top w:color="auto" w:space="0" w:sz="0" w:val="none"/>
          <w:bottom w:color="auto" w:space="0" w:sz="0" w:val="none"/>
          <w:right w:color="auto" w:space="0" w:sz="0" w:val="none"/>
          <w:between w:color="auto" w:space="0" w:sz="0" w:val="none"/>
        </w:pBdr>
        <w:spacing w:after="44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generate linear regression prediction test problems.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0" w:line="264" w:lineRule="auto"/>
        <w:rPr>
          <w:rFonts w:ascii="Helvetica Neue" w:cs="Helvetica Neue" w:eastAsia="Helvetica Neue" w:hAnsi="Helvetica Neue"/>
          <w:b w:val="1"/>
          <w:color w:val="222222"/>
          <w:sz w:val="42"/>
          <w:szCs w:val="42"/>
        </w:rPr>
      </w:pPr>
      <w:bookmarkStart w:colFirst="0" w:colLast="0" w:name="_7juu2xd9wmeg" w:id="35"/>
      <w:bookmarkEnd w:id="35"/>
      <w:r w:rsidDel="00000000" w:rsidR="00000000" w:rsidRPr="00000000">
        <w:rPr>
          <w:rFonts w:ascii="Helvetica Neue" w:cs="Helvetica Neue" w:eastAsia="Helvetica Neue" w:hAnsi="Helvetica Neue"/>
          <w:b w:val="1"/>
          <w:color w:val="222222"/>
          <w:sz w:val="42"/>
          <w:szCs w:val="42"/>
          <w:rtl w:val="0"/>
        </w:rPr>
        <w:t xml:space="preserve">How to Load Data in Python with Scikit-Learn</w:t>
      </w:r>
    </w:p>
    <w:p w:rsidR="00000000" w:rsidDel="00000000" w:rsidP="00000000" w:rsidRDefault="00000000" w:rsidRPr="00000000" w14:paraId="000002C0">
      <w:pPr>
        <w:spacing w:after="400" w:line="360" w:lineRule="auto"/>
        <w:rPr>
          <w:rFonts w:ascii="Helvetica Neue" w:cs="Helvetica Neue" w:eastAsia="Helvetica Neue" w:hAnsi="Helvetica Neue"/>
          <w:b w:val="1"/>
          <w:color w:val="888888"/>
          <w:sz w:val="18"/>
          <w:szCs w:val="18"/>
        </w:rPr>
      </w:pPr>
      <w:r w:rsidDel="00000000" w:rsidR="00000000" w:rsidRPr="00000000">
        <w:rPr>
          <w:rFonts w:ascii="Helvetica Neue" w:cs="Helvetica Neue" w:eastAsia="Helvetica Neue" w:hAnsi="Helvetica Neue"/>
          <w:color w:val="999999"/>
          <w:sz w:val="18"/>
          <w:szCs w:val="18"/>
          <w:rtl w:val="0"/>
        </w:rPr>
        <w:t xml:space="preserve">by </w:t>
      </w:r>
      <w:hyperlink r:id="rId71">
        <w:r w:rsidDel="00000000" w:rsidR="00000000" w:rsidRPr="00000000">
          <w:rPr>
            <w:rFonts w:ascii="Helvetica Neue" w:cs="Helvetica Neue" w:eastAsia="Helvetica Neue" w:hAnsi="Helvetica Neue"/>
            <w:b w:val="1"/>
            <w:color w:val="888888"/>
            <w:sz w:val="18"/>
            <w:szCs w:val="18"/>
            <w:rtl w:val="0"/>
          </w:rPr>
          <w:t xml:space="preserve">Jason Brownlee</w:t>
        </w:r>
      </w:hyperlink>
      <w:r w:rsidDel="00000000" w:rsidR="00000000" w:rsidRPr="00000000">
        <w:rPr>
          <w:rFonts w:ascii="Helvetica Neue" w:cs="Helvetica Neue" w:eastAsia="Helvetica Neue" w:hAnsi="Helvetica Neue"/>
          <w:color w:val="999999"/>
          <w:sz w:val="18"/>
          <w:szCs w:val="18"/>
          <w:rtl w:val="0"/>
        </w:rPr>
        <w:t xml:space="preserve"> on July 9, 2014 in </w:t>
      </w:r>
      <w:hyperlink r:id="rId72">
        <w:r w:rsidDel="00000000" w:rsidR="00000000" w:rsidRPr="00000000">
          <w:rPr>
            <w:rFonts w:ascii="Helvetica Neue" w:cs="Helvetica Neue" w:eastAsia="Helvetica Neue" w:hAnsi="Helvetica Neue"/>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2C1">
      <w:pPr>
        <w:shd w:fill="ffffff" w:val="clear"/>
        <w:spacing w:after="160" w:before="160" w:line="360" w:lineRule="auto"/>
        <w:ind w:right="80"/>
        <w:rPr>
          <w:rFonts w:ascii="Helvetica Neue" w:cs="Helvetica Neue" w:eastAsia="Helvetica Neue" w:hAnsi="Helvetica Neue"/>
          <w:color w:val="555555"/>
          <w:sz w:val="2"/>
          <w:szCs w:val="2"/>
        </w:rPr>
      </w:pPr>
      <w:r w:rsidDel="00000000" w:rsidR="00000000" w:rsidRPr="00000000">
        <w:rPr>
          <w:rFonts w:ascii="Helvetica Neue" w:cs="Helvetica Neue" w:eastAsia="Helvetica Neue" w:hAnsi="Helvetica Neue"/>
          <w:color w:val="ffffff"/>
          <w:sz w:val="17"/>
          <w:szCs w:val="17"/>
          <w:shd w:fill="1b95e0" w:val="clear"/>
          <w:rtl w:val="0"/>
        </w:rPr>
        <w:t xml:space="preserve">Tweet</w:t>
      </w:r>
      <w:r w:rsidDel="00000000" w:rsidR="00000000" w:rsidRPr="00000000">
        <w:rPr>
          <w:rFonts w:ascii="Helvetica Neue" w:cs="Helvetica Neue" w:eastAsia="Helvetica Neue" w:hAnsi="Helvetica Neue"/>
          <w:color w:val="555555"/>
          <w:sz w:val="2"/>
          <w:szCs w:val="2"/>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rFonts w:ascii="Helvetica Neue" w:cs="Helvetica Neue" w:eastAsia="Helvetica Neue" w:hAnsi="Helvetica Neue"/>
          <w:color w:val="555555"/>
          <w:sz w:val="2"/>
          <w:szCs w:val="2"/>
          <w:rtl w:val="0"/>
        </w:rPr>
        <w:t xml:space="preserve"> </w:t>
      </w:r>
    </w:p>
    <w:p w:rsidR="00000000" w:rsidDel="00000000" w:rsidP="00000000" w:rsidRDefault="00000000" w:rsidRPr="00000000" w14:paraId="000002C2">
      <w:pPr>
        <w:shd w:fill="ffffff" w:val="clear"/>
        <w:spacing w:after="160" w:before="160" w:line="423.52941176470586" w:lineRule="auto"/>
        <w:ind w:left="20" w:right="80" w:firstLine="0"/>
        <w:jc w:val="center"/>
        <w:rPr>
          <w:b w:val="1"/>
          <w:color w:val="ffffff"/>
          <w:sz w:val="17"/>
          <w:szCs w:val="17"/>
        </w:rPr>
      </w:pPr>
      <w:r w:rsidDel="00000000" w:rsidR="00000000" w:rsidRPr="00000000">
        <w:rPr>
          <w:b w:val="1"/>
          <w:color w:val="ffffff"/>
          <w:sz w:val="17"/>
          <w:szCs w:val="17"/>
          <w:rtl w:val="0"/>
        </w:rPr>
        <w:t xml:space="preserve">Share</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Last Updated on December 13, 2019</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Before you can build machine learning models, you need to load your data into memory.</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In this post you will discover how to load data for machine learning in Python using </w:t>
      </w:r>
      <w:hyperlink r:id="rId73">
        <w:r w:rsidDel="00000000" w:rsidR="00000000" w:rsidRPr="00000000">
          <w:rPr>
            <w:rFonts w:ascii="Helvetica Neue" w:cs="Helvetica Neue" w:eastAsia="Helvetica Neue" w:hAnsi="Helvetica Neue"/>
            <w:color w:val="428bca"/>
            <w:sz w:val="23"/>
            <w:szCs w:val="23"/>
            <w:rtl w:val="0"/>
          </w:rPr>
          <w:t xml:space="preserve">scikit-learn</w:t>
        </w:r>
      </w:hyperlink>
      <w:r w:rsidDel="00000000" w:rsidR="00000000" w:rsidRPr="00000000">
        <w:rPr>
          <w:rFonts w:ascii="Helvetica Neue" w:cs="Helvetica Neue" w:eastAsia="Helvetica Neue" w:hAnsi="Helvetica Neue"/>
          <w:color w:val="555555"/>
          <w:sz w:val="23"/>
          <w:szCs w:val="23"/>
          <w:rtl w:val="0"/>
        </w:rPr>
        <w:t xml:space="preserve">.</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Discover how to prepare data with pandas, fit and evaluate models with scikit-learn, and more </w:t>
      </w:r>
      <w:hyperlink r:id="rId74">
        <w:r w:rsidDel="00000000" w:rsidR="00000000" w:rsidRPr="00000000">
          <w:rPr>
            <w:rFonts w:ascii="Helvetica Neue" w:cs="Helvetica Neue" w:eastAsia="Helvetica Neue" w:hAnsi="Helvetica Neue"/>
            <w:color w:val="428bca"/>
            <w:sz w:val="23"/>
            <w:szCs w:val="23"/>
            <w:rtl w:val="0"/>
          </w:rPr>
          <w:t xml:space="preserve">in my new book</w:t>
        </w:r>
      </w:hyperlink>
      <w:r w:rsidDel="00000000" w:rsidR="00000000" w:rsidRPr="00000000">
        <w:rPr>
          <w:rFonts w:ascii="Helvetica Neue" w:cs="Helvetica Neue" w:eastAsia="Helvetica Neue" w:hAnsi="Helvetica Neue"/>
          <w:color w:val="555555"/>
          <w:sz w:val="23"/>
          <w:szCs w:val="23"/>
          <w:rtl w:val="0"/>
        </w:rPr>
        <w:t xml:space="preserve">, with 16 step-by-step tutorials, 3 projects, and full python code.</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Let’s get started.</w:t>
      </w:r>
    </w:p>
    <w:p w:rsidR="00000000" w:rsidDel="00000000" w:rsidP="00000000" w:rsidRDefault="00000000" w:rsidRPr="00000000" w14:paraId="000002C8">
      <w:pPr>
        <w:numPr>
          <w:ilvl w:val="0"/>
          <w:numId w:val="6"/>
        </w:numPr>
        <w:pBdr>
          <w:top w:color="auto" w:space="0" w:sz="0" w:val="none"/>
          <w:bottom w:color="auto" w:space="0" w:sz="0" w:val="none"/>
          <w:right w:color="auto" w:space="0" w:sz="0" w:val="none"/>
          <w:between w:color="auto" w:space="0" w:sz="0" w:val="none"/>
        </w:pBdr>
        <w:shd w:fill="ffffff" w:val="clear"/>
        <w:spacing w:after="440" w:lineRule="auto"/>
        <w:ind w:left="720" w:hanging="360"/>
      </w:pPr>
      <w:r w:rsidDel="00000000" w:rsidR="00000000" w:rsidRPr="00000000">
        <w:rPr>
          <w:rFonts w:ascii="Helvetica Neue" w:cs="Helvetica Neue" w:eastAsia="Helvetica Neue" w:hAnsi="Helvetica Neue"/>
          <w:b w:val="1"/>
          <w:color w:val="555555"/>
          <w:sz w:val="23"/>
          <w:szCs w:val="23"/>
          <w:rtl w:val="0"/>
        </w:rPr>
        <w:t xml:space="preserve">Update March/2018</w:t>
      </w:r>
      <w:r w:rsidDel="00000000" w:rsidR="00000000" w:rsidRPr="00000000">
        <w:rPr>
          <w:rFonts w:ascii="Helvetica Neue" w:cs="Helvetica Neue" w:eastAsia="Helvetica Neue" w:hAnsi="Helvetica Neue"/>
          <w:color w:val="555555"/>
          <w:sz w:val="23"/>
          <w:szCs w:val="23"/>
          <w:rtl w:val="0"/>
        </w:rPr>
        <w:t xml:space="preserve">: Added alternate link to download the dataset as the original appears to have been taken down.</w:t>
      </w:r>
    </w:p>
    <w:p w:rsidR="00000000" w:rsidDel="00000000" w:rsidP="00000000" w:rsidRDefault="00000000" w:rsidRPr="00000000" w14:paraId="000002C9">
      <w:pPr>
        <w:shd w:fill="f8f8f8" w:val="clear"/>
        <w:spacing w:after="220" w:line="360" w:lineRule="auto"/>
        <w:jc w:val="center"/>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Pr>
        <w:drawing>
          <wp:inline distB="114300" distT="114300" distL="114300" distR="114300">
            <wp:extent cx="5943600" cy="4089400"/>
            <wp:effectExtent b="0" l="0" r="0" t="0"/>
            <wp:docPr descr="load csv data" id="2" name="image5.jpg"/>
            <a:graphic>
              <a:graphicData uri="http://schemas.openxmlformats.org/drawingml/2006/picture">
                <pic:pic>
                  <pic:nvPicPr>
                    <pic:cNvPr descr="load csv data" id="0" name="image5.jpg"/>
                    <pic:cNvPicPr preferRelativeResize="0"/>
                  </pic:nvPicPr>
                  <pic:blipFill>
                    <a:blip r:embed="rId7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rPr>
      </w:pPr>
      <w:r w:rsidDel="00000000" w:rsidR="00000000" w:rsidRPr="00000000">
        <w:rPr>
          <w:rFonts w:ascii="Helvetica Neue" w:cs="Helvetica Neue" w:eastAsia="Helvetica Neue" w:hAnsi="Helvetica Neue"/>
          <w:color w:val="555555"/>
          <w:sz w:val="18"/>
          <w:szCs w:val="18"/>
          <w:rtl w:val="0"/>
        </w:rPr>
        <w:t xml:space="preserve">Load CSV Data</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rPr>
      </w:pPr>
      <w:r w:rsidDel="00000000" w:rsidR="00000000" w:rsidRPr="00000000">
        <w:rPr>
          <w:rFonts w:ascii="Helvetica Neue" w:cs="Helvetica Neue" w:eastAsia="Helvetica Neue" w:hAnsi="Helvetica Neue"/>
          <w:color w:val="555555"/>
          <w:sz w:val="18"/>
          <w:szCs w:val="18"/>
          <w:rtl w:val="0"/>
        </w:rPr>
        <w:t xml:space="preserve">Photo by </w:t>
      </w:r>
      <w:hyperlink r:id="rId76">
        <w:r w:rsidDel="00000000" w:rsidR="00000000" w:rsidRPr="00000000">
          <w:rPr>
            <w:rFonts w:ascii="Helvetica Neue" w:cs="Helvetica Neue" w:eastAsia="Helvetica Neue" w:hAnsi="Helvetica Neue"/>
            <w:color w:val="428bca"/>
            <w:sz w:val="18"/>
            <w:szCs w:val="18"/>
            <w:rtl w:val="0"/>
          </w:rPr>
          <w:t xml:space="preserve">Jim Makos</w:t>
        </w:r>
      </w:hyperlink>
      <w:r w:rsidDel="00000000" w:rsidR="00000000" w:rsidRPr="00000000">
        <w:rPr>
          <w:rFonts w:ascii="Helvetica Neue" w:cs="Helvetica Neue" w:eastAsia="Helvetica Neue" w:hAnsi="Helvetica Neue"/>
          <w:color w:val="555555"/>
          <w:sz w:val="18"/>
          <w:szCs w:val="18"/>
          <w:rtl w:val="0"/>
        </w:rPr>
        <w:t xml:space="preserve">, some rights reserved</w:t>
      </w:r>
    </w:p>
    <w:p w:rsidR="00000000" w:rsidDel="00000000" w:rsidP="00000000" w:rsidRDefault="00000000" w:rsidRPr="00000000" w14:paraId="000002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rPr>
      </w:pPr>
      <w:bookmarkStart w:colFirst="0" w:colLast="0" w:name="_jywelhq9pjkv" w:id="36"/>
      <w:bookmarkEnd w:id="36"/>
      <w:r w:rsidDel="00000000" w:rsidR="00000000" w:rsidRPr="00000000">
        <w:rPr>
          <w:rFonts w:ascii="Helvetica Neue" w:cs="Helvetica Neue" w:eastAsia="Helvetica Neue" w:hAnsi="Helvetica Neue"/>
          <w:b w:val="1"/>
          <w:color w:val="222222"/>
          <w:sz w:val="36"/>
          <w:szCs w:val="36"/>
          <w:rtl w:val="0"/>
        </w:rPr>
        <w:t xml:space="preserve">Packaged Datasets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The scikit-learn library is </w:t>
      </w:r>
      <w:hyperlink r:id="rId77">
        <w:r w:rsidDel="00000000" w:rsidR="00000000" w:rsidRPr="00000000">
          <w:rPr>
            <w:rFonts w:ascii="Helvetica Neue" w:cs="Helvetica Neue" w:eastAsia="Helvetica Neue" w:hAnsi="Helvetica Neue"/>
            <w:color w:val="428bca"/>
            <w:sz w:val="23"/>
            <w:szCs w:val="23"/>
            <w:rtl w:val="0"/>
          </w:rPr>
          <w:t xml:space="preserve">packaged with datasets</w:t>
        </w:r>
      </w:hyperlink>
      <w:r w:rsidDel="00000000" w:rsidR="00000000" w:rsidRPr="00000000">
        <w:rPr>
          <w:rFonts w:ascii="Helvetica Neue" w:cs="Helvetica Neue" w:eastAsia="Helvetica Neue" w:hAnsi="Helvetica Neue"/>
          <w:color w:val="555555"/>
          <w:sz w:val="23"/>
          <w:szCs w:val="23"/>
          <w:rtl w:val="0"/>
        </w:rPr>
        <w:t xml:space="preserve">. These datasets are useful for getting a handle on a given machine learning algorithm or library feature before using it in your own work.</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This recipe demonstrates how to load the famous </w:t>
      </w:r>
      <w:hyperlink r:id="rId78">
        <w:r w:rsidDel="00000000" w:rsidR="00000000" w:rsidRPr="00000000">
          <w:rPr>
            <w:rFonts w:ascii="Helvetica Neue" w:cs="Helvetica Neue" w:eastAsia="Helvetica Neue" w:hAnsi="Helvetica Neue"/>
            <w:color w:val="428bca"/>
            <w:sz w:val="23"/>
            <w:szCs w:val="23"/>
            <w:rtl w:val="0"/>
          </w:rPr>
          <w:t xml:space="preserve">Iris flowers dataset</w:t>
        </w:r>
      </w:hyperlink>
      <w:r w:rsidDel="00000000" w:rsidR="00000000" w:rsidRPr="00000000">
        <w:rPr>
          <w:rFonts w:ascii="Helvetica Neue" w:cs="Helvetica Neue" w:eastAsia="Helvetica Neue" w:hAnsi="Helvetica Neue"/>
          <w:color w:val="555555"/>
          <w:sz w:val="23"/>
          <w:szCs w:val="23"/>
          <w:rtl w:val="0"/>
        </w:rPr>
        <w:t xml:space="preserve">.</w:t>
      </w:r>
    </w:p>
    <w:tbl>
      <w:tblPr>
        <w:tblStyle w:val="Table18"/>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9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CF">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D0">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D1">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D2">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3">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Load the packaged iris flowers dataset</w:t>
            </w:r>
          </w:p>
          <w:p w:rsidR="00000000" w:rsidDel="00000000" w:rsidP="00000000" w:rsidRDefault="00000000" w:rsidRPr="00000000" w14:paraId="000002D4">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Iris flower dataset (4x150, reals, multi-label classification)</w:t>
            </w:r>
          </w:p>
          <w:p w:rsidR="00000000" w:rsidDel="00000000" w:rsidP="00000000" w:rsidRDefault="00000000" w:rsidRPr="00000000" w14:paraId="000002D5">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iris = load_iris()</w:t>
            </w:r>
          </w:p>
          <w:p w:rsidR="00000000" w:rsidDel="00000000" w:rsidP="00000000" w:rsidRDefault="00000000" w:rsidRPr="00000000" w14:paraId="000002D6">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print(iris)</w:t>
            </w:r>
          </w:p>
        </w:tc>
      </w:tr>
    </w:tbl>
    <w:p w:rsidR="00000000" w:rsidDel="00000000" w:rsidP="00000000" w:rsidRDefault="00000000" w:rsidRPr="00000000" w14:paraId="000002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rPr>
      </w:pPr>
      <w:bookmarkStart w:colFirst="0" w:colLast="0" w:name="_1b4djwzfsgi2" w:id="37"/>
      <w:bookmarkEnd w:id="37"/>
      <w:r w:rsidDel="00000000" w:rsidR="00000000" w:rsidRPr="00000000">
        <w:rPr>
          <w:rFonts w:ascii="Helvetica Neue" w:cs="Helvetica Neue" w:eastAsia="Helvetica Neue" w:hAnsi="Helvetica Neue"/>
          <w:b w:val="1"/>
          <w:color w:val="222222"/>
          <w:sz w:val="36"/>
          <w:szCs w:val="36"/>
          <w:rtl w:val="0"/>
        </w:rPr>
        <w:t xml:space="preserve">Load from CSV</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It is very common for you to have a dataset as a CSV file on your local workstation or on a remote server.</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This recipe show you how to load a CSV file from a URL, in this case the Pima Indians diabetes classification dataset.</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You can learn more about the dataset here:</w:t>
      </w:r>
    </w:p>
    <w:p w:rsidR="00000000" w:rsidDel="00000000" w:rsidP="00000000" w:rsidRDefault="00000000" w:rsidRPr="00000000" w14:paraId="000002D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hyperlink r:id="rId79">
        <w:r w:rsidDel="00000000" w:rsidR="00000000" w:rsidRPr="00000000">
          <w:rPr>
            <w:rFonts w:ascii="Helvetica Neue" w:cs="Helvetica Neue" w:eastAsia="Helvetica Neue" w:hAnsi="Helvetica Neue"/>
            <w:color w:val="428bca"/>
            <w:sz w:val="23"/>
            <w:szCs w:val="23"/>
            <w:rtl w:val="0"/>
          </w:rPr>
          <w:t xml:space="preserve">Dataset File</w:t>
        </w:r>
      </w:hyperlink>
      <w:r w:rsidDel="00000000" w:rsidR="00000000" w:rsidRPr="00000000">
        <w:rPr>
          <w:rFonts w:ascii="Helvetica Neue" w:cs="Helvetica Neue" w:eastAsia="Helvetica Neue" w:hAnsi="Helvetica Neue"/>
          <w:color w:val="555555"/>
          <w:sz w:val="23"/>
          <w:szCs w:val="23"/>
          <w:rtl w:val="0"/>
        </w:rPr>
        <w:t xml:space="preserve">.</w:t>
      </w:r>
    </w:p>
    <w:p w:rsidR="00000000" w:rsidDel="00000000" w:rsidP="00000000" w:rsidRDefault="00000000" w:rsidRPr="00000000" w14:paraId="000002DC">
      <w:pPr>
        <w:numPr>
          <w:ilvl w:val="0"/>
          <w:numId w:val="9"/>
        </w:numPr>
        <w:pBdr>
          <w:top w:color="auto" w:space="0" w:sz="0" w:val="none"/>
          <w:bottom w:color="auto" w:space="0" w:sz="0" w:val="none"/>
          <w:right w:color="auto" w:space="0" w:sz="0" w:val="none"/>
          <w:between w:color="auto" w:space="0" w:sz="0" w:val="none"/>
        </w:pBdr>
        <w:shd w:fill="ffffff" w:val="clear"/>
        <w:spacing w:after="440" w:lineRule="auto"/>
        <w:ind w:left="720" w:hanging="360"/>
      </w:pPr>
      <w:hyperlink r:id="rId80">
        <w:r w:rsidDel="00000000" w:rsidR="00000000" w:rsidRPr="00000000">
          <w:rPr>
            <w:rFonts w:ascii="Helvetica Neue" w:cs="Helvetica Neue" w:eastAsia="Helvetica Neue" w:hAnsi="Helvetica Neue"/>
            <w:color w:val="428bca"/>
            <w:sz w:val="23"/>
            <w:szCs w:val="23"/>
            <w:rtl w:val="0"/>
          </w:rPr>
          <w:t xml:space="preserve">Dataset Details</w:t>
        </w:r>
      </w:hyperlink>
      <w:r w:rsidDel="00000000" w:rsidR="00000000" w:rsidRPr="00000000">
        <w:rPr>
          <w:rtl w:val="0"/>
        </w:rPr>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From the prepared X and y variables, you can train a machine learning model.</w:t>
      </w:r>
    </w:p>
    <w:tbl>
      <w:tblPr>
        <w:tblStyle w:val="Table1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9036039947894"/>
        <w:gridCol w:w="8892.609639600521"/>
        <w:tblGridChange w:id="0">
          <w:tblGrid>
            <w:gridCol w:w="467.39036039947894"/>
            <w:gridCol w:w="8892.609639600521"/>
          </w:tblGrid>
        </w:tblGridChange>
      </w:tblGrid>
      <w:tr>
        <w:trPr>
          <w:trHeight w:val="29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2DE">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DF">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E0">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E1">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2E2">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p w:rsidR="00000000" w:rsidDel="00000000" w:rsidP="00000000" w:rsidRDefault="00000000" w:rsidRPr="00000000" w14:paraId="000002E3">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6</w:t>
            </w:r>
          </w:p>
          <w:p w:rsidR="00000000" w:rsidDel="00000000" w:rsidP="00000000" w:rsidRDefault="00000000" w:rsidRPr="00000000" w14:paraId="000002E4">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7</w:t>
            </w:r>
          </w:p>
          <w:p w:rsidR="00000000" w:rsidDel="00000000" w:rsidP="00000000" w:rsidRDefault="00000000" w:rsidRPr="00000000" w14:paraId="000002E5">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8</w:t>
            </w:r>
          </w:p>
          <w:p w:rsidR="00000000" w:rsidDel="00000000" w:rsidP="00000000" w:rsidRDefault="00000000" w:rsidRPr="00000000" w14:paraId="000002E6">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9</w:t>
            </w:r>
          </w:p>
          <w:p w:rsidR="00000000" w:rsidDel="00000000" w:rsidP="00000000" w:rsidRDefault="00000000" w:rsidRPr="00000000" w14:paraId="000002E7">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10</w:t>
            </w:r>
          </w:p>
          <w:p w:rsidR="00000000" w:rsidDel="00000000" w:rsidP="00000000" w:rsidRDefault="00000000" w:rsidRPr="00000000" w14:paraId="000002E8">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11</w:t>
            </w:r>
          </w:p>
          <w:p w:rsidR="00000000" w:rsidDel="00000000" w:rsidP="00000000" w:rsidRDefault="00000000" w:rsidRPr="00000000" w14:paraId="000002E9">
            <w:pPr>
              <w:shd w:fill="c8e1fa" w:val="clea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12</w:t>
            </w:r>
          </w:p>
          <w:p w:rsidR="00000000" w:rsidDel="00000000" w:rsidP="00000000" w:rsidRDefault="00000000" w:rsidRPr="00000000" w14:paraId="000002EA">
            <w:pPr>
              <w:spacing w:after="180" w:before="180" w:lineRule="auto"/>
              <w:jc w:val="center"/>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B">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Load the Pima Indians diabetes dataset from CSV URL</w:t>
            </w:r>
          </w:p>
          <w:p w:rsidR="00000000" w:rsidDel="00000000" w:rsidP="00000000" w:rsidRDefault="00000000" w:rsidRPr="00000000" w14:paraId="000002EC">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import numpy as np</w:t>
            </w:r>
          </w:p>
          <w:p w:rsidR="00000000" w:rsidDel="00000000" w:rsidP="00000000" w:rsidRDefault="00000000" w:rsidRPr="00000000" w14:paraId="000002ED">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import urllib</w:t>
            </w:r>
          </w:p>
          <w:p w:rsidR="00000000" w:rsidDel="00000000" w:rsidP="00000000" w:rsidRDefault="00000000" w:rsidRPr="00000000" w14:paraId="000002EE">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URL for the Pima Indians Diabetes dataset (UCI Machine Learning Repository)</w:t>
            </w:r>
          </w:p>
          <w:p w:rsidR="00000000" w:rsidDel="00000000" w:rsidP="00000000" w:rsidRDefault="00000000" w:rsidRPr="00000000" w14:paraId="000002EF">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url = "https://raw.githubusercontent.com/jbrownlee/Datasets/master/pima-indians-diabetes.data.csv"</w:t>
            </w:r>
          </w:p>
          <w:p w:rsidR="00000000" w:rsidDel="00000000" w:rsidP="00000000" w:rsidRDefault="00000000" w:rsidRPr="00000000" w14:paraId="000002F0">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download the file</w:t>
            </w:r>
          </w:p>
          <w:p w:rsidR="00000000" w:rsidDel="00000000" w:rsidP="00000000" w:rsidRDefault="00000000" w:rsidRPr="00000000" w14:paraId="000002F1">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raw_data = urllib.urlopen(url)</w:t>
            </w:r>
          </w:p>
          <w:p w:rsidR="00000000" w:rsidDel="00000000" w:rsidP="00000000" w:rsidRDefault="00000000" w:rsidRPr="00000000" w14:paraId="000002F2">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load the CSV file as a numpy matrix</w:t>
            </w:r>
          </w:p>
          <w:p w:rsidR="00000000" w:rsidDel="00000000" w:rsidP="00000000" w:rsidRDefault="00000000" w:rsidRPr="00000000" w14:paraId="000002F3">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dataset = np.loadtxt(raw_data, delimiter=",")</w:t>
            </w:r>
          </w:p>
          <w:p w:rsidR="00000000" w:rsidDel="00000000" w:rsidP="00000000" w:rsidRDefault="00000000" w:rsidRPr="00000000" w14:paraId="000002F4">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print(dataset.shape)</w:t>
            </w:r>
          </w:p>
          <w:p w:rsidR="00000000" w:rsidDel="00000000" w:rsidP="00000000" w:rsidRDefault="00000000" w:rsidRPr="00000000" w14:paraId="000002F5">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separate the data from the target attributes</w:t>
            </w:r>
          </w:p>
          <w:p w:rsidR="00000000" w:rsidDel="00000000" w:rsidP="00000000" w:rsidRDefault="00000000" w:rsidRPr="00000000" w14:paraId="000002F6">
            <w:pPr>
              <w:shd w:fill="f7f7f7" w:val="clea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X = dataset[:,0:7]</w:t>
            </w:r>
          </w:p>
          <w:p w:rsidR="00000000" w:rsidDel="00000000" w:rsidP="00000000" w:rsidRDefault="00000000" w:rsidRPr="00000000" w14:paraId="000002F7">
            <w:pPr>
              <w:spacing w:after="180" w:before="180"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y = dataset[:,8]</w:t>
            </w:r>
          </w:p>
        </w:tc>
      </w:tr>
    </w:tbl>
    <w:p w:rsidR="00000000" w:rsidDel="00000000" w:rsidP="00000000" w:rsidRDefault="00000000" w:rsidRPr="00000000" w14:paraId="000002F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rPr>
      </w:pPr>
      <w:bookmarkStart w:colFirst="0" w:colLast="0" w:name="_v63wlqi2g5qs" w:id="38"/>
      <w:bookmarkEnd w:id="38"/>
      <w:r w:rsidDel="00000000" w:rsidR="00000000" w:rsidRPr="00000000">
        <w:rPr>
          <w:rFonts w:ascii="Helvetica Neue" w:cs="Helvetica Neue" w:eastAsia="Helvetica Neue" w:hAnsi="Helvetica Neue"/>
          <w:b w:val="1"/>
          <w:color w:val="222222"/>
          <w:sz w:val="36"/>
          <w:szCs w:val="36"/>
          <w:rtl w:val="0"/>
        </w:rPr>
        <w:t xml:space="preserve">Summary</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In this post you discovered that the scikit-learn method comes with packaged data sets including the iris flowers dataset. These datasets can be loaded easily and used for explore and experiment with different machine learning models.</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Fonts w:ascii="Helvetica Neue" w:cs="Helvetica Neue" w:eastAsia="Helvetica Neue" w:hAnsi="Helvetica Neue"/>
          <w:color w:val="555555"/>
          <w:sz w:val="23"/>
          <w:szCs w:val="23"/>
          <w:rtl w:val="0"/>
        </w:rPr>
        <w:t xml:space="preserve">You also saw how you can load CSV data with scikit-learn. You learned a way of opening CSV files from the web using the </w:t>
      </w:r>
      <w:hyperlink r:id="rId81">
        <w:r w:rsidDel="00000000" w:rsidR="00000000" w:rsidRPr="00000000">
          <w:rPr>
            <w:rFonts w:ascii="Helvetica Neue" w:cs="Helvetica Neue" w:eastAsia="Helvetica Neue" w:hAnsi="Helvetica Neue"/>
            <w:color w:val="428bca"/>
            <w:sz w:val="23"/>
            <w:szCs w:val="23"/>
            <w:rtl w:val="0"/>
          </w:rPr>
          <w:t xml:space="preserve">urllib library</w:t>
        </w:r>
      </w:hyperlink>
      <w:r w:rsidDel="00000000" w:rsidR="00000000" w:rsidRPr="00000000">
        <w:rPr>
          <w:rFonts w:ascii="Helvetica Neue" w:cs="Helvetica Neue" w:eastAsia="Helvetica Neue" w:hAnsi="Helvetica Neue"/>
          <w:color w:val="555555"/>
          <w:sz w:val="23"/>
          <w:szCs w:val="23"/>
          <w:rtl w:val="0"/>
        </w:rPr>
        <w:t xml:space="preserve"> and how you can read that data as a NumPy matrix for use in scikit-learn.</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tl w:val="0"/>
        </w:rPr>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64" w:lineRule="auto"/>
        <w:rPr>
          <w:rFonts w:ascii="Helvetica Neue" w:cs="Helvetica Neue" w:eastAsia="Helvetica Neue" w:hAnsi="Helvetica Neue"/>
          <w:b w:val="1"/>
          <w:color w:val="222222"/>
          <w:sz w:val="42"/>
          <w:szCs w:val="42"/>
          <w:highlight w:val="white"/>
        </w:rPr>
      </w:pPr>
      <w:bookmarkStart w:colFirst="0" w:colLast="0" w:name="_ebiezwb77dpa" w:id="39"/>
      <w:bookmarkEnd w:id="39"/>
      <w:r w:rsidDel="00000000" w:rsidR="00000000" w:rsidRPr="00000000">
        <w:rPr>
          <w:rFonts w:ascii="Helvetica Neue" w:cs="Helvetica Neue" w:eastAsia="Helvetica Neue" w:hAnsi="Helvetica Neue"/>
          <w:b w:val="1"/>
          <w:color w:val="222222"/>
          <w:sz w:val="42"/>
          <w:szCs w:val="42"/>
          <w:highlight w:val="white"/>
          <w:rtl w:val="0"/>
        </w:rPr>
        <w:t xml:space="preserve">How to Make Predictions with scikit-learn</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Helvetica Neue" w:cs="Helvetica Neue" w:eastAsia="Helvetica Neue" w:hAnsi="Helvetica Neue"/>
          <w:b w:val="1"/>
          <w:color w:val="888888"/>
          <w:sz w:val="18"/>
          <w:szCs w:val="18"/>
        </w:rPr>
      </w:pPr>
      <w:r w:rsidDel="00000000" w:rsidR="00000000" w:rsidRPr="00000000">
        <w:rPr>
          <w:rFonts w:ascii="Helvetica Neue" w:cs="Helvetica Neue" w:eastAsia="Helvetica Neue" w:hAnsi="Helvetica Neue"/>
          <w:color w:val="999999"/>
          <w:sz w:val="18"/>
          <w:szCs w:val="18"/>
          <w:rtl w:val="0"/>
        </w:rPr>
        <w:t xml:space="preserve">by </w:t>
      </w:r>
      <w:hyperlink r:id="rId82">
        <w:r w:rsidDel="00000000" w:rsidR="00000000" w:rsidRPr="00000000">
          <w:rPr>
            <w:rFonts w:ascii="Helvetica Neue" w:cs="Helvetica Neue" w:eastAsia="Helvetica Neue" w:hAnsi="Helvetica Neue"/>
            <w:b w:val="1"/>
            <w:color w:val="888888"/>
            <w:sz w:val="18"/>
            <w:szCs w:val="18"/>
            <w:rtl w:val="0"/>
          </w:rPr>
          <w:t xml:space="preserve">Jason Brownlee</w:t>
        </w:r>
      </w:hyperlink>
      <w:r w:rsidDel="00000000" w:rsidR="00000000" w:rsidRPr="00000000">
        <w:rPr>
          <w:rFonts w:ascii="Helvetica Neue" w:cs="Helvetica Neue" w:eastAsia="Helvetica Neue" w:hAnsi="Helvetica Neue"/>
          <w:color w:val="999999"/>
          <w:sz w:val="18"/>
          <w:szCs w:val="18"/>
          <w:rtl w:val="0"/>
        </w:rPr>
        <w:t xml:space="preserve"> on April 6, 2018 in </w:t>
      </w:r>
      <w:hyperlink r:id="rId83">
        <w:r w:rsidDel="00000000" w:rsidR="00000000" w:rsidRPr="00000000">
          <w:rPr>
            <w:rFonts w:ascii="Helvetica Neue" w:cs="Helvetica Neue" w:eastAsia="Helvetica Neue" w:hAnsi="Helvetica Neue"/>
            <w:b w:val="1"/>
            <w:color w:val="888888"/>
            <w:sz w:val="18"/>
            <w:szCs w:val="18"/>
            <w:rtl w:val="0"/>
          </w:rPr>
          <w:t xml:space="preserve">Python Machine Learning</w:t>
        </w:r>
      </w:hyperlink>
      <w:r w:rsidDel="00000000" w:rsidR="00000000" w:rsidRPr="00000000">
        <w:rPr>
          <w:rtl w:val="0"/>
        </w:rPr>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right="80"/>
        <w:rPr>
          <w:rFonts w:ascii="Helvetica Neue" w:cs="Helvetica Neue" w:eastAsia="Helvetica Neue" w:hAnsi="Helvetica Neue"/>
          <w:color w:val="555555"/>
          <w:sz w:val="2"/>
          <w:szCs w:val="2"/>
          <w:highlight w:val="white"/>
        </w:rPr>
      </w:pPr>
      <w:r w:rsidDel="00000000" w:rsidR="00000000" w:rsidRPr="00000000">
        <w:rPr>
          <w:rFonts w:ascii="Helvetica Neue" w:cs="Helvetica Neue" w:eastAsia="Helvetica Neue" w:hAnsi="Helvetica Neue"/>
          <w:color w:val="ffffff"/>
          <w:sz w:val="17"/>
          <w:szCs w:val="17"/>
          <w:shd w:fill="1b95e0" w:val="clear"/>
          <w:rtl w:val="0"/>
        </w:rPr>
        <w:t xml:space="preserve">Tweet</w:t>
      </w:r>
      <w:r w:rsidDel="00000000" w:rsidR="00000000" w:rsidRPr="00000000">
        <w:rPr>
          <w:rFonts w:ascii="Helvetica Neue" w:cs="Helvetica Neue" w:eastAsia="Helvetica Neue" w:hAnsi="Helvetica Neue"/>
          <w:color w:val="555555"/>
          <w:sz w:val="2"/>
          <w:szCs w:val="2"/>
          <w:highlight w:val="white"/>
          <w:rtl w:val="0"/>
        </w:rPr>
        <w:t xml:space="preserve"> </w:t>
      </w:r>
      <w:r w:rsidDel="00000000" w:rsidR="00000000" w:rsidRPr="00000000">
        <w:rPr>
          <w:color w:val="ffffff"/>
          <w:sz w:val="17"/>
          <w:szCs w:val="17"/>
          <w:shd w:fill="4267b2" w:val="clear"/>
          <w:rtl w:val="0"/>
        </w:rPr>
        <w:t xml:space="preserve"> </w:t>
      </w:r>
      <w:r w:rsidDel="00000000" w:rsidR="00000000" w:rsidRPr="00000000">
        <w:rPr>
          <w:b w:val="1"/>
          <w:color w:val="ffffff"/>
          <w:sz w:val="17"/>
          <w:szCs w:val="17"/>
          <w:shd w:fill="4267b2" w:val="clear"/>
          <w:rtl w:val="0"/>
        </w:rPr>
        <w:t xml:space="preserve">Share</w:t>
      </w:r>
      <w:r w:rsidDel="00000000" w:rsidR="00000000" w:rsidRPr="00000000">
        <w:rPr>
          <w:rFonts w:ascii="Helvetica Neue" w:cs="Helvetica Neue" w:eastAsia="Helvetica Neue" w:hAnsi="Helvetica Neue"/>
          <w:color w:val="555555"/>
          <w:sz w:val="2"/>
          <w:szCs w:val="2"/>
          <w:highlight w:val="white"/>
          <w:rtl w:val="0"/>
        </w:rPr>
        <w:t xml:space="preserve"> </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23.52941176470586" w:lineRule="auto"/>
        <w:ind w:left="20" w:right="80" w:firstLine="0"/>
        <w:jc w:val="center"/>
        <w:rPr>
          <w:b w:val="1"/>
          <w:color w:val="ffffff"/>
          <w:sz w:val="17"/>
          <w:szCs w:val="17"/>
          <w:highlight w:val="white"/>
        </w:rPr>
      </w:pPr>
      <w:r w:rsidDel="00000000" w:rsidR="00000000" w:rsidRPr="00000000">
        <w:rPr>
          <w:b w:val="1"/>
          <w:color w:val="ffffff"/>
          <w:sz w:val="17"/>
          <w:szCs w:val="17"/>
          <w:highlight w:val="white"/>
          <w:rtl w:val="0"/>
        </w:rPr>
        <w:t xml:space="preserve">Share</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Last Updated on January 10, 2020</w:t>
      </w:r>
    </w:p>
    <w:p w:rsidR="00000000" w:rsidDel="00000000" w:rsidP="00000000" w:rsidRDefault="00000000" w:rsidRPr="00000000" w14:paraId="0000030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360" w:lineRule="auto"/>
        <w:jc w:val="center"/>
        <w:rPr>
          <w:rFonts w:ascii="Helvetica Neue" w:cs="Helvetica Neue" w:eastAsia="Helvetica Neue" w:hAnsi="Helvetica Neue"/>
          <w:b w:val="1"/>
          <w:color w:val="222222"/>
          <w:highlight w:val="white"/>
        </w:rPr>
      </w:pPr>
      <w:bookmarkStart w:colFirst="0" w:colLast="0" w:name="_fie03jyg3g1e" w:id="40"/>
      <w:bookmarkEnd w:id="40"/>
      <w:r w:rsidDel="00000000" w:rsidR="00000000" w:rsidRPr="00000000">
        <w:rPr>
          <w:rFonts w:ascii="Helvetica Neue" w:cs="Helvetica Neue" w:eastAsia="Helvetica Neue" w:hAnsi="Helvetica Neue"/>
          <w:b w:val="1"/>
          <w:color w:val="222222"/>
          <w:highlight w:val="white"/>
          <w:rtl w:val="0"/>
        </w:rPr>
        <w:t xml:space="preserve">How to predict classification or regression outcomes</w:t>
      </w:r>
    </w:p>
    <w:p w:rsidR="00000000" w:rsidDel="00000000" w:rsidP="00000000" w:rsidRDefault="00000000" w:rsidRPr="00000000" w14:paraId="0000030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360" w:lineRule="auto"/>
        <w:jc w:val="center"/>
        <w:rPr>
          <w:rFonts w:ascii="Helvetica Neue" w:cs="Helvetica Neue" w:eastAsia="Helvetica Neue" w:hAnsi="Helvetica Neue"/>
          <w:b w:val="1"/>
          <w:color w:val="222222"/>
          <w:highlight w:val="white"/>
        </w:rPr>
      </w:pPr>
      <w:bookmarkStart w:colFirst="0" w:colLast="0" w:name="_fie03jyg3g1e" w:id="40"/>
      <w:bookmarkEnd w:id="40"/>
      <w:r w:rsidDel="00000000" w:rsidR="00000000" w:rsidRPr="00000000">
        <w:rPr>
          <w:rFonts w:ascii="Helvetica Neue" w:cs="Helvetica Neue" w:eastAsia="Helvetica Neue" w:hAnsi="Helvetica Neue"/>
          <w:b w:val="1"/>
          <w:color w:val="222222"/>
          <w:highlight w:val="white"/>
          <w:rtl w:val="0"/>
        </w:rPr>
        <w:t xml:space="preserve">with scikit-learn models in Python.</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Once you choose and fit a final machine learning model in scikit-learn, you can use it to make predictions on new data instances.</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There is some confusion amongst beginners about how exactly to do this. I often see questions such as:</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How do I make predictions with my model in scikit-learn?</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tutorial, you will discover exactly how you can make classification and regression predictions with a finalized machine learning model in the scikit-learn Python library.</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After completing this tutorial, you will know:</w:t>
      </w:r>
    </w:p>
    <w:p w:rsidR="00000000" w:rsidDel="00000000" w:rsidP="00000000" w:rsidRDefault="00000000" w:rsidRPr="00000000" w14:paraId="0000030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finalize a model in order to make it ready for making predictions.</w:t>
      </w:r>
    </w:p>
    <w:p w:rsidR="00000000" w:rsidDel="00000000" w:rsidP="00000000" w:rsidRDefault="00000000" w:rsidRPr="00000000" w14:paraId="0000030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make class and probability predictions in scikit-learn.</w:t>
      </w:r>
    </w:p>
    <w:p w:rsidR="00000000" w:rsidDel="00000000" w:rsidP="00000000" w:rsidRDefault="00000000" w:rsidRPr="00000000" w14:paraId="0000030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make regression predictions in scikit-learn.</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Discover how to prepare data with pandas, fit and evaluate models with scikit-learn, and more </w:t>
      </w:r>
      <w:hyperlink r:id="rId84">
        <w:r w:rsidDel="00000000" w:rsidR="00000000" w:rsidRPr="00000000">
          <w:rPr>
            <w:rFonts w:ascii="Helvetica Neue" w:cs="Helvetica Neue" w:eastAsia="Helvetica Neue" w:hAnsi="Helvetica Neue"/>
            <w:color w:val="428bca"/>
            <w:sz w:val="23"/>
            <w:szCs w:val="23"/>
            <w:highlight w:val="white"/>
            <w:rtl w:val="0"/>
          </w:rPr>
          <w:t xml:space="preserve">in my new book</w:t>
        </w:r>
      </w:hyperlink>
      <w:r w:rsidDel="00000000" w:rsidR="00000000" w:rsidRPr="00000000">
        <w:rPr>
          <w:rFonts w:ascii="Helvetica Neue" w:cs="Helvetica Neue" w:eastAsia="Helvetica Neue" w:hAnsi="Helvetica Neue"/>
          <w:color w:val="555555"/>
          <w:sz w:val="23"/>
          <w:szCs w:val="23"/>
          <w:highlight w:val="white"/>
          <w:rtl w:val="0"/>
        </w:rPr>
        <w:t xml:space="preserve">, with 16 step-by-step tutorials, 3 projects, and full python code.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Let’s get started.</w:t>
      </w:r>
    </w:p>
    <w:p w:rsidR="00000000" w:rsidDel="00000000" w:rsidP="00000000" w:rsidRDefault="00000000" w:rsidRPr="00000000" w14:paraId="0000030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r w:rsidDel="00000000" w:rsidR="00000000" w:rsidRPr="00000000">
        <w:rPr>
          <w:rFonts w:ascii="Helvetica Neue" w:cs="Helvetica Neue" w:eastAsia="Helvetica Neue" w:hAnsi="Helvetica Neue"/>
          <w:b w:val="1"/>
          <w:color w:val="555555"/>
          <w:sz w:val="23"/>
          <w:szCs w:val="23"/>
          <w:highlight w:val="white"/>
          <w:rtl w:val="0"/>
        </w:rPr>
        <w:t xml:space="preserve">Updated Jan/2020</w:t>
      </w:r>
      <w:r w:rsidDel="00000000" w:rsidR="00000000" w:rsidRPr="00000000">
        <w:rPr>
          <w:rFonts w:ascii="Helvetica Neue" w:cs="Helvetica Neue" w:eastAsia="Helvetica Neue" w:hAnsi="Helvetica Neue"/>
          <w:color w:val="555555"/>
          <w:sz w:val="23"/>
          <w:szCs w:val="23"/>
          <w:highlight w:val="white"/>
          <w:rtl w:val="0"/>
        </w:rPr>
        <w:t xml:space="preserve">: Updated for changes in scikit-learn v0.22 API.</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8f8f8" w:val="clear"/>
        <w:spacing w:after="220" w:line="360" w:lineRule="auto"/>
        <w:jc w:val="center"/>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Pr>
        <w:drawing>
          <wp:inline distB="114300" distT="114300" distL="114300" distR="114300">
            <wp:extent cx="5943600" cy="3975100"/>
            <wp:effectExtent b="0" l="0" r="0" t="0"/>
            <wp:docPr descr="Gentle Introduction to Vector Norms in Machine Learning" id="5" name="image1.jpg"/>
            <a:graphic>
              <a:graphicData uri="http://schemas.openxmlformats.org/drawingml/2006/picture">
                <pic:pic>
                  <pic:nvPicPr>
                    <pic:cNvPr descr="Gentle Introduction to Vector Norms in Machine Learning" id="0" name="image1.jpg"/>
                    <pic:cNvPicPr preferRelativeResize="0"/>
                  </pic:nvPicPr>
                  <pic:blipFill>
                    <a:blip r:embed="rId8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Gentle Introduction to Vector Norms in Machine Learning</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8f8f8" w:val="clear"/>
        <w:spacing w:after="280" w:line="360" w:lineRule="auto"/>
        <w:jc w:val="center"/>
        <w:rPr>
          <w:rFonts w:ascii="Helvetica Neue" w:cs="Helvetica Neue" w:eastAsia="Helvetica Neue" w:hAnsi="Helvetica Neue"/>
          <w:color w:val="555555"/>
          <w:sz w:val="18"/>
          <w:szCs w:val="18"/>
          <w:highlight w:val="white"/>
        </w:rPr>
      </w:pPr>
      <w:r w:rsidDel="00000000" w:rsidR="00000000" w:rsidRPr="00000000">
        <w:rPr>
          <w:rFonts w:ascii="Helvetica Neue" w:cs="Helvetica Neue" w:eastAsia="Helvetica Neue" w:hAnsi="Helvetica Neue"/>
          <w:color w:val="555555"/>
          <w:sz w:val="18"/>
          <w:szCs w:val="18"/>
          <w:highlight w:val="white"/>
          <w:rtl w:val="0"/>
        </w:rPr>
        <w:t xml:space="preserve">Photo by Cosimo, some rights reserved.</w:t>
      </w:r>
    </w:p>
    <w:p w:rsidR="00000000" w:rsidDel="00000000" w:rsidP="00000000" w:rsidRDefault="00000000" w:rsidRPr="00000000" w14:paraId="000003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highlight w:val="white"/>
        </w:rPr>
      </w:pPr>
      <w:bookmarkStart w:colFirst="0" w:colLast="0" w:name="_lo7jw62krk89" w:id="41"/>
      <w:bookmarkEnd w:id="41"/>
      <w:r w:rsidDel="00000000" w:rsidR="00000000" w:rsidRPr="00000000">
        <w:rPr>
          <w:rFonts w:ascii="Helvetica Neue" w:cs="Helvetica Neue" w:eastAsia="Helvetica Neue" w:hAnsi="Helvetica Neue"/>
          <w:b w:val="1"/>
          <w:color w:val="222222"/>
          <w:sz w:val="36"/>
          <w:szCs w:val="36"/>
          <w:highlight w:val="white"/>
          <w:rtl w:val="0"/>
        </w:rPr>
        <w:t xml:space="preserve">Tutorial Overview</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tutorial is divided into 3 parts; they are:</w:t>
      </w:r>
    </w:p>
    <w:p w:rsidR="00000000" w:rsidDel="00000000" w:rsidP="00000000" w:rsidRDefault="00000000" w:rsidRPr="00000000" w14:paraId="0000031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First Finalize Your Model</w:t>
      </w:r>
    </w:p>
    <w:p w:rsidR="00000000" w:rsidDel="00000000" w:rsidP="00000000" w:rsidRDefault="00000000" w:rsidRPr="00000000" w14:paraId="0000031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Predict With Classification Models</w:t>
      </w:r>
    </w:p>
    <w:p w:rsidR="00000000" w:rsidDel="00000000" w:rsidP="00000000" w:rsidRDefault="00000000" w:rsidRPr="00000000" w14:paraId="0000031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Predict With Regression Models</w:t>
      </w:r>
    </w:p>
    <w:p w:rsidR="00000000" w:rsidDel="00000000" w:rsidP="00000000" w:rsidRDefault="00000000" w:rsidRPr="00000000" w14:paraId="000003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highlight w:val="white"/>
        </w:rPr>
      </w:pPr>
      <w:bookmarkStart w:colFirst="0" w:colLast="0" w:name="_g4mf8qye6qbs" w:id="42"/>
      <w:bookmarkEnd w:id="42"/>
      <w:r w:rsidDel="00000000" w:rsidR="00000000" w:rsidRPr="00000000">
        <w:rPr>
          <w:rFonts w:ascii="Helvetica Neue" w:cs="Helvetica Neue" w:eastAsia="Helvetica Neue" w:hAnsi="Helvetica Neue"/>
          <w:b w:val="1"/>
          <w:color w:val="222222"/>
          <w:sz w:val="36"/>
          <w:szCs w:val="36"/>
          <w:highlight w:val="white"/>
          <w:rtl w:val="0"/>
        </w:rPr>
        <w:t xml:space="preserve">1. First Finalize Your Model</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Before you can make predictions, you must train a final model.</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may have trained models using k-fold cross validation or train/test splits of your data. This was done in order to give you an estimate of the skill of the model on out-of-sample data, e.g. new data.</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These models have served their purpose and can now be discarded.</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now must train a final model on all of your available data.</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learn more about how to train a final model here:</w:t>
      </w:r>
    </w:p>
    <w:p w:rsidR="00000000" w:rsidDel="00000000" w:rsidP="00000000" w:rsidRDefault="00000000" w:rsidRPr="00000000" w14:paraId="0000031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hyperlink r:id="rId86">
        <w:r w:rsidDel="00000000" w:rsidR="00000000" w:rsidRPr="00000000">
          <w:rPr>
            <w:rFonts w:ascii="Helvetica Neue" w:cs="Helvetica Neue" w:eastAsia="Helvetica Neue" w:hAnsi="Helvetica Neue"/>
            <w:color w:val="428bca"/>
            <w:sz w:val="23"/>
            <w:szCs w:val="23"/>
            <w:highlight w:val="white"/>
            <w:rtl w:val="0"/>
          </w:rPr>
          <w:t xml:space="preserve">How to Train a Final Machine Learning Model</w:t>
        </w:r>
      </w:hyperlink>
      <w:r w:rsidDel="00000000" w:rsidR="00000000" w:rsidRPr="00000000">
        <w:rPr>
          <w:rtl w:val="0"/>
        </w:rPr>
      </w:r>
    </w:p>
    <w:p w:rsidR="00000000" w:rsidDel="00000000" w:rsidP="00000000" w:rsidRDefault="00000000" w:rsidRPr="00000000" w14:paraId="000003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highlight w:val="white"/>
        </w:rPr>
      </w:pPr>
      <w:bookmarkStart w:colFirst="0" w:colLast="0" w:name="_czzw3n5js4w2" w:id="43"/>
      <w:bookmarkEnd w:id="43"/>
      <w:r w:rsidDel="00000000" w:rsidR="00000000" w:rsidRPr="00000000">
        <w:rPr>
          <w:rFonts w:ascii="Helvetica Neue" w:cs="Helvetica Neue" w:eastAsia="Helvetica Neue" w:hAnsi="Helvetica Neue"/>
          <w:b w:val="1"/>
          <w:color w:val="222222"/>
          <w:sz w:val="36"/>
          <w:szCs w:val="36"/>
          <w:highlight w:val="white"/>
          <w:rtl w:val="0"/>
        </w:rPr>
        <w:t xml:space="preserve">2. How to Predict With Classification Models</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Classification problems are those where the model learns a mapping between input features and an output feature that is a label, such as “</w:t>
      </w:r>
      <w:r w:rsidDel="00000000" w:rsidR="00000000" w:rsidRPr="00000000">
        <w:rPr>
          <w:rFonts w:ascii="Helvetica Neue" w:cs="Helvetica Neue" w:eastAsia="Helvetica Neue" w:hAnsi="Helvetica Neue"/>
          <w:i w:val="1"/>
          <w:color w:val="555555"/>
          <w:sz w:val="23"/>
          <w:szCs w:val="23"/>
          <w:highlight w:val="white"/>
          <w:rtl w:val="0"/>
        </w:rPr>
        <w:t xml:space="preserve">spam</w:t>
      </w:r>
      <w:r w:rsidDel="00000000" w:rsidR="00000000" w:rsidRPr="00000000">
        <w:rPr>
          <w:rFonts w:ascii="Helvetica Neue" w:cs="Helvetica Neue" w:eastAsia="Helvetica Neue" w:hAnsi="Helvetica Neue"/>
          <w:color w:val="555555"/>
          <w:sz w:val="23"/>
          <w:szCs w:val="23"/>
          <w:highlight w:val="white"/>
          <w:rtl w:val="0"/>
        </w:rPr>
        <w:t xml:space="preserve">” and “</w:t>
      </w:r>
      <w:r w:rsidDel="00000000" w:rsidR="00000000" w:rsidRPr="00000000">
        <w:rPr>
          <w:rFonts w:ascii="Helvetica Neue" w:cs="Helvetica Neue" w:eastAsia="Helvetica Neue" w:hAnsi="Helvetica Neue"/>
          <w:i w:val="1"/>
          <w:color w:val="555555"/>
          <w:sz w:val="23"/>
          <w:szCs w:val="23"/>
          <w:highlight w:val="white"/>
          <w:rtl w:val="0"/>
        </w:rPr>
        <w:t xml:space="preserve">not spam</w:t>
      </w:r>
      <w:r w:rsidDel="00000000" w:rsidR="00000000" w:rsidRPr="00000000">
        <w:rPr>
          <w:rFonts w:ascii="Helvetica Neue" w:cs="Helvetica Neue" w:eastAsia="Helvetica Neue" w:hAnsi="Helvetica Neue"/>
          <w:color w:val="555555"/>
          <w:sz w:val="23"/>
          <w:szCs w:val="23"/>
          <w:highlight w:val="white"/>
          <w:rtl w:val="0"/>
        </w:rPr>
        <w:t xml:space="preserve">.”</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Below is sample code of a finalized </w:t>
      </w:r>
      <w:hyperlink r:id="rId87">
        <w:r w:rsidDel="00000000" w:rsidR="00000000" w:rsidRPr="00000000">
          <w:rPr>
            <w:rFonts w:ascii="Helvetica Neue" w:cs="Helvetica Neue" w:eastAsia="Helvetica Neue" w:hAnsi="Helvetica Neue"/>
            <w:color w:val="428bca"/>
            <w:sz w:val="23"/>
            <w:szCs w:val="23"/>
            <w:highlight w:val="white"/>
            <w:rtl w:val="0"/>
          </w:rPr>
          <w:t xml:space="preserve">LogisticRegression</w:t>
        </w:r>
      </w:hyperlink>
      <w:r w:rsidDel="00000000" w:rsidR="00000000" w:rsidRPr="00000000">
        <w:rPr>
          <w:rFonts w:ascii="Helvetica Neue" w:cs="Helvetica Neue" w:eastAsia="Helvetica Neue" w:hAnsi="Helvetica Neue"/>
          <w:color w:val="555555"/>
          <w:sz w:val="23"/>
          <w:szCs w:val="23"/>
          <w:highlight w:val="white"/>
          <w:rtl w:val="0"/>
        </w:rPr>
        <w:t xml:space="preserve"> model for a simple binary classification problem.</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Although we are using </w:t>
      </w:r>
      <w:r w:rsidDel="00000000" w:rsidR="00000000" w:rsidRPr="00000000">
        <w:rPr>
          <w:rFonts w:ascii="Helvetica Neue" w:cs="Helvetica Neue" w:eastAsia="Helvetica Neue" w:hAnsi="Helvetica Neue"/>
          <w:i w:val="1"/>
          <w:color w:val="555555"/>
          <w:sz w:val="23"/>
          <w:szCs w:val="23"/>
          <w:highlight w:val="white"/>
          <w:rtl w:val="0"/>
        </w:rPr>
        <w:t xml:space="preserve">LogisticRegression</w:t>
      </w:r>
      <w:r w:rsidDel="00000000" w:rsidR="00000000" w:rsidRPr="00000000">
        <w:rPr>
          <w:rFonts w:ascii="Helvetica Neue" w:cs="Helvetica Neue" w:eastAsia="Helvetica Neue" w:hAnsi="Helvetica Neue"/>
          <w:color w:val="555555"/>
          <w:sz w:val="23"/>
          <w:szCs w:val="23"/>
          <w:highlight w:val="white"/>
          <w:rtl w:val="0"/>
        </w:rPr>
        <w:t xml:space="preserve"> in this tutorial, the same functions are available on practically all classification algorithms in scikit-learn.</w:t>
      </w:r>
    </w:p>
    <w:tbl>
      <w:tblPr>
        <w:tblStyle w:val="Table20"/>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18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training a final classification model</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make_blobs</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centers=2, n_features=2, random_state=1)</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LogisticRegression()</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tc>
      </w:tr>
    </w:tbl>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After finalizing your model, you may want to save the model to file, e.g. via pickle. Once saved, you can load the model any time and use it to make predictions. For an example of this, see the post:</w:t>
      </w:r>
    </w:p>
    <w:p w:rsidR="00000000" w:rsidDel="00000000" w:rsidP="00000000" w:rsidRDefault="00000000" w:rsidRPr="00000000" w14:paraId="00000333">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hyperlink r:id="rId88">
        <w:r w:rsidDel="00000000" w:rsidR="00000000" w:rsidRPr="00000000">
          <w:rPr>
            <w:rFonts w:ascii="Helvetica Neue" w:cs="Helvetica Neue" w:eastAsia="Helvetica Neue" w:hAnsi="Helvetica Neue"/>
            <w:color w:val="428bca"/>
            <w:sz w:val="23"/>
            <w:szCs w:val="23"/>
            <w:highlight w:val="white"/>
            <w:rtl w:val="0"/>
          </w:rPr>
          <w:t xml:space="preserve">Save and Load Machine Learning Models in Python with scikit-learn</w:t>
        </w:r>
      </w:hyperlink>
      <w:r w:rsidDel="00000000" w:rsidR="00000000" w:rsidRPr="00000000">
        <w:rPr>
          <w:rtl w:val="0"/>
        </w:rPr>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For simplicity, we will skip this step for the examples in this tutorial.</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There are two types of classification predictions we may wish to make with our finalized model; they are class predictions and probability predictions.</w:t>
      </w:r>
    </w:p>
    <w:p w:rsidR="00000000" w:rsidDel="00000000" w:rsidP="00000000" w:rsidRDefault="00000000" w:rsidRPr="00000000" w14:paraId="000003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5kh9s1rm36i9" w:id="44"/>
      <w:bookmarkEnd w:id="44"/>
      <w:r w:rsidDel="00000000" w:rsidR="00000000" w:rsidRPr="00000000">
        <w:rPr>
          <w:rFonts w:ascii="Helvetica Neue" w:cs="Helvetica Neue" w:eastAsia="Helvetica Neue" w:hAnsi="Helvetica Neue"/>
          <w:b w:val="1"/>
          <w:color w:val="222222"/>
          <w:sz w:val="30"/>
          <w:szCs w:val="30"/>
          <w:highlight w:val="white"/>
          <w:rtl w:val="0"/>
        </w:rPr>
        <w:t xml:space="preserve">Class Predictions</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 class prediction is: given the finalized model and one or more data instances, predict the class for the data instances.</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We do not know the outcome classes for the new data. That is why we need the model in the first place.</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We can predict the class for new data instances using our finalized classification model in scikit-learn using the </w:t>
      </w:r>
      <w:r w:rsidDel="00000000" w:rsidR="00000000" w:rsidRPr="00000000">
        <w:rPr>
          <w:rFonts w:ascii="Helvetica Neue" w:cs="Helvetica Neue" w:eastAsia="Helvetica Neue" w:hAnsi="Helvetica Neue"/>
          <w:i w:val="1"/>
          <w:color w:val="555555"/>
          <w:sz w:val="23"/>
          <w:szCs w:val="23"/>
          <w:highlight w:val="white"/>
          <w:rtl w:val="0"/>
        </w:rPr>
        <w:t xml:space="preserve">predict()</w:t>
      </w:r>
      <w:r w:rsidDel="00000000" w:rsidR="00000000" w:rsidRPr="00000000">
        <w:rPr>
          <w:rFonts w:ascii="Helvetica Neue" w:cs="Helvetica Neue" w:eastAsia="Helvetica Neue" w:hAnsi="Helvetica Neue"/>
          <w:color w:val="555555"/>
          <w:sz w:val="23"/>
          <w:szCs w:val="23"/>
          <w:highlight w:val="white"/>
          <w:rtl w:val="0"/>
        </w:rPr>
        <w:t xml:space="preserve"> function.</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For example, we have one or more data instances in an array called </w:t>
      </w:r>
      <w:r w:rsidDel="00000000" w:rsidR="00000000" w:rsidRPr="00000000">
        <w:rPr>
          <w:rFonts w:ascii="Helvetica Neue" w:cs="Helvetica Neue" w:eastAsia="Helvetica Neue" w:hAnsi="Helvetica Neue"/>
          <w:i w:val="1"/>
          <w:color w:val="555555"/>
          <w:sz w:val="23"/>
          <w:szCs w:val="23"/>
          <w:highlight w:val="white"/>
          <w:rtl w:val="0"/>
        </w:rPr>
        <w:t xml:space="preserve">Xnew</w:t>
      </w:r>
      <w:r w:rsidDel="00000000" w:rsidR="00000000" w:rsidRPr="00000000">
        <w:rPr>
          <w:rFonts w:ascii="Helvetica Neue" w:cs="Helvetica Neue" w:eastAsia="Helvetica Neue" w:hAnsi="Helvetica Neue"/>
          <w:color w:val="555555"/>
          <w:sz w:val="23"/>
          <w:szCs w:val="23"/>
          <w:highlight w:val="white"/>
          <w:rtl w:val="0"/>
        </w:rPr>
        <w:t xml:space="preserve">. This can be passed to the </w:t>
      </w:r>
      <w:r w:rsidDel="00000000" w:rsidR="00000000" w:rsidRPr="00000000">
        <w:rPr>
          <w:rFonts w:ascii="Helvetica Neue" w:cs="Helvetica Neue" w:eastAsia="Helvetica Neue" w:hAnsi="Helvetica Neue"/>
          <w:i w:val="1"/>
          <w:color w:val="555555"/>
          <w:sz w:val="23"/>
          <w:szCs w:val="23"/>
          <w:highlight w:val="white"/>
          <w:rtl w:val="0"/>
        </w:rPr>
        <w:t xml:space="preserve">predict()</w:t>
      </w:r>
      <w:r w:rsidDel="00000000" w:rsidR="00000000" w:rsidRPr="00000000">
        <w:rPr>
          <w:rFonts w:ascii="Helvetica Neue" w:cs="Helvetica Neue" w:eastAsia="Helvetica Neue" w:hAnsi="Helvetica Neue"/>
          <w:color w:val="555555"/>
          <w:sz w:val="23"/>
          <w:szCs w:val="23"/>
          <w:highlight w:val="white"/>
          <w:rtl w:val="0"/>
        </w:rPr>
        <w:t xml:space="preserve"> function on our model in order to predict the class values for each instance in the array.</w:t>
      </w:r>
    </w:p>
    <w:tbl>
      <w:tblPr>
        <w:tblStyle w:val="Table2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 [[...], [...]]</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model.predict(Xnew)</w:t>
            </w:r>
          </w:p>
        </w:tc>
      </w:tr>
    </w:tbl>
    <w:p w:rsidR="00000000" w:rsidDel="00000000" w:rsidP="00000000" w:rsidRDefault="00000000" w:rsidRPr="00000000" w14:paraId="000003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oqvraydzrmwz" w:id="45"/>
      <w:bookmarkEnd w:id="45"/>
      <w:r w:rsidDel="00000000" w:rsidR="00000000" w:rsidRPr="00000000">
        <w:rPr>
          <w:rFonts w:ascii="Helvetica Neue" w:cs="Helvetica Neue" w:eastAsia="Helvetica Neue" w:hAnsi="Helvetica Neue"/>
          <w:b w:val="1"/>
          <w:color w:val="222222"/>
          <w:sz w:val="30"/>
          <w:szCs w:val="30"/>
          <w:highlight w:val="white"/>
          <w:rtl w:val="0"/>
        </w:rPr>
        <w:t xml:space="preserve">Multiple Class Predictions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Let’s make this concrete with an example of predicting multiple data instances at once.</w:t>
      </w:r>
    </w:p>
    <w:tbl>
      <w:tblPr>
        <w:tblStyle w:val="Table2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3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training a final classification model</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make_blobs</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centers=2, n_features=2, random_state=1)</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LogisticRegression()</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new instances where we do not know the answer</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_ = make_blobs(n_samples=3, centers=2, n_features=2, random_state=1)</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a prediction</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model.predict(Xnew)</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show the inputs and predicted outputs</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i in range(len(Xnew)):</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print("X=%s, Predicted=%s" % (Xnew[i], ynew[i]))</w:t>
            </w:r>
          </w:p>
        </w:tc>
      </w:tr>
    </w:tbl>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predicts the class for the three new data instances, then prints the data and the predictions together.</w:t>
      </w:r>
    </w:p>
    <w:tbl>
      <w:tblPr>
        <w:tblStyle w:val="Table2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X=[-0.79415228  2.10495117], Predicted=0</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X=[-8.25290074 -4.71455545], Predicted=1</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X=[-2.18773166  3.33352125], Predicted=0</w:t>
            </w:r>
          </w:p>
        </w:tc>
      </w:tr>
    </w:tbl>
    <w:p w:rsidR="00000000" w:rsidDel="00000000" w:rsidP="00000000" w:rsidRDefault="00000000" w:rsidRPr="00000000" w14:paraId="000003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ixy3g9slyft4" w:id="46"/>
      <w:bookmarkEnd w:id="46"/>
      <w:r w:rsidDel="00000000" w:rsidR="00000000" w:rsidRPr="00000000">
        <w:rPr>
          <w:rFonts w:ascii="Helvetica Neue" w:cs="Helvetica Neue" w:eastAsia="Helvetica Neue" w:hAnsi="Helvetica Neue"/>
          <w:b w:val="1"/>
          <w:color w:val="222222"/>
          <w:sz w:val="30"/>
          <w:szCs w:val="30"/>
          <w:highlight w:val="white"/>
          <w:rtl w:val="0"/>
        </w:rPr>
        <w:t xml:space="preserve">Single Class Prediction</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If you had just one new data instance, you can provide this as instance wrapped in an array to the </w:t>
      </w:r>
      <w:r w:rsidDel="00000000" w:rsidR="00000000" w:rsidRPr="00000000">
        <w:rPr>
          <w:rFonts w:ascii="Helvetica Neue" w:cs="Helvetica Neue" w:eastAsia="Helvetica Neue" w:hAnsi="Helvetica Neue"/>
          <w:i w:val="1"/>
          <w:color w:val="555555"/>
          <w:sz w:val="23"/>
          <w:szCs w:val="23"/>
          <w:highlight w:val="white"/>
          <w:rtl w:val="0"/>
        </w:rPr>
        <w:t xml:space="preserve">predict()</w:t>
      </w:r>
      <w:r w:rsidDel="00000000" w:rsidR="00000000" w:rsidRPr="00000000">
        <w:rPr>
          <w:rFonts w:ascii="Helvetica Neue" w:cs="Helvetica Neue" w:eastAsia="Helvetica Neue" w:hAnsi="Helvetica Neue"/>
          <w:color w:val="555555"/>
          <w:sz w:val="23"/>
          <w:szCs w:val="23"/>
          <w:highlight w:val="white"/>
          <w:rtl w:val="0"/>
        </w:rPr>
        <w:t xml:space="preserve"> function; for example:</w:t>
      </w:r>
    </w:p>
    <w:tbl>
      <w:tblPr>
        <w:tblStyle w:val="Table2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29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making a single class prediction</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make_blobs</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centers=2, n_features=2, random_state=1)</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LogisticRegression()</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define one new instance</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 [[-0.79415228, 2.10495117]]</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a prediction</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model.predict(Xnew)</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print("X=%s, Predicted=%s" % (Xnew[0], ynew[0]))</w:t>
            </w:r>
          </w:p>
        </w:tc>
      </w:tr>
    </w:tbl>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prints the single instance and the predicted class.</w:t>
      </w:r>
    </w:p>
    <w:tbl>
      <w:tblPr>
        <w:tblStyle w:val="Table25"/>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2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X=[-0.79415228, 2.10495117], Predicted=0</w:t>
            </w:r>
          </w:p>
        </w:tc>
      </w:tr>
    </w:tbl>
    <w:p w:rsidR="00000000" w:rsidDel="00000000" w:rsidP="00000000" w:rsidRDefault="00000000" w:rsidRPr="00000000" w14:paraId="000003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z5borg6znouc" w:id="47"/>
      <w:bookmarkEnd w:id="47"/>
      <w:r w:rsidDel="00000000" w:rsidR="00000000" w:rsidRPr="00000000">
        <w:rPr>
          <w:rFonts w:ascii="Helvetica Neue" w:cs="Helvetica Neue" w:eastAsia="Helvetica Neue" w:hAnsi="Helvetica Neue"/>
          <w:b w:val="1"/>
          <w:color w:val="222222"/>
          <w:sz w:val="30"/>
          <w:szCs w:val="30"/>
          <w:highlight w:val="white"/>
          <w:rtl w:val="0"/>
        </w:rPr>
        <w:t xml:space="preserve">A Note on Class Labels</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When you prepared your data, you will have mapped the class values from your domain (such as strings) to integer values. You may have used a </w:t>
      </w:r>
      <w:hyperlink r:id="rId89">
        <w:r w:rsidDel="00000000" w:rsidR="00000000" w:rsidRPr="00000000">
          <w:rPr>
            <w:rFonts w:ascii="Helvetica Neue" w:cs="Helvetica Neue" w:eastAsia="Helvetica Neue" w:hAnsi="Helvetica Neue"/>
            <w:color w:val="428bca"/>
            <w:sz w:val="23"/>
            <w:szCs w:val="23"/>
            <w:highlight w:val="white"/>
            <w:rtl w:val="0"/>
          </w:rPr>
          <w:t xml:space="preserve">LabelEncoder</w:t>
        </w:r>
      </w:hyperlink>
      <w:r w:rsidDel="00000000" w:rsidR="00000000" w:rsidRPr="00000000">
        <w:rPr>
          <w:rFonts w:ascii="Helvetica Neue" w:cs="Helvetica Neue" w:eastAsia="Helvetica Neue" w:hAnsi="Helvetica Neue"/>
          <w:color w:val="555555"/>
          <w:sz w:val="23"/>
          <w:szCs w:val="23"/>
          <w:highlight w:val="white"/>
          <w:rtl w:val="0"/>
        </w:rPr>
        <w:t xml:space="preserve">.</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w:t>
      </w:r>
      <w:r w:rsidDel="00000000" w:rsidR="00000000" w:rsidRPr="00000000">
        <w:rPr>
          <w:rFonts w:ascii="Helvetica Neue" w:cs="Helvetica Neue" w:eastAsia="Helvetica Neue" w:hAnsi="Helvetica Neue"/>
          <w:i w:val="1"/>
          <w:color w:val="555555"/>
          <w:sz w:val="23"/>
          <w:szCs w:val="23"/>
          <w:highlight w:val="white"/>
          <w:rtl w:val="0"/>
        </w:rPr>
        <w:t xml:space="preserve">LabelEncoder</w:t>
      </w:r>
      <w:r w:rsidDel="00000000" w:rsidR="00000000" w:rsidRPr="00000000">
        <w:rPr>
          <w:rFonts w:ascii="Helvetica Neue" w:cs="Helvetica Neue" w:eastAsia="Helvetica Neue" w:hAnsi="Helvetica Neue"/>
          <w:color w:val="555555"/>
          <w:sz w:val="23"/>
          <w:szCs w:val="23"/>
          <w:highlight w:val="white"/>
          <w:rtl w:val="0"/>
        </w:rPr>
        <w:t xml:space="preserve"> can be used to convert the integers back into string values via the </w:t>
      </w:r>
      <w:r w:rsidDel="00000000" w:rsidR="00000000" w:rsidRPr="00000000">
        <w:rPr>
          <w:rFonts w:ascii="Helvetica Neue" w:cs="Helvetica Neue" w:eastAsia="Helvetica Neue" w:hAnsi="Helvetica Neue"/>
          <w:i w:val="1"/>
          <w:color w:val="555555"/>
          <w:sz w:val="23"/>
          <w:szCs w:val="23"/>
          <w:highlight w:val="white"/>
          <w:rtl w:val="0"/>
        </w:rPr>
        <w:t xml:space="preserve">inverse_transform()</w:t>
      </w:r>
      <w:r w:rsidDel="00000000" w:rsidR="00000000" w:rsidRPr="00000000">
        <w:rPr>
          <w:rFonts w:ascii="Helvetica Neue" w:cs="Helvetica Neue" w:eastAsia="Helvetica Neue" w:hAnsi="Helvetica Neue"/>
          <w:color w:val="555555"/>
          <w:sz w:val="23"/>
          <w:szCs w:val="23"/>
          <w:highlight w:val="white"/>
          <w:rtl w:val="0"/>
        </w:rPr>
        <w:t xml:space="preserve"> function.</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For this reason, you may want to save (pickle) the </w:t>
      </w:r>
      <w:r w:rsidDel="00000000" w:rsidR="00000000" w:rsidRPr="00000000">
        <w:rPr>
          <w:rFonts w:ascii="Helvetica Neue" w:cs="Helvetica Neue" w:eastAsia="Helvetica Neue" w:hAnsi="Helvetica Neue"/>
          <w:i w:val="1"/>
          <w:color w:val="555555"/>
          <w:sz w:val="23"/>
          <w:szCs w:val="23"/>
          <w:highlight w:val="white"/>
          <w:rtl w:val="0"/>
        </w:rPr>
        <w:t xml:space="preserve">LabelEncoder</w:t>
      </w:r>
      <w:r w:rsidDel="00000000" w:rsidR="00000000" w:rsidRPr="00000000">
        <w:rPr>
          <w:rFonts w:ascii="Helvetica Neue" w:cs="Helvetica Neue" w:eastAsia="Helvetica Neue" w:hAnsi="Helvetica Neue"/>
          <w:color w:val="555555"/>
          <w:sz w:val="23"/>
          <w:szCs w:val="23"/>
          <w:highlight w:val="white"/>
          <w:rtl w:val="0"/>
        </w:rPr>
        <w:t xml:space="preserve"> used to encode your y values when fitting your final model.</w:t>
      </w:r>
    </w:p>
    <w:p w:rsidR="00000000" w:rsidDel="00000000" w:rsidP="00000000" w:rsidRDefault="00000000" w:rsidRPr="00000000" w14:paraId="000003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ufpgvnng0zsw" w:id="48"/>
      <w:bookmarkEnd w:id="48"/>
      <w:r w:rsidDel="00000000" w:rsidR="00000000" w:rsidRPr="00000000">
        <w:rPr>
          <w:rFonts w:ascii="Helvetica Neue" w:cs="Helvetica Neue" w:eastAsia="Helvetica Neue" w:hAnsi="Helvetica Neue"/>
          <w:b w:val="1"/>
          <w:color w:val="222222"/>
          <w:sz w:val="30"/>
          <w:szCs w:val="30"/>
          <w:highlight w:val="white"/>
          <w:rtl w:val="0"/>
        </w:rPr>
        <w:t xml:space="preserve">Probability Predictions</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Another type of prediction you may wish to make is the probability of the data instance belonging to each class.</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is called a probability prediction where given a new instance, the model returns the probability for each outcome class as a value between 0 and 1.</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You can make these types of predictions in scikit-learn by calling the </w:t>
      </w:r>
      <w:r w:rsidDel="00000000" w:rsidR="00000000" w:rsidRPr="00000000">
        <w:rPr>
          <w:rFonts w:ascii="Helvetica Neue" w:cs="Helvetica Neue" w:eastAsia="Helvetica Neue" w:hAnsi="Helvetica Neue"/>
          <w:i w:val="1"/>
          <w:color w:val="555555"/>
          <w:sz w:val="23"/>
          <w:szCs w:val="23"/>
          <w:highlight w:val="white"/>
          <w:rtl w:val="0"/>
        </w:rPr>
        <w:t xml:space="preserve">predict_proba()</w:t>
      </w:r>
      <w:r w:rsidDel="00000000" w:rsidR="00000000" w:rsidRPr="00000000">
        <w:rPr>
          <w:rFonts w:ascii="Helvetica Neue" w:cs="Helvetica Neue" w:eastAsia="Helvetica Neue" w:hAnsi="Helvetica Neue"/>
          <w:color w:val="555555"/>
          <w:sz w:val="23"/>
          <w:szCs w:val="23"/>
          <w:highlight w:val="white"/>
          <w:rtl w:val="0"/>
        </w:rPr>
        <w:t xml:space="preserve"> function, for example:</w:t>
      </w:r>
    </w:p>
    <w:tbl>
      <w:tblPr>
        <w:tblStyle w:val="Table26"/>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4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 [[...],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model.predict_proba(Xnew)</w:t>
            </w:r>
          </w:p>
        </w:tc>
      </w:tr>
    </w:tbl>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function is only available on those classification models capable of making a probability prediction, which is most, but not all, models.</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makes a probability prediction for each example in the </w:t>
      </w:r>
      <w:r w:rsidDel="00000000" w:rsidR="00000000" w:rsidRPr="00000000">
        <w:rPr>
          <w:rFonts w:ascii="Helvetica Neue" w:cs="Helvetica Neue" w:eastAsia="Helvetica Neue" w:hAnsi="Helvetica Neue"/>
          <w:i w:val="1"/>
          <w:color w:val="555555"/>
          <w:sz w:val="23"/>
          <w:szCs w:val="23"/>
          <w:highlight w:val="white"/>
          <w:rtl w:val="0"/>
        </w:rPr>
        <w:t xml:space="preserve">Xnew</w:t>
      </w:r>
      <w:r w:rsidDel="00000000" w:rsidR="00000000" w:rsidRPr="00000000">
        <w:rPr>
          <w:rFonts w:ascii="Helvetica Neue" w:cs="Helvetica Neue" w:eastAsia="Helvetica Neue" w:hAnsi="Helvetica Neue"/>
          <w:color w:val="555555"/>
          <w:sz w:val="23"/>
          <w:szCs w:val="23"/>
          <w:highlight w:val="white"/>
          <w:rtl w:val="0"/>
        </w:rPr>
        <w:t xml:space="preserve"> array of data instance.</w:t>
      </w:r>
    </w:p>
    <w:tbl>
      <w:tblPr>
        <w:tblStyle w:val="Table27"/>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3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making multiple probability predictions</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LogisticRegression</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make_blobs</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2d classification dataset</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make_blobs(n_samples=100, centers=2, n_features=2, random_state=1)</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LogisticRegression()</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new instances where we do not know the answer</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_ = make_blobs(n_samples=3, centers=2, n_features=2, random_state=1)</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a prediction</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model.predict_proba(Xnew)</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show the inputs and predicted probabilities</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i in range(len(Xnew)):</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print("X=%s, Predicted=%s" % (Xnew[i], ynew[i]))</w:t>
            </w:r>
          </w:p>
        </w:tc>
      </w:tr>
    </w:tbl>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instance makes the probability predictions and then prints the input data instance and the probability of each instance belonging to the first and second classes (0 and 1).</w:t>
      </w:r>
    </w:p>
    <w:tbl>
      <w:tblPr>
        <w:tblStyle w:val="Table28"/>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X=[-0.79415228 2.10495117], Predicted=[0.94556472 0.05443528]</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X=[-8.25290074 -4.71455545], Predicted=[3.60980873e-04 9.99639019e-01]</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X=[-2.18773166 3.33352125], Predicted=[0.98437415 0.01562585]</w:t>
            </w:r>
          </w:p>
        </w:tc>
      </w:tr>
    </w:tbl>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can be helpful in your application if you want to present the probabilities to the user for expert interpretation.</w:t>
      </w:r>
    </w:p>
    <w:p w:rsidR="00000000" w:rsidDel="00000000" w:rsidP="00000000" w:rsidRDefault="00000000" w:rsidRPr="00000000" w14:paraId="000003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highlight w:val="white"/>
        </w:rPr>
      </w:pPr>
      <w:bookmarkStart w:colFirst="0" w:colLast="0" w:name="_qhg8dmhe8o4m" w:id="49"/>
      <w:bookmarkEnd w:id="49"/>
      <w:r w:rsidDel="00000000" w:rsidR="00000000" w:rsidRPr="00000000">
        <w:rPr>
          <w:rFonts w:ascii="Helvetica Neue" w:cs="Helvetica Neue" w:eastAsia="Helvetica Neue" w:hAnsi="Helvetica Neue"/>
          <w:b w:val="1"/>
          <w:color w:val="222222"/>
          <w:sz w:val="36"/>
          <w:szCs w:val="36"/>
          <w:highlight w:val="white"/>
          <w:rtl w:val="0"/>
        </w:rPr>
        <w:t xml:space="preserve">3. How to Predict With Regression Models</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Regression is a supervised learning problem where, given input examples, the model learns a mapping to suitable output quantities, such as “0.1” and “0.2”, etc.</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Below is an example of a finalized </w:t>
      </w:r>
      <w:r w:rsidDel="00000000" w:rsidR="00000000" w:rsidRPr="00000000">
        <w:rPr>
          <w:rFonts w:ascii="Helvetica Neue" w:cs="Helvetica Neue" w:eastAsia="Helvetica Neue" w:hAnsi="Helvetica Neue"/>
          <w:i w:val="1"/>
          <w:color w:val="555555"/>
          <w:sz w:val="23"/>
          <w:szCs w:val="23"/>
          <w:highlight w:val="white"/>
          <w:rtl w:val="0"/>
        </w:rPr>
        <w:t xml:space="preserve">LinearRegression</w:t>
      </w:r>
      <w:r w:rsidDel="00000000" w:rsidR="00000000" w:rsidRPr="00000000">
        <w:rPr>
          <w:rFonts w:ascii="Helvetica Neue" w:cs="Helvetica Neue" w:eastAsia="Helvetica Neue" w:hAnsi="Helvetica Neue"/>
          <w:color w:val="555555"/>
          <w:sz w:val="23"/>
          <w:szCs w:val="23"/>
          <w:highlight w:val="white"/>
          <w:rtl w:val="0"/>
        </w:rPr>
        <w:t xml:space="preserve"> model. Again, the functions demonstrated for making regression predictions apply to all of the regression models available in scikit-learn.</w:t>
      </w:r>
    </w:p>
    <w:tbl>
      <w:tblPr>
        <w:tblStyle w:val="Table29"/>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180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training a final regression model</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LinearRegression</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make_regression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regression dataset</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make_regression(n_samples=100, n_features=2, noise=0.1, random_state=1)</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LinearRegression()</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tc>
      </w:tr>
    </w:tbl>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We can predict quantities with the finalized regression model by calling the </w:t>
      </w:r>
      <w:r w:rsidDel="00000000" w:rsidR="00000000" w:rsidRPr="00000000">
        <w:rPr>
          <w:rFonts w:ascii="Helvetica Neue" w:cs="Helvetica Neue" w:eastAsia="Helvetica Neue" w:hAnsi="Helvetica Neue"/>
          <w:i w:val="1"/>
          <w:color w:val="555555"/>
          <w:sz w:val="23"/>
          <w:szCs w:val="23"/>
          <w:highlight w:val="white"/>
          <w:rtl w:val="0"/>
        </w:rPr>
        <w:t xml:space="preserve">predict()</w:t>
      </w:r>
      <w:r w:rsidDel="00000000" w:rsidR="00000000" w:rsidRPr="00000000">
        <w:rPr>
          <w:rFonts w:ascii="Helvetica Neue" w:cs="Helvetica Neue" w:eastAsia="Helvetica Neue" w:hAnsi="Helvetica Neue"/>
          <w:color w:val="555555"/>
          <w:sz w:val="23"/>
          <w:szCs w:val="23"/>
          <w:highlight w:val="white"/>
          <w:rtl w:val="0"/>
        </w:rPr>
        <w:t xml:space="preserve"> function on the finalized model.</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As with classification, the predict() function takes a list or array of one or more data instances.</w:t>
      </w:r>
    </w:p>
    <w:p w:rsidR="00000000" w:rsidDel="00000000" w:rsidP="00000000" w:rsidRDefault="00000000" w:rsidRPr="00000000" w14:paraId="000003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qhyd3vdvxehs" w:id="50"/>
      <w:bookmarkEnd w:id="50"/>
      <w:r w:rsidDel="00000000" w:rsidR="00000000" w:rsidRPr="00000000">
        <w:rPr>
          <w:rFonts w:ascii="Helvetica Neue" w:cs="Helvetica Neue" w:eastAsia="Helvetica Neue" w:hAnsi="Helvetica Neue"/>
          <w:b w:val="1"/>
          <w:color w:val="222222"/>
          <w:sz w:val="30"/>
          <w:szCs w:val="30"/>
          <w:highlight w:val="white"/>
          <w:rtl w:val="0"/>
        </w:rPr>
        <w:t xml:space="preserve">Multiple Regression Predictions</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example below demonstrates how to make regression predictions on multiple data instances with an unknown expected outcome.</w:t>
      </w:r>
    </w:p>
    <w:tbl>
      <w:tblPr>
        <w:tblStyle w:val="Table30"/>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3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training a final regression model</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LinearRegression</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make_regression</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regression dataset</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make_regression(n_samples=100, n_features=2, noise=0.1)</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LinearRegression()</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new instances where we do not know the answer</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_ = make_regression(n_samples=3, n_features=2, noise=0.1, random_state=1)</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a prediction</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model.predict(Xnew)</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show the inputs and predicted outputs</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for i in range(len(Xnew)):</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ab/>
              <w:t xml:space="preserve">print("X=%s, Predicted=%s" % (Xnew[i], ynew[i]))</w:t>
            </w:r>
          </w:p>
        </w:tc>
      </w:tr>
    </w:tbl>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makes multiple predictions, then prints the inputs and predictions side-by-side for review.</w:t>
      </w:r>
    </w:p>
    <w:tbl>
      <w:tblPr>
        <w:tblStyle w:val="Table3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X=[-1.07296862 -0.52817175], Predicted=-61.32459258381131</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X=[-0.61175641 1.62434536], Predicted=-30.922508147981667</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X=[-2.3015387 0.86540763], Predicted=-127.34448527071137</w:t>
            </w:r>
          </w:p>
        </w:tc>
      </w:tr>
    </w:tbl>
    <w:p w:rsidR="00000000" w:rsidDel="00000000" w:rsidP="00000000" w:rsidRDefault="00000000" w:rsidRPr="00000000" w14:paraId="000003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a8wz05ftbrd6" w:id="51"/>
      <w:bookmarkEnd w:id="51"/>
      <w:r w:rsidDel="00000000" w:rsidR="00000000" w:rsidRPr="00000000">
        <w:rPr>
          <w:rFonts w:ascii="Helvetica Neue" w:cs="Helvetica Neue" w:eastAsia="Helvetica Neue" w:hAnsi="Helvetica Neue"/>
          <w:b w:val="1"/>
          <w:color w:val="222222"/>
          <w:sz w:val="30"/>
          <w:szCs w:val="30"/>
          <w:highlight w:val="white"/>
          <w:rtl w:val="0"/>
        </w:rPr>
        <w:t xml:space="preserve">Single Regression Prediction</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The same function can be used to make a prediction for a single data instance as long as it is suitably wrapped in a surrounding list or array.</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For example:</w:t>
      </w:r>
    </w:p>
    <w:tbl>
      <w:tblPr>
        <w:tblStyle w:val="Table3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453608247423"/>
        <w:gridCol w:w="8805.154639175258"/>
        <w:tblGridChange w:id="0">
          <w:tblGrid>
            <w:gridCol w:w="554.8453608247423"/>
            <w:gridCol w:w="8805.154639175258"/>
          </w:tblGrid>
        </w:tblGridChange>
      </w:tblGrid>
      <w:tr>
        <w:trPr>
          <w:trHeight w:val="3150"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2</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3</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4</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5</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6</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7</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8</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9</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10</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11</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12</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13</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c8e1fa"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example of training a final regression model</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sklearn.linear_model import LinearRegression</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from sklearn.datasets import make_regression</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generate regression dataset</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 y = make_regression(n_samples=100, n_features=2, noise=0.1)</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fit final model</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 = LinearRegression()</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model.fit(X, y)</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define one new data instance</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Xnew = [[-1.07296862, -0.52817175]]</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make a prediction</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ynew = model.predict(Xnew)</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 show the inputs and predicted outputs</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7f7f7"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print("X=%s, Predicted=%s" % (Xnew[0], ynew[0]))</w:t>
            </w:r>
          </w:p>
        </w:tc>
      </w:tr>
    </w:tbl>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Running the example makes a single prediction and prints the data instance and prediction for review.</w:t>
      </w:r>
    </w:p>
    <w:tbl>
      <w:tblPr>
        <w:tblStyle w:val="Table3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257731958763"/>
        <w:gridCol w:w="8906.474226804125"/>
        <w:tblGridChange w:id="0">
          <w:tblGrid>
            <w:gridCol w:w="453.5257731958763"/>
            <w:gridCol w:w="8906.474226804125"/>
          </w:tblGrid>
        </w:tblGridChange>
      </w:tblGrid>
      <w:tr>
        <w:trPr>
          <w:trHeight w:val="225" w:hRule="atLeast"/>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jc w:val="center"/>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60" w:lineRule="auto"/>
              <w:rPr>
                <w:rFonts w:ascii="Courier New" w:cs="Courier New" w:eastAsia="Courier New" w:hAnsi="Courier New"/>
                <w:color w:val="555555"/>
                <w:sz w:val="18"/>
                <w:szCs w:val="18"/>
                <w:highlight w:val="white"/>
              </w:rPr>
            </w:pPr>
            <w:r w:rsidDel="00000000" w:rsidR="00000000" w:rsidRPr="00000000">
              <w:rPr>
                <w:rFonts w:ascii="Courier New" w:cs="Courier New" w:eastAsia="Courier New" w:hAnsi="Courier New"/>
                <w:color w:val="555555"/>
                <w:sz w:val="18"/>
                <w:szCs w:val="18"/>
                <w:highlight w:val="white"/>
                <w:rtl w:val="0"/>
              </w:rPr>
              <w:t xml:space="preserve">X=[-1.07296862, -0.52817175], Predicted=-77.17947088762787</w:t>
            </w:r>
          </w:p>
        </w:tc>
      </w:tr>
    </w:tbl>
    <w:p w:rsidR="00000000" w:rsidDel="00000000" w:rsidP="00000000" w:rsidRDefault="00000000" w:rsidRPr="00000000" w14:paraId="000004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rFonts w:ascii="Helvetica Neue" w:cs="Helvetica Neue" w:eastAsia="Helvetica Neue" w:hAnsi="Helvetica Neue"/>
          <w:b w:val="1"/>
          <w:color w:val="222222"/>
          <w:sz w:val="36"/>
          <w:szCs w:val="36"/>
          <w:highlight w:val="white"/>
        </w:rPr>
      </w:pPr>
      <w:bookmarkStart w:colFirst="0" w:colLast="0" w:name="_o4i2b68x654k" w:id="52"/>
      <w:bookmarkEnd w:id="52"/>
      <w:r w:rsidDel="00000000" w:rsidR="00000000" w:rsidRPr="00000000">
        <w:rPr>
          <w:rFonts w:ascii="Helvetica Neue" w:cs="Helvetica Neue" w:eastAsia="Helvetica Neue" w:hAnsi="Helvetica Neue"/>
          <w:b w:val="1"/>
          <w:color w:val="222222"/>
          <w:sz w:val="36"/>
          <w:szCs w:val="36"/>
          <w:highlight w:val="white"/>
          <w:rtl w:val="0"/>
        </w:rPr>
        <w:t xml:space="preserve">Further Reading</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This section provides more resources on the topic if you are looking to go deeper.</w:t>
      </w:r>
    </w:p>
    <w:p w:rsidR="00000000" w:rsidDel="00000000" w:rsidP="00000000" w:rsidRDefault="00000000" w:rsidRPr="00000000" w14:paraId="0000041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hyperlink r:id="rId90">
        <w:r w:rsidDel="00000000" w:rsidR="00000000" w:rsidRPr="00000000">
          <w:rPr>
            <w:rFonts w:ascii="Helvetica Neue" w:cs="Helvetica Neue" w:eastAsia="Helvetica Neue" w:hAnsi="Helvetica Neue"/>
            <w:color w:val="428bca"/>
            <w:sz w:val="23"/>
            <w:szCs w:val="23"/>
            <w:highlight w:val="white"/>
            <w:rtl w:val="0"/>
          </w:rPr>
          <w:t xml:space="preserve">How to Train a Final Machine Learning Model</w:t>
        </w:r>
      </w:hyperlink>
      <w:r w:rsidDel="00000000" w:rsidR="00000000" w:rsidRPr="00000000">
        <w:rPr>
          <w:rtl w:val="0"/>
        </w:rPr>
      </w:r>
    </w:p>
    <w:p w:rsidR="00000000" w:rsidDel="00000000" w:rsidP="00000000" w:rsidRDefault="00000000" w:rsidRPr="00000000" w14:paraId="0000041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hyperlink r:id="rId91">
        <w:r w:rsidDel="00000000" w:rsidR="00000000" w:rsidRPr="00000000">
          <w:rPr>
            <w:rFonts w:ascii="Helvetica Neue" w:cs="Helvetica Neue" w:eastAsia="Helvetica Neue" w:hAnsi="Helvetica Neue"/>
            <w:color w:val="428bca"/>
            <w:sz w:val="23"/>
            <w:szCs w:val="23"/>
            <w:highlight w:val="white"/>
            <w:rtl w:val="0"/>
          </w:rPr>
          <w:t xml:space="preserve">Save and Load Machine Learning Models in Python with scikit-learn</w:t>
        </w:r>
      </w:hyperlink>
      <w:r w:rsidDel="00000000" w:rsidR="00000000" w:rsidRPr="00000000">
        <w:rPr>
          <w:rtl w:val="0"/>
        </w:rPr>
      </w:r>
    </w:p>
    <w:p w:rsidR="00000000" w:rsidDel="00000000" w:rsidP="00000000" w:rsidRDefault="00000000" w:rsidRPr="00000000" w14:paraId="0000041B">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hyperlink r:id="rId92">
        <w:r w:rsidDel="00000000" w:rsidR="00000000" w:rsidRPr="00000000">
          <w:rPr>
            <w:rFonts w:ascii="Helvetica Neue" w:cs="Helvetica Neue" w:eastAsia="Helvetica Neue" w:hAnsi="Helvetica Neue"/>
            <w:color w:val="428bca"/>
            <w:sz w:val="23"/>
            <w:szCs w:val="23"/>
            <w:highlight w:val="white"/>
            <w:rtl w:val="0"/>
          </w:rPr>
          <w:t xml:space="preserve">scikit-learn API Reference</w:t>
        </w:r>
      </w:hyperlink>
      <w:r w:rsidDel="00000000" w:rsidR="00000000" w:rsidRPr="00000000">
        <w:rPr>
          <w:rtl w:val="0"/>
        </w:rPr>
      </w:r>
    </w:p>
    <w:p w:rsidR="00000000" w:rsidDel="00000000" w:rsidP="00000000" w:rsidRDefault="00000000" w:rsidRPr="00000000" w14:paraId="000004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rPr>
          <w:rFonts w:ascii="Helvetica Neue" w:cs="Helvetica Neue" w:eastAsia="Helvetica Neue" w:hAnsi="Helvetica Neue"/>
          <w:b w:val="1"/>
          <w:color w:val="222222"/>
          <w:sz w:val="30"/>
          <w:szCs w:val="30"/>
          <w:highlight w:val="white"/>
        </w:rPr>
      </w:pPr>
      <w:bookmarkStart w:colFirst="0" w:colLast="0" w:name="_p9k86pzcan6" w:id="53"/>
      <w:bookmarkEnd w:id="53"/>
      <w:r w:rsidDel="00000000" w:rsidR="00000000" w:rsidRPr="00000000">
        <w:rPr>
          <w:rFonts w:ascii="Helvetica Neue" w:cs="Helvetica Neue" w:eastAsia="Helvetica Neue" w:hAnsi="Helvetica Neue"/>
          <w:b w:val="1"/>
          <w:color w:val="222222"/>
          <w:sz w:val="30"/>
          <w:szCs w:val="30"/>
          <w:highlight w:val="white"/>
          <w:rtl w:val="0"/>
        </w:rPr>
        <w:t xml:space="preserve">Summary</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In this tutorial, you discovered how you can make classification and regression predictions with a finalized machine learning model in the scikit-learn Python library.</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highlight w:val="white"/>
        </w:rPr>
      </w:pPr>
      <w:r w:rsidDel="00000000" w:rsidR="00000000" w:rsidRPr="00000000">
        <w:rPr>
          <w:rFonts w:ascii="Helvetica Neue" w:cs="Helvetica Neue" w:eastAsia="Helvetica Neue" w:hAnsi="Helvetica Neue"/>
          <w:color w:val="555555"/>
          <w:sz w:val="23"/>
          <w:szCs w:val="23"/>
          <w:highlight w:val="white"/>
          <w:rtl w:val="0"/>
        </w:rPr>
        <w:t xml:space="preserve">Specifically, you learned:</w:t>
      </w:r>
    </w:p>
    <w:p w:rsidR="00000000" w:rsidDel="00000000" w:rsidP="00000000" w:rsidRDefault="00000000" w:rsidRPr="00000000" w14:paraId="0000041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finalize a model in order to make it ready for making predictions.</w:t>
      </w:r>
    </w:p>
    <w:p w:rsidR="00000000" w:rsidDel="00000000" w:rsidP="00000000" w:rsidRDefault="00000000" w:rsidRPr="00000000" w14:paraId="0000042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make class and probability predictions in scikit-learn.</w:t>
      </w:r>
    </w:p>
    <w:p w:rsidR="00000000" w:rsidDel="00000000" w:rsidP="00000000" w:rsidRDefault="00000000" w:rsidRPr="00000000" w14:paraId="000004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pPr>
      <w:r w:rsidDel="00000000" w:rsidR="00000000" w:rsidRPr="00000000">
        <w:rPr>
          <w:rFonts w:ascii="Helvetica Neue" w:cs="Helvetica Neue" w:eastAsia="Helvetica Neue" w:hAnsi="Helvetica Neue"/>
          <w:color w:val="555555"/>
          <w:sz w:val="23"/>
          <w:szCs w:val="23"/>
          <w:highlight w:val="white"/>
          <w:rtl w:val="0"/>
        </w:rPr>
        <w:t xml:space="preserve">How to make regression predictions in scikit-learn.</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Helvetica Neue" w:cs="Helvetica Neue" w:eastAsia="Helvetica Neue" w:hAnsi="Helvetica Neue"/>
          <w:color w:val="555555"/>
          <w:sz w:val="23"/>
          <w:szCs w:val="23"/>
        </w:rPr>
      </w:pPr>
      <w:r w:rsidDel="00000000" w:rsidR="00000000" w:rsidRPr="00000000">
        <w:rPr>
          <w:rtl w:val="0"/>
        </w:rPr>
      </w:r>
    </w:p>
    <w:p w:rsidR="00000000" w:rsidDel="00000000" w:rsidP="00000000" w:rsidRDefault="00000000" w:rsidRPr="00000000" w14:paraId="00000423">
      <w:pPr>
        <w:spacing w:line="360" w:lineRule="auto"/>
        <w:rPr>
          <w:rFonts w:ascii="Helvetica Neue" w:cs="Helvetica Neue" w:eastAsia="Helvetica Neue" w:hAnsi="Helvetica Neue"/>
          <w:color w:val="555555"/>
          <w:sz w:val="23"/>
          <w:szCs w:val="23"/>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Helvetica Neue" w:cs="Helvetica Neue" w:eastAsia="Helvetica Neue" w:hAnsi="Helvetica Neue"/>
        <w:color w:val="555555"/>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Helvetica Neue" w:cs="Helvetica Neue" w:eastAsia="Helvetica Neue" w:hAnsi="Helvetica Neue"/>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Helvetica Neue" w:cs="Helvetica Neue" w:eastAsia="Helvetica Neue" w:hAnsi="Helvetica Neue"/>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Helvetica Neue" w:cs="Helvetica Neue" w:eastAsia="Helvetica Neue" w:hAnsi="Helvetica Neue"/>
        <w:color w:val="555555"/>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Helvetica Neue" w:cs="Helvetica Neue" w:eastAsia="Helvetica Neue" w:hAnsi="Helvetica Neue"/>
        <w:color w:val="555555"/>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Helvetica Neue" w:cs="Helvetica Neue" w:eastAsia="Helvetica Neue" w:hAnsi="Helvetica Neue"/>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ikit-learn.org/stable/tutorial/basic/tutorial.html" TargetMode="External"/><Relationship Id="rId84" Type="http://schemas.openxmlformats.org/officeDocument/2006/relationships/hyperlink" Target="https://machinelearningmastery.com/machine-learning-with-python/" TargetMode="External"/><Relationship Id="rId83" Type="http://schemas.openxmlformats.org/officeDocument/2006/relationships/hyperlink" Target="https://machinelearningmastery.com/category/python-machine-learning/" TargetMode="External"/><Relationship Id="rId42" Type="http://schemas.openxmlformats.org/officeDocument/2006/relationships/hyperlink" Target="http://scikit-learn.org/stable/modules/classes.html" TargetMode="External"/><Relationship Id="rId86" Type="http://schemas.openxmlformats.org/officeDocument/2006/relationships/hyperlink" Target="https://machinelearningmastery.com/train-final-machine-learning-model/" TargetMode="External"/><Relationship Id="rId41" Type="http://schemas.openxmlformats.org/officeDocument/2006/relationships/hyperlink" Target="http://scikit-learn.org/stable/user_guide.html" TargetMode="External"/><Relationship Id="rId85" Type="http://schemas.openxmlformats.org/officeDocument/2006/relationships/image" Target="media/image1.jpg"/><Relationship Id="rId44" Type="http://schemas.openxmlformats.org/officeDocument/2006/relationships/hyperlink" Target="http://jmlr.org/papers/v12/pedregosa11a.html" TargetMode="External"/><Relationship Id="rId88" Type="http://schemas.openxmlformats.org/officeDocument/2006/relationships/hyperlink" Target="https://machinelearningmastery.com/save-load-machine-learning-models-python-scikit-learn/" TargetMode="External"/><Relationship Id="rId43" Type="http://schemas.openxmlformats.org/officeDocument/2006/relationships/hyperlink" Target="http://scikit-learn.org/stable/auto_examples/index.html" TargetMode="External"/><Relationship Id="rId87" Type="http://schemas.openxmlformats.org/officeDocument/2006/relationships/hyperlink" Target="http://scikit-learn.org/stable/modules/generated/sklearn.linear_model.LogisticRegression.html" TargetMode="External"/><Relationship Id="rId46" Type="http://schemas.openxmlformats.org/officeDocument/2006/relationships/hyperlink" Target="http://www.amazon.com/dp/1783281936?tag=inspiredalgor-20" TargetMode="External"/><Relationship Id="rId45" Type="http://schemas.openxmlformats.org/officeDocument/2006/relationships/hyperlink" Target="http://arxiv.org/abs/1309.0238" TargetMode="External"/><Relationship Id="rId89" Type="http://schemas.openxmlformats.org/officeDocument/2006/relationships/hyperlink" Target="http://scikit-learn.org/stable/modules/generated/sklearn.preprocessing.LabelEncoder.html#sklearn.preprocessing.LabelEncoder" TargetMode="External"/><Relationship Id="rId80" Type="http://schemas.openxmlformats.org/officeDocument/2006/relationships/hyperlink" Target="https://raw.githubusercontent.com/jbrownlee/Datasets/master/pima-indians-diabetes.names" TargetMode="External"/><Relationship Id="rId82" Type="http://schemas.openxmlformats.org/officeDocument/2006/relationships/hyperlink" Target="https://machinelearningmastery.com/author/jasonb/" TargetMode="External"/><Relationship Id="rId81" Type="http://schemas.openxmlformats.org/officeDocument/2006/relationships/hyperlink" Target="https://docs.python.org/2/library/urllib.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chinelearningmastery.com/machine-learning-with-python/" TargetMode="External"/><Relationship Id="rId48" Type="http://schemas.openxmlformats.org/officeDocument/2006/relationships/hyperlink" Target="http://www.amazon.com/dp/0691151687?tag=inspiredalgor-20" TargetMode="External"/><Relationship Id="rId47" Type="http://schemas.openxmlformats.org/officeDocument/2006/relationships/hyperlink" Target="http://www.amazon.com/dp/1782161406?tag=inspiredalgor-20" TargetMode="External"/><Relationship Id="rId49" Type="http://schemas.openxmlformats.org/officeDocument/2006/relationships/hyperlink" Target="https://machinelearningmastery.com/author/jasonb/" TargetMode="External"/><Relationship Id="rId5" Type="http://schemas.openxmlformats.org/officeDocument/2006/relationships/styles" Target="styles.xml"/><Relationship Id="rId6" Type="http://schemas.openxmlformats.org/officeDocument/2006/relationships/hyperlink" Target="https://machinelearningmastery.com/author/jasonb/" TargetMode="External"/><Relationship Id="rId7" Type="http://schemas.openxmlformats.org/officeDocument/2006/relationships/hyperlink" Target="https://machinelearningmastery.com/category/python-machine-learning/" TargetMode="External"/><Relationship Id="rId8" Type="http://schemas.openxmlformats.org/officeDocument/2006/relationships/hyperlink" Target="http://machinelearningmastery.com/a-gentle-introduction-to-scikit-learn-a-python-machine-learning-library/" TargetMode="External"/><Relationship Id="rId73" Type="http://schemas.openxmlformats.org/officeDocument/2006/relationships/hyperlink" Target="http://machinelearningmastery.com/a-gentle-introduction-to-scikit-learn-a-python-machine-learning-library/" TargetMode="External"/><Relationship Id="rId72" Type="http://schemas.openxmlformats.org/officeDocument/2006/relationships/hyperlink" Target="https://machinelearningmastery.com/category/python-machine-learning/" TargetMode="External"/><Relationship Id="rId31" Type="http://schemas.openxmlformats.org/officeDocument/2006/relationships/hyperlink" Target="http://www.netlib.org/lapack/" TargetMode="External"/><Relationship Id="rId75" Type="http://schemas.openxmlformats.org/officeDocument/2006/relationships/image" Target="media/image5.jpg"/><Relationship Id="rId30" Type="http://schemas.openxmlformats.org/officeDocument/2006/relationships/hyperlink" Target="http://scikits.appspot.com/scikits" TargetMode="External"/><Relationship Id="rId74" Type="http://schemas.openxmlformats.org/officeDocument/2006/relationships/hyperlink" Target="https://machinelearningmastery.com/machine-learning-with-python/" TargetMode="External"/><Relationship Id="rId33" Type="http://schemas.openxmlformats.org/officeDocument/2006/relationships/image" Target="media/image3.png"/><Relationship Id="rId77" Type="http://schemas.openxmlformats.org/officeDocument/2006/relationships/hyperlink" Target="http://scikit-learn.org/stable/datasets/" TargetMode="External"/><Relationship Id="rId32" Type="http://schemas.openxmlformats.org/officeDocument/2006/relationships/hyperlink" Target="http://www.csie.ntu.edu.tw/~cjlin/libsvm/" TargetMode="External"/><Relationship Id="rId76" Type="http://schemas.openxmlformats.org/officeDocument/2006/relationships/hyperlink" Target="https://www.flickr.com/photos/jim-makos/13775073055" TargetMode="External"/><Relationship Id="rId35" Type="http://schemas.openxmlformats.org/officeDocument/2006/relationships/hyperlink" Target="https://machinelearningmastery.com/confusion-matrix-machine-learning/" TargetMode="External"/><Relationship Id="rId79" Type="http://schemas.openxmlformats.org/officeDocument/2006/relationships/hyperlink" Target="https://raw.githubusercontent.com/jbrownlee/Datasets/master/pima-indians-diabetes.csv" TargetMode="External"/><Relationship Id="rId34" Type="http://schemas.openxmlformats.org/officeDocument/2006/relationships/hyperlink" Target="http://scikit-learn.org/stable/auto_examples/cluster/plot_mean_shift.html" TargetMode="External"/><Relationship Id="rId78" Type="http://schemas.openxmlformats.org/officeDocument/2006/relationships/hyperlink" Target="http://en.wikipedia.org/wiki/Iris_flower_data_set" TargetMode="External"/><Relationship Id="rId71" Type="http://schemas.openxmlformats.org/officeDocument/2006/relationships/hyperlink" Target="https://machinelearningmastery.com/author/jasonb/" TargetMode="External"/><Relationship Id="rId70" Type="http://schemas.openxmlformats.org/officeDocument/2006/relationships/hyperlink" Target="http://scikit-learn.org/stable/modules/classes.html#module-sklearn.datasets" TargetMode="External"/><Relationship Id="rId37" Type="http://schemas.openxmlformats.org/officeDocument/2006/relationships/hyperlink" Target="http://scikit-learn.org/" TargetMode="External"/><Relationship Id="rId36" Type="http://schemas.openxmlformats.org/officeDocument/2006/relationships/hyperlink" Target="http://scikit-learn.org/stable/testimonials/testimonials.html" TargetMode="External"/><Relationship Id="rId39" Type="http://schemas.openxmlformats.org/officeDocument/2006/relationships/hyperlink" Target="http://sourceforge.net/projects/scikit-learn/" TargetMode="External"/><Relationship Id="rId38" Type="http://schemas.openxmlformats.org/officeDocument/2006/relationships/hyperlink" Target="https://github.com/scikit-learn" TargetMode="External"/><Relationship Id="rId62" Type="http://schemas.openxmlformats.org/officeDocument/2006/relationships/image" Target="media/image8.png"/><Relationship Id="rId61" Type="http://schemas.openxmlformats.org/officeDocument/2006/relationships/hyperlink" Target="http://scikit-learn.org/stable/modules/generated/sklearn.datasets.make_blobs.html" TargetMode="External"/><Relationship Id="rId20" Type="http://schemas.openxmlformats.org/officeDocument/2006/relationships/hyperlink" Target="http://scikit-learn.org/stable/modules/generated/sklearn.svm.SVC.html#sklearn.svm.SVC" TargetMode="External"/><Relationship Id="rId64" Type="http://schemas.openxmlformats.org/officeDocument/2006/relationships/image" Target="media/image9.png"/><Relationship Id="rId63" Type="http://schemas.openxmlformats.org/officeDocument/2006/relationships/hyperlink" Target="http://scikit-learn.org/stable/modules/generated/sklearn.datasets.make_moons.html" TargetMode="External"/><Relationship Id="rId22" Type="http://schemas.openxmlformats.org/officeDocument/2006/relationships/hyperlink" Target="https://machinelearningmastery.com/author/jasonb/" TargetMode="External"/><Relationship Id="rId66" Type="http://schemas.openxmlformats.org/officeDocument/2006/relationships/image" Target="media/image11.png"/><Relationship Id="rId21" Type="http://schemas.openxmlformats.org/officeDocument/2006/relationships/hyperlink" Target="http://scikit-learn.org/stable/modules/svm.html#svm" TargetMode="External"/><Relationship Id="rId65" Type="http://schemas.openxmlformats.org/officeDocument/2006/relationships/hyperlink" Target="http://scikit-learn.org/stable/modules/generated/sklearn.datasets.make_circles.html" TargetMode="External"/><Relationship Id="rId24" Type="http://schemas.openxmlformats.org/officeDocument/2006/relationships/hyperlink" Target="https://machinelearningmastery.com/machine-learning-with-python/" TargetMode="External"/><Relationship Id="rId68" Type="http://schemas.openxmlformats.org/officeDocument/2006/relationships/image" Target="media/image7.png"/><Relationship Id="rId23" Type="http://schemas.openxmlformats.org/officeDocument/2006/relationships/hyperlink" Target="https://machinelearningmastery.com/category/python-machine-learning/" TargetMode="External"/><Relationship Id="rId67" Type="http://schemas.openxmlformats.org/officeDocument/2006/relationships/hyperlink" Target="http://scikit-learn.org/stable/modules/generated/sklearn.datasets.make_regression.html" TargetMode="External"/><Relationship Id="rId60" Type="http://schemas.openxmlformats.org/officeDocument/2006/relationships/hyperlink" Target="https://machinelearningmastery.com/machine-learning-with-python/" TargetMode="External"/><Relationship Id="rId26" Type="http://schemas.openxmlformats.org/officeDocument/2006/relationships/hyperlink" Target="http://www.tinyclues.com/" TargetMode="External"/><Relationship Id="rId25" Type="http://schemas.openxmlformats.org/officeDocument/2006/relationships/hyperlink" Target="http://www.inria.fr/en/" TargetMode="External"/><Relationship Id="rId69" Type="http://schemas.openxmlformats.org/officeDocument/2006/relationships/hyperlink" Target="http://scikit-learn.org/stable/datasets/index.html" TargetMode="External"/><Relationship Id="rId28" Type="http://schemas.openxmlformats.org/officeDocument/2006/relationships/image" Target="media/image10.png"/><Relationship Id="rId27" Type="http://schemas.openxmlformats.org/officeDocument/2006/relationships/hyperlink" Target="https://www.python.org/psf/" TargetMode="External"/><Relationship Id="rId29" Type="http://schemas.openxmlformats.org/officeDocument/2006/relationships/hyperlink" Target="http://scikit-learn.org/stable/index.html" TargetMode="External"/><Relationship Id="rId51" Type="http://schemas.openxmlformats.org/officeDocument/2006/relationships/hyperlink" Target="https://machinelearningmastery.com/machine-learning-with-python/" TargetMode="External"/><Relationship Id="rId50" Type="http://schemas.openxmlformats.org/officeDocument/2006/relationships/hyperlink" Target="https://machinelearningmastery.com/category/python-machine-learning/" TargetMode="External"/><Relationship Id="rId53" Type="http://schemas.openxmlformats.org/officeDocument/2006/relationships/hyperlink" Target="https://www.flickr.com/photos/mknightphoto/2295688304/" TargetMode="External"/><Relationship Id="rId52" Type="http://schemas.openxmlformats.org/officeDocument/2006/relationships/image" Target="media/image6.jpg"/><Relationship Id="rId11" Type="http://schemas.openxmlformats.org/officeDocument/2006/relationships/hyperlink" Target="http://scikit-learn.org/stable/modules/generated/sklearn.linear_model.LogisticRegression.html#sklearn.linear_model.LogisticRegression" TargetMode="External"/><Relationship Id="rId55" Type="http://schemas.openxmlformats.org/officeDocument/2006/relationships/hyperlink" Target="https://raw.githubusercontent.com/jbrownlee/Datasets/master/pima-indians-diabetes.csv" TargetMode="External"/><Relationship Id="rId10" Type="http://schemas.openxmlformats.org/officeDocument/2006/relationships/image" Target="media/image4.png"/><Relationship Id="rId54" Type="http://schemas.openxmlformats.org/officeDocument/2006/relationships/hyperlink" Target="https://machinelearningmastery.leadpages.co/leadbox/146d399f3f72a2%3A164f8be4f346dc/5655869022797824/" TargetMode="External"/><Relationship Id="rId13" Type="http://schemas.openxmlformats.org/officeDocument/2006/relationships/hyperlink" Target="http://scikit-learn.org/stable/modules/generated/sklearn.naive_bayes.GaussianNB.html#sklearn.naive_bayes.GaussianNB" TargetMode="External"/><Relationship Id="rId57" Type="http://schemas.openxmlformats.org/officeDocument/2006/relationships/image" Target="media/image2.png"/><Relationship Id="rId12" Type="http://schemas.openxmlformats.org/officeDocument/2006/relationships/hyperlink" Target="http://scikit-learn.org/stable/modules/linear_model.html#logistic-regression" TargetMode="External"/><Relationship Id="rId56" Type="http://schemas.openxmlformats.org/officeDocument/2006/relationships/hyperlink" Target="https://raw.githubusercontent.com/jbrownlee/Datasets/master/pima-indians-diabetes.names" TargetMode="External"/><Relationship Id="rId91" Type="http://schemas.openxmlformats.org/officeDocument/2006/relationships/hyperlink" Target="https://machinelearningmastery.com/save-load-machine-learning-models-python-scikit-learn/" TargetMode="External"/><Relationship Id="rId90" Type="http://schemas.openxmlformats.org/officeDocument/2006/relationships/hyperlink" Target="https://machinelearningmastery.com/train-final-machine-learning-model/" TargetMode="External"/><Relationship Id="rId92" Type="http://schemas.openxmlformats.org/officeDocument/2006/relationships/hyperlink" Target="http://scikit-learn.org/stable/modules/classes.html" TargetMode="External"/><Relationship Id="rId15" Type="http://schemas.openxmlformats.org/officeDocument/2006/relationships/hyperlink" Target="http://scikit-learn.org/stable/modules/generated/sklearn.neighbors.KNeighborsClassifier.html#sklearn.neighbors.KNeighborsClassifier" TargetMode="External"/><Relationship Id="rId59" Type="http://schemas.openxmlformats.org/officeDocument/2006/relationships/hyperlink" Target="https://machinelearningmastery.com/category/python-machine-learning/" TargetMode="External"/><Relationship Id="rId14" Type="http://schemas.openxmlformats.org/officeDocument/2006/relationships/hyperlink" Target="http://scikit-learn.org/stable/modules/naive_bayes.html#naive-bayes" TargetMode="External"/><Relationship Id="rId58" Type="http://schemas.openxmlformats.org/officeDocument/2006/relationships/hyperlink" Target="https://machinelearningmastery.com/author/jasonb/" TargetMode="External"/><Relationship Id="rId17" Type="http://schemas.openxmlformats.org/officeDocument/2006/relationships/hyperlink" Target="http://scikit-learn.org/stable/modules/generated/sklearn.tree.DecisionTreeClassifier.html#sklearn.tree.DecisionTreeClassifier" TargetMode="External"/><Relationship Id="rId16" Type="http://schemas.openxmlformats.org/officeDocument/2006/relationships/hyperlink" Target="http://scikit-learn.org/stable/modules/neighbors.html#neighbors" TargetMode="External"/><Relationship Id="rId19" Type="http://schemas.openxmlformats.org/officeDocument/2006/relationships/hyperlink" Target="https://machinelearningmastery.com/support-vector-machines-for-machine-learning/" TargetMode="External"/><Relationship Id="rId18" Type="http://schemas.openxmlformats.org/officeDocument/2006/relationships/hyperlink" Target="http://scikit-learn.org/stable/modules/tree.html#tre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