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EE360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13</w:t>
      </w:r>
    </w:p>
    <w:p w:rsidR="00EE3601" w:rsidRDefault="00EE3601" w:rsidP="00EE3601">
      <w:pPr>
        <w:spacing w:before="11"/>
        <w:ind w:left="1440"/>
        <w:rPr>
          <w:rFonts w:ascii="Arial"/>
          <w:b/>
          <w:spacing w:val="-87"/>
          <w:sz w:val="40"/>
          <w:szCs w:val="40"/>
        </w:rPr>
      </w:pPr>
    </w:p>
    <w:p w:rsidR="00EE3601" w:rsidRPr="001A6075" w:rsidRDefault="00EE3601" w:rsidP="00EE3601">
      <w:pPr>
        <w:spacing w:before="11"/>
        <w:ind w:left="1440"/>
        <w:rPr>
          <w:rFonts w:ascii="Arial"/>
          <w:b/>
          <w:sz w:val="40"/>
          <w:szCs w:val="40"/>
        </w:rPr>
      </w:pPr>
      <w:r w:rsidRPr="001A6075">
        <w:rPr>
          <w:rFonts w:ascii="Arial"/>
          <w:b/>
          <w:sz w:val="40"/>
          <w:szCs w:val="40"/>
        </w:rPr>
        <w:t>Oracle</w:t>
      </w:r>
      <w:r w:rsidRPr="001A6075">
        <w:rPr>
          <w:rFonts w:ascii="Arial"/>
          <w:b/>
          <w:spacing w:val="-1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RAC</w:t>
      </w:r>
      <w:r w:rsidRPr="001A6075">
        <w:rPr>
          <w:rFonts w:ascii="Arial"/>
          <w:b/>
          <w:spacing w:val="-1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One</w:t>
      </w:r>
      <w:r w:rsidRPr="001A6075">
        <w:rPr>
          <w:rFonts w:ascii="Arial"/>
          <w:b/>
          <w:spacing w:val="-1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Node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626691" w:rsidP="00EE3601">
      <w:pPr>
        <w:spacing w:before="109"/>
        <w:ind w:left="5060" w:firstLine="70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Pr="00626691" w:rsidRDefault="00626691" w:rsidP="00626691">
      <w:pPr>
        <w:spacing w:before="57"/>
        <w:ind w:left="7020" w:right="2" w:firstLine="180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1</w:t>
      </w:r>
      <w:r w:rsidR="00EE3601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5266690</wp:posOffset>
                </wp:positionH>
                <wp:positionV relativeFrom="paragraph">
                  <wp:posOffset>-3482340</wp:posOffset>
                </wp:positionV>
                <wp:extent cx="774065" cy="2374900"/>
                <wp:effectExtent l="0" t="3175" r="0" b="31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221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14.7pt;margin-top:-274.2pt;width:60.95pt;height:18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221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E3601" w:rsidRDefault="00EE3601" w:rsidP="00EE3601">
      <w:pPr>
        <w:rPr>
          <w:sz w:val="28"/>
        </w:rPr>
        <w:sectPr w:rsidR="00EE3601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EE3601" w:rsidRDefault="00EE3601" w:rsidP="00EE3601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DD904" id="Rectangle 28" o:spid="_x0000_s1026" style="position:absolute;margin-left:69.35pt;margin-top:48.55pt;width:.7pt;height:470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I8dwIAAPs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9064625</wp:posOffset>
                </wp:positionH>
                <wp:positionV relativeFrom="paragraph">
                  <wp:posOffset>616585</wp:posOffset>
                </wp:positionV>
                <wp:extent cx="8890" cy="5980430"/>
                <wp:effectExtent l="0" t="635" r="381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0CA7" id="Rectangle 27" o:spid="_x0000_s1026" style="position:absolute;margin-left:713.75pt;margin-top:48.55pt;width:.7pt;height:470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iF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9078595</wp:posOffset>
                </wp:positionH>
                <wp:positionV relativeFrom="paragraph">
                  <wp:posOffset>622300</wp:posOffset>
                </wp:positionV>
                <wp:extent cx="223520" cy="2919095"/>
                <wp:effectExtent l="1270" t="0" r="381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1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9"/>
                              <w:ind w:left="2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714.85pt;margin-top:49pt;width:17.6pt;height:2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9"/>
                        <w:ind w:left="20"/>
                        <w:rPr>
                          <w:rFonts w:ascii="Arial"/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8528685</wp:posOffset>
                </wp:positionH>
                <wp:positionV relativeFrom="paragraph">
                  <wp:posOffset>622300</wp:posOffset>
                </wp:positionV>
                <wp:extent cx="397510" cy="3886200"/>
                <wp:effectExtent l="3810" t="0" r="0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pStyle w:val="BodyText"/>
                              <w:spacing w:before="64"/>
                              <w:ind w:left="20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671.55pt;margin-top:49pt;width:31.3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pStyle w:val="BodyText"/>
                        <w:spacing w:before="64"/>
                        <w:ind w:left="20"/>
                      </w:pP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31.4pt;margin-top:49pt;width:38.8pt;height:33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Practices_for_Lesson_11:_Overview"/>
      <w:bookmarkEnd w:id="0"/>
      <w:r>
        <w:rPr>
          <w:spacing w:val="47"/>
          <w:sz w:val="20"/>
        </w:rPr>
        <w:t xml:space="preserve"> 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626691" w:rsidP="00EE3601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13</w:t>
      </w:r>
      <w:r w:rsidR="00EE3601">
        <w:rPr>
          <w:rFonts w:ascii="Arial"/>
          <w:b/>
          <w:sz w:val="28"/>
        </w:rPr>
        <w:t>:</w:t>
      </w:r>
      <w:r w:rsidR="00EE3601">
        <w:rPr>
          <w:rFonts w:ascii="Arial"/>
          <w:b/>
          <w:spacing w:val="-3"/>
          <w:sz w:val="28"/>
        </w:rPr>
        <w:t xml:space="preserve"> </w:t>
      </w:r>
      <w:r w:rsidR="00EE3601">
        <w:rPr>
          <w:rFonts w:ascii="Arial"/>
          <w:b/>
          <w:sz w:val="28"/>
        </w:rPr>
        <w:t>Overview</w:t>
      </w:r>
    </w:p>
    <w:p w:rsidR="00EE3601" w:rsidRDefault="00EE3601" w:rsidP="00EE3601">
      <w:pPr>
        <w:pStyle w:val="BodyText"/>
        <w:ind w:left="1420"/>
        <w:rPr>
          <w:sz w:val="20"/>
        </w:rPr>
      </w:pPr>
    </w:p>
    <w:p w:rsidR="00EE3601" w:rsidRDefault="00EE3601" w:rsidP="00EE3601">
      <w:pPr>
        <w:spacing w:before="12"/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E3601" w:rsidRDefault="00EE3601" w:rsidP="00EE3601">
      <w:pPr>
        <w:pStyle w:val="BodyText"/>
        <w:ind w:left="1420"/>
        <w:rPr>
          <w:sz w:val="20"/>
        </w:rPr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practices, 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RAC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Database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626691" w:rsidP="00EE3601">
      <w:pPr>
        <w:spacing w:before="109"/>
        <w:ind w:left="4340" w:firstLine="70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Pr="00626691" w:rsidRDefault="00626691" w:rsidP="00626691">
      <w:pPr>
        <w:spacing w:before="57"/>
        <w:ind w:left="5580" w:right="2" w:firstLine="180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2</w:t>
      </w:r>
      <w:bookmarkStart w:id="1" w:name="_GoBack"/>
      <w:bookmarkEnd w:id="1"/>
    </w:p>
    <w:p w:rsidR="00EE3601" w:rsidRDefault="00EE3601" w:rsidP="00EE3601">
      <w:pPr>
        <w:rPr>
          <w:sz w:val="28"/>
        </w:rPr>
        <w:sectPr w:rsidR="00EE3601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EE3601" w:rsidRDefault="00EE3601" w:rsidP="00EE3601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625DB" id="Rectangle 23" o:spid="_x0000_s1026" style="position:absolute;margin-left:70.55pt;margin-top:21.65pt;width:470.9pt;height:.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Avovg5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c6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8jNNGNmLeiegIF&#10;SwECAzHC4APDrMESfgeYIxlW3/dEUozaDxweAmzr2ZCzsZ0NwstGwDjSGE3mWk/Dad9LtmsAfHpq&#10;XNzCY6mZ1fFzIscnBrPB0jnOMTN8zv+t1/O0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ayUHOr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jJrwIAALU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7E14ya8CAAC1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na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Zf4na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_TOC_250000"/>
      <w:r>
        <w:t>Practice</w:t>
      </w:r>
      <w:r>
        <w:rPr>
          <w:spacing w:val="-2"/>
        </w:rPr>
        <w:t xml:space="preserve"> </w:t>
      </w:r>
      <w:r>
        <w:t>11-1:</w:t>
      </w:r>
      <w:r>
        <w:rPr>
          <w:spacing w:val="-2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bookmarkEnd w:id="2"/>
      <w:r>
        <w:t>Node</w:t>
      </w:r>
    </w:p>
    <w:p w:rsidR="00EE3601" w:rsidRDefault="00EE3601" w:rsidP="00EE3601">
      <w:pPr>
        <w:pStyle w:val="BodyText"/>
        <w:spacing w:before="6"/>
        <w:rPr>
          <w:rFonts w:ascii="Arial"/>
          <w:b/>
          <w:sz w:val="9"/>
        </w:rPr>
      </w:pPr>
    </w:p>
    <w:p w:rsidR="00EE3601" w:rsidRDefault="00EE3601" w:rsidP="00EE3601">
      <w:pPr>
        <w:pStyle w:val="Heading3"/>
      </w:pPr>
      <w:r>
        <w:t>Overview</w:t>
      </w:r>
    </w:p>
    <w:p w:rsidR="00EE3601" w:rsidRDefault="00EE3601" w:rsidP="00EE3601">
      <w:pPr>
        <w:pStyle w:val="BodyText"/>
        <w:spacing w:before="71" w:line="237" w:lineRule="auto"/>
        <w:ind w:left="140" w:right="286"/>
      </w:pPr>
      <w:r>
        <w:t>In this practice, you will create a RAC One Node database. You will perform an online database</w:t>
      </w:r>
      <w:r>
        <w:rPr>
          <w:spacing w:val="-59"/>
        </w:rPr>
        <w:t xml:space="preserve"> </w:t>
      </w:r>
      <w:r>
        <w:t>relocation. Finally,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RAC</w:t>
      </w:r>
      <w:r>
        <w:rPr>
          <w:spacing w:val="-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RAC</w:t>
      </w:r>
      <w:r>
        <w:rPr>
          <w:spacing w:val="-6"/>
        </w:rPr>
        <w:t xml:space="preserve"> </w:t>
      </w:r>
      <w:r>
        <w:t>database.</w:t>
      </w:r>
    </w:p>
    <w:p w:rsidR="00EE3601" w:rsidRDefault="00EE3601" w:rsidP="00EE3601">
      <w:pPr>
        <w:pStyle w:val="BodyText"/>
        <w:spacing w:before="8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right="242"/>
      </w:pPr>
      <w:r>
        <w:rPr>
          <w:spacing w:val="-1"/>
        </w:rPr>
        <w:t xml:space="preserve">From a terminal session </w:t>
      </w:r>
      <w:r>
        <w:t xml:space="preserve">on your classroom PC, execute </w:t>
      </w:r>
      <w:r>
        <w:rPr>
          <w:rFonts w:ascii="Courier New"/>
        </w:rPr>
        <w:t xml:space="preserve">ssh oracle@host01 </w:t>
      </w:r>
      <w:r>
        <w:t>to open a</w:t>
      </w:r>
      <w:r>
        <w:rPr>
          <w:spacing w:val="1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session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r>
        <w:rPr>
          <w:rFonts w:ascii="Courier New"/>
        </w:rPr>
        <w:t>host01</w:t>
      </w:r>
      <w:r>
        <w:rPr>
          <w:rFonts w:ascii="Courier New"/>
          <w:spacing w:val="-7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status</w:t>
      </w:r>
      <w:r>
        <w:rPr>
          <w:spacing w:val="-5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EE3601" w:rsidRDefault="00EE3601" w:rsidP="00EE3601">
      <w:pPr>
        <w:pStyle w:val="BodyText"/>
        <w:spacing w:before="3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372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oracle@host01's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EE3601" w:rsidRDefault="00EE3601" w:rsidP="001749C1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EE3601" w:rsidRDefault="00EE3601" w:rsidP="001749C1">
            <w:pPr>
              <w:pStyle w:val="TableParagraph"/>
              <w:spacing w:before="63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3" w:line="528" w:lineRule="auto"/>
              <w:ind w:right="1310"/>
              <w:rPr>
                <w:b/>
              </w:rPr>
            </w:pPr>
            <w:r>
              <w:t>The Oracle base has been set to /u01/app/oracle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2" w:line="300" w:lineRule="auto"/>
              <w:ind w:right="3159"/>
            </w:pPr>
            <w:r>
              <w:t>Instance orcl_1 is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EE3601" w:rsidRDefault="00EE3601" w:rsidP="001749C1">
            <w:pPr>
              <w:pStyle w:val="TableParagraph"/>
              <w:spacing w:before="6"/>
              <w:ind w:left="0"/>
              <w:rPr>
                <w:rFonts w:ascii="Arial MT"/>
                <w:sz w:val="20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7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59"/>
      </w:pPr>
      <w:r>
        <w:t>Stop the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/>
        </w:rPr>
        <w:t>host02</w:t>
      </w:r>
      <w:r>
        <w:t>. Verify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status.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201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host02</w:t>
            </w:r>
          </w:p>
          <w:p w:rsidR="00EE3601" w:rsidRDefault="00EE3601" w:rsidP="001749C1"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spacing w:before="1" w:line="297" w:lineRule="auto"/>
              <w:ind w:right="2116"/>
            </w:pPr>
            <w:r>
              <w:t xml:space="preserve">[oracle@host01 ~]$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orcl_3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host01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3"/>
              </w:rPr>
              <w:t xml:space="preserve"> </w:t>
            </w:r>
            <w:r>
              <w:t>host02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21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3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754"/>
      </w:pPr>
      <w:r>
        <w:t>An active service is needed to convert the RAC database to RACONENODE. Create a</w:t>
      </w:r>
      <w:r>
        <w:rPr>
          <w:spacing w:val="-60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SERV1.</w:t>
      </w:r>
    </w:p>
    <w:p w:rsidR="00EE3601" w:rsidRDefault="00EE3601" w:rsidP="00EE3601">
      <w:pPr>
        <w:pStyle w:val="BodyText"/>
        <w:spacing w:before="11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08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21" w:line="235" w:lineRule="auto"/>
              <w:ind w:hanging="1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add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 -d orcl -s SERV1 -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serverpool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orcldb</w:t>
            </w:r>
          </w:p>
          <w:p w:rsidR="00EE3601" w:rsidRDefault="00EE3601" w:rsidP="001749C1">
            <w:pPr>
              <w:pStyle w:val="TableParagraph"/>
              <w:spacing w:before="11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2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left="572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utility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RACONENODE.</w:t>
      </w:r>
    </w:p>
    <w:p w:rsidR="00EE3601" w:rsidRDefault="00EE3601" w:rsidP="00EE3601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839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convert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RACONENODE</w:t>
            </w:r>
          </w:p>
          <w:p w:rsidR="00EE3601" w:rsidRDefault="00EE3601" w:rsidP="001749C1"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spacing w:before="1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134620</wp:posOffset>
                </wp:positionV>
                <wp:extent cx="5980430" cy="8890"/>
                <wp:effectExtent l="635" t="0" r="635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8D2B2" id="Rectangle 19" o:spid="_x0000_s1026" style="position:absolute;margin-left:70.55pt;margin-top:10.6pt;width:470.9pt;height:.7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R9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3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060" w:right="1200" w:bottom="280" w:left="1300" w:header="720" w:footer="720" w:gutter="0"/>
          <w:cols w:space="720"/>
        </w:sect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72" w:line="271" w:lineRule="exact"/>
        <w:rPr>
          <w:rFonts w:ascii="Courier New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6yUrwIAALU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CAS6yU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BDsAIAALU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GmVkEO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Mkrw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sw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kxrsh81ZUT8Bg&#10;KYBgQEYYfCCYPYjhOMAcybD6vieSYtR+4PARQK1nQc7CdhYILxsB40hjNIlrPQ2nfS/ZrgHw6atx&#10;cQufpWaWx8+BHL8YzAabznGOmeFzfrZWz9N29Qs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DeyMySvAgAAtQ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From 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oracle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terminal</w:t>
      </w:r>
      <w:r>
        <w:rPr>
          <w:spacing w:val="-5"/>
        </w:rPr>
        <w:t xml:space="preserve"> </w:t>
      </w:r>
      <w:r>
        <w:rPr>
          <w:spacing w:val="-1"/>
        </w:rPr>
        <w:t>session,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srvctl</w:t>
      </w:r>
    </w:p>
    <w:p w:rsidR="00EE3601" w:rsidRDefault="00EE3601" w:rsidP="00EE3601">
      <w:pPr>
        <w:pStyle w:val="BodyText"/>
        <w:spacing w:line="251" w:lineRule="exact"/>
        <w:ind w:left="571"/>
      </w:pPr>
      <w:r>
        <w:t>utility.</w:t>
      </w:r>
    </w:p>
    <w:p w:rsidR="00EE3601" w:rsidRDefault="00EE3601" w:rsidP="00EE3601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8327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3" w:line="300" w:lineRule="auto"/>
              <w:ind w:right="5139"/>
            </w:pPr>
            <w:r>
              <w:t>Database unique name: orcl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</w:t>
            </w:r>
            <w:r>
              <w:t>orcl</w:t>
            </w:r>
          </w:p>
          <w:p w:rsidR="00EE3601" w:rsidRDefault="00EE3601" w:rsidP="001749C1">
            <w:pPr>
              <w:pStyle w:val="TableParagraph"/>
              <w:spacing w:line="295" w:lineRule="auto"/>
              <w:ind w:right="1706"/>
            </w:pPr>
            <w:r>
              <w:t>Oracle home: /u01/app/oracle/product/12.1.0/dbhome_1</w:t>
            </w:r>
            <w:r>
              <w:rPr>
                <w:spacing w:val="-130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user:</w:t>
            </w:r>
            <w:r>
              <w:rPr>
                <w:spacing w:val="-1"/>
              </w:rPr>
              <w:t xml:space="preserve"> </w:t>
            </w:r>
            <w:r>
              <w:t>oracle</w:t>
            </w:r>
          </w:p>
          <w:p w:rsidR="00EE3601" w:rsidRDefault="00EE3601" w:rsidP="001749C1">
            <w:pPr>
              <w:pStyle w:val="TableParagraph"/>
              <w:spacing w:before="2"/>
            </w:pPr>
            <w:r>
              <w:t>Spfile:</w:t>
            </w:r>
            <w:r>
              <w:rPr>
                <w:spacing w:val="-18"/>
              </w:rPr>
              <w:t xml:space="preserve"> </w:t>
            </w:r>
            <w:r>
              <w:t>+DATA/ORCL/PARAMETERFILE/spfile.279.868817789</w:t>
            </w:r>
          </w:p>
          <w:p w:rsidR="00EE3601" w:rsidRDefault="00EE3601" w:rsidP="001749C1">
            <w:pPr>
              <w:pStyle w:val="TableParagraph"/>
              <w:spacing w:before="58" w:line="300" w:lineRule="auto"/>
              <w:ind w:right="1178"/>
            </w:pPr>
            <w:r>
              <w:t>Password file: +DATA/ORCL/PASSWORD/pwdorcl.276.868816925</w:t>
            </w:r>
            <w:r>
              <w:rPr>
                <w:spacing w:val="-130"/>
              </w:rPr>
              <w:t xml:space="preserve"> </w:t>
            </w:r>
            <w:r>
              <w:t>Domain: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5546"/>
            </w:pPr>
            <w:r>
              <w:t>Start</w:t>
            </w:r>
            <w:r>
              <w:rPr>
                <w:spacing w:val="4"/>
              </w:rPr>
              <w:t xml:space="preserve"> </w:t>
            </w:r>
            <w:r>
              <w:t>options:</w:t>
            </w:r>
            <w:r>
              <w:rPr>
                <w:spacing w:val="5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Stop options: immediate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role:</w:t>
            </w:r>
            <w:r>
              <w:rPr>
                <w:spacing w:val="-3"/>
              </w:rPr>
              <w:t xml:space="preserve"> </w:t>
            </w:r>
            <w:r>
              <w:t>PRIMARY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4890"/>
            </w:pPr>
            <w:r>
              <w:t>Management policy: AUTOMATIC</w:t>
            </w:r>
            <w:r>
              <w:rPr>
                <w:spacing w:val="-130"/>
              </w:rPr>
              <w:t xml:space="preserve"> </w:t>
            </w:r>
            <w:r>
              <w:t>Server</w:t>
            </w:r>
            <w:r>
              <w:rPr>
                <w:spacing w:val="2"/>
              </w:rPr>
              <w:t xml:space="preserve"> </w:t>
            </w:r>
            <w:r>
              <w:t>pools:</w:t>
            </w:r>
            <w:r>
              <w:rPr>
                <w:spacing w:val="3"/>
              </w:rPr>
              <w:t xml:space="preserve"> </w:t>
            </w:r>
            <w:r>
              <w:t>orcldb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instances:</w:t>
            </w:r>
          </w:p>
          <w:p w:rsidR="00EE3601" w:rsidRDefault="00EE3601" w:rsidP="001749C1">
            <w:pPr>
              <w:pStyle w:val="TableParagraph"/>
              <w:spacing w:line="295" w:lineRule="auto"/>
              <w:ind w:right="5810"/>
              <w:rPr>
                <w:b/>
              </w:rPr>
            </w:pPr>
            <w:r>
              <w:t>Disk Groups: DATA,FRA</w:t>
            </w:r>
            <w:r>
              <w:rPr>
                <w:spacing w:val="-130"/>
              </w:rPr>
              <w:t xml:space="preserve"> </w:t>
            </w:r>
            <w:r>
              <w:t>Mount point paths:</w:t>
            </w:r>
            <w:r>
              <w:rPr>
                <w:spacing w:val="1"/>
              </w:rPr>
              <w:t xml:space="preserve"> </w:t>
            </w:r>
            <w:r>
              <w:t>Services:</w:t>
            </w:r>
            <w:r>
              <w:rPr>
                <w:spacing w:val="141"/>
              </w:rPr>
              <w:t xml:space="preserve"> </w:t>
            </w:r>
            <w:r>
              <w:t>serv1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Type: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RACOneNode</w:t>
            </w:r>
          </w:p>
          <w:p w:rsidR="00EE3601" w:rsidRDefault="00EE3601" w:rsidP="001749C1">
            <w:pPr>
              <w:pStyle w:val="TableParagraph"/>
              <w:spacing w:before="7" w:line="297" w:lineRule="auto"/>
              <w:ind w:right="4743"/>
            </w:pPr>
            <w:r>
              <w:t>Online relocation timeout: 30</w:t>
            </w:r>
            <w:r>
              <w:rPr>
                <w:spacing w:val="-130"/>
              </w:rPr>
              <w:t xml:space="preserve"> </w:t>
            </w:r>
            <w:r>
              <w:t>Instance name prefix: orcl</w:t>
            </w:r>
            <w:r>
              <w:rPr>
                <w:spacing w:val="1"/>
              </w:rPr>
              <w:t xml:space="preserve"> </w:t>
            </w:r>
            <w:r>
              <w:t>Candidate</w:t>
            </w:r>
            <w:r>
              <w:rPr>
                <w:spacing w:val="-2"/>
              </w:rPr>
              <w:t xml:space="preserve"> </w:t>
            </w:r>
            <w:r>
              <w:t>servers:</w:t>
            </w:r>
          </w:p>
          <w:p w:rsidR="00EE3601" w:rsidRDefault="00EE3601" w:rsidP="001749C1">
            <w:pPr>
              <w:pStyle w:val="TableParagraph"/>
              <w:spacing w:before="4" w:line="295" w:lineRule="auto"/>
              <w:ind w:right="6067"/>
            </w:pPr>
            <w:r>
              <w:t>OSDBA group: dba</w:t>
            </w:r>
            <w:r>
              <w:rPr>
                <w:spacing w:val="1"/>
              </w:rPr>
              <w:t xml:space="preserve"> </w:t>
            </w:r>
            <w:r>
              <w:t>OSOPER group: oper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instances:</w:t>
            </w:r>
          </w:p>
          <w:p w:rsidR="00EE3601" w:rsidRDefault="00EE3601" w:rsidP="001749C1">
            <w:pPr>
              <w:pStyle w:val="TableParagraph"/>
              <w:spacing w:before="7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managed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line="244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60"/>
        <w:ind w:left="572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73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the</w:t>
      </w:r>
      <w:r>
        <w:rPr>
          <w:spacing w:val="-2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5"/>
        </w:rPr>
        <w:t xml:space="preserve"> </w:t>
      </w:r>
      <w:r>
        <w:t>database.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7" w:line="295" w:lineRule="auto"/>
              <w:ind w:right="3159"/>
            </w:pPr>
            <w:r>
              <w:t>Instance orcl_3 is running on node host01</w:t>
            </w:r>
            <w:r>
              <w:rPr>
                <w:spacing w:val="-130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relocation:</w:t>
            </w:r>
            <w:r>
              <w:rPr>
                <w:spacing w:val="-1"/>
              </w:rPr>
              <w:t xml:space="preserve"> </w:t>
            </w:r>
            <w:r>
              <w:t>INACTIVE</w:t>
            </w:r>
          </w:p>
          <w:p w:rsidR="00EE3601" w:rsidRDefault="00EE3601" w:rsidP="001749C1">
            <w:pPr>
              <w:pStyle w:val="TableParagraph"/>
              <w:spacing w:before="6" w:line="244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59"/>
      </w:pP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 xml:space="preserve">srvctl </w:t>
      </w:r>
      <w:r>
        <w:rPr>
          <w:rFonts w:ascii="Courier New" w:hAnsi="Courier New"/>
        </w:rPr>
        <w:t>relocate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–help</w:t>
      </w:r>
      <w:r>
        <w:rPr>
          <w:rFonts w:ascii="Courier New" w:hAnsi="Courier New"/>
          <w:spacing w:val="-7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usage.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relocate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-help</w:t>
            </w:r>
          </w:p>
          <w:p w:rsidR="00EE3601" w:rsidRDefault="00EE3601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before="1"/>
            </w:pPr>
            <w:r>
              <w:t>Initiate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RAC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</w:tr>
    </w:tbl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spacing w:before="1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113030</wp:posOffset>
                </wp:positionV>
                <wp:extent cx="5980430" cy="8890"/>
                <wp:effectExtent l="635" t="0" r="635" b="381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9A045" id="Rectangle 15" o:spid="_x0000_s1026" style="position:absolute;margin-left:70.55pt;margin-top:8.9pt;width:470.9pt;height:.7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V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m5G&#10;iY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4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5312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5" w:line="247" w:lineRule="exact"/>
            </w:pPr>
            <w:r>
              <w:lastRenderedPageBreak/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relocate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-db</w:t>
            </w:r>
            <w:r>
              <w:rPr>
                <w:spacing w:val="-3"/>
              </w:rPr>
              <w:t xml:space="preserve"> </w:t>
            </w:r>
            <w:r>
              <w:t>&lt;db_unique_name&gt;</w:t>
            </w:r>
            <w:r>
              <w:rPr>
                <w:spacing w:val="-3"/>
              </w:rPr>
              <w:t xml:space="preserve"> </w:t>
            </w:r>
            <w:r>
              <w:t>{[-node</w:t>
            </w:r>
          </w:p>
          <w:p w:rsidR="00EE3601" w:rsidRDefault="00EE3601" w:rsidP="001749C1">
            <w:pPr>
              <w:pStyle w:val="TableParagraph"/>
              <w:ind w:right="386"/>
            </w:pPr>
            <w:r>
              <w:t>&lt;target&gt;] [-timeout &lt;timeout&gt;] [-stopoption &lt;stop_option&gt;] | -</w:t>
            </w:r>
            <w:r>
              <w:rPr>
                <w:spacing w:val="-130"/>
              </w:rPr>
              <w:t xml:space="preserve"> </w:t>
            </w:r>
            <w:r>
              <w:t>abort</w:t>
            </w:r>
            <w:r>
              <w:rPr>
                <w:spacing w:val="-2"/>
              </w:rPr>
              <w:t xml:space="preserve"> </w:t>
            </w:r>
            <w:r>
              <w:t>[-revert]}</w:t>
            </w:r>
            <w:r>
              <w:rPr>
                <w:spacing w:val="-1"/>
              </w:rPr>
              <w:t xml:space="preserve"> </w:t>
            </w:r>
            <w:r>
              <w:t>[-verbose]</w:t>
            </w:r>
          </w:p>
          <w:p w:rsidR="00EE3601" w:rsidRDefault="00EE3601" w:rsidP="001749C1">
            <w:pPr>
              <w:pStyle w:val="TableParagraph"/>
              <w:tabs>
                <w:tab w:val="left" w:pos="4737"/>
              </w:tabs>
              <w:spacing w:before="60"/>
              <w:ind w:right="533" w:firstLine="532"/>
            </w:pPr>
            <w:r>
              <w:t>-db</w:t>
            </w:r>
            <w:r>
              <w:rPr>
                <w:spacing w:val="-7"/>
              </w:rPr>
              <w:t xml:space="preserve"> </w:t>
            </w:r>
            <w:r>
              <w:t>&lt;db_unique_name&gt;</w:t>
            </w:r>
            <w:r>
              <w:tab/>
              <w:t>Unique name of database to</w:t>
            </w:r>
            <w:r>
              <w:rPr>
                <w:spacing w:val="-129"/>
              </w:rPr>
              <w:t xml:space="preserve"> </w:t>
            </w:r>
            <w:r>
              <w:t>relocate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59"/>
              <w:ind w:right="925" w:firstLine="532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&lt;target&gt;</w:t>
            </w:r>
            <w:r>
              <w:tab/>
              <w:t>Target node to which to</w:t>
            </w:r>
            <w:r>
              <w:rPr>
                <w:spacing w:val="-129"/>
              </w:rPr>
              <w:t xml:space="preserve"> </w:t>
            </w:r>
            <w:r>
              <w:t>relocate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67" w:line="235" w:lineRule="auto"/>
              <w:ind w:right="269" w:firstLine="532"/>
            </w:pPr>
            <w:r>
              <w:t>-timeout</w:t>
            </w:r>
            <w:r>
              <w:rPr>
                <w:spacing w:val="-6"/>
              </w:rPr>
              <w:t xml:space="preserve"> </w:t>
            </w:r>
            <w:r>
              <w:t>&lt;timeout&gt;</w:t>
            </w:r>
            <w:r>
              <w:tab/>
              <w:t>Online relocation timeout in</w:t>
            </w:r>
            <w:r>
              <w:rPr>
                <w:spacing w:val="-129"/>
              </w:rPr>
              <w:t xml:space="preserve"> </w:t>
            </w:r>
            <w:r>
              <w:t>minutes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64"/>
              <w:ind w:left="647"/>
            </w:pPr>
            <w:r>
              <w:t>-abort</w:t>
            </w:r>
            <w:r>
              <w:tab/>
              <w:t>Abort</w:t>
            </w:r>
            <w:r>
              <w:rPr>
                <w:spacing w:val="-2"/>
              </w:rPr>
              <w:t xml:space="preserve"> </w:t>
            </w:r>
            <w:r>
              <w:t>failed</w:t>
            </w:r>
            <w:r>
              <w:rPr>
                <w:spacing w:val="-2"/>
              </w:rPr>
              <w:t xml:space="preserve"> </w:t>
            </w:r>
            <w:r>
              <w:t>online</w:t>
            </w:r>
          </w:p>
          <w:p w:rsidR="00EE3601" w:rsidRDefault="00EE3601" w:rsidP="001749C1">
            <w:pPr>
              <w:pStyle w:val="TableParagraph"/>
              <w:spacing w:before="1"/>
            </w:pPr>
            <w:r>
              <w:t>relocation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58"/>
              <w:ind w:right="270" w:firstLine="532"/>
            </w:pPr>
            <w:r>
              <w:t>-revert</w:t>
            </w:r>
            <w:r>
              <w:tab/>
              <w:t>Remove target node of failed</w:t>
            </w:r>
            <w:r>
              <w:rPr>
                <w:spacing w:val="-130"/>
              </w:rPr>
              <w:t xml:space="preserve"> </w:t>
            </w:r>
            <w:r>
              <w:t>online relocation request from the candidate server list of</w:t>
            </w:r>
            <w:r>
              <w:rPr>
                <w:spacing w:val="1"/>
              </w:rPr>
              <w:t xml:space="preserve"> </w:t>
            </w:r>
            <w:r>
              <w:t>administrator-managed</w:t>
            </w:r>
            <w:r>
              <w:rPr>
                <w:spacing w:val="-2"/>
              </w:rPr>
              <w:t xml:space="preserve"> </w:t>
            </w:r>
            <w:r>
              <w:t>RAC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  <w:p w:rsidR="00EE3601" w:rsidRDefault="00EE3601" w:rsidP="001749C1">
            <w:pPr>
              <w:pStyle w:val="TableParagraph"/>
              <w:tabs>
                <w:tab w:val="left" w:pos="4737"/>
              </w:tabs>
              <w:spacing w:before="67" w:line="235" w:lineRule="auto"/>
              <w:ind w:right="660" w:firstLine="532"/>
            </w:pPr>
            <w:r>
              <w:t>-stopoption</w:t>
            </w:r>
            <w:r>
              <w:rPr>
                <w:spacing w:val="-7"/>
              </w:rPr>
              <w:t xml:space="preserve"> </w:t>
            </w:r>
            <w:r>
              <w:t>&lt;stop_option&gt;</w:t>
            </w:r>
            <w:r>
              <w:tab/>
              <w:t>Override default shutdown</w:t>
            </w:r>
            <w:r>
              <w:rPr>
                <w:spacing w:val="-129"/>
              </w:rPr>
              <w:t xml:space="preserve"> </w:t>
            </w:r>
            <w:r>
              <w:t>option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instance</w:t>
            </w:r>
            <w:r>
              <w:rPr>
                <w:spacing w:val="-1"/>
              </w:rPr>
              <w:t xml:space="preserve"> </w:t>
            </w:r>
            <w:r>
              <w:t>(only</w:t>
            </w:r>
            <w:r>
              <w:rPr>
                <w:spacing w:val="-2"/>
              </w:rPr>
              <w:t xml:space="preserve"> </w:t>
            </w:r>
            <w:r>
              <w:t>NORMAL</w:t>
            </w:r>
            <w:r>
              <w:rPr>
                <w:spacing w:val="-2"/>
              </w:rPr>
              <w:t xml:space="preserve"> </w:t>
            </w:r>
            <w:r>
              <w:t>allowed)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65"/>
              <w:ind w:left="647"/>
            </w:pPr>
            <w:r>
              <w:t>-verbose</w:t>
            </w:r>
            <w:r>
              <w:tab/>
              <w:t>Verbose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EE3601" w:rsidRDefault="00EE3601" w:rsidP="001749C1">
            <w:pPr>
              <w:pStyle w:val="TableParagraph"/>
              <w:spacing w:before="62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0Orw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h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fj9DbsoDBq3orqCSQs&#10;BSgM1AiTDwyzBkv4HWCQZFh93xNJMWo/cHgJsK1nQ87GdjYILxsB80hjNJlrPU2nfS/ZrgHw6a1x&#10;cQuvpWZWyM+JHN8YDAfL5zjIzPQ5/7dez+N29Qs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tAg0OrwIAALY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TxsA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HCm1PG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0orw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Qsw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898ANMPmraiegMJS&#10;AMOAjTD5QDB7EMNxgEGSYfV9TyTFqP3A4SeAWs+CnIXtLBBeNgLmkcZoEtd6mk77XrJdA+DTX+Pi&#10;Fn5LzSyRnwM5/jEYDjaf4yAz0+f8bK2ex+3qFwA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EhSzSivAgAAtg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  <w:ind w:left="572" w:right="790" w:hanging="433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orcl_3</w:t>
      </w:r>
      <w:r>
        <w:rPr>
          <w:rFonts w:ascii="Courier New"/>
          <w:spacing w:val="-68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/>
        </w:rPr>
        <w:t>host01</w:t>
      </w:r>
      <w:r>
        <w:t>.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6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perform an</w:t>
      </w:r>
      <w:r>
        <w:rPr>
          <w:spacing w:val="-2"/>
        </w:rPr>
        <w:t xml:space="preserve">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relocation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urier New"/>
        </w:rPr>
        <w:t>host01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host02</w:t>
      </w:r>
      <w:r>
        <w:t>.</w:t>
      </w:r>
    </w:p>
    <w:p w:rsidR="00EE3601" w:rsidRDefault="00EE3601" w:rsidP="00EE3601">
      <w:pPr>
        <w:pStyle w:val="Heading4"/>
        <w:spacing w:line="246" w:lineRule="exact"/>
        <w:ind w:left="572"/>
        <w:rPr>
          <w:rFonts w:ascii="Arial"/>
        </w:rPr>
      </w:pPr>
      <w:r>
        <w:rPr>
          <w:rFonts w:ascii="Arial"/>
        </w:rPr>
        <w:t>Immediately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after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issuing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command,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proceed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 next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step!</w:t>
      </w:r>
    </w:p>
    <w:p w:rsidR="00EE3601" w:rsidRDefault="00EE3601" w:rsidP="00EE3601">
      <w:pPr>
        <w:pStyle w:val="BodyText"/>
        <w:spacing w:before="11"/>
        <w:rPr>
          <w:rFonts w:ascii="Arial"/>
          <w:b/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394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22" w:line="235" w:lineRule="auto"/>
              <w:ind w:right="914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relocate database -db orcl -node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host02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-v</w:t>
            </w:r>
          </w:p>
          <w:p w:rsidR="00EE3601" w:rsidRDefault="00EE3601" w:rsidP="001749C1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EE3601" w:rsidRDefault="00EE3601" w:rsidP="001749C1">
            <w:pPr>
              <w:pStyle w:val="TableParagraph"/>
              <w:spacing w:before="128"/>
            </w:pPr>
            <w:r>
              <w:t>&lt;&lt;&lt;</w:t>
            </w:r>
            <w:r>
              <w:rPr>
                <w:spacing w:val="-3"/>
              </w:rPr>
              <w:t xml:space="preserve"> </w:t>
            </w:r>
            <w:r>
              <w:t>Immediately</w:t>
            </w:r>
            <w:r>
              <w:rPr>
                <w:spacing w:val="-3"/>
              </w:rPr>
              <w:t xml:space="preserve"> </w:t>
            </w:r>
            <w:r>
              <w:t>go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next</w:t>
            </w:r>
            <w:r>
              <w:rPr>
                <w:spacing w:val="-3"/>
              </w:rPr>
              <w:t xml:space="preserve"> </w:t>
            </w:r>
            <w:r>
              <w:t>step&gt;&gt;&gt;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"/>
                <w:b/>
                <w:sz w:val="32"/>
              </w:rPr>
            </w:pPr>
          </w:p>
          <w:p w:rsidR="00EE3601" w:rsidRDefault="00EE3601" w:rsidP="001749C1">
            <w:pPr>
              <w:pStyle w:val="TableParagraph"/>
              <w:spacing w:line="295" w:lineRule="auto"/>
              <w:ind w:right="3555"/>
            </w:pPr>
            <w:r>
              <w:t>Configuration updated to two instances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orcl_1</w:t>
            </w:r>
            <w:r>
              <w:rPr>
                <w:spacing w:val="-1"/>
              </w:rPr>
              <w:t xml:space="preserve"> </w:t>
            </w:r>
            <w:r>
              <w:t>started</w:t>
            </w:r>
          </w:p>
          <w:p w:rsidR="00EE3601" w:rsidRDefault="00EE3601" w:rsidP="001749C1">
            <w:pPr>
              <w:pStyle w:val="TableParagraph"/>
              <w:spacing w:before="1"/>
            </w:pP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relocated</w:t>
            </w:r>
          </w:p>
          <w:p w:rsidR="00EE3601" w:rsidRDefault="00EE3601" w:rsidP="001749C1">
            <w:pPr>
              <w:pStyle w:val="TableParagraph"/>
              <w:spacing w:before="63" w:line="295" w:lineRule="auto"/>
              <w:ind w:right="650"/>
            </w:pPr>
            <w:r>
              <w:t>Waiting for up to 15 minutes for instance orcl_3 to stop ...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orcl_3</w:t>
            </w:r>
            <w:r>
              <w:rPr>
                <w:spacing w:val="-1"/>
              </w:rPr>
              <w:t xml:space="preserve"> </w:t>
            </w:r>
            <w:r>
              <w:t>stopped</w:t>
            </w:r>
          </w:p>
          <w:p w:rsidR="00EE3601" w:rsidRDefault="00EE3601" w:rsidP="001749C1">
            <w:pPr>
              <w:pStyle w:val="TableParagraph"/>
              <w:spacing w:before="6"/>
            </w:pP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updated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instance</w:t>
            </w:r>
          </w:p>
          <w:p w:rsidR="00EE3601" w:rsidRDefault="00EE3601" w:rsidP="001749C1">
            <w:pPr>
              <w:pStyle w:val="TableParagraph"/>
              <w:spacing w:before="9"/>
              <w:ind w:left="0"/>
              <w:rPr>
                <w:rFonts w:ascii="Arial"/>
                <w:b/>
                <w:sz w:val="31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8"/>
        <w:rPr>
          <w:rFonts w:ascii="Arial"/>
          <w:b/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left="572" w:right="408" w:hanging="433"/>
      </w:pPr>
      <w:r>
        <w:t xml:space="preserve">Open another terminal window as </w:t>
      </w:r>
      <w:r>
        <w:rPr>
          <w:rFonts w:ascii="Courier New"/>
        </w:rPr>
        <w:t>oracle</w:t>
      </w:r>
      <w:r>
        <w:t xml:space="preserve">, set the environment and issue the </w:t>
      </w:r>
      <w:r>
        <w:rPr>
          <w:rFonts w:ascii="Courier New"/>
        </w:rPr>
        <w:t>srvctl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status database -db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orcl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rPr>
          <w:spacing w:val="-1"/>
        </w:rPr>
        <w:t>several</w:t>
      </w:r>
      <w:r>
        <w:rPr>
          <w:spacing w:val="1"/>
        </w:rPr>
        <w:t xml:space="preserve"> </w:t>
      </w:r>
      <w:r>
        <w:rPr>
          <w:spacing w:val="-1"/>
        </w:rPr>
        <w:t>times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process</w:t>
      </w:r>
      <w:r>
        <w:rPr>
          <w:spacing w:val="-59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relocation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finishes 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terminal.</w:t>
      </w:r>
    </w:p>
    <w:p w:rsidR="00EE3601" w:rsidRDefault="00EE3601" w:rsidP="00EE3601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3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[vncuser@classroom_pc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oracle@host01's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EE3601" w:rsidRDefault="00EE3601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before="1" w:line="244" w:lineRule="exact"/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oraenv</w:t>
            </w:r>
          </w:p>
        </w:tc>
      </w:tr>
    </w:tbl>
    <w:p w:rsidR="00EE3601" w:rsidRDefault="00EE3601" w:rsidP="00EE3601">
      <w:pPr>
        <w:pStyle w:val="BodyText"/>
        <w:spacing w:before="1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149860</wp:posOffset>
                </wp:positionV>
                <wp:extent cx="5980430" cy="8890"/>
                <wp:effectExtent l="635" t="0" r="635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B15C6" id="Rectangle 11" o:spid="_x0000_s1026" style="position:absolute;margin-left:70.55pt;margin-top:11.8pt;width:470.9pt;height:.7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5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585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5"/>
            </w:pPr>
            <w:r>
              <w:lastRenderedPageBreak/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[oracle]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t>orcl</w:t>
            </w:r>
          </w:p>
          <w:p w:rsidR="00EE3601" w:rsidRDefault="00EE3601" w:rsidP="001749C1">
            <w:pPr>
              <w:pStyle w:val="TableParagraph"/>
              <w:spacing w:before="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EE3601" w:rsidRDefault="00EE3601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8" w:line="295" w:lineRule="auto"/>
              <w:ind w:right="3159"/>
            </w:pPr>
            <w:r>
              <w:t>Instance orcl_3 is running on node host01</w:t>
            </w:r>
            <w:r>
              <w:rPr>
                <w:spacing w:val="-130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relocation:</w:t>
            </w:r>
            <w:r>
              <w:rPr>
                <w:spacing w:val="-1"/>
              </w:rPr>
              <w:t xml:space="preserve"> </w:t>
            </w:r>
            <w:r>
              <w:t>ACTIVE</w:t>
            </w:r>
          </w:p>
          <w:p w:rsidR="00EE3601" w:rsidRDefault="00EE3601" w:rsidP="001749C1">
            <w:pPr>
              <w:pStyle w:val="TableParagraph"/>
              <w:spacing w:before="1" w:line="300" w:lineRule="auto"/>
              <w:ind w:right="3423"/>
            </w:pPr>
            <w:r>
              <w:t>Source instance: orcl_3 on host01</w:t>
            </w:r>
            <w:r>
              <w:rPr>
                <w:spacing w:val="1"/>
              </w:rPr>
              <w:t xml:space="preserve"> </w:t>
            </w:r>
            <w:r>
              <w:t>Destination</w:t>
            </w:r>
            <w:r>
              <w:rPr>
                <w:spacing w:val="-5"/>
              </w:rPr>
              <w:t xml:space="preserve"> </w:t>
            </w:r>
            <w:r>
              <w:t>instance:</w:t>
            </w:r>
            <w:r>
              <w:rPr>
                <w:spacing w:val="-4"/>
              </w:rPr>
              <w:t xml:space="preserve"> </w:t>
            </w:r>
            <w:r>
              <w:t>orcl_1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host02</w:t>
            </w:r>
          </w:p>
          <w:p w:rsidR="00EE3601" w:rsidRDefault="00EE3601" w:rsidP="001749C1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spacing w:before="1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2" w:line="295" w:lineRule="auto"/>
              <w:ind w:right="3159"/>
            </w:pPr>
            <w:r>
              <w:t>Instance orcl_3 is running on node host01</w:t>
            </w:r>
            <w:r>
              <w:rPr>
                <w:spacing w:val="-130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relocation:</w:t>
            </w:r>
            <w:r>
              <w:rPr>
                <w:spacing w:val="-1"/>
              </w:rPr>
              <w:t xml:space="preserve"> </w:t>
            </w:r>
            <w:r>
              <w:t>ACTIVE</w:t>
            </w:r>
          </w:p>
          <w:p w:rsidR="00EE3601" w:rsidRDefault="00EE3601" w:rsidP="001749C1">
            <w:pPr>
              <w:pStyle w:val="TableParagraph"/>
              <w:spacing w:before="6" w:line="295" w:lineRule="auto"/>
              <w:ind w:right="3423"/>
            </w:pPr>
            <w:r>
              <w:t>Source instance: orcl_3 on host01</w:t>
            </w:r>
            <w:r>
              <w:rPr>
                <w:spacing w:val="1"/>
              </w:rPr>
              <w:t xml:space="preserve"> </w:t>
            </w:r>
            <w:r>
              <w:t>Destination</w:t>
            </w:r>
            <w:r>
              <w:rPr>
                <w:spacing w:val="-5"/>
              </w:rPr>
              <w:t xml:space="preserve"> </w:t>
            </w:r>
            <w:r>
              <w:t>instance:</w:t>
            </w:r>
            <w:r>
              <w:rPr>
                <w:spacing w:val="-4"/>
              </w:rPr>
              <w:t xml:space="preserve"> </w:t>
            </w:r>
            <w:r>
              <w:t>orcl_1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host02</w:t>
            </w:r>
          </w:p>
          <w:p w:rsidR="00EE3601" w:rsidRDefault="00EE3601" w:rsidP="001749C1">
            <w:pPr>
              <w:pStyle w:val="TableParagraph"/>
              <w:spacing w:before="10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17" w:line="300" w:lineRule="atLeast"/>
              <w:ind w:right="3172"/>
            </w:pPr>
            <w:r>
              <w:t>Instance orcl_1 is running on node host02</w:t>
            </w:r>
            <w:r>
              <w:rPr>
                <w:spacing w:val="-130"/>
              </w:rPr>
              <w:t xml:space="preserve"> </w:t>
            </w:r>
            <w:r>
              <w:t>Online</w:t>
            </w:r>
            <w:r>
              <w:rPr>
                <w:spacing w:val="3"/>
              </w:rPr>
              <w:t xml:space="preserve"> </w:t>
            </w:r>
            <w:r>
              <w:t>relocation:</w:t>
            </w:r>
            <w:r>
              <w:rPr>
                <w:spacing w:val="4"/>
              </w:rPr>
              <w:t xml:space="preserve"> </w:t>
            </w:r>
            <w:r>
              <w:t>INACTIVE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cAsA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om3HA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ZysAIAALQ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C0w5nKwAgAAt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DtJex2vAgAAtA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spacing w:before="94"/>
        <w:ind w:right="501"/>
      </w:pPr>
      <w:r>
        <w:t>Let’s convert the RAC One Node database to a RAC database. First, shut down the RAC</w:t>
      </w:r>
      <w:r>
        <w:rPr>
          <w:spacing w:val="-5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database.</w:t>
      </w:r>
    </w:p>
    <w:p w:rsidR="00EE3601" w:rsidRDefault="00EE3601" w:rsidP="00EE3601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599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4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spacing w:line="237" w:lineRule="auto"/>
        <w:ind w:left="572" w:right="261"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convert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RAC and</w:t>
      </w:r>
      <w:r>
        <w:rPr>
          <w:spacing w:val="-7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database.</w:t>
      </w:r>
      <w:r>
        <w:rPr>
          <w:spacing w:val="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status to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up.</w:t>
      </w:r>
    </w:p>
    <w:p w:rsidR="00EE3601" w:rsidRDefault="00EE3601" w:rsidP="00EE3601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2764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convert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-dbtype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RAC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[oracle@host01]$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 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line="300" w:lineRule="auto"/>
              <w:ind w:right="2367"/>
            </w:pPr>
            <w:r>
              <w:t xml:space="preserve">[oracle@host01]$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 orcl_1 is running on node host02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orcl_2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host01</w:t>
            </w:r>
          </w:p>
          <w:p w:rsidR="00EE3601" w:rsidRDefault="00EE3601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spacing w:line="244" w:lineRule="exact"/>
            </w:pPr>
            <w:r>
              <w:t>[oracle@host01]$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ind w:left="572" w:right="712" w:hanging="433"/>
      </w:pP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service </w:t>
      </w:r>
      <w:r>
        <w:t>command</w:t>
      </w:r>
      <w:r>
        <w:rPr>
          <w:spacing w:val="-4"/>
        </w:rPr>
        <w:t xml:space="preserve"> </w:t>
      </w:r>
      <w:r>
        <w:t>to 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configuration.</w:t>
      </w:r>
      <w:r>
        <w:rPr>
          <w:spacing w:val="-58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serv1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 xml:space="preserve">running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nodes.</w:t>
      </w:r>
      <w:r>
        <w:rPr>
          <w:spacing w:val="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it.</w:t>
      </w:r>
    </w:p>
    <w:p w:rsidR="00EE3601" w:rsidRDefault="00EE3601" w:rsidP="00EE3601">
      <w:pPr>
        <w:pStyle w:val="BodyText"/>
        <w:spacing w:before="2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911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serv1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-2"/>
              </w:rPr>
              <w:t xml:space="preserve"> </w:t>
            </w:r>
            <w:r>
              <w:t>host01,host02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80010</wp:posOffset>
                </wp:positionV>
                <wp:extent cx="5980430" cy="8890"/>
                <wp:effectExtent l="635" t="0" r="635" b="381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2F4F4" id="Rectangle 7" o:spid="_x0000_s1026" style="position:absolute;margin-left:70.55pt;margin-top:6.3pt;width:470.9pt;height:.7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6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3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serv1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serv1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Y8C0u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ugj34LICAAC0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fB6lG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spacing w:before="94" w:after="59"/>
      </w:pP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config database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configuration.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802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EE3601" w:rsidRDefault="00EE3601" w:rsidP="001749C1">
            <w:pPr>
              <w:pStyle w:val="TableParagraph"/>
              <w:spacing w:before="63" w:line="295" w:lineRule="auto"/>
              <w:ind w:right="5139"/>
            </w:pPr>
            <w:r>
              <w:t>Database unique name: orcl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</w:t>
            </w:r>
            <w:r>
              <w:t>orcl</w:t>
            </w:r>
          </w:p>
          <w:p w:rsidR="00EE3601" w:rsidRDefault="00EE3601" w:rsidP="001749C1">
            <w:pPr>
              <w:pStyle w:val="TableParagraph"/>
              <w:spacing w:before="6" w:line="295" w:lineRule="auto"/>
              <w:ind w:right="1706"/>
            </w:pPr>
            <w:r>
              <w:t>Oracle home: /u01/app/oracle/product/12.1.0/dbhome_1</w:t>
            </w:r>
            <w:r>
              <w:rPr>
                <w:spacing w:val="-130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user:</w:t>
            </w:r>
            <w:r>
              <w:rPr>
                <w:spacing w:val="-1"/>
              </w:rPr>
              <w:t xml:space="preserve"> </w:t>
            </w:r>
            <w:r>
              <w:t>oracle</w:t>
            </w:r>
          </w:p>
          <w:p w:rsidR="00EE3601" w:rsidRDefault="00EE3601" w:rsidP="001749C1">
            <w:pPr>
              <w:pStyle w:val="TableParagraph"/>
              <w:spacing w:before="6"/>
            </w:pPr>
            <w:r>
              <w:t>Spfile:</w:t>
            </w:r>
            <w:r>
              <w:rPr>
                <w:spacing w:val="-18"/>
              </w:rPr>
              <w:t xml:space="preserve"> </w:t>
            </w:r>
            <w:r>
              <w:t>+DATA/ORCL/PARAMETERFILE/spfile.279.868817789</w:t>
            </w:r>
          </w:p>
          <w:p w:rsidR="00EE3601" w:rsidRDefault="00EE3601" w:rsidP="001749C1">
            <w:pPr>
              <w:pStyle w:val="TableParagraph"/>
              <w:spacing w:before="58" w:line="300" w:lineRule="auto"/>
              <w:ind w:right="1178"/>
            </w:pPr>
            <w:r>
              <w:t>Password file: +DATA/ORCL/PASSWORD/pwdorcl.276.868816925</w:t>
            </w:r>
            <w:r>
              <w:rPr>
                <w:spacing w:val="-130"/>
              </w:rPr>
              <w:t xml:space="preserve"> </w:t>
            </w:r>
            <w:r>
              <w:t>Domain: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5546"/>
            </w:pPr>
            <w:r>
              <w:t>Start</w:t>
            </w:r>
            <w:r>
              <w:rPr>
                <w:spacing w:val="4"/>
              </w:rPr>
              <w:t xml:space="preserve"> </w:t>
            </w:r>
            <w:r>
              <w:t>options:</w:t>
            </w:r>
            <w:r>
              <w:rPr>
                <w:spacing w:val="5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Stop options: immediate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role:</w:t>
            </w:r>
            <w:r>
              <w:rPr>
                <w:spacing w:val="-3"/>
              </w:rPr>
              <w:t xml:space="preserve"> </w:t>
            </w:r>
            <w:r>
              <w:t>PRIMARY</w:t>
            </w:r>
          </w:p>
          <w:p w:rsidR="00EE3601" w:rsidRDefault="00EE3601" w:rsidP="001749C1">
            <w:pPr>
              <w:pStyle w:val="TableParagraph"/>
              <w:spacing w:line="300" w:lineRule="auto"/>
              <w:ind w:right="4875"/>
            </w:pPr>
            <w:r>
              <w:t>Management policy: AUTOMATIC</w:t>
            </w:r>
            <w:r>
              <w:rPr>
                <w:spacing w:val="-130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pools:</w:t>
            </w:r>
            <w:r>
              <w:rPr>
                <w:spacing w:val="-1"/>
              </w:rPr>
              <w:t xml:space="preserve"> </w:t>
            </w:r>
            <w:r>
              <w:t>orcldb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5799"/>
            </w:pPr>
            <w:r>
              <w:t>Disk Groups: DATA,FRA</w:t>
            </w:r>
            <w:r>
              <w:rPr>
                <w:spacing w:val="-130"/>
              </w:rPr>
              <w:t xml:space="preserve"> </w:t>
            </w:r>
            <w:r>
              <w:t>Mount point paths:</w:t>
            </w:r>
            <w:r>
              <w:rPr>
                <w:spacing w:val="1"/>
              </w:rPr>
              <w:t xml:space="preserve"> </w:t>
            </w:r>
            <w:r>
              <w:t>Services:</w:t>
            </w:r>
          </w:p>
          <w:p w:rsidR="00EE3601" w:rsidRDefault="00EE3601" w:rsidP="001749C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Type: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RAC</w:t>
            </w:r>
          </w:p>
          <w:p w:rsidR="00EE3601" w:rsidRDefault="00EE3601" w:rsidP="001749C1">
            <w:pPr>
              <w:pStyle w:val="TableParagraph"/>
              <w:spacing w:before="59" w:line="297" w:lineRule="auto"/>
              <w:ind w:right="6063"/>
            </w:pPr>
            <w:r>
              <w:t>Start concurrency:</w:t>
            </w:r>
            <w:r>
              <w:rPr>
                <w:spacing w:val="1"/>
              </w:rPr>
              <w:t xml:space="preserve"> </w:t>
            </w:r>
            <w:r>
              <w:t>Stop concurrency:</w:t>
            </w:r>
            <w:r>
              <w:rPr>
                <w:spacing w:val="1"/>
              </w:rPr>
              <w:t xml:space="preserve"> </w:t>
            </w:r>
            <w:r>
              <w:t>OSDBA group: dba</w:t>
            </w:r>
            <w:r>
              <w:rPr>
                <w:spacing w:val="1"/>
              </w:rPr>
              <w:t xml:space="preserve"> </w:t>
            </w:r>
            <w:r>
              <w:t>OSOPER group: oper</w:t>
            </w:r>
            <w:r>
              <w:rPr>
                <w:spacing w:val="1"/>
              </w:rPr>
              <w:t xml:space="preserve"> </w:t>
            </w:r>
            <w:r>
              <w:t>Database instances:</w:t>
            </w:r>
            <w:r>
              <w:rPr>
                <w:spacing w:val="-130"/>
              </w:rPr>
              <w:t xml:space="preserve"> </w:t>
            </w:r>
            <w:r>
              <w:t>Configured</w:t>
            </w:r>
            <w:r>
              <w:rPr>
                <w:spacing w:val="-2"/>
              </w:rPr>
              <w:t xml:space="preserve"> </w:t>
            </w:r>
            <w:r>
              <w:t>nodes:</w:t>
            </w:r>
          </w:p>
          <w:p w:rsidR="00EE3601" w:rsidRDefault="00EE3601" w:rsidP="001749C1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managed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1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09"/>
        </w:tabs>
        <w:ind w:left="508" w:hanging="369"/>
      </w:pPr>
      <w:r>
        <w:t>Exit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practice.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spacing w:before="4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217170</wp:posOffset>
                </wp:positionV>
                <wp:extent cx="5980430" cy="8890"/>
                <wp:effectExtent l="635" t="0" r="635" b="444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0ECCE" id="Rectangle 3" o:spid="_x0000_s1026" style="position:absolute;margin-left:70.55pt;margin-top:17.1pt;width:470.9pt;height:.7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spacing w:line="131" w:lineRule="exact"/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10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7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160" w:right="1200" w:bottom="280" w:left="1300" w:header="720" w:footer="720" w:gutter="0"/>
          <w:cols w:space="720"/>
        </w:sectPr>
      </w:pPr>
    </w:p>
    <w:p w:rsidR="00EE3601" w:rsidRDefault="00EE3601" w:rsidP="00EE3601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67ADC" id="Rectangle 2" o:spid="_x0000_s1026" style="position:absolute;margin-left:69.35pt;margin-top:48.55pt;width:.7pt;height:470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cKdgIAAPk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left:0;text-align:left;margin-left:31.4pt;margin-top:49pt;width:38.8pt;height:335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47"/>
          <w:sz w:val="20"/>
        </w:rPr>
        <w:t xml:space="preserve"> 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spacing w:before="137"/>
        <w:rPr>
          <w:sz w:val="28"/>
        </w:rPr>
      </w:pPr>
    </w:p>
    <w:p w:rsidR="00EE3601" w:rsidRDefault="00626691" w:rsidP="00EE3601">
      <w:pPr>
        <w:spacing w:before="109"/>
        <w:ind w:left="4340" w:firstLine="70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6300" w:right="2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8</w:t>
      </w:r>
    </w:p>
    <w:p w:rsidR="00EE3601" w:rsidRDefault="00EE3601" w:rsidP="00EE3601">
      <w:pPr>
        <w:rPr>
          <w:sz w:val="28"/>
        </w:rPr>
        <w:sectPr w:rsidR="00EE3601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B3BA6"/>
    <w:multiLevelType w:val="hybridMultilevel"/>
    <w:tmpl w:val="FFDAF250"/>
    <w:lvl w:ilvl="0" w:tplc="9EF247C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3525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EDCD7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012703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9B604BE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206EA7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0EB44D7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C18430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67613A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01"/>
    <w:rsid w:val="00626691"/>
    <w:rsid w:val="009748B2"/>
    <w:rsid w:val="00E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4EA7-30BD-475F-95D7-E367A2C6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E360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E3601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E3601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EE3601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E3601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EE3601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360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E360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E3601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E3601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EE3601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EE3601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EE3601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E3601"/>
  </w:style>
  <w:style w:type="character" w:customStyle="1" w:styleId="BodyTextChar">
    <w:name w:val="Body Text Char"/>
    <w:basedOn w:val="DefaultParagraphFont"/>
    <w:link w:val="BodyText"/>
    <w:uiPriority w:val="1"/>
    <w:rsid w:val="00EE3601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EE3601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EE3601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EE3601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EE3601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2021-04-23T10:11:00Z</dcterms:created>
  <dcterms:modified xsi:type="dcterms:W3CDTF">2021-04-23T11:07:00Z</dcterms:modified>
</cp:coreProperties>
</file>