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BCA" w:rsidRPr="00EB3BCA" w:rsidRDefault="00EB3BCA" w:rsidP="00EB3BCA">
      <w:pPr>
        <w:shd w:val="clear" w:color="auto" w:fill="FFFFFF"/>
        <w:spacing w:before="450" w:after="300" w:line="240" w:lineRule="atLeast"/>
        <w:outlineLvl w:val="0"/>
        <w:rPr>
          <w:rFonts w:ascii="Work Sans" w:eastAsia="Times New Roman" w:hAnsi="Work Sans" w:cs="Times New Roman"/>
          <w:b/>
          <w:bCs/>
          <w:color w:val="000000"/>
          <w:kern w:val="36"/>
          <w:sz w:val="48"/>
          <w:szCs w:val="48"/>
          <w14:ligatures w14:val="none"/>
        </w:rPr>
      </w:pPr>
      <w:r w:rsidRPr="00EB3BCA">
        <w:rPr>
          <w:rFonts w:ascii="Work Sans" w:eastAsia="Times New Roman" w:hAnsi="Work Sans" w:cs="Times New Roman"/>
          <w:b/>
          <w:bCs/>
          <w:color w:val="000000"/>
          <w:kern w:val="36"/>
          <w:sz w:val="48"/>
          <w:szCs w:val="48"/>
          <w14:ligatures w14:val="none"/>
        </w:rPr>
        <w:t xml:space="preserve">Building a RESTful Web </w:t>
      </w:r>
      <w:r>
        <w:rPr>
          <w:rFonts w:ascii="Work Sans" w:eastAsia="Times New Roman" w:hAnsi="Work Sans" w:cs="Times New Roman"/>
          <w:b/>
          <w:bCs/>
          <w:color w:val="000000"/>
          <w:kern w:val="36"/>
          <w:sz w:val="48"/>
          <w:szCs w:val="48"/>
          <w14:ligatures w14:val="none"/>
        </w:rPr>
        <w:t>Micros</w:t>
      </w:r>
      <w:r w:rsidRPr="00EB3BCA">
        <w:rPr>
          <w:rFonts w:ascii="Work Sans" w:eastAsia="Times New Roman" w:hAnsi="Work Sans" w:cs="Times New Roman"/>
          <w:b/>
          <w:bCs/>
          <w:color w:val="000000"/>
          <w:kern w:val="36"/>
          <w:sz w:val="48"/>
          <w:szCs w:val="48"/>
          <w14:ligatures w14:val="none"/>
        </w:rPr>
        <w:t>ervice</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This guide walks you through the process of creating a “Hello, World” RESTful web service with Spring.</w:t>
      </w:r>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What You Will Build</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You will build a service that will accept HTTP GET requests at </w:t>
      </w:r>
      <w:hyperlink r:id="rId5"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http://localhost:8080/greeting</w:t>
        </w:r>
      </w:hyperlink>
      <w:r w:rsidRPr="00EB3BCA">
        <w:rPr>
          <w:rFonts w:ascii="Open Sans" w:eastAsia="Times New Roman" w:hAnsi="Open Sans" w:cs="Open Sans"/>
          <w:color w:val="000000"/>
          <w:kern w:val="0"/>
          <w:sz w:val="24"/>
          <w:szCs w:val="24"/>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It will respond with a JSON representation of a greeting, as the following listing shows: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World!"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You can customize the greeting with an optional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in the query string, as the following listing shows: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http:</w:t>
      </w:r>
      <w:r w:rsidRPr="00EB3BCA">
        <w:rPr>
          <w:rFonts w:ascii="Courier New" w:eastAsia="Times New Roman" w:hAnsi="Courier New" w:cs="Courier New"/>
          <w:color w:val="969896"/>
          <w:kern w:val="0"/>
          <w:sz w:val="23"/>
          <w:szCs w:val="23"/>
          <w:bdr w:val="none" w:sz="0" w:space="0" w:color="auto" w:frame="1"/>
          <w:shd w:val="clear" w:color="auto" w:fill="FFFFFF"/>
          <w14:ligatures w14:val="none"/>
        </w:rPr>
        <w:t>//localhost:8080/greeting?name=User</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value overrides the default value of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World</w:t>
      </w:r>
      <w:r w:rsidRPr="00EB3BCA">
        <w:rPr>
          <w:rFonts w:ascii="Open Sans" w:eastAsia="Times New Roman" w:hAnsi="Open Sans" w:cs="Open Sans"/>
          <w:color w:val="000000"/>
          <w:kern w:val="0"/>
          <w:sz w:val="24"/>
          <w:szCs w:val="24"/>
          <w14:ligatures w14:val="none"/>
        </w:rPr>
        <w:t> and is reflected in the response, as the following listing shows: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User!"</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What You Need</w:t>
      </w:r>
    </w:p>
    <w:p w:rsidR="00EB3BCA" w:rsidRPr="00EB3BCA" w:rsidRDefault="00EB3BCA" w:rsidP="00EB3BC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About 15 minutes</w:t>
      </w:r>
    </w:p>
    <w:p w:rsidR="00EB3BCA" w:rsidRPr="00EB3BCA" w:rsidRDefault="00EB3BCA" w:rsidP="00EB3BC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A favorite text editor or IDE</w:t>
      </w:r>
    </w:p>
    <w:p w:rsidR="00EB3BCA" w:rsidRPr="00EB3BCA" w:rsidRDefault="00EB3BCA" w:rsidP="00EB3BC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6" w:history="1">
        <w:r w:rsidRPr="00EB3BCA">
          <w:rPr>
            <w:rFonts w:ascii="Open Sans" w:eastAsia="Times New Roman" w:hAnsi="Open Sans" w:cs="Open Sans"/>
            <w:color w:val="086DC3"/>
            <w:kern w:val="0"/>
            <w:sz w:val="24"/>
            <w:szCs w:val="24"/>
            <w14:ligatures w14:val="none"/>
          </w:rPr>
          <w:t>Java 17</w:t>
        </w:r>
      </w:hyperlink>
      <w:r w:rsidRPr="00EB3BCA">
        <w:rPr>
          <w:rFonts w:ascii="Open Sans" w:eastAsia="Times New Roman" w:hAnsi="Open Sans" w:cs="Open Sans"/>
          <w:color w:val="000000"/>
          <w:kern w:val="0"/>
          <w:sz w:val="24"/>
          <w:szCs w:val="24"/>
          <w14:ligatures w14:val="none"/>
        </w:rPr>
        <w:t> or later</w:t>
      </w:r>
    </w:p>
    <w:p w:rsidR="00EB3BCA" w:rsidRPr="00EB3BCA" w:rsidRDefault="00EB3BCA" w:rsidP="00EB3BC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7" w:history="1">
        <w:r w:rsidRPr="00EB3BCA">
          <w:rPr>
            <w:rFonts w:ascii="Open Sans" w:eastAsia="Times New Roman" w:hAnsi="Open Sans" w:cs="Open Sans"/>
            <w:color w:val="086DC3"/>
            <w:kern w:val="0"/>
            <w:sz w:val="24"/>
            <w:szCs w:val="24"/>
            <w14:ligatures w14:val="none"/>
          </w:rPr>
          <w:t>Gradle 7.5+</w:t>
        </w:r>
      </w:hyperlink>
      <w:r w:rsidRPr="00EB3BCA">
        <w:rPr>
          <w:rFonts w:ascii="Open Sans" w:eastAsia="Times New Roman" w:hAnsi="Open Sans" w:cs="Open Sans"/>
          <w:color w:val="000000"/>
          <w:kern w:val="0"/>
          <w:sz w:val="24"/>
          <w:szCs w:val="24"/>
          <w14:ligatures w14:val="none"/>
        </w:rPr>
        <w:t> or </w:t>
      </w:r>
      <w:hyperlink r:id="rId8" w:history="1">
        <w:r w:rsidRPr="00EB3BCA">
          <w:rPr>
            <w:rFonts w:ascii="Open Sans" w:eastAsia="Times New Roman" w:hAnsi="Open Sans" w:cs="Open Sans"/>
            <w:color w:val="086DC3"/>
            <w:kern w:val="0"/>
            <w:sz w:val="24"/>
            <w:szCs w:val="24"/>
            <w14:ligatures w14:val="none"/>
          </w:rPr>
          <w:t>Maven 3.5+</w:t>
        </w:r>
      </w:hyperlink>
    </w:p>
    <w:p w:rsidR="00EB3BCA" w:rsidRPr="00EB3BCA" w:rsidRDefault="00EB3BCA" w:rsidP="00EB3BC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You can also import the code straight into your IDE:</w:t>
      </w:r>
    </w:p>
    <w:p w:rsidR="00EB3BCA" w:rsidRPr="00EB3BCA" w:rsidRDefault="00EB3BCA" w:rsidP="00EB3BCA">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9" w:history="1">
        <w:r w:rsidRPr="00EB3BCA">
          <w:rPr>
            <w:rFonts w:ascii="Open Sans" w:eastAsia="Times New Roman" w:hAnsi="Open Sans" w:cs="Open Sans"/>
            <w:color w:val="086DC3"/>
            <w:kern w:val="0"/>
            <w:sz w:val="24"/>
            <w:szCs w:val="24"/>
            <w14:ligatures w14:val="none"/>
          </w:rPr>
          <w:t>Spring Tool Suite (STS)</w:t>
        </w:r>
      </w:hyperlink>
    </w:p>
    <w:p w:rsidR="00EB3BCA" w:rsidRPr="00EB3BCA" w:rsidRDefault="00EB3BCA" w:rsidP="00EB3BCA">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10" w:history="1">
        <w:r w:rsidRPr="00EB3BCA">
          <w:rPr>
            <w:rFonts w:ascii="Open Sans" w:eastAsia="Times New Roman" w:hAnsi="Open Sans" w:cs="Open Sans"/>
            <w:color w:val="086DC3"/>
            <w:kern w:val="0"/>
            <w:sz w:val="24"/>
            <w:szCs w:val="24"/>
            <w14:ligatures w14:val="none"/>
          </w:rPr>
          <w:t>IntelliJ IDEA</w:t>
        </w:r>
      </w:hyperlink>
    </w:p>
    <w:p w:rsidR="00EB3BCA" w:rsidRPr="00EB3BCA" w:rsidRDefault="00EB3BCA" w:rsidP="00EB3BCA">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11" w:history="1">
        <w:r w:rsidRPr="00EB3BCA">
          <w:rPr>
            <w:rFonts w:ascii="Open Sans" w:eastAsia="Times New Roman" w:hAnsi="Open Sans" w:cs="Open Sans"/>
            <w:color w:val="086DC3"/>
            <w:kern w:val="0"/>
            <w:sz w:val="24"/>
            <w:szCs w:val="24"/>
            <w14:ligatures w14:val="none"/>
          </w:rPr>
          <w:t>VSCode</w:t>
        </w:r>
      </w:hyperlink>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How to complete this guide</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Pr>
          <w:rFonts w:ascii="Open Sans" w:eastAsia="Times New Roman" w:hAnsi="Open Sans" w:cs="Open Sans"/>
          <w:color w:val="000000"/>
          <w:kern w:val="0"/>
          <w:sz w:val="24"/>
          <w:szCs w:val="24"/>
          <w14:ligatures w14:val="none"/>
        </w:rPr>
        <w:t>Clone this repository and follow the instructions listed here</w:t>
      </w:r>
      <w:r w:rsidRPr="00EB3BCA">
        <w:rPr>
          <w:rFonts w:ascii="Open Sans" w:eastAsia="Times New Roman" w:hAnsi="Open Sans" w:cs="Open Sans"/>
          <w:color w:val="000000"/>
          <w:kern w:val="0"/>
          <w:sz w:val="24"/>
          <w:szCs w:val="24"/>
          <w14:ligatures w14:val="none"/>
        </w:rPr>
        <w:t>.</w:t>
      </w:r>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Starting with Spring Initializr</w:t>
      </w:r>
      <w:r>
        <w:rPr>
          <w:rFonts w:ascii="Arial" w:eastAsia="Times New Roman" w:hAnsi="Arial" w:cs="Arial"/>
          <w:color w:val="000000"/>
          <w:kern w:val="0"/>
          <w:sz w:val="36"/>
          <w:szCs w:val="36"/>
          <w14:ligatures w14:val="none"/>
        </w:rPr>
        <w:t xml:space="preserve"> (SKIP THIS STEP)</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You can use this </w:t>
      </w:r>
      <w:hyperlink r:id="rId12" w:anchor="!type=maven-project&amp;groupId=com.example&amp;artifactId=rest-service&amp;name=rest-service&amp;description=Demo%20project%20for%20Spring%20Boot&amp;packageName=com.example.rest-service&amp;dependencies=web" w:history="1">
        <w:r w:rsidRPr="00EB3BCA">
          <w:rPr>
            <w:rFonts w:ascii="Open Sans" w:eastAsia="Times New Roman" w:hAnsi="Open Sans" w:cs="Open Sans"/>
            <w:color w:val="086DC3"/>
            <w:kern w:val="0"/>
            <w:sz w:val="24"/>
            <w:szCs w:val="24"/>
            <w14:ligatures w14:val="none"/>
          </w:rPr>
          <w:t>pre-initialized project</w:t>
        </w:r>
      </w:hyperlink>
      <w:r w:rsidRPr="00EB3BCA">
        <w:rPr>
          <w:rFonts w:ascii="Open Sans" w:eastAsia="Times New Roman" w:hAnsi="Open Sans" w:cs="Open Sans"/>
          <w:color w:val="000000"/>
          <w:kern w:val="0"/>
          <w:sz w:val="24"/>
          <w:szCs w:val="24"/>
          <w14:ligatures w14:val="none"/>
        </w:rPr>
        <w:t> and click Generate to download a ZIP file. This project is configured to fit the examples in this tutorial.</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To manually initialize the project:</w:t>
      </w:r>
    </w:p>
    <w:p w:rsidR="00EB3BCA" w:rsidRPr="00EB3BCA" w:rsidRDefault="00EB3BCA" w:rsidP="00EB3BC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Navigate to </w:t>
      </w:r>
      <w:hyperlink r:id="rId13" w:history="1">
        <w:r w:rsidRPr="00EB3BCA">
          <w:rPr>
            <w:rFonts w:ascii="Open Sans" w:eastAsia="Times New Roman" w:hAnsi="Open Sans" w:cs="Open Sans"/>
            <w:color w:val="086DC3"/>
            <w:kern w:val="0"/>
            <w:sz w:val="24"/>
            <w:szCs w:val="24"/>
            <w14:ligatures w14:val="none"/>
          </w:rPr>
          <w:t>https://start.spring.io</w:t>
        </w:r>
      </w:hyperlink>
      <w:r w:rsidRPr="00EB3BCA">
        <w:rPr>
          <w:rFonts w:ascii="Open Sans" w:eastAsia="Times New Roman" w:hAnsi="Open Sans" w:cs="Open Sans"/>
          <w:color w:val="000000"/>
          <w:kern w:val="0"/>
          <w:sz w:val="24"/>
          <w:szCs w:val="24"/>
          <w14:ligatures w14:val="none"/>
        </w:rPr>
        <w:t>. This service pulls in all the dependencies you need for an application and does most of the setup for you.</w:t>
      </w:r>
    </w:p>
    <w:p w:rsidR="00EB3BCA" w:rsidRPr="00EB3BCA" w:rsidRDefault="00EB3BCA" w:rsidP="00EB3BC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Choose either Gradle or Maven and the language you want to use. This guide assumes that you chose Java.</w:t>
      </w:r>
    </w:p>
    <w:p w:rsidR="00EB3BCA" w:rsidRPr="00EB3BCA" w:rsidRDefault="00EB3BCA" w:rsidP="00EB3BC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Click </w:t>
      </w:r>
      <w:r w:rsidRPr="00EB3BCA">
        <w:rPr>
          <w:rFonts w:ascii="Open Sans" w:eastAsia="Times New Roman" w:hAnsi="Open Sans" w:cs="Open Sans"/>
          <w:b/>
          <w:bCs/>
          <w:color w:val="363636"/>
          <w:kern w:val="0"/>
          <w:sz w:val="24"/>
          <w:szCs w:val="24"/>
          <w14:ligatures w14:val="none"/>
        </w:rPr>
        <w:t>Dependencies</w:t>
      </w:r>
      <w:r w:rsidRPr="00EB3BCA">
        <w:rPr>
          <w:rFonts w:ascii="Open Sans" w:eastAsia="Times New Roman" w:hAnsi="Open Sans" w:cs="Open Sans"/>
          <w:color w:val="000000"/>
          <w:kern w:val="0"/>
          <w:sz w:val="24"/>
          <w:szCs w:val="24"/>
          <w14:ligatures w14:val="none"/>
        </w:rPr>
        <w:t> and select </w:t>
      </w:r>
      <w:r w:rsidRPr="00EB3BCA">
        <w:rPr>
          <w:rFonts w:ascii="Open Sans" w:eastAsia="Times New Roman" w:hAnsi="Open Sans" w:cs="Open Sans"/>
          <w:b/>
          <w:bCs/>
          <w:color w:val="363636"/>
          <w:kern w:val="0"/>
          <w:sz w:val="24"/>
          <w:szCs w:val="24"/>
          <w14:ligatures w14:val="none"/>
        </w:rPr>
        <w:t>Spring Web</w:t>
      </w:r>
      <w:r w:rsidRPr="00EB3BCA">
        <w:rPr>
          <w:rFonts w:ascii="Open Sans" w:eastAsia="Times New Roman" w:hAnsi="Open Sans" w:cs="Open Sans"/>
          <w:color w:val="000000"/>
          <w:kern w:val="0"/>
          <w:sz w:val="24"/>
          <w:szCs w:val="24"/>
          <w14:ligatures w14:val="none"/>
        </w:rPr>
        <w:t>.</w:t>
      </w:r>
    </w:p>
    <w:p w:rsidR="00EB3BCA" w:rsidRPr="00EB3BCA" w:rsidRDefault="00EB3BCA" w:rsidP="00EB3BC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Click </w:t>
      </w:r>
      <w:r w:rsidRPr="00EB3BCA">
        <w:rPr>
          <w:rFonts w:ascii="Open Sans" w:eastAsia="Times New Roman" w:hAnsi="Open Sans" w:cs="Open Sans"/>
          <w:b/>
          <w:bCs/>
          <w:color w:val="363636"/>
          <w:kern w:val="0"/>
          <w:sz w:val="24"/>
          <w:szCs w:val="24"/>
          <w14:ligatures w14:val="none"/>
        </w:rPr>
        <w:t>Generate</w:t>
      </w:r>
      <w:r w:rsidRPr="00EB3BCA">
        <w:rPr>
          <w:rFonts w:ascii="Open Sans" w:eastAsia="Times New Roman" w:hAnsi="Open Sans" w:cs="Open Sans"/>
          <w:color w:val="000000"/>
          <w:kern w:val="0"/>
          <w:sz w:val="24"/>
          <w:szCs w:val="24"/>
          <w14:ligatures w14:val="none"/>
        </w:rPr>
        <w:t>.</w:t>
      </w:r>
    </w:p>
    <w:p w:rsidR="00EB3BCA" w:rsidRPr="00EB3BCA" w:rsidRDefault="00EB3BCA" w:rsidP="00EB3BC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Download the resulting ZIP file, which is an archive of a web application that is configured with your choices.</w:t>
      </w:r>
    </w:p>
    <w:tbl>
      <w:tblPr>
        <w:tblW w:w="0" w:type="auto"/>
        <w:tblCellMar>
          <w:top w:w="15" w:type="dxa"/>
          <w:left w:w="15" w:type="dxa"/>
          <w:bottom w:w="15" w:type="dxa"/>
          <w:right w:w="15" w:type="dxa"/>
        </w:tblCellMar>
        <w:tblLook w:val="04A0" w:firstRow="1" w:lastRow="0" w:firstColumn="1" w:lastColumn="0" w:noHBand="0" w:noVBand="1"/>
      </w:tblPr>
      <w:tblGrid>
        <w:gridCol w:w="6"/>
        <w:gridCol w:w="9085"/>
      </w:tblGrid>
      <w:tr w:rsidR="00EB3BCA" w:rsidRPr="00EB3BCA" w:rsidTr="00EB3BCA">
        <w:tc>
          <w:tcPr>
            <w:tcW w:w="6" w:type="dxa"/>
            <w:tcMar>
              <w:top w:w="0" w:type="dxa"/>
              <w:left w:w="0" w:type="dxa"/>
              <w:bottom w:w="0" w:type="dxa"/>
              <w:right w:w="0" w:type="dxa"/>
            </w:tcMar>
            <w:hideMark/>
          </w:tcPr>
          <w:p w:rsidR="00EB3BCA" w:rsidRPr="00EB3BCA" w:rsidRDefault="00EB3BCA" w:rsidP="00EB3BCA">
            <w:pPr>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EB3BCA" w:rsidRPr="00EB3BCA" w:rsidRDefault="00EB3BCA" w:rsidP="00EB3BCA">
            <w:pPr>
              <w:spacing w:after="0" w:line="240" w:lineRule="auto"/>
              <w:rPr>
                <w:rFonts w:ascii="Times New Roman" w:eastAsia="Times New Roman" w:hAnsi="Times New Roman" w:cs="Times New Roman"/>
                <w:kern w:val="0"/>
                <w:sz w:val="24"/>
                <w:szCs w:val="24"/>
                <w14:ligatures w14:val="none"/>
              </w:rPr>
            </w:pPr>
            <w:r w:rsidRPr="00EB3BCA">
              <w:rPr>
                <w:rFonts w:ascii="Times New Roman" w:eastAsia="Times New Roman" w:hAnsi="Times New Roman" w:cs="Times New Roman"/>
                <w:kern w:val="0"/>
                <w:sz w:val="24"/>
                <w:szCs w:val="24"/>
                <w14:ligatures w14:val="none"/>
              </w:rPr>
              <w:t>If your IDE has the Spring Initializr integration, you can complete this process from your IDE.</w:t>
            </w:r>
          </w:p>
        </w:tc>
      </w:tr>
      <w:tr w:rsidR="00EB3BCA" w:rsidRPr="00EB3BCA" w:rsidTr="00EB3BCA">
        <w:tc>
          <w:tcPr>
            <w:tcW w:w="6" w:type="dxa"/>
            <w:tcMar>
              <w:top w:w="0" w:type="dxa"/>
              <w:left w:w="0" w:type="dxa"/>
              <w:bottom w:w="0" w:type="dxa"/>
              <w:right w:w="0" w:type="dxa"/>
            </w:tcMar>
            <w:hideMark/>
          </w:tcPr>
          <w:p w:rsidR="00EB3BCA" w:rsidRPr="00EB3BCA" w:rsidRDefault="00EB3BCA" w:rsidP="00EB3BCA">
            <w:pPr>
              <w:shd w:val="clear" w:color="auto" w:fill="EBF2F2"/>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EB3BCA" w:rsidRPr="00EB3BCA" w:rsidRDefault="00EB3BCA" w:rsidP="00EB3BCA">
            <w:pPr>
              <w:spacing w:after="0" w:line="240" w:lineRule="auto"/>
              <w:rPr>
                <w:rFonts w:ascii="Times New Roman" w:eastAsia="Times New Roman" w:hAnsi="Times New Roman" w:cs="Times New Roman"/>
                <w:kern w:val="0"/>
                <w:sz w:val="24"/>
                <w:szCs w:val="24"/>
                <w14:ligatures w14:val="none"/>
              </w:rPr>
            </w:pPr>
            <w:r w:rsidRPr="00EB3BCA">
              <w:rPr>
                <w:rFonts w:ascii="Times New Roman" w:eastAsia="Times New Roman" w:hAnsi="Times New Roman" w:cs="Times New Roman"/>
                <w:kern w:val="0"/>
                <w:sz w:val="24"/>
                <w:szCs w:val="24"/>
                <w14:ligatures w14:val="none"/>
              </w:rPr>
              <w:t>You can also fork the project from Github and open it in your IDE or other editor.</w:t>
            </w:r>
          </w:p>
        </w:tc>
      </w:tr>
    </w:tbl>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Create a Resource Representation Class</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Now that you have set up the project and build system, you can create your web service.</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Begin the process by thinking about service interactions.</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service will handle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GET</w:t>
      </w:r>
      <w:r w:rsidRPr="00EB3BCA">
        <w:rPr>
          <w:rFonts w:ascii="Open Sans" w:eastAsia="Times New Roman" w:hAnsi="Open Sans" w:cs="Open Sans"/>
          <w:color w:val="000000"/>
          <w:kern w:val="0"/>
          <w:sz w:val="24"/>
          <w:szCs w:val="24"/>
          <w14:ligatures w14:val="none"/>
        </w:rPr>
        <w:t> requests for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optionally with a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in the query string.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GET</w:t>
      </w:r>
      <w:r w:rsidRPr="00EB3BCA">
        <w:rPr>
          <w:rFonts w:ascii="Open Sans" w:eastAsia="Times New Roman" w:hAnsi="Open Sans" w:cs="Open Sans"/>
          <w:color w:val="000000"/>
          <w:kern w:val="0"/>
          <w:sz w:val="24"/>
          <w:szCs w:val="24"/>
          <w14:ligatures w14:val="none"/>
        </w:rPr>
        <w:t> request should return a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200 OK</w:t>
      </w:r>
      <w:r w:rsidRPr="00EB3BCA">
        <w:rPr>
          <w:rFonts w:ascii="Open Sans" w:eastAsia="Times New Roman" w:hAnsi="Open Sans" w:cs="Open Sans"/>
          <w:color w:val="000000"/>
          <w:kern w:val="0"/>
          <w:sz w:val="24"/>
          <w:szCs w:val="24"/>
          <w14:ligatures w14:val="none"/>
        </w:rPr>
        <w:t> response with JSON in the body that represents a greeting. It should resemble the following output: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World!"</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id</w:t>
      </w:r>
      <w:r w:rsidRPr="00EB3BCA">
        <w:rPr>
          <w:rFonts w:ascii="Open Sans" w:eastAsia="Times New Roman" w:hAnsi="Open Sans" w:cs="Open Sans"/>
          <w:color w:val="000000"/>
          <w:kern w:val="0"/>
          <w:sz w:val="24"/>
          <w:szCs w:val="24"/>
          <w14:ligatures w14:val="none"/>
        </w:rPr>
        <w:t> field is a unique identifier for the greeting, and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content</w:t>
      </w:r>
      <w:r w:rsidRPr="00EB3BCA">
        <w:rPr>
          <w:rFonts w:ascii="Open Sans" w:eastAsia="Times New Roman" w:hAnsi="Open Sans" w:cs="Open Sans"/>
          <w:color w:val="000000"/>
          <w:kern w:val="0"/>
          <w:sz w:val="24"/>
          <w:szCs w:val="24"/>
          <w14:ligatures w14:val="none"/>
        </w:rPr>
        <w:t> is the textual representation of the greeting.</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To model the greeting representation, create a resource representation class. To do so, provide a Java record class for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id</w:t>
      </w:r>
      <w:r w:rsidRPr="00EB3BCA">
        <w:rPr>
          <w:rFonts w:ascii="Open Sans" w:eastAsia="Times New Roman" w:hAnsi="Open Sans" w:cs="Open Sans"/>
          <w:color w:val="000000"/>
          <w:kern w:val="0"/>
          <w:sz w:val="24"/>
          <w:szCs w:val="24"/>
          <w14:ligatures w14:val="none"/>
        </w:rPr>
        <w:t> and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content</w:t>
      </w:r>
      <w:r w:rsidRPr="00EB3BCA">
        <w:rPr>
          <w:rFonts w:ascii="Open Sans" w:eastAsia="Times New Roman" w:hAnsi="Open Sans" w:cs="Open Sans"/>
          <w:color w:val="000000"/>
          <w:kern w:val="0"/>
          <w:sz w:val="24"/>
          <w:szCs w:val="24"/>
          <w14:ligatures w14:val="none"/>
        </w:rPr>
        <w:t> data, as the following listing (from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src/main/java/com/example/restservice/Greeting.java</w:t>
      </w:r>
      <w:r w:rsidRPr="00EB3BCA">
        <w:rPr>
          <w:rFonts w:ascii="Open Sans" w:eastAsia="Times New Roman" w:hAnsi="Open Sans" w:cs="Open Sans"/>
          <w:color w:val="000000"/>
          <w:kern w:val="0"/>
          <w:sz w:val="24"/>
          <w:szCs w:val="24"/>
          <w14:ligatures w14:val="none"/>
        </w:rPr>
        <w:t>) shows: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package</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com.</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example.restservice</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record </w:t>
      </w:r>
      <w:proofErr w:type="gramStart"/>
      <w:r w:rsidRPr="00EB3BCA">
        <w:rPr>
          <w:rFonts w:ascii="Courier New" w:eastAsia="Times New Roman" w:hAnsi="Courier New" w:cs="Courier New"/>
          <w:color w:val="6F42C1"/>
          <w:kern w:val="0"/>
          <w:sz w:val="23"/>
          <w:szCs w:val="23"/>
          <w:bdr w:val="none" w:sz="0" w:space="0" w:color="auto" w:frame="1"/>
          <w:shd w:val="clear" w:color="auto" w:fill="FFFFFF"/>
          <w14:ligatures w14:val="none"/>
        </w:rPr>
        <w:t>Greeting</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EB3BCA">
        <w:rPr>
          <w:rFonts w:ascii="Courier New" w:eastAsia="Times New Roman" w:hAnsi="Courier New" w:cs="Courier New"/>
          <w:color w:val="D73A49"/>
          <w:kern w:val="0"/>
          <w:sz w:val="23"/>
          <w:szCs w:val="23"/>
          <w:bdr w:val="none" w:sz="0" w:space="0" w:color="auto" w:frame="1"/>
          <w:shd w:val="clear" w:color="auto" w:fill="FFFFFF"/>
          <w14:ligatures w14:val="none"/>
        </w:rPr>
        <w:t>long</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id, String content) { }</w:t>
      </w:r>
    </w:p>
    <w:tbl>
      <w:tblPr>
        <w:tblW w:w="12270" w:type="dxa"/>
        <w:tblCellMar>
          <w:top w:w="15" w:type="dxa"/>
          <w:left w:w="15" w:type="dxa"/>
          <w:bottom w:w="15" w:type="dxa"/>
          <w:right w:w="15" w:type="dxa"/>
        </w:tblCellMar>
        <w:tblLook w:val="04A0" w:firstRow="1" w:lastRow="0" w:firstColumn="1" w:lastColumn="0" w:noHBand="0" w:noVBand="1"/>
      </w:tblPr>
      <w:tblGrid>
        <w:gridCol w:w="366"/>
        <w:gridCol w:w="11904"/>
      </w:tblGrid>
      <w:tr w:rsidR="00EB3BCA" w:rsidRPr="00EB3BCA" w:rsidTr="00EB3BCA">
        <w:tc>
          <w:tcPr>
            <w:tcW w:w="6" w:type="dxa"/>
            <w:tcBorders>
              <w:top w:val="single" w:sz="2" w:space="0" w:color="DBDBDB"/>
              <w:left w:val="single" w:sz="2" w:space="0" w:color="DBDBDB"/>
              <w:bottom w:val="single" w:sz="2" w:space="0" w:color="DBDBDB"/>
              <w:right w:val="single" w:sz="2" w:space="0" w:color="DBDBDB"/>
            </w:tcBorders>
            <w:tcMar>
              <w:top w:w="120" w:type="dxa"/>
              <w:left w:w="180" w:type="dxa"/>
              <w:bottom w:w="120" w:type="dxa"/>
              <w:right w:w="180" w:type="dxa"/>
            </w:tcMar>
            <w:hideMark/>
          </w:tcPr>
          <w:p w:rsidR="00EB3BCA" w:rsidRPr="00EB3BCA" w:rsidRDefault="00EB3BCA" w:rsidP="00EB3BCA">
            <w:pPr>
              <w:spacing w:after="0" w:line="240" w:lineRule="auto"/>
              <w:rPr>
                <w:rFonts w:ascii="Times New Roman" w:eastAsia="Times New Roman" w:hAnsi="Times New Roman" w:cs="Times New Roman"/>
                <w:color w:val="4A4A4A"/>
                <w:kern w:val="0"/>
                <w:sz w:val="23"/>
                <w:szCs w:val="23"/>
                <w14:ligatures w14:val="none"/>
              </w:rPr>
            </w:pPr>
          </w:p>
        </w:tc>
        <w:tc>
          <w:tcPr>
            <w:tcW w:w="0" w:type="auto"/>
            <w:tcBorders>
              <w:top w:val="single" w:sz="2" w:space="0" w:color="DBDBDB"/>
              <w:left w:val="single" w:sz="2" w:space="0" w:color="DBDBDB"/>
              <w:bottom w:val="single" w:sz="2" w:space="0" w:color="DBDBDB"/>
              <w:right w:val="single" w:sz="2" w:space="0" w:color="DBDBDB"/>
            </w:tcBorders>
            <w:tcMar>
              <w:top w:w="120" w:type="dxa"/>
              <w:left w:w="180" w:type="dxa"/>
              <w:bottom w:w="120" w:type="dxa"/>
              <w:right w:w="180" w:type="dxa"/>
            </w:tcMar>
            <w:hideMark/>
          </w:tcPr>
          <w:p w:rsidR="00EB3BCA" w:rsidRPr="00EB3BCA" w:rsidRDefault="00EB3BCA" w:rsidP="00EB3BCA">
            <w:pPr>
              <w:spacing w:after="0" w:line="240" w:lineRule="auto"/>
              <w:rPr>
                <w:rFonts w:ascii="Times New Roman" w:eastAsia="Times New Roman" w:hAnsi="Times New Roman" w:cs="Times New Roman"/>
                <w:kern w:val="0"/>
                <w:sz w:val="24"/>
                <w:szCs w:val="24"/>
                <w14:ligatures w14:val="none"/>
              </w:rPr>
            </w:pPr>
            <w:r w:rsidRPr="00EB3BCA">
              <w:rPr>
                <w:rFonts w:ascii="Times New Roman" w:eastAsia="Times New Roman" w:hAnsi="Times New Roman" w:cs="Times New Roman"/>
                <w:kern w:val="0"/>
                <w:sz w:val="24"/>
                <w:szCs w:val="24"/>
                <w14:ligatures w14:val="none"/>
              </w:rPr>
              <w:t>This application uses the </w:t>
            </w:r>
            <w:hyperlink r:id="rId14" w:history="1">
              <w:r w:rsidRPr="00EB3BCA">
                <w:rPr>
                  <w:rFonts w:ascii="Times New Roman" w:eastAsia="Times New Roman" w:hAnsi="Times New Roman" w:cs="Times New Roman"/>
                  <w:color w:val="086DC3"/>
                  <w:kern w:val="0"/>
                  <w:sz w:val="24"/>
                  <w:szCs w:val="24"/>
                  <w14:ligatures w14:val="none"/>
                </w:rPr>
                <w:t>Jackson JSON</w:t>
              </w:r>
            </w:hyperlink>
            <w:r w:rsidRPr="00EB3BCA">
              <w:rPr>
                <w:rFonts w:ascii="Times New Roman" w:eastAsia="Times New Roman" w:hAnsi="Times New Roman" w:cs="Times New Roman"/>
                <w:kern w:val="0"/>
                <w:sz w:val="24"/>
                <w:szCs w:val="24"/>
                <w14:ligatures w14:val="none"/>
              </w:rPr>
              <w:t> library to automatically marshal instances of type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Times New Roman" w:eastAsia="Times New Roman" w:hAnsi="Times New Roman" w:cs="Times New Roman"/>
                <w:kern w:val="0"/>
                <w:sz w:val="24"/>
                <w:szCs w:val="24"/>
                <w14:ligatures w14:val="none"/>
              </w:rPr>
              <w:t> into JSON. Jackson is included by default by the web starter.</w:t>
            </w:r>
          </w:p>
        </w:tc>
      </w:tr>
    </w:tbl>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Create a Resource Controller</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In Spring’s approach to building RESTful web services, HTTP requests are handled by a controller. These components are identified by the </w:t>
      </w:r>
      <w:hyperlink r:id="rId15"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@RestController</w:t>
        </w:r>
      </w:hyperlink>
      <w:r w:rsidRPr="00EB3BCA">
        <w:rPr>
          <w:rFonts w:ascii="Open Sans" w:eastAsia="Times New Roman" w:hAnsi="Open Sans" w:cs="Open Sans"/>
          <w:color w:val="000000"/>
          <w:kern w:val="0"/>
          <w:sz w:val="24"/>
          <w:szCs w:val="24"/>
          <w14:ligatures w14:val="none"/>
        </w:rPr>
        <w:t> annotation, and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GreetingController</w:t>
      </w:r>
      <w:r w:rsidRPr="00EB3BCA">
        <w:rPr>
          <w:rFonts w:ascii="Open Sans" w:eastAsia="Times New Roman" w:hAnsi="Open Sans" w:cs="Open Sans"/>
          <w:color w:val="000000"/>
          <w:kern w:val="0"/>
          <w:sz w:val="24"/>
          <w:szCs w:val="24"/>
          <w14:ligatures w14:val="none"/>
        </w:rPr>
        <w:t> shown in the following listing (from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src/main/java/com/example/restservice/GreetingController.java</w:t>
      </w:r>
      <w:r w:rsidRPr="00EB3BCA">
        <w:rPr>
          <w:rFonts w:ascii="Open Sans" w:eastAsia="Times New Roman" w:hAnsi="Open Sans" w:cs="Open Sans"/>
          <w:color w:val="000000"/>
          <w:kern w:val="0"/>
          <w:sz w:val="24"/>
          <w:szCs w:val="24"/>
          <w14:ligatures w14:val="none"/>
        </w:rPr>
        <w:t>) handles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GET</w:t>
      </w:r>
      <w:r w:rsidRPr="00EB3BCA">
        <w:rPr>
          <w:rFonts w:ascii="Open Sans" w:eastAsia="Times New Roman" w:hAnsi="Open Sans" w:cs="Open Sans"/>
          <w:color w:val="000000"/>
          <w:kern w:val="0"/>
          <w:sz w:val="24"/>
          <w:szCs w:val="24"/>
          <w14:ligatures w14:val="none"/>
        </w:rPr>
        <w:t> requests for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by returning a new instance of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class: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package</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com.</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example.restservice</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java.util</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.concurrent.atomic.AtomicLong;</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org.springframework.web.bind</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annotation</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.GetMapping;</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org.springframework.web.bind</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annotation</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.RequestParam;</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org.springframework.web.bind</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annotation</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.RestController;</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969896"/>
          <w:kern w:val="0"/>
          <w:sz w:val="23"/>
          <w:szCs w:val="23"/>
          <w:bdr w:val="none" w:sz="0" w:space="0" w:color="auto" w:frame="1"/>
          <w:shd w:val="clear" w:color="auto" w:fill="FFFFFF"/>
          <w14:ligatures w14:val="none"/>
        </w:rPr>
        <w:t>@RestController</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class</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GreetingController</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static </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final</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String template = </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%s!"</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final</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AtomicLong counter = new </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AtomicLong(</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969896"/>
          <w:kern w:val="0"/>
          <w:sz w:val="23"/>
          <w:szCs w:val="23"/>
          <w:bdr w:val="none" w:sz="0" w:space="0" w:color="auto" w:frame="1"/>
          <w:shd w:val="clear" w:color="auto" w:fill="FFFFFF"/>
          <w14:ligatures w14:val="none"/>
        </w:rPr>
        <w:t>@GetMapping("/greeting")</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Greeting </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greeting(</w:t>
      </w:r>
      <w:proofErr w:type="gramEnd"/>
      <w:r w:rsidRPr="00EB3BCA">
        <w:rPr>
          <w:rFonts w:ascii="Courier New" w:eastAsia="Times New Roman" w:hAnsi="Courier New" w:cs="Courier New"/>
          <w:color w:val="969896"/>
          <w:kern w:val="0"/>
          <w:sz w:val="23"/>
          <w:szCs w:val="23"/>
          <w:bdr w:val="none" w:sz="0" w:space="0" w:color="auto" w:frame="1"/>
          <w:shd w:val="clear" w:color="auto" w:fill="FFFFFF"/>
          <w14:ligatures w14:val="none"/>
        </w:rPr>
        <w:t>@RequestParam(value = "name", defaultValue = "World")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String name) {</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return</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new Greeting(</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counter.incrementAndGet</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String.format(template, name));</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This controller is concise and simple, but there is plenty going on under the hood. We break it down step by step.</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@GetMapping</w:t>
      </w:r>
      <w:r w:rsidRPr="00EB3BCA">
        <w:rPr>
          <w:rFonts w:ascii="Open Sans" w:eastAsia="Times New Roman" w:hAnsi="Open Sans" w:cs="Open Sans"/>
          <w:color w:val="000000"/>
          <w:kern w:val="0"/>
          <w:sz w:val="24"/>
          <w:szCs w:val="24"/>
          <w14:ligatures w14:val="none"/>
        </w:rPr>
        <w:t> annotation ensures that HTTP GET requests to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are mapped to the </w:t>
      </w:r>
      <w:proofErr w:type="gram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r w:rsidRPr="00EB3BCA">
        <w:rPr>
          <w:rFonts w:ascii="Open Sans" w:eastAsia="Times New Roman" w:hAnsi="Open Sans" w:cs="Open Sans"/>
          <w:color w:val="000000"/>
          <w:kern w:val="0"/>
          <w:sz w:val="24"/>
          <w:szCs w:val="24"/>
          <w14:ligatures w14:val="none"/>
        </w:rPr>
        <w:t> method.</w:t>
      </w:r>
    </w:p>
    <w:tbl>
      <w:tblPr>
        <w:tblW w:w="0" w:type="auto"/>
        <w:tblCellMar>
          <w:top w:w="15" w:type="dxa"/>
          <w:left w:w="15" w:type="dxa"/>
          <w:bottom w:w="15" w:type="dxa"/>
          <w:right w:w="15" w:type="dxa"/>
        </w:tblCellMar>
        <w:tblLook w:val="04A0" w:firstRow="1" w:lastRow="0" w:firstColumn="1" w:lastColumn="0" w:noHBand="0" w:noVBand="1"/>
      </w:tblPr>
      <w:tblGrid>
        <w:gridCol w:w="6"/>
        <w:gridCol w:w="9354"/>
      </w:tblGrid>
      <w:tr w:rsidR="00EB3BCA" w:rsidRPr="00EB3BCA" w:rsidTr="00EB3BCA">
        <w:tc>
          <w:tcPr>
            <w:tcW w:w="6" w:type="dxa"/>
            <w:tcMar>
              <w:top w:w="0" w:type="dxa"/>
              <w:left w:w="0" w:type="dxa"/>
              <w:bottom w:w="0" w:type="dxa"/>
              <w:right w:w="0" w:type="dxa"/>
            </w:tcMar>
            <w:hideMark/>
          </w:tcPr>
          <w:p w:rsidR="00EB3BCA" w:rsidRPr="00EB3BCA" w:rsidRDefault="00EB3BCA" w:rsidP="00EB3BCA">
            <w:pPr>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EB3BCA" w:rsidRPr="00EB3BCA" w:rsidRDefault="00EB3BCA" w:rsidP="00EB3BCA">
            <w:pPr>
              <w:spacing w:after="0" w:line="240" w:lineRule="auto"/>
              <w:rPr>
                <w:rFonts w:ascii="Times New Roman" w:eastAsia="Times New Roman" w:hAnsi="Times New Roman" w:cs="Times New Roman"/>
                <w:kern w:val="0"/>
                <w:sz w:val="24"/>
                <w:szCs w:val="24"/>
                <w14:ligatures w14:val="none"/>
              </w:rPr>
            </w:pPr>
            <w:r w:rsidRPr="00EB3BCA">
              <w:rPr>
                <w:rFonts w:ascii="Times New Roman" w:eastAsia="Times New Roman" w:hAnsi="Times New Roman" w:cs="Times New Roman"/>
                <w:kern w:val="0"/>
                <w:sz w:val="24"/>
                <w:szCs w:val="24"/>
                <w14:ligatures w14:val="none"/>
              </w:rPr>
              <w:t>There are companion annotations for other HTTP verbs (</w:t>
            </w:r>
            <w:proofErr w:type="gramStart"/>
            <w:r w:rsidRPr="00EB3BCA">
              <w:rPr>
                <w:rFonts w:ascii="Times New Roman" w:eastAsia="Times New Roman" w:hAnsi="Times New Roman" w:cs="Times New Roman"/>
                <w:kern w:val="0"/>
                <w:sz w:val="24"/>
                <w:szCs w:val="24"/>
                <w14:ligatures w14:val="none"/>
              </w:rPr>
              <w:t>e.g.</w:t>
            </w:r>
            <w:proofErr w:type="gramEnd"/>
            <w:r w:rsidRPr="00EB3BCA">
              <w:rPr>
                <w:rFonts w:ascii="Times New Roman" w:eastAsia="Times New Roman" w:hAnsi="Times New Roman" w:cs="Times New Roman"/>
                <w:kern w:val="0"/>
                <w:sz w:val="24"/>
                <w:szCs w:val="24"/>
                <w14:ligatures w14:val="none"/>
              </w:rPr>
              <w:t>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@PostMapping</w:t>
            </w:r>
            <w:r w:rsidRPr="00EB3BCA">
              <w:rPr>
                <w:rFonts w:ascii="Times New Roman" w:eastAsia="Times New Roman" w:hAnsi="Times New Roman" w:cs="Times New Roman"/>
                <w:kern w:val="0"/>
                <w:sz w:val="24"/>
                <w:szCs w:val="24"/>
                <w14:ligatures w14:val="none"/>
              </w:rPr>
              <w:t> for POST). There is also a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@RequestMapping</w:t>
            </w:r>
            <w:r w:rsidRPr="00EB3BCA">
              <w:rPr>
                <w:rFonts w:ascii="Times New Roman" w:eastAsia="Times New Roman" w:hAnsi="Times New Roman" w:cs="Times New Roman"/>
                <w:kern w:val="0"/>
                <w:sz w:val="24"/>
                <w:szCs w:val="24"/>
                <w14:ligatures w14:val="none"/>
              </w:rPr>
              <w:t> annotation that they all derive from, and can serve as a synonym (</w:t>
            </w:r>
            <w:proofErr w:type="gramStart"/>
            <w:r w:rsidRPr="00EB3BCA">
              <w:rPr>
                <w:rFonts w:ascii="Times New Roman" w:eastAsia="Times New Roman" w:hAnsi="Times New Roman" w:cs="Times New Roman"/>
                <w:kern w:val="0"/>
                <w:sz w:val="24"/>
                <w:szCs w:val="24"/>
                <w14:ligatures w14:val="none"/>
              </w:rPr>
              <w:t>e.g.</w:t>
            </w:r>
            <w:proofErr w:type="gramEnd"/>
            <w:r w:rsidRPr="00EB3BCA">
              <w:rPr>
                <w:rFonts w:ascii="Times New Roman" w:eastAsia="Times New Roman" w:hAnsi="Times New Roman" w:cs="Times New Roman"/>
                <w:kern w:val="0"/>
                <w:sz w:val="24"/>
                <w:szCs w:val="24"/>
                <w14:ligatures w14:val="none"/>
              </w:rPr>
              <w:t>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@RequestMapping(method=GET)</w:t>
            </w:r>
            <w:r w:rsidRPr="00EB3BCA">
              <w:rPr>
                <w:rFonts w:ascii="Times New Roman" w:eastAsia="Times New Roman" w:hAnsi="Times New Roman" w:cs="Times New Roman"/>
                <w:kern w:val="0"/>
                <w:sz w:val="24"/>
                <w:szCs w:val="24"/>
                <w14:ligatures w14:val="none"/>
              </w:rPr>
              <w:t>).</w:t>
            </w:r>
          </w:p>
        </w:tc>
      </w:tr>
    </w:tbl>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@RequestParam</w:t>
      </w:r>
      <w:r w:rsidRPr="00EB3BCA">
        <w:rPr>
          <w:rFonts w:ascii="Open Sans" w:eastAsia="Times New Roman" w:hAnsi="Open Sans" w:cs="Open Sans"/>
          <w:color w:val="000000"/>
          <w:kern w:val="0"/>
          <w:sz w:val="24"/>
          <w:szCs w:val="24"/>
          <w14:ligatures w14:val="none"/>
        </w:rPr>
        <w:t> binds the value of the query string parameter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into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of the </w:t>
      </w:r>
      <w:proofErr w:type="gram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r w:rsidRPr="00EB3BCA">
        <w:rPr>
          <w:rFonts w:ascii="Open Sans" w:eastAsia="Times New Roman" w:hAnsi="Open Sans" w:cs="Open Sans"/>
          <w:color w:val="000000"/>
          <w:kern w:val="0"/>
          <w:sz w:val="24"/>
          <w:szCs w:val="24"/>
          <w14:ligatures w14:val="none"/>
        </w:rPr>
        <w:t> method. If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is absent in the request,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defaultValue</w:t>
      </w:r>
      <w:r w:rsidRPr="00EB3BCA">
        <w:rPr>
          <w:rFonts w:ascii="Open Sans" w:eastAsia="Times New Roman" w:hAnsi="Open Sans" w:cs="Open Sans"/>
          <w:color w:val="000000"/>
          <w:kern w:val="0"/>
          <w:sz w:val="24"/>
          <w:szCs w:val="24"/>
          <w14:ligatures w14:val="none"/>
        </w:rPr>
        <w:t> of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World</w:t>
      </w:r>
      <w:r w:rsidRPr="00EB3BCA">
        <w:rPr>
          <w:rFonts w:ascii="Open Sans" w:eastAsia="Times New Roman" w:hAnsi="Open Sans" w:cs="Open Sans"/>
          <w:color w:val="000000"/>
          <w:kern w:val="0"/>
          <w:sz w:val="24"/>
          <w:szCs w:val="24"/>
          <w14:ligatures w14:val="none"/>
        </w:rPr>
        <w:t> is used.</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implementation of the method body creates and returns a new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object with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id</w:t>
      </w:r>
      <w:r w:rsidRPr="00EB3BCA">
        <w:rPr>
          <w:rFonts w:ascii="Open Sans" w:eastAsia="Times New Roman" w:hAnsi="Open Sans" w:cs="Open Sans"/>
          <w:color w:val="000000"/>
          <w:kern w:val="0"/>
          <w:sz w:val="24"/>
          <w:szCs w:val="24"/>
          <w14:ligatures w14:val="none"/>
        </w:rPr>
        <w:t> and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content</w:t>
      </w:r>
      <w:r w:rsidRPr="00EB3BCA">
        <w:rPr>
          <w:rFonts w:ascii="Open Sans" w:eastAsia="Times New Roman" w:hAnsi="Open Sans" w:cs="Open Sans"/>
          <w:color w:val="000000"/>
          <w:kern w:val="0"/>
          <w:sz w:val="24"/>
          <w:szCs w:val="24"/>
          <w14:ligatures w14:val="none"/>
        </w:rPr>
        <w:t> attributes based on the next value from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counter</w:t>
      </w:r>
      <w:r w:rsidRPr="00EB3BCA">
        <w:rPr>
          <w:rFonts w:ascii="Open Sans" w:eastAsia="Times New Roman" w:hAnsi="Open Sans" w:cs="Open Sans"/>
          <w:color w:val="000000"/>
          <w:kern w:val="0"/>
          <w:sz w:val="24"/>
          <w:szCs w:val="24"/>
          <w14:ligatures w14:val="none"/>
        </w:rPr>
        <w:t> and formats the given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by using the greeting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template</w:t>
      </w:r>
      <w:r w:rsidRPr="00EB3BCA">
        <w:rPr>
          <w:rFonts w:ascii="Open Sans" w:eastAsia="Times New Roman" w:hAnsi="Open Sans" w:cs="Open Sans"/>
          <w:color w:val="000000"/>
          <w:kern w:val="0"/>
          <w:sz w:val="24"/>
          <w:szCs w:val="24"/>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object. The object data will be written directly to the HTTP response as JSON.</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This code uses Spring </w:t>
      </w:r>
      <w:hyperlink r:id="rId16"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@RestController</w:t>
        </w:r>
      </w:hyperlink>
      <w:r w:rsidRPr="00EB3BCA">
        <w:rPr>
          <w:rFonts w:ascii="Open Sans" w:eastAsia="Times New Roman" w:hAnsi="Open Sans" w:cs="Open Sans"/>
          <w:color w:val="000000"/>
          <w:kern w:val="0"/>
          <w:sz w:val="24"/>
          <w:szCs w:val="24"/>
          <w14:ligatures w14:val="none"/>
        </w:rPr>
        <w:t> annotation, which marks the class as a controller where every method returns a domain object instead of a view. It is shorthand for including both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@Controller</w:t>
      </w:r>
      <w:r w:rsidRPr="00EB3BCA">
        <w:rPr>
          <w:rFonts w:ascii="Open Sans" w:eastAsia="Times New Roman" w:hAnsi="Open Sans" w:cs="Open Sans"/>
          <w:color w:val="000000"/>
          <w:kern w:val="0"/>
          <w:sz w:val="24"/>
          <w:szCs w:val="24"/>
          <w14:ligatures w14:val="none"/>
        </w:rPr>
        <w:t> and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@ResponseBody</w:t>
      </w:r>
      <w:r w:rsidRPr="00EB3BCA">
        <w:rPr>
          <w:rFonts w:ascii="Open Sans" w:eastAsia="Times New Roman" w:hAnsi="Open Sans" w:cs="Open Sans"/>
          <w:color w:val="000000"/>
          <w:kern w:val="0"/>
          <w:sz w:val="24"/>
          <w:szCs w:val="24"/>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object must be converted to JSON. Thanks to Spring’s HTTP message converter support, you need not do this conversion manually. Because </w:t>
      </w:r>
      <w:hyperlink r:id="rId17" w:history="1">
        <w:r w:rsidRPr="00EB3BCA">
          <w:rPr>
            <w:rFonts w:ascii="Open Sans" w:eastAsia="Times New Roman" w:hAnsi="Open Sans" w:cs="Open Sans"/>
            <w:color w:val="086DC3"/>
            <w:kern w:val="0"/>
            <w:sz w:val="24"/>
            <w:szCs w:val="24"/>
            <w14:ligatures w14:val="none"/>
          </w:rPr>
          <w:t>Jackson 2</w:t>
        </w:r>
      </w:hyperlink>
      <w:r w:rsidRPr="00EB3BCA">
        <w:rPr>
          <w:rFonts w:ascii="Open Sans" w:eastAsia="Times New Roman" w:hAnsi="Open Sans" w:cs="Open Sans"/>
          <w:color w:val="000000"/>
          <w:kern w:val="0"/>
          <w:sz w:val="24"/>
          <w:szCs w:val="24"/>
          <w14:ligatures w14:val="none"/>
        </w:rPr>
        <w:t> is on the classpath, Spring’s </w:t>
      </w:r>
      <w:hyperlink r:id="rId18"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MappingJackson2HttpMessageConverter</w:t>
        </w:r>
      </w:hyperlink>
      <w:r w:rsidRPr="00EB3BCA">
        <w:rPr>
          <w:rFonts w:ascii="Open Sans" w:eastAsia="Times New Roman" w:hAnsi="Open Sans" w:cs="Open Sans"/>
          <w:color w:val="000000"/>
          <w:kern w:val="0"/>
          <w:sz w:val="24"/>
          <w:szCs w:val="24"/>
          <w14:ligatures w14:val="none"/>
        </w:rPr>
        <w:t> is automatically chosen to convert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instance to JSON.</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@SpringBootApplication</w:t>
      </w:r>
      <w:r w:rsidRPr="00EB3BCA">
        <w:rPr>
          <w:rFonts w:ascii="Open Sans" w:eastAsia="Times New Roman" w:hAnsi="Open Sans" w:cs="Open Sans"/>
          <w:color w:val="000000"/>
          <w:kern w:val="0"/>
          <w:sz w:val="24"/>
          <w:szCs w:val="24"/>
          <w14:ligatures w14:val="none"/>
        </w:rPr>
        <w:t> is a convenience annotation that adds all of the following:</w:t>
      </w:r>
    </w:p>
    <w:p w:rsidR="00EB3BCA" w:rsidRPr="00EB3BCA" w:rsidRDefault="00EB3BCA" w:rsidP="00EB3BCA">
      <w:pPr>
        <w:numPr>
          <w:ilvl w:val="0"/>
          <w:numId w:val="4"/>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@Configuration</w:t>
      </w:r>
      <w:r w:rsidRPr="00EB3BCA">
        <w:rPr>
          <w:rFonts w:ascii="Open Sans" w:eastAsia="Times New Roman" w:hAnsi="Open Sans" w:cs="Open Sans"/>
          <w:color w:val="000000"/>
          <w:kern w:val="0"/>
          <w:sz w:val="24"/>
          <w:szCs w:val="24"/>
          <w14:ligatures w14:val="none"/>
        </w:rPr>
        <w:t>: Tags the class as a source of bean definitions for the application context.</w:t>
      </w:r>
    </w:p>
    <w:p w:rsidR="00EB3BCA" w:rsidRPr="00EB3BCA" w:rsidRDefault="00EB3BCA" w:rsidP="00EB3BCA">
      <w:pPr>
        <w:numPr>
          <w:ilvl w:val="0"/>
          <w:numId w:val="4"/>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@EnableAutoConfiguration</w:t>
      </w:r>
      <w:r w:rsidRPr="00EB3BCA">
        <w:rPr>
          <w:rFonts w:ascii="Open Sans" w:eastAsia="Times New Roman" w:hAnsi="Open Sans" w:cs="Open Sans"/>
          <w:color w:val="000000"/>
          <w:kern w:val="0"/>
          <w:sz w:val="24"/>
          <w:szCs w:val="24"/>
          <w14:ligatures w14:val="none"/>
        </w:rPr>
        <w:t>: Tells Spring Boot to start adding beans based on classpath settings, other beans, and various property settings. For example, if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spring-webmvc</w:t>
      </w:r>
      <w:r w:rsidRPr="00EB3BCA">
        <w:rPr>
          <w:rFonts w:ascii="Open Sans" w:eastAsia="Times New Roman" w:hAnsi="Open Sans" w:cs="Open Sans"/>
          <w:color w:val="000000"/>
          <w:kern w:val="0"/>
          <w:sz w:val="24"/>
          <w:szCs w:val="24"/>
          <w14:ligatures w14:val="none"/>
        </w:rPr>
        <w:t> is on the classpath, this annotation flags the application as a web application and activates key behaviors, such as setting up a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DispatcherServlet</w:t>
      </w:r>
      <w:r w:rsidRPr="00EB3BCA">
        <w:rPr>
          <w:rFonts w:ascii="Open Sans" w:eastAsia="Times New Roman" w:hAnsi="Open Sans" w:cs="Open Sans"/>
          <w:color w:val="000000"/>
          <w:kern w:val="0"/>
          <w:sz w:val="24"/>
          <w:szCs w:val="24"/>
          <w14:ligatures w14:val="none"/>
        </w:rPr>
        <w:t>.</w:t>
      </w:r>
    </w:p>
    <w:p w:rsidR="00EB3BCA" w:rsidRPr="00EB3BCA" w:rsidRDefault="00EB3BCA" w:rsidP="00EB3BCA">
      <w:pPr>
        <w:numPr>
          <w:ilvl w:val="0"/>
          <w:numId w:val="4"/>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@ComponentScan</w:t>
      </w:r>
      <w:r w:rsidRPr="00EB3BCA">
        <w:rPr>
          <w:rFonts w:ascii="Open Sans" w:eastAsia="Times New Roman" w:hAnsi="Open Sans" w:cs="Open Sans"/>
          <w:color w:val="000000"/>
          <w:kern w:val="0"/>
          <w:sz w:val="24"/>
          <w:szCs w:val="24"/>
          <w14:ligatures w14:val="none"/>
        </w:rPr>
        <w:t>: Tells Spring to look for other components, configurations, and services in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com/example</w:t>
      </w:r>
      <w:r w:rsidRPr="00EB3BCA">
        <w:rPr>
          <w:rFonts w:ascii="Open Sans" w:eastAsia="Times New Roman" w:hAnsi="Open Sans" w:cs="Open Sans"/>
          <w:color w:val="000000"/>
          <w:kern w:val="0"/>
          <w:sz w:val="24"/>
          <w:szCs w:val="24"/>
          <w14:ligatures w14:val="none"/>
        </w:rPr>
        <w:t> package, letting it find the controllers.</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w:t>
      </w:r>
      <w:proofErr w:type="gram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main(</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r w:rsidRPr="00EB3BCA">
        <w:rPr>
          <w:rFonts w:ascii="Open Sans" w:eastAsia="Times New Roman" w:hAnsi="Open Sans" w:cs="Open Sans"/>
          <w:color w:val="000000"/>
          <w:kern w:val="0"/>
          <w:sz w:val="24"/>
          <w:szCs w:val="24"/>
          <w14:ligatures w14:val="none"/>
        </w:rPr>
        <w:t> method uses Spring Boot’s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SpringApplication.run()</w:t>
      </w:r>
      <w:r w:rsidRPr="00EB3BCA">
        <w:rPr>
          <w:rFonts w:ascii="Open Sans" w:eastAsia="Times New Roman" w:hAnsi="Open Sans" w:cs="Open Sans"/>
          <w:color w:val="000000"/>
          <w:kern w:val="0"/>
          <w:sz w:val="24"/>
          <w:szCs w:val="24"/>
          <w14:ligatures w14:val="none"/>
        </w:rPr>
        <w:t> method to launch an application. Did you notice that there was not a single line of XML? There is no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web.xml</w:t>
      </w:r>
      <w:r w:rsidRPr="00EB3BCA">
        <w:rPr>
          <w:rFonts w:ascii="Open Sans" w:eastAsia="Times New Roman" w:hAnsi="Open Sans" w:cs="Open Sans"/>
          <w:color w:val="000000"/>
          <w:kern w:val="0"/>
          <w:sz w:val="24"/>
          <w:szCs w:val="24"/>
          <w14:ligatures w14:val="none"/>
        </w:rPr>
        <w:t> file, either. This web application is 100% pure Java and you did not have to deal with configuring any plumbing or infrastructure.</w:t>
      </w:r>
    </w:p>
    <w:p w:rsidR="00EB3BCA" w:rsidRPr="00EB3BCA" w:rsidRDefault="00EB3BCA" w:rsidP="00EB3BCA">
      <w:pPr>
        <w:shd w:val="clear" w:color="auto" w:fill="FFFFFF"/>
        <w:spacing w:before="199" w:after="199" w:line="240" w:lineRule="auto"/>
        <w:outlineLvl w:val="2"/>
        <w:rPr>
          <w:rFonts w:ascii="Arial" w:eastAsia="Times New Roman" w:hAnsi="Arial" w:cs="Arial"/>
          <w:color w:val="000000"/>
          <w:kern w:val="0"/>
          <w:sz w:val="24"/>
          <w:szCs w:val="24"/>
          <w14:ligatures w14:val="none"/>
        </w:rPr>
      </w:pPr>
      <w:r w:rsidRPr="00EB3BCA">
        <w:rPr>
          <w:rFonts w:ascii="Arial" w:eastAsia="Times New Roman" w:hAnsi="Arial" w:cs="Arial"/>
          <w:color w:val="000000"/>
          <w:kern w:val="0"/>
          <w:sz w:val="24"/>
          <w:szCs w:val="24"/>
          <w14:ligatures w14:val="none"/>
        </w:rPr>
        <w:t>Build an executable JAR</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You can run the application from the command line with Gradle or Maven. You can also build a single executable JAR file that contains all the necessary dependencies, classes, and resources and run that. Building an executable jar makes it easy to ship, version, and deploy the service as an application throughout the development lifecycle, across different environments, and so forth.</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 xml:space="preserve">If you use Gradle, you can run the application by </w:t>
      </w:r>
      <w:proofErr w:type="gramStart"/>
      <w:r w:rsidRPr="00EB3BCA">
        <w:rPr>
          <w:rFonts w:ascii="Open Sans" w:eastAsia="Times New Roman" w:hAnsi="Open Sans" w:cs="Open Sans"/>
          <w:color w:val="000000"/>
          <w:kern w:val="0"/>
          <w:sz w:val="24"/>
          <w:szCs w:val="24"/>
          <w14:ligatures w14:val="none"/>
        </w:rPr>
        <w:t>using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/gradlew bootRun</w:t>
      </w:r>
      <w:r w:rsidRPr="00EB3BCA">
        <w:rPr>
          <w:rFonts w:ascii="Open Sans" w:eastAsia="Times New Roman" w:hAnsi="Open Sans" w:cs="Open Sans"/>
          <w:color w:val="000000"/>
          <w:kern w:val="0"/>
          <w:sz w:val="24"/>
          <w:szCs w:val="24"/>
          <w14:ligatures w14:val="none"/>
        </w:rPr>
        <w:t xml:space="preserve">. Alternatively, you can build the JAR file by </w:t>
      </w:r>
      <w:proofErr w:type="gramStart"/>
      <w:r w:rsidRPr="00EB3BCA">
        <w:rPr>
          <w:rFonts w:ascii="Open Sans" w:eastAsia="Times New Roman" w:hAnsi="Open Sans" w:cs="Open Sans"/>
          <w:color w:val="000000"/>
          <w:kern w:val="0"/>
          <w:sz w:val="24"/>
          <w:szCs w:val="24"/>
          <w14:ligatures w14:val="none"/>
        </w:rPr>
        <w:t>using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/gradlew build</w:t>
      </w:r>
      <w:r w:rsidRPr="00EB3BCA">
        <w:rPr>
          <w:rFonts w:ascii="Open Sans" w:eastAsia="Times New Roman" w:hAnsi="Open Sans" w:cs="Open Sans"/>
          <w:color w:val="000000"/>
          <w:kern w:val="0"/>
          <w:sz w:val="24"/>
          <w:szCs w:val="24"/>
          <w14:ligatures w14:val="none"/>
        </w:rPr>
        <w:t> and then run the JAR file, as follows: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4A4A4A"/>
          <w:kern w:val="0"/>
          <w:sz w:val="23"/>
          <w:szCs w:val="23"/>
          <w14:ligatures w14:val="none"/>
        </w:rPr>
        <w:t>java -jar build/libs/gs-rest-service-0.1.0.jar</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 xml:space="preserve">If you use Maven, you can run the application by </w:t>
      </w:r>
      <w:proofErr w:type="gramStart"/>
      <w:r w:rsidRPr="00EB3BCA">
        <w:rPr>
          <w:rFonts w:ascii="Open Sans" w:eastAsia="Times New Roman" w:hAnsi="Open Sans" w:cs="Open Sans"/>
          <w:color w:val="000000"/>
          <w:kern w:val="0"/>
          <w:sz w:val="24"/>
          <w:szCs w:val="24"/>
          <w14:ligatures w14:val="none"/>
        </w:rPr>
        <w:t>using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/mvnw spring-boot:run</w:t>
      </w:r>
      <w:r w:rsidRPr="00EB3BCA">
        <w:rPr>
          <w:rFonts w:ascii="Open Sans" w:eastAsia="Times New Roman" w:hAnsi="Open Sans" w:cs="Open Sans"/>
          <w:color w:val="000000"/>
          <w:kern w:val="0"/>
          <w:sz w:val="24"/>
          <w:szCs w:val="24"/>
          <w14:ligatures w14:val="none"/>
        </w:rPr>
        <w:t xml:space="preserve">. Alternatively, you can build the JAR file </w:t>
      </w:r>
      <w:proofErr w:type="gramStart"/>
      <w:r w:rsidRPr="00EB3BCA">
        <w:rPr>
          <w:rFonts w:ascii="Open Sans" w:eastAsia="Times New Roman" w:hAnsi="Open Sans" w:cs="Open Sans"/>
          <w:color w:val="000000"/>
          <w:kern w:val="0"/>
          <w:sz w:val="24"/>
          <w:szCs w:val="24"/>
          <w14:ligatures w14:val="none"/>
        </w:rPr>
        <w:t>with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/mvnw clean package</w:t>
      </w:r>
      <w:r w:rsidRPr="00EB3BCA">
        <w:rPr>
          <w:rFonts w:ascii="Open Sans" w:eastAsia="Times New Roman" w:hAnsi="Open Sans" w:cs="Open Sans"/>
          <w:color w:val="000000"/>
          <w:kern w:val="0"/>
          <w:sz w:val="24"/>
          <w:szCs w:val="24"/>
          <w14:ligatures w14:val="none"/>
        </w:rPr>
        <w:t> and then run the JAR file, as follows: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4A4A4A"/>
          <w:kern w:val="0"/>
          <w:sz w:val="23"/>
          <w:szCs w:val="23"/>
          <w14:ligatures w14:val="none"/>
        </w:rPr>
        <w:t>java -jar target/gs-rest-service-0.1.0.jar</w:t>
      </w:r>
    </w:p>
    <w:tbl>
      <w:tblPr>
        <w:tblW w:w="0" w:type="auto"/>
        <w:tblCellMar>
          <w:top w:w="15" w:type="dxa"/>
          <w:left w:w="15" w:type="dxa"/>
          <w:bottom w:w="15" w:type="dxa"/>
          <w:right w:w="15" w:type="dxa"/>
        </w:tblCellMar>
        <w:tblLook w:val="04A0" w:firstRow="1" w:lastRow="0" w:firstColumn="1" w:lastColumn="0" w:noHBand="0" w:noVBand="1"/>
      </w:tblPr>
      <w:tblGrid>
        <w:gridCol w:w="6"/>
        <w:gridCol w:w="8404"/>
      </w:tblGrid>
      <w:tr w:rsidR="00EB3BCA" w:rsidRPr="00EB3BCA" w:rsidTr="00EB3BCA">
        <w:tc>
          <w:tcPr>
            <w:tcW w:w="6" w:type="dxa"/>
            <w:tcMar>
              <w:top w:w="0" w:type="dxa"/>
              <w:left w:w="0" w:type="dxa"/>
              <w:bottom w:w="0" w:type="dxa"/>
              <w:right w:w="0" w:type="dxa"/>
            </w:tcMar>
            <w:hideMark/>
          </w:tcPr>
          <w:p w:rsidR="00EB3BCA" w:rsidRPr="00EB3BCA" w:rsidRDefault="00EB3BCA" w:rsidP="00EB3BCA">
            <w:pPr>
              <w:spacing w:after="0" w:line="240" w:lineRule="auto"/>
              <w:rPr>
                <w:rFonts w:ascii="Times New Roman" w:eastAsia="Times New Roman" w:hAnsi="Times New Roman" w:cs="Times New Roman"/>
                <w:color w:val="4A4A4A"/>
                <w:kern w:val="0"/>
                <w:sz w:val="23"/>
                <w:szCs w:val="23"/>
                <w14:ligatures w14:val="none"/>
              </w:rPr>
            </w:pPr>
          </w:p>
        </w:tc>
        <w:tc>
          <w:tcPr>
            <w:tcW w:w="0" w:type="auto"/>
            <w:tcMar>
              <w:top w:w="0" w:type="dxa"/>
              <w:left w:w="0" w:type="dxa"/>
              <w:bottom w:w="0" w:type="dxa"/>
              <w:right w:w="0" w:type="dxa"/>
            </w:tcMar>
            <w:hideMark/>
          </w:tcPr>
          <w:p w:rsidR="00EB3BCA" w:rsidRPr="00EB3BCA" w:rsidRDefault="00EB3BCA" w:rsidP="00EB3BCA">
            <w:pPr>
              <w:spacing w:after="0" w:line="240" w:lineRule="auto"/>
              <w:rPr>
                <w:rFonts w:ascii="Times New Roman" w:eastAsia="Times New Roman" w:hAnsi="Times New Roman" w:cs="Times New Roman"/>
                <w:kern w:val="0"/>
                <w:sz w:val="24"/>
                <w:szCs w:val="24"/>
                <w14:ligatures w14:val="none"/>
              </w:rPr>
            </w:pPr>
            <w:r w:rsidRPr="00EB3BCA">
              <w:rPr>
                <w:rFonts w:ascii="Times New Roman" w:eastAsia="Times New Roman" w:hAnsi="Times New Roman" w:cs="Times New Roman"/>
                <w:kern w:val="0"/>
                <w:sz w:val="24"/>
                <w:szCs w:val="24"/>
                <w14:ligatures w14:val="none"/>
              </w:rPr>
              <w:t>The steps described here create a runnable JAR. You can also </w:t>
            </w:r>
            <w:hyperlink r:id="rId19" w:history="1">
              <w:r w:rsidRPr="00EB3BCA">
                <w:rPr>
                  <w:rFonts w:ascii="Times New Roman" w:eastAsia="Times New Roman" w:hAnsi="Times New Roman" w:cs="Times New Roman"/>
                  <w:color w:val="086DC3"/>
                  <w:kern w:val="0"/>
                  <w:sz w:val="24"/>
                  <w:szCs w:val="24"/>
                  <w14:ligatures w14:val="none"/>
                </w:rPr>
                <w:t>build a classic WAR file</w:t>
              </w:r>
            </w:hyperlink>
            <w:r w:rsidRPr="00EB3BCA">
              <w:rPr>
                <w:rFonts w:ascii="Times New Roman" w:eastAsia="Times New Roman" w:hAnsi="Times New Roman" w:cs="Times New Roman"/>
                <w:kern w:val="0"/>
                <w:sz w:val="24"/>
                <w:szCs w:val="24"/>
                <w14:ligatures w14:val="none"/>
              </w:rPr>
              <w:t>.</w:t>
            </w:r>
          </w:p>
        </w:tc>
      </w:tr>
    </w:tbl>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Logging output is displayed. The service should be up and running within a few seconds.</w:t>
      </w:r>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Test the Service</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Now that the service is up, visit </w:t>
      </w:r>
      <w:hyperlink r:id="rId20"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http://localhost:8080/greeting</w:t>
        </w:r>
      </w:hyperlink>
      <w:r w:rsidRPr="00EB3BCA">
        <w:rPr>
          <w:rFonts w:ascii="Open Sans" w:eastAsia="Times New Roman" w:hAnsi="Open Sans" w:cs="Open Sans"/>
          <w:color w:val="000000"/>
          <w:kern w:val="0"/>
          <w:sz w:val="24"/>
          <w:szCs w:val="24"/>
          <w14:ligatures w14:val="none"/>
        </w:rPr>
        <w:t>, where you should see:</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COPY{</w:t>
      </w:r>
      <w:proofErr w:type="gramEnd"/>
      <w:r w:rsidRPr="00EB3BC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World!"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Provide a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query string parameter by visiting </w:t>
      </w:r>
      <w:hyperlink r:id="rId21"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http://localhost:8080/greeting?name=User</w:t>
        </w:r>
      </w:hyperlink>
      <w:r w:rsidRPr="00EB3BCA">
        <w:rPr>
          <w:rFonts w:ascii="Open Sans" w:eastAsia="Times New Roman" w:hAnsi="Open Sans" w:cs="Open Sans"/>
          <w:color w:val="000000"/>
          <w:kern w:val="0"/>
          <w:sz w:val="24"/>
          <w:szCs w:val="24"/>
          <w14:ligatures w14:val="none"/>
        </w:rPr>
        <w:t>. Notice how the value of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content</w:t>
      </w:r>
      <w:r w:rsidRPr="00EB3BCA">
        <w:rPr>
          <w:rFonts w:ascii="Open Sans" w:eastAsia="Times New Roman" w:hAnsi="Open Sans" w:cs="Open Sans"/>
          <w:color w:val="000000"/>
          <w:kern w:val="0"/>
          <w:sz w:val="24"/>
          <w:szCs w:val="24"/>
          <w14:ligatures w14:val="none"/>
        </w:rPr>
        <w:t> attribute changes from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Hello, World!</w:t>
      </w:r>
      <w:r w:rsidRPr="00EB3BCA">
        <w:rPr>
          <w:rFonts w:ascii="Open Sans" w:eastAsia="Times New Roman" w:hAnsi="Open Sans" w:cs="Open Sans"/>
          <w:color w:val="000000"/>
          <w:kern w:val="0"/>
          <w:sz w:val="24"/>
          <w:szCs w:val="24"/>
          <w14:ligatures w14:val="none"/>
        </w:rPr>
        <w:t> to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Hello, </w:t>
      </w:r>
      <w:proofErr w:type="gram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User!</w:t>
      </w:r>
      <w:r w:rsidRPr="00EB3BCA">
        <w:rPr>
          <w:rFonts w:ascii="Open Sans" w:eastAsia="Times New Roman" w:hAnsi="Open Sans" w:cs="Open Sans"/>
          <w:color w:val="000000"/>
          <w:kern w:val="0"/>
          <w:sz w:val="24"/>
          <w:szCs w:val="24"/>
          <w14:ligatures w14:val="none"/>
        </w:rPr>
        <w:t>,</w:t>
      </w:r>
      <w:proofErr w:type="gramEnd"/>
      <w:r w:rsidRPr="00EB3BCA">
        <w:rPr>
          <w:rFonts w:ascii="Open Sans" w:eastAsia="Times New Roman" w:hAnsi="Open Sans" w:cs="Open Sans"/>
          <w:color w:val="000000"/>
          <w:kern w:val="0"/>
          <w:sz w:val="24"/>
          <w:szCs w:val="24"/>
          <w14:ligatures w14:val="none"/>
        </w:rPr>
        <w:t xml:space="preserve"> as the following listing shows: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COPY{</w:t>
      </w:r>
      <w:proofErr w:type="gramEnd"/>
      <w:r w:rsidRPr="00EB3BC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05CC5"/>
          <w:kern w:val="0"/>
          <w:sz w:val="23"/>
          <w:szCs w:val="23"/>
          <w:bdr w:val="none" w:sz="0" w:space="0" w:color="auto" w:frame="1"/>
          <w:shd w:val="clear" w:color="auto" w:fill="FFFFFF"/>
          <w14:ligatures w14:val="none"/>
        </w:rPr>
        <w:t>2</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User!"</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This change demonstrates that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@RequestParam</w:t>
      </w:r>
      <w:r w:rsidRPr="00EB3BCA">
        <w:rPr>
          <w:rFonts w:ascii="Open Sans" w:eastAsia="Times New Roman" w:hAnsi="Open Sans" w:cs="Open Sans"/>
          <w:color w:val="000000"/>
          <w:kern w:val="0"/>
          <w:sz w:val="24"/>
          <w:szCs w:val="24"/>
          <w14:ligatures w14:val="none"/>
        </w:rPr>
        <w:t> arrangement in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GreetingController</w:t>
      </w:r>
      <w:r w:rsidRPr="00EB3BCA">
        <w:rPr>
          <w:rFonts w:ascii="Open Sans" w:eastAsia="Times New Roman" w:hAnsi="Open Sans" w:cs="Open Sans"/>
          <w:color w:val="000000"/>
          <w:kern w:val="0"/>
          <w:sz w:val="24"/>
          <w:szCs w:val="24"/>
          <w14:ligatures w14:val="none"/>
        </w:rPr>
        <w:t> is working as expected.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has been given a default value of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World</w:t>
      </w:r>
      <w:r w:rsidRPr="00EB3BCA">
        <w:rPr>
          <w:rFonts w:ascii="Open Sans" w:eastAsia="Times New Roman" w:hAnsi="Open Sans" w:cs="Open Sans"/>
          <w:color w:val="000000"/>
          <w:kern w:val="0"/>
          <w:sz w:val="24"/>
          <w:szCs w:val="24"/>
          <w14:ligatures w14:val="none"/>
        </w:rPr>
        <w:t> but can be explicitly overridden through the query string.</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Notice also how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id</w:t>
      </w:r>
      <w:r w:rsidRPr="00EB3BCA">
        <w:rPr>
          <w:rFonts w:ascii="Open Sans" w:eastAsia="Times New Roman" w:hAnsi="Open Sans" w:cs="Open Sans"/>
          <w:color w:val="000000"/>
          <w:kern w:val="0"/>
          <w:sz w:val="24"/>
          <w:szCs w:val="24"/>
          <w14:ligatures w14:val="none"/>
        </w:rPr>
        <w:t> attribute has changed from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1</w:t>
      </w:r>
      <w:r w:rsidRPr="00EB3BCA">
        <w:rPr>
          <w:rFonts w:ascii="Open Sans" w:eastAsia="Times New Roman" w:hAnsi="Open Sans" w:cs="Open Sans"/>
          <w:color w:val="000000"/>
          <w:kern w:val="0"/>
          <w:sz w:val="24"/>
          <w:szCs w:val="24"/>
          <w14:ligatures w14:val="none"/>
        </w:rPr>
        <w:t> to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2</w:t>
      </w:r>
      <w:r w:rsidRPr="00EB3BCA">
        <w:rPr>
          <w:rFonts w:ascii="Open Sans" w:eastAsia="Times New Roman" w:hAnsi="Open Sans" w:cs="Open Sans"/>
          <w:color w:val="000000"/>
          <w:kern w:val="0"/>
          <w:sz w:val="24"/>
          <w:szCs w:val="24"/>
          <w14:ligatures w14:val="none"/>
        </w:rPr>
        <w:t>. This proves that you are working against the same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GreetingController</w:t>
      </w:r>
      <w:r w:rsidRPr="00EB3BCA">
        <w:rPr>
          <w:rFonts w:ascii="Open Sans" w:eastAsia="Times New Roman" w:hAnsi="Open Sans" w:cs="Open Sans"/>
          <w:color w:val="000000"/>
          <w:kern w:val="0"/>
          <w:sz w:val="24"/>
          <w:szCs w:val="24"/>
          <w14:ligatures w14:val="none"/>
        </w:rPr>
        <w:t> instance across multiple requests and that its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counter</w:t>
      </w:r>
      <w:r w:rsidRPr="00EB3BCA">
        <w:rPr>
          <w:rFonts w:ascii="Open Sans" w:eastAsia="Times New Roman" w:hAnsi="Open Sans" w:cs="Open Sans"/>
          <w:color w:val="000000"/>
          <w:kern w:val="0"/>
          <w:sz w:val="24"/>
          <w:szCs w:val="24"/>
          <w14:ligatures w14:val="none"/>
        </w:rPr>
        <w:t> field is being incremented on each call as expected.</w:t>
      </w:r>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Summary</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Congratulations! You have just developed a RESTful web service with Spring.</w:t>
      </w:r>
    </w:p>
    <w:p w:rsidR="00EB3BCA" w:rsidRDefault="00EB3BCA"/>
    <w:sectPr w:rsidR="00EB3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17D5"/>
    <w:multiLevelType w:val="multilevel"/>
    <w:tmpl w:val="00843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F32F54"/>
    <w:multiLevelType w:val="multilevel"/>
    <w:tmpl w:val="AE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D500BE"/>
    <w:multiLevelType w:val="multilevel"/>
    <w:tmpl w:val="29A6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035FC7"/>
    <w:multiLevelType w:val="multilevel"/>
    <w:tmpl w:val="647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592045">
    <w:abstractNumId w:val="0"/>
  </w:num>
  <w:num w:numId="2" w16cid:durableId="1801149920">
    <w:abstractNumId w:val="3"/>
  </w:num>
  <w:num w:numId="3" w16cid:durableId="471139462">
    <w:abstractNumId w:val="2"/>
  </w:num>
  <w:num w:numId="4" w16cid:durableId="818569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CA"/>
    <w:rsid w:val="006C3603"/>
    <w:rsid w:val="00EB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FCD9"/>
  <w15:chartTrackingRefBased/>
  <w15:docId w15:val="{C2D3FC8F-9DF5-4FC8-AD73-16727BA7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38146">
      <w:bodyDiv w:val="1"/>
      <w:marLeft w:val="0"/>
      <w:marRight w:val="0"/>
      <w:marTop w:val="0"/>
      <w:marBottom w:val="0"/>
      <w:divBdr>
        <w:top w:val="none" w:sz="0" w:space="0" w:color="auto"/>
        <w:left w:val="none" w:sz="0" w:space="0" w:color="auto"/>
        <w:bottom w:val="none" w:sz="0" w:space="0" w:color="auto"/>
        <w:right w:val="none" w:sz="0" w:space="0" w:color="auto"/>
      </w:divBdr>
      <w:divsChild>
        <w:div w:id="1674869773">
          <w:marLeft w:val="0"/>
          <w:marRight w:val="0"/>
          <w:marTop w:val="0"/>
          <w:marBottom w:val="0"/>
          <w:divBdr>
            <w:top w:val="none" w:sz="0" w:space="0" w:color="auto"/>
            <w:left w:val="none" w:sz="0" w:space="0" w:color="auto"/>
            <w:bottom w:val="none" w:sz="0" w:space="0" w:color="auto"/>
            <w:right w:val="none" w:sz="0" w:space="0" w:color="auto"/>
          </w:divBdr>
          <w:divsChild>
            <w:div w:id="67382239">
              <w:marLeft w:val="0"/>
              <w:marRight w:val="0"/>
              <w:marTop w:val="0"/>
              <w:marBottom w:val="0"/>
              <w:divBdr>
                <w:top w:val="none" w:sz="0" w:space="0" w:color="auto"/>
                <w:left w:val="none" w:sz="0" w:space="0" w:color="auto"/>
                <w:bottom w:val="none" w:sz="0" w:space="0" w:color="auto"/>
                <w:right w:val="none" w:sz="0" w:space="0" w:color="auto"/>
              </w:divBdr>
            </w:div>
            <w:div w:id="1227495680">
              <w:marLeft w:val="0"/>
              <w:marRight w:val="0"/>
              <w:marTop w:val="0"/>
              <w:marBottom w:val="0"/>
              <w:divBdr>
                <w:top w:val="none" w:sz="0" w:space="0" w:color="auto"/>
                <w:left w:val="none" w:sz="0" w:space="0" w:color="auto"/>
                <w:bottom w:val="none" w:sz="0" w:space="0" w:color="auto"/>
                <w:right w:val="none" w:sz="0" w:space="0" w:color="auto"/>
              </w:divBdr>
              <w:divsChild>
                <w:div w:id="356083991">
                  <w:marLeft w:val="0"/>
                  <w:marRight w:val="0"/>
                  <w:marTop w:val="0"/>
                  <w:marBottom w:val="0"/>
                  <w:divBdr>
                    <w:top w:val="none" w:sz="0" w:space="0" w:color="auto"/>
                    <w:left w:val="none" w:sz="0" w:space="0" w:color="auto"/>
                    <w:bottom w:val="none" w:sz="0" w:space="0" w:color="auto"/>
                    <w:right w:val="none" w:sz="0" w:space="0" w:color="auto"/>
                  </w:divBdr>
                  <w:divsChild>
                    <w:div w:id="769665094">
                      <w:marLeft w:val="0"/>
                      <w:marRight w:val="0"/>
                      <w:marTop w:val="0"/>
                      <w:marBottom w:val="0"/>
                      <w:divBdr>
                        <w:top w:val="none" w:sz="0" w:space="0" w:color="auto"/>
                        <w:left w:val="none" w:sz="0" w:space="0" w:color="auto"/>
                        <w:bottom w:val="none" w:sz="0" w:space="0" w:color="auto"/>
                        <w:right w:val="none" w:sz="0" w:space="0" w:color="auto"/>
                      </w:divBdr>
                    </w:div>
                    <w:div w:id="110321849">
                      <w:marLeft w:val="0"/>
                      <w:marRight w:val="0"/>
                      <w:marTop w:val="0"/>
                      <w:marBottom w:val="0"/>
                      <w:divBdr>
                        <w:top w:val="none" w:sz="0" w:space="0" w:color="auto"/>
                        <w:left w:val="none" w:sz="0" w:space="0" w:color="auto"/>
                        <w:bottom w:val="none" w:sz="0" w:space="0" w:color="auto"/>
                        <w:right w:val="none" w:sz="0" w:space="0" w:color="auto"/>
                      </w:divBdr>
                    </w:div>
                    <w:div w:id="1253704798">
                      <w:marLeft w:val="0"/>
                      <w:marRight w:val="0"/>
                      <w:marTop w:val="0"/>
                      <w:marBottom w:val="0"/>
                      <w:divBdr>
                        <w:top w:val="none" w:sz="0" w:space="0" w:color="auto"/>
                        <w:left w:val="none" w:sz="0" w:space="0" w:color="auto"/>
                        <w:bottom w:val="none" w:sz="0" w:space="0" w:color="auto"/>
                        <w:right w:val="none" w:sz="0" w:space="0" w:color="auto"/>
                      </w:divBdr>
                      <w:divsChild>
                        <w:div w:id="341053807">
                          <w:marLeft w:val="0"/>
                          <w:marRight w:val="0"/>
                          <w:marTop w:val="0"/>
                          <w:marBottom w:val="0"/>
                          <w:divBdr>
                            <w:top w:val="none" w:sz="0" w:space="0" w:color="auto"/>
                            <w:left w:val="none" w:sz="0" w:space="0" w:color="auto"/>
                            <w:bottom w:val="none" w:sz="0" w:space="0" w:color="auto"/>
                            <w:right w:val="none" w:sz="0" w:space="0" w:color="auto"/>
                          </w:divBdr>
                          <w:divsChild>
                            <w:div w:id="1433816817">
                              <w:marLeft w:val="0"/>
                              <w:marRight w:val="0"/>
                              <w:marTop w:val="0"/>
                              <w:marBottom w:val="0"/>
                              <w:divBdr>
                                <w:top w:val="none" w:sz="0" w:space="0" w:color="auto"/>
                                <w:left w:val="none" w:sz="0" w:space="0" w:color="auto"/>
                                <w:bottom w:val="none" w:sz="0" w:space="0" w:color="auto"/>
                                <w:right w:val="none" w:sz="0" w:space="0" w:color="auto"/>
                              </w:divBdr>
                              <w:divsChild>
                                <w:div w:id="12350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42151">
                      <w:marLeft w:val="0"/>
                      <w:marRight w:val="0"/>
                      <w:marTop w:val="0"/>
                      <w:marBottom w:val="0"/>
                      <w:divBdr>
                        <w:top w:val="none" w:sz="0" w:space="0" w:color="auto"/>
                        <w:left w:val="none" w:sz="0" w:space="0" w:color="auto"/>
                        <w:bottom w:val="none" w:sz="0" w:space="0" w:color="auto"/>
                        <w:right w:val="none" w:sz="0" w:space="0" w:color="auto"/>
                      </w:divBdr>
                    </w:div>
                    <w:div w:id="832913771">
                      <w:marLeft w:val="0"/>
                      <w:marRight w:val="0"/>
                      <w:marTop w:val="0"/>
                      <w:marBottom w:val="0"/>
                      <w:divBdr>
                        <w:top w:val="none" w:sz="0" w:space="0" w:color="auto"/>
                        <w:left w:val="none" w:sz="0" w:space="0" w:color="auto"/>
                        <w:bottom w:val="none" w:sz="0" w:space="0" w:color="auto"/>
                        <w:right w:val="none" w:sz="0" w:space="0" w:color="auto"/>
                      </w:divBdr>
                      <w:divsChild>
                        <w:div w:id="1773623690">
                          <w:marLeft w:val="0"/>
                          <w:marRight w:val="0"/>
                          <w:marTop w:val="0"/>
                          <w:marBottom w:val="0"/>
                          <w:divBdr>
                            <w:top w:val="none" w:sz="0" w:space="0" w:color="auto"/>
                            <w:left w:val="none" w:sz="0" w:space="0" w:color="auto"/>
                            <w:bottom w:val="none" w:sz="0" w:space="0" w:color="auto"/>
                            <w:right w:val="none" w:sz="0" w:space="0" w:color="auto"/>
                          </w:divBdr>
                          <w:divsChild>
                            <w:div w:id="1074427578">
                              <w:marLeft w:val="0"/>
                              <w:marRight w:val="0"/>
                              <w:marTop w:val="0"/>
                              <w:marBottom w:val="0"/>
                              <w:divBdr>
                                <w:top w:val="none" w:sz="0" w:space="0" w:color="auto"/>
                                <w:left w:val="none" w:sz="0" w:space="0" w:color="auto"/>
                                <w:bottom w:val="none" w:sz="0" w:space="0" w:color="auto"/>
                                <w:right w:val="none" w:sz="0" w:space="0" w:color="auto"/>
                              </w:divBdr>
                              <w:divsChild>
                                <w:div w:id="7267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675">
                      <w:marLeft w:val="0"/>
                      <w:marRight w:val="0"/>
                      <w:marTop w:val="0"/>
                      <w:marBottom w:val="0"/>
                      <w:divBdr>
                        <w:top w:val="none" w:sz="0" w:space="0" w:color="auto"/>
                        <w:left w:val="none" w:sz="0" w:space="0" w:color="auto"/>
                        <w:bottom w:val="none" w:sz="0" w:space="0" w:color="auto"/>
                        <w:right w:val="none" w:sz="0" w:space="0" w:color="auto"/>
                      </w:divBdr>
                    </w:div>
                    <w:div w:id="1381051666">
                      <w:marLeft w:val="0"/>
                      <w:marRight w:val="0"/>
                      <w:marTop w:val="0"/>
                      <w:marBottom w:val="0"/>
                      <w:divBdr>
                        <w:top w:val="none" w:sz="0" w:space="0" w:color="auto"/>
                        <w:left w:val="none" w:sz="0" w:space="0" w:color="auto"/>
                        <w:bottom w:val="none" w:sz="0" w:space="0" w:color="auto"/>
                        <w:right w:val="none" w:sz="0" w:space="0" w:color="auto"/>
                      </w:divBdr>
                      <w:divsChild>
                        <w:div w:id="1882397984">
                          <w:marLeft w:val="0"/>
                          <w:marRight w:val="0"/>
                          <w:marTop w:val="0"/>
                          <w:marBottom w:val="0"/>
                          <w:divBdr>
                            <w:top w:val="none" w:sz="0" w:space="0" w:color="auto"/>
                            <w:left w:val="none" w:sz="0" w:space="0" w:color="auto"/>
                            <w:bottom w:val="none" w:sz="0" w:space="0" w:color="auto"/>
                            <w:right w:val="none" w:sz="0" w:space="0" w:color="auto"/>
                          </w:divBdr>
                          <w:divsChild>
                            <w:div w:id="1710449063">
                              <w:marLeft w:val="0"/>
                              <w:marRight w:val="0"/>
                              <w:marTop w:val="0"/>
                              <w:marBottom w:val="0"/>
                              <w:divBdr>
                                <w:top w:val="none" w:sz="0" w:space="0" w:color="auto"/>
                                <w:left w:val="none" w:sz="0" w:space="0" w:color="auto"/>
                                <w:bottom w:val="none" w:sz="0" w:space="0" w:color="auto"/>
                                <w:right w:val="none" w:sz="0" w:space="0" w:color="auto"/>
                              </w:divBdr>
                              <w:divsChild>
                                <w:div w:id="19729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18123">
              <w:marLeft w:val="0"/>
              <w:marRight w:val="0"/>
              <w:marTop w:val="0"/>
              <w:marBottom w:val="0"/>
              <w:divBdr>
                <w:top w:val="none" w:sz="0" w:space="0" w:color="auto"/>
                <w:left w:val="none" w:sz="0" w:space="0" w:color="auto"/>
                <w:bottom w:val="none" w:sz="0" w:space="0" w:color="auto"/>
                <w:right w:val="none" w:sz="0" w:space="0" w:color="auto"/>
              </w:divBdr>
              <w:divsChild>
                <w:div w:id="814880581">
                  <w:marLeft w:val="0"/>
                  <w:marRight w:val="0"/>
                  <w:marTop w:val="0"/>
                  <w:marBottom w:val="0"/>
                  <w:divBdr>
                    <w:top w:val="none" w:sz="0" w:space="0" w:color="auto"/>
                    <w:left w:val="none" w:sz="0" w:space="0" w:color="auto"/>
                    <w:bottom w:val="none" w:sz="0" w:space="0" w:color="auto"/>
                    <w:right w:val="none" w:sz="0" w:space="0" w:color="auto"/>
                  </w:divBdr>
                  <w:divsChild>
                    <w:div w:id="225922098">
                      <w:marLeft w:val="0"/>
                      <w:marRight w:val="0"/>
                      <w:marTop w:val="0"/>
                      <w:marBottom w:val="0"/>
                      <w:divBdr>
                        <w:top w:val="none" w:sz="0" w:space="0" w:color="auto"/>
                        <w:left w:val="none" w:sz="0" w:space="0" w:color="auto"/>
                        <w:bottom w:val="none" w:sz="0" w:space="0" w:color="auto"/>
                        <w:right w:val="none" w:sz="0" w:space="0" w:color="auto"/>
                      </w:divBdr>
                      <w:divsChild>
                        <w:div w:id="11020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386">
              <w:marLeft w:val="0"/>
              <w:marRight w:val="0"/>
              <w:marTop w:val="0"/>
              <w:marBottom w:val="0"/>
              <w:divBdr>
                <w:top w:val="none" w:sz="0" w:space="0" w:color="auto"/>
                <w:left w:val="none" w:sz="0" w:space="0" w:color="auto"/>
                <w:bottom w:val="none" w:sz="0" w:space="0" w:color="auto"/>
                <w:right w:val="none" w:sz="0" w:space="0" w:color="auto"/>
              </w:divBdr>
              <w:divsChild>
                <w:div w:id="1508790154">
                  <w:marLeft w:val="0"/>
                  <w:marRight w:val="0"/>
                  <w:marTop w:val="0"/>
                  <w:marBottom w:val="0"/>
                  <w:divBdr>
                    <w:top w:val="none" w:sz="0" w:space="0" w:color="auto"/>
                    <w:left w:val="none" w:sz="0" w:space="0" w:color="auto"/>
                    <w:bottom w:val="none" w:sz="0" w:space="0" w:color="auto"/>
                    <w:right w:val="none" w:sz="0" w:space="0" w:color="auto"/>
                  </w:divBdr>
                  <w:divsChild>
                    <w:div w:id="824202446">
                      <w:marLeft w:val="0"/>
                      <w:marRight w:val="0"/>
                      <w:marTop w:val="0"/>
                      <w:marBottom w:val="0"/>
                      <w:divBdr>
                        <w:top w:val="none" w:sz="0" w:space="0" w:color="auto"/>
                        <w:left w:val="none" w:sz="0" w:space="0" w:color="auto"/>
                        <w:bottom w:val="none" w:sz="0" w:space="0" w:color="auto"/>
                        <w:right w:val="none" w:sz="0" w:space="0" w:color="auto"/>
                      </w:divBdr>
                    </w:div>
                    <w:div w:id="180628055">
                      <w:marLeft w:val="0"/>
                      <w:marRight w:val="0"/>
                      <w:marTop w:val="0"/>
                      <w:marBottom w:val="0"/>
                      <w:divBdr>
                        <w:top w:val="none" w:sz="0" w:space="0" w:color="auto"/>
                        <w:left w:val="none" w:sz="0" w:space="0" w:color="auto"/>
                        <w:bottom w:val="none" w:sz="0" w:space="0" w:color="auto"/>
                        <w:right w:val="none" w:sz="0" w:space="0" w:color="auto"/>
                      </w:divBdr>
                    </w:div>
                    <w:div w:id="1398935550">
                      <w:marLeft w:val="0"/>
                      <w:marRight w:val="0"/>
                      <w:marTop w:val="0"/>
                      <w:marBottom w:val="0"/>
                      <w:divBdr>
                        <w:top w:val="none" w:sz="0" w:space="0" w:color="auto"/>
                        <w:left w:val="none" w:sz="0" w:space="0" w:color="auto"/>
                        <w:bottom w:val="none" w:sz="0" w:space="0" w:color="auto"/>
                        <w:right w:val="none" w:sz="0" w:space="0" w:color="auto"/>
                      </w:divBdr>
                    </w:div>
                    <w:div w:id="838810224">
                      <w:marLeft w:val="0"/>
                      <w:marRight w:val="0"/>
                      <w:marTop w:val="0"/>
                      <w:marBottom w:val="0"/>
                      <w:divBdr>
                        <w:top w:val="none" w:sz="0" w:space="0" w:color="auto"/>
                        <w:left w:val="none" w:sz="0" w:space="0" w:color="auto"/>
                        <w:bottom w:val="none" w:sz="0" w:space="0" w:color="auto"/>
                        <w:right w:val="none" w:sz="0" w:space="0" w:color="auto"/>
                      </w:divBdr>
                    </w:div>
                    <w:div w:id="17474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663">
              <w:marLeft w:val="0"/>
              <w:marRight w:val="0"/>
              <w:marTop w:val="0"/>
              <w:marBottom w:val="0"/>
              <w:divBdr>
                <w:top w:val="none" w:sz="0" w:space="0" w:color="auto"/>
                <w:left w:val="none" w:sz="0" w:space="0" w:color="auto"/>
                <w:bottom w:val="none" w:sz="0" w:space="0" w:color="auto"/>
                <w:right w:val="none" w:sz="0" w:space="0" w:color="auto"/>
              </w:divBdr>
              <w:divsChild>
                <w:div w:id="451366459">
                  <w:marLeft w:val="0"/>
                  <w:marRight w:val="0"/>
                  <w:marTop w:val="0"/>
                  <w:marBottom w:val="0"/>
                  <w:divBdr>
                    <w:top w:val="none" w:sz="0" w:space="0" w:color="auto"/>
                    <w:left w:val="none" w:sz="0" w:space="0" w:color="auto"/>
                    <w:bottom w:val="none" w:sz="0" w:space="0" w:color="auto"/>
                    <w:right w:val="none" w:sz="0" w:space="0" w:color="auto"/>
                  </w:divBdr>
                  <w:divsChild>
                    <w:div w:id="1005133947">
                      <w:marLeft w:val="0"/>
                      <w:marRight w:val="0"/>
                      <w:marTop w:val="0"/>
                      <w:marBottom w:val="0"/>
                      <w:divBdr>
                        <w:top w:val="none" w:sz="0" w:space="0" w:color="auto"/>
                        <w:left w:val="none" w:sz="0" w:space="0" w:color="auto"/>
                        <w:bottom w:val="none" w:sz="0" w:space="0" w:color="auto"/>
                        <w:right w:val="none" w:sz="0" w:space="0" w:color="auto"/>
                      </w:divBdr>
                    </w:div>
                    <w:div w:id="481315137">
                      <w:marLeft w:val="0"/>
                      <w:marRight w:val="0"/>
                      <w:marTop w:val="0"/>
                      <w:marBottom w:val="0"/>
                      <w:divBdr>
                        <w:top w:val="none" w:sz="0" w:space="0" w:color="auto"/>
                        <w:left w:val="none" w:sz="0" w:space="0" w:color="auto"/>
                        <w:bottom w:val="none" w:sz="0" w:space="0" w:color="auto"/>
                        <w:right w:val="none" w:sz="0" w:space="0" w:color="auto"/>
                      </w:divBdr>
                    </w:div>
                    <w:div w:id="865948039">
                      <w:marLeft w:val="0"/>
                      <w:marRight w:val="0"/>
                      <w:marTop w:val="0"/>
                      <w:marBottom w:val="0"/>
                      <w:divBdr>
                        <w:top w:val="none" w:sz="0" w:space="0" w:color="auto"/>
                        <w:left w:val="none" w:sz="0" w:space="0" w:color="auto"/>
                        <w:bottom w:val="none" w:sz="0" w:space="0" w:color="auto"/>
                        <w:right w:val="none" w:sz="0" w:space="0" w:color="auto"/>
                      </w:divBdr>
                    </w:div>
                    <w:div w:id="93273854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49623147">
              <w:marLeft w:val="0"/>
              <w:marRight w:val="0"/>
              <w:marTop w:val="0"/>
              <w:marBottom w:val="0"/>
              <w:divBdr>
                <w:top w:val="none" w:sz="0" w:space="0" w:color="auto"/>
                <w:left w:val="none" w:sz="0" w:space="0" w:color="auto"/>
                <w:bottom w:val="none" w:sz="0" w:space="0" w:color="auto"/>
                <w:right w:val="none" w:sz="0" w:space="0" w:color="auto"/>
              </w:divBdr>
              <w:divsChild>
                <w:div w:id="324818470">
                  <w:marLeft w:val="0"/>
                  <w:marRight w:val="0"/>
                  <w:marTop w:val="0"/>
                  <w:marBottom w:val="0"/>
                  <w:divBdr>
                    <w:top w:val="none" w:sz="0" w:space="0" w:color="auto"/>
                    <w:left w:val="none" w:sz="0" w:space="0" w:color="auto"/>
                    <w:bottom w:val="none" w:sz="0" w:space="0" w:color="auto"/>
                    <w:right w:val="none" w:sz="0" w:space="0" w:color="auto"/>
                  </w:divBdr>
                  <w:divsChild>
                    <w:div w:id="1967084545">
                      <w:marLeft w:val="0"/>
                      <w:marRight w:val="0"/>
                      <w:marTop w:val="0"/>
                      <w:marBottom w:val="0"/>
                      <w:divBdr>
                        <w:top w:val="none" w:sz="0" w:space="0" w:color="auto"/>
                        <w:left w:val="none" w:sz="0" w:space="0" w:color="auto"/>
                        <w:bottom w:val="none" w:sz="0" w:space="0" w:color="auto"/>
                        <w:right w:val="none" w:sz="0" w:space="0" w:color="auto"/>
                      </w:divBdr>
                    </w:div>
                    <w:div w:id="1237132048">
                      <w:marLeft w:val="0"/>
                      <w:marRight w:val="0"/>
                      <w:marTop w:val="0"/>
                      <w:marBottom w:val="0"/>
                      <w:divBdr>
                        <w:top w:val="none" w:sz="0" w:space="0" w:color="auto"/>
                        <w:left w:val="none" w:sz="0" w:space="0" w:color="auto"/>
                        <w:bottom w:val="none" w:sz="0" w:space="0" w:color="auto"/>
                        <w:right w:val="none" w:sz="0" w:space="0" w:color="auto"/>
                      </w:divBdr>
                    </w:div>
                    <w:div w:id="783160678">
                      <w:marLeft w:val="0"/>
                      <w:marRight w:val="0"/>
                      <w:marTop w:val="0"/>
                      <w:marBottom w:val="0"/>
                      <w:divBdr>
                        <w:top w:val="none" w:sz="0" w:space="0" w:color="auto"/>
                        <w:left w:val="none" w:sz="0" w:space="0" w:color="auto"/>
                        <w:bottom w:val="none" w:sz="0" w:space="0" w:color="auto"/>
                        <w:right w:val="none" w:sz="0" w:space="0" w:color="auto"/>
                      </w:divBdr>
                    </w:div>
                    <w:div w:id="109210408">
                      <w:marLeft w:val="0"/>
                      <w:marRight w:val="0"/>
                      <w:marTop w:val="0"/>
                      <w:marBottom w:val="0"/>
                      <w:divBdr>
                        <w:top w:val="none" w:sz="0" w:space="0" w:color="auto"/>
                        <w:left w:val="none" w:sz="0" w:space="0" w:color="auto"/>
                        <w:bottom w:val="none" w:sz="0" w:space="0" w:color="auto"/>
                        <w:right w:val="none" w:sz="0" w:space="0" w:color="auto"/>
                      </w:divBdr>
                      <w:divsChild>
                        <w:div w:id="1061250442">
                          <w:marLeft w:val="0"/>
                          <w:marRight w:val="0"/>
                          <w:marTop w:val="0"/>
                          <w:marBottom w:val="0"/>
                          <w:divBdr>
                            <w:top w:val="none" w:sz="0" w:space="0" w:color="auto"/>
                            <w:left w:val="none" w:sz="0" w:space="0" w:color="auto"/>
                            <w:bottom w:val="none" w:sz="0" w:space="0" w:color="auto"/>
                            <w:right w:val="none" w:sz="0" w:space="0" w:color="auto"/>
                          </w:divBdr>
                          <w:divsChild>
                            <w:div w:id="1463496385">
                              <w:marLeft w:val="0"/>
                              <w:marRight w:val="0"/>
                              <w:marTop w:val="0"/>
                              <w:marBottom w:val="0"/>
                              <w:divBdr>
                                <w:top w:val="none" w:sz="0" w:space="0" w:color="auto"/>
                                <w:left w:val="none" w:sz="0" w:space="0" w:color="auto"/>
                                <w:bottom w:val="none" w:sz="0" w:space="0" w:color="auto"/>
                                <w:right w:val="none" w:sz="0" w:space="0" w:color="auto"/>
                              </w:divBdr>
                              <w:divsChild>
                                <w:div w:id="64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67221">
                      <w:marLeft w:val="0"/>
                      <w:marRight w:val="0"/>
                      <w:marTop w:val="0"/>
                      <w:marBottom w:val="0"/>
                      <w:divBdr>
                        <w:top w:val="none" w:sz="0" w:space="0" w:color="auto"/>
                        <w:left w:val="none" w:sz="0" w:space="0" w:color="auto"/>
                        <w:bottom w:val="none" w:sz="0" w:space="0" w:color="auto"/>
                        <w:right w:val="none" w:sz="0" w:space="0" w:color="auto"/>
                      </w:divBdr>
                    </w:div>
                    <w:div w:id="685257316">
                      <w:marLeft w:val="0"/>
                      <w:marRight w:val="0"/>
                      <w:marTop w:val="0"/>
                      <w:marBottom w:val="0"/>
                      <w:divBdr>
                        <w:top w:val="none" w:sz="0" w:space="0" w:color="auto"/>
                        <w:left w:val="none" w:sz="0" w:space="0" w:color="auto"/>
                        <w:bottom w:val="none" w:sz="0" w:space="0" w:color="auto"/>
                        <w:right w:val="none" w:sz="0" w:space="0" w:color="auto"/>
                      </w:divBdr>
                    </w:div>
                    <w:div w:id="142016770">
                      <w:marLeft w:val="0"/>
                      <w:marRight w:val="0"/>
                      <w:marTop w:val="0"/>
                      <w:marBottom w:val="0"/>
                      <w:divBdr>
                        <w:top w:val="none" w:sz="0" w:space="0" w:color="auto"/>
                        <w:left w:val="none" w:sz="0" w:space="0" w:color="auto"/>
                        <w:bottom w:val="none" w:sz="0" w:space="0" w:color="auto"/>
                        <w:right w:val="none" w:sz="0" w:space="0" w:color="auto"/>
                      </w:divBdr>
                      <w:divsChild>
                        <w:div w:id="903106379">
                          <w:marLeft w:val="0"/>
                          <w:marRight w:val="0"/>
                          <w:marTop w:val="0"/>
                          <w:marBottom w:val="0"/>
                          <w:divBdr>
                            <w:top w:val="none" w:sz="0" w:space="0" w:color="auto"/>
                            <w:left w:val="none" w:sz="0" w:space="0" w:color="auto"/>
                            <w:bottom w:val="none" w:sz="0" w:space="0" w:color="auto"/>
                            <w:right w:val="none" w:sz="0" w:space="0" w:color="auto"/>
                          </w:divBdr>
                        </w:div>
                      </w:divsChild>
                    </w:div>
                    <w:div w:id="633022731">
                      <w:marLeft w:val="0"/>
                      <w:marRight w:val="0"/>
                      <w:marTop w:val="0"/>
                      <w:marBottom w:val="0"/>
                      <w:divBdr>
                        <w:top w:val="none" w:sz="0" w:space="0" w:color="auto"/>
                        <w:left w:val="none" w:sz="0" w:space="0" w:color="auto"/>
                        <w:bottom w:val="none" w:sz="0" w:space="0" w:color="auto"/>
                        <w:right w:val="none" w:sz="0" w:space="0" w:color="auto"/>
                      </w:divBdr>
                      <w:divsChild>
                        <w:div w:id="723212355">
                          <w:marLeft w:val="0"/>
                          <w:marRight w:val="0"/>
                          <w:marTop w:val="0"/>
                          <w:marBottom w:val="0"/>
                          <w:divBdr>
                            <w:top w:val="none" w:sz="0" w:space="0" w:color="auto"/>
                            <w:left w:val="none" w:sz="0" w:space="0" w:color="auto"/>
                            <w:bottom w:val="none" w:sz="0" w:space="0" w:color="auto"/>
                            <w:right w:val="none" w:sz="0" w:space="0" w:color="auto"/>
                          </w:divBdr>
                          <w:divsChild>
                            <w:div w:id="39983559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909654876">
              <w:marLeft w:val="0"/>
              <w:marRight w:val="0"/>
              <w:marTop w:val="0"/>
              <w:marBottom w:val="0"/>
              <w:divBdr>
                <w:top w:val="none" w:sz="0" w:space="0" w:color="auto"/>
                <w:left w:val="none" w:sz="0" w:space="0" w:color="auto"/>
                <w:bottom w:val="none" w:sz="0" w:space="0" w:color="auto"/>
                <w:right w:val="none" w:sz="0" w:space="0" w:color="auto"/>
              </w:divBdr>
              <w:divsChild>
                <w:div w:id="315494833">
                  <w:marLeft w:val="0"/>
                  <w:marRight w:val="0"/>
                  <w:marTop w:val="0"/>
                  <w:marBottom w:val="0"/>
                  <w:divBdr>
                    <w:top w:val="none" w:sz="0" w:space="0" w:color="auto"/>
                    <w:left w:val="none" w:sz="0" w:space="0" w:color="auto"/>
                    <w:bottom w:val="none" w:sz="0" w:space="0" w:color="auto"/>
                    <w:right w:val="none" w:sz="0" w:space="0" w:color="auto"/>
                  </w:divBdr>
                  <w:divsChild>
                    <w:div w:id="456070791">
                      <w:marLeft w:val="0"/>
                      <w:marRight w:val="0"/>
                      <w:marTop w:val="0"/>
                      <w:marBottom w:val="0"/>
                      <w:divBdr>
                        <w:top w:val="none" w:sz="0" w:space="0" w:color="auto"/>
                        <w:left w:val="none" w:sz="0" w:space="0" w:color="auto"/>
                        <w:bottom w:val="none" w:sz="0" w:space="0" w:color="auto"/>
                        <w:right w:val="none" w:sz="0" w:space="0" w:color="auto"/>
                      </w:divBdr>
                    </w:div>
                    <w:div w:id="1760321853">
                      <w:marLeft w:val="0"/>
                      <w:marRight w:val="0"/>
                      <w:marTop w:val="0"/>
                      <w:marBottom w:val="0"/>
                      <w:divBdr>
                        <w:top w:val="none" w:sz="0" w:space="0" w:color="auto"/>
                        <w:left w:val="none" w:sz="0" w:space="0" w:color="auto"/>
                        <w:bottom w:val="none" w:sz="0" w:space="0" w:color="auto"/>
                        <w:right w:val="none" w:sz="0" w:space="0" w:color="auto"/>
                      </w:divBdr>
                      <w:divsChild>
                        <w:div w:id="992559368">
                          <w:marLeft w:val="0"/>
                          <w:marRight w:val="0"/>
                          <w:marTop w:val="0"/>
                          <w:marBottom w:val="0"/>
                          <w:divBdr>
                            <w:top w:val="none" w:sz="0" w:space="0" w:color="auto"/>
                            <w:left w:val="none" w:sz="0" w:space="0" w:color="auto"/>
                            <w:bottom w:val="none" w:sz="0" w:space="0" w:color="auto"/>
                            <w:right w:val="none" w:sz="0" w:space="0" w:color="auto"/>
                          </w:divBdr>
                          <w:divsChild>
                            <w:div w:id="528106632">
                              <w:marLeft w:val="0"/>
                              <w:marRight w:val="0"/>
                              <w:marTop w:val="0"/>
                              <w:marBottom w:val="0"/>
                              <w:divBdr>
                                <w:top w:val="none" w:sz="0" w:space="0" w:color="auto"/>
                                <w:left w:val="none" w:sz="0" w:space="0" w:color="auto"/>
                                <w:bottom w:val="none" w:sz="0" w:space="0" w:color="auto"/>
                                <w:right w:val="none" w:sz="0" w:space="0" w:color="auto"/>
                              </w:divBdr>
                              <w:divsChild>
                                <w:div w:id="11371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6364">
                      <w:marLeft w:val="0"/>
                      <w:marRight w:val="0"/>
                      <w:marTop w:val="0"/>
                      <w:marBottom w:val="0"/>
                      <w:divBdr>
                        <w:top w:val="none" w:sz="0" w:space="0" w:color="auto"/>
                        <w:left w:val="none" w:sz="0" w:space="0" w:color="auto"/>
                        <w:bottom w:val="none" w:sz="0" w:space="0" w:color="auto"/>
                        <w:right w:val="none" w:sz="0" w:space="0" w:color="auto"/>
                      </w:divBdr>
                    </w:div>
                    <w:div w:id="974262211">
                      <w:marLeft w:val="0"/>
                      <w:marRight w:val="0"/>
                      <w:marTop w:val="0"/>
                      <w:marBottom w:val="0"/>
                      <w:divBdr>
                        <w:top w:val="none" w:sz="0" w:space="0" w:color="auto"/>
                        <w:left w:val="none" w:sz="0" w:space="0" w:color="auto"/>
                        <w:bottom w:val="none" w:sz="0" w:space="0" w:color="auto"/>
                        <w:right w:val="none" w:sz="0" w:space="0" w:color="auto"/>
                      </w:divBdr>
                    </w:div>
                    <w:div w:id="1323848764">
                      <w:marLeft w:val="0"/>
                      <w:marRight w:val="0"/>
                      <w:marTop w:val="450"/>
                      <w:marBottom w:val="450"/>
                      <w:divBdr>
                        <w:top w:val="none" w:sz="0" w:space="0" w:color="auto"/>
                        <w:left w:val="none" w:sz="0" w:space="0" w:color="auto"/>
                        <w:bottom w:val="none" w:sz="0" w:space="0" w:color="auto"/>
                        <w:right w:val="none" w:sz="0" w:space="0" w:color="auto"/>
                      </w:divBdr>
                    </w:div>
                    <w:div w:id="349527447">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504629717">
                      <w:marLeft w:val="0"/>
                      <w:marRight w:val="0"/>
                      <w:marTop w:val="0"/>
                      <w:marBottom w:val="0"/>
                      <w:divBdr>
                        <w:top w:val="none" w:sz="0" w:space="0" w:color="auto"/>
                        <w:left w:val="none" w:sz="0" w:space="0" w:color="auto"/>
                        <w:bottom w:val="none" w:sz="0" w:space="0" w:color="auto"/>
                        <w:right w:val="none" w:sz="0" w:space="0" w:color="auto"/>
                      </w:divBdr>
                    </w:div>
                    <w:div w:id="845562236">
                      <w:marLeft w:val="0"/>
                      <w:marRight w:val="0"/>
                      <w:marTop w:val="0"/>
                      <w:marBottom w:val="0"/>
                      <w:divBdr>
                        <w:top w:val="none" w:sz="0" w:space="0" w:color="auto"/>
                        <w:left w:val="none" w:sz="0" w:space="0" w:color="auto"/>
                        <w:bottom w:val="none" w:sz="0" w:space="0" w:color="auto"/>
                        <w:right w:val="none" w:sz="0" w:space="0" w:color="auto"/>
                      </w:divBdr>
                    </w:div>
                    <w:div w:id="1119256365">
                      <w:marLeft w:val="0"/>
                      <w:marRight w:val="0"/>
                      <w:marTop w:val="0"/>
                      <w:marBottom w:val="0"/>
                      <w:divBdr>
                        <w:top w:val="none" w:sz="0" w:space="0" w:color="auto"/>
                        <w:left w:val="none" w:sz="0" w:space="0" w:color="auto"/>
                        <w:bottom w:val="none" w:sz="0" w:space="0" w:color="auto"/>
                        <w:right w:val="none" w:sz="0" w:space="0" w:color="auto"/>
                      </w:divBdr>
                    </w:div>
                    <w:div w:id="206258106">
                      <w:marLeft w:val="0"/>
                      <w:marRight w:val="0"/>
                      <w:marTop w:val="0"/>
                      <w:marBottom w:val="0"/>
                      <w:divBdr>
                        <w:top w:val="none" w:sz="0" w:space="0" w:color="auto"/>
                        <w:left w:val="none" w:sz="0" w:space="0" w:color="auto"/>
                        <w:bottom w:val="none" w:sz="0" w:space="0" w:color="auto"/>
                        <w:right w:val="none" w:sz="0" w:space="0" w:color="auto"/>
                      </w:divBdr>
                    </w:div>
                    <w:div w:id="585501384">
                      <w:marLeft w:val="0"/>
                      <w:marRight w:val="0"/>
                      <w:marTop w:val="0"/>
                      <w:marBottom w:val="0"/>
                      <w:divBdr>
                        <w:top w:val="none" w:sz="0" w:space="0" w:color="auto"/>
                        <w:left w:val="none" w:sz="0" w:space="0" w:color="auto"/>
                        <w:bottom w:val="none" w:sz="0" w:space="0" w:color="auto"/>
                        <w:right w:val="none" w:sz="0" w:space="0" w:color="auto"/>
                      </w:divBdr>
                    </w:div>
                    <w:div w:id="640816908">
                      <w:marLeft w:val="0"/>
                      <w:marRight w:val="0"/>
                      <w:marTop w:val="0"/>
                      <w:marBottom w:val="0"/>
                      <w:divBdr>
                        <w:top w:val="none" w:sz="0" w:space="0" w:color="auto"/>
                        <w:left w:val="none" w:sz="0" w:space="0" w:color="auto"/>
                        <w:bottom w:val="none" w:sz="0" w:space="0" w:color="auto"/>
                        <w:right w:val="none" w:sz="0" w:space="0" w:color="auto"/>
                      </w:divBdr>
                    </w:div>
                    <w:div w:id="657882181">
                      <w:marLeft w:val="0"/>
                      <w:marRight w:val="0"/>
                      <w:marTop w:val="0"/>
                      <w:marBottom w:val="0"/>
                      <w:divBdr>
                        <w:top w:val="none" w:sz="0" w:space="0" w:color="auto"/>
                        <w:left w:val="none" w:sz="0" w:space="0" w:color="auto"/>
                        <w:bottom w:val="none" w:sz="0" w:space="0" w:color="auto"/>
                        <w:right w:val="none" w:sz="0" w:space="0" w:color="auto"/>
                      </w:divBdr>
                      <w:divsChild>
                        <w:div w:id="640041975">
                          <w:marLeft w:val="0"/>
                          <w:marRight w:val="0"/>
                          <w:marTop w:val="0"/>
                          <w:marBottom w:val="0"/>
                          <w:divBdr>
                            <w:top w:val="none" w:sz="0" w:space="0" w:color="auto"/>
                            <w:left w:val="none" w:sz="0" w:space="0" w:color="auto"/>
                            <w:bottom w:val="none" w:sz="0" w:space="0" w:color="auto"/>
                            <w:right w:val="none" w:sz="0" w:space="0" w:color="auto"/>
                          </w:divBdr>
                        </w:div>
                        <w:div w:id="1953122770">
                          <w:marLeft w:val="0"/>
                          <w:marRight w:val="0"/>
                          <w:marTop w:val="0"/>
                          <w:marBottom w:val="0"/>
                          <w:divBdr>
                            <w:top w:val="none" w:sz="0" w:space="0" w:color="auto"/>
                            <w:left w:val="none" w:sz="0" w:space="0" w:color="auto"/>
                            <w:bottom w:val="none" w:sz="0" w:space="0" w:color="auto"/>
                            <w:right w:val="none" w:sz="0" w:space="0" w:color="auto"/>
                          </w:divBdr>
                        </w:div>
                        <w:div w:id="1427967420">
                          <w:marLeft w:val="0"/>
                          <w:marRight w:val="0"/>
                          <w:marTop w:val="0"/>
                          <w:marBottom w:val="0"/>
                          <w:divBdr>
                            <w:top w:val="none" w:sz="0" w:space="0" w:color="auto"/>
                            <w:left w:val="none" w:sz="0" w:space="0" w:color="auto"/>
                            <w:bottom w:val="none" w:sz="0" w:space="0" w:color="auto"/>
                            <w:right w:val="none" w:sz="0" w:space="0" w:color="auto"/>
                          </w:divBdr>
                          <w:divsChild>
                            <w:div w:id="1858274803">
                              <w:marLeft w:val="0"/>
                              <w:marRight w:val="0"/>
                              <w:marTop w:val="0"/>
                              <w:marBottom w:val="0"/>
                              <w:divBdr>
                                <w:top w:val="none" w:sz="0" w:space="0" w:color="auto"/>
                                <w:left w:val="none" w:sz="0" w:space="0" w:color="auto"/>
                                <w:bottom w:val="none" w:sz="0" w:space="0" w:color="auto"/>
                                <w:right w:val="none" w:sz="0" w:space="0" w:color="auto"/>
                              </w:divBdr>
                              <w:divsChild>
                                <w:div w:id="1503425844">
                                  <w:marLeft w:val="0"/>
                                  <w:marRight w:val="0"/>
                                  <w:marTop w:val="0"/>
                                  <w:marBottom w:val="0"/>
                                  <w:divBdr>
                                    <w:top w:val="none" w:sz="0" w:space="0" w:color="auto"/>
                                    <w:left w:val="none" w:sz="0" w:space="0" w:color="auto"/>
                                    <w:bottom w:val="none" w:sz="0" w:space="0" w:color="auto"/>
                                    <w:right w:val="none" w:sz="0" w:space="0" w:color="auto"/>
                                  </w:divBdr>
                                  <w:divsChild>
                                    <w:div w:id="5851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9891">
                          <w:marLeft w:val="0"/>
                          <w:marRight w:val="0"/>
                          <w:marTop w:val="0"/>
                          <w:marBottom w:val="0"/>
                          <w:divBdr>
                            <w:top w:val="none" w:sz="0" w:space="0" w:color="auto"/>
                            <w:left w:val="none" w:sz="0" w:space="0" w:color="auto"/>
                            <w:bottom w:val="none" w:sz="0" w:space="0" w:color="auto"/>
                            <w:right w:val="none" w:sz="0" w:space="0" w:color="auto"/>
                          </w:divBdr>
                        </w:div>
                        <w:div w:id="1534461235">
                          <w:marLeft w:val="0"/>
                          <w:marRight w:val="0"/>
                          <w:marTop w:val="0"/>
                          <w:marBottom w:val="0"/>
                          <w:divBdr>
                            <w:top w:val="none" w:sz="0" w:space="0" w:color="auto"/>
                            <w:left w:val="none" w:sz="0" w:space="0" w:color="auto"/>
                            <w:bottom w:val="none" w:sz="0" w:space="0" w:color="auto"/>
                            <w:right w:val="none" w:sz="0" w:space="0" w:color="auto"/>
                          </w:divBdr>
                          <w:divsChild>
                            <w:div w:id="539509730">
                              <w:marLeft w:val="0"/>
                              <w:marRight w:val="0"/>
                              <w:marTop w:val="0"/>
                              <w:marBottom w:val="0"/>
                              <w:divBdr>
                                <w:top w:val="none" w:sz="0" w:space="0" w:color="auto"/>
                                <w:left w:val="none" w:sz="0" w:space="0" w:color="auto"/>
                                <w:bottom w:val="none" w:sz="0" w:space="0" w:color="auto"/>
                                <w:right w:val="none" w:sz="0" w:space="0" w:color="auto"/>
                              </w:divBdr>
                              <w:divsChild>
                                <w:div w:id="1699966247">
                                  <w:marLeft w:val="0"/>
                                  <w:marRight w:val="0"/>
                                  <w:marTop w:val="0"/>
                                  <w:marBottom w:val="0"/>
                                  <w:divBdr>
                                    <w:top w:val="none" w:sz="0" w:space="0" w:color="auto"/>
                                    <w:left w:val="none" w:sz="0" w:space="0" w:color="auto"/>
                                    <w:bottom w:val="none" w:sz="0" w:space="0" w:color="auto"/>
                                    <w:right w:val="none" w:sz="0" w:space="0" w:color="auto"/>
                                  </w:divBdr>
                                  <w:divsChild>
                                    <w:div w:id="308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1492">
                          <w:marLeft w:val="0"/>
                          <w:marRight w:val="0"/>
                          <w:marTop w:val="450"/>
                          <w:marBottom w:val="450"/>
                          <w:divBdr>
                            <w:top w:val="none" w:sz="0" w:space="0" w:color="auto"/>
                            <w:left w:val="none" w:sz="0" w:space="0" w:color="auto"/>
                            <w:bottom w:val="none" w:sz="0" w:space="0" w:color="auto"/>
                            <w:right w:val="none" w:sz="0" w:space="0" w:color="auto"/>
                          </w:divBdr>
                        </w:div>
                        <w:div w:id="928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0245">
              <w:marLeft w:val="0"/>
              <w:marRight w:val="0"/>
              <w:marTop w:val="0"/>
              <w:marBottom w:val="0"/>
              <w:divBdr>
                <w:top w:val="none" w:sz="0" w:space="0" w:color="auto"/>
                <w:left w:val="none" w:sz="0" w:space="0" w:color="auto"/>
                <w:bottom w:val="none" w:sz="0" w:space="0" w:color="auto"/>
                <w:right w:val="none" w:sz="0" w:space="0" w:color="auto"/>
              </w:divBdr>
              <w:divsChild>
                <w:div w:id="1416439724">
                  <w:marLeft w:val="0"/>
                  <w:marRight w:val="0"/>
                  <w:marTop w:val="0"/>
                  <w:marBottom w:val="0"/>
                  <w:divBdr>
                    <w:top w:val="none" w:sz="0" w:space="0" w:color="auto"/>
                    <w:left w:val="none" w:sz="0" w:space="0" w:color="auto"/>
                    <w:bottom w:val="none" w:sz="0" w:space="0" w:color="auto"/>
                    <w:right w:val="none" w:sz="0" w:space="0" w:color="auto"/>
                  </w:divBdr>
                  <w:divsChild>
                    <w:div w:id="1296643511">
                      <w:marLeft w:val="0"/>
                      <w:marRight w:val="0"/>
                      <w:marTop w:val="0"/>
                      <w:marBottom w:val="0"/>
                      <w:divBdr>
                        <w:top w:val="none" w:sz="0" w:space="0" w:color="auto"/>
                        <w:left w:val="none" w:sz="0" w:space="0" w:color="auto"/>
                        <w:bottom w:val="none" w:sz="0" w:space="0" w:color="auto"/>
                        <w:right w:val="none" w:sz="0" w:space="0" w:color="auto"/>
                      </w:divBdr>
                    </w:div>
                    <w:div w:id="553548508">
                      <w:marLeft w:val="0"/>
                      <w:marRight w:val="0"/>
                      <w:marTop w:val="0"/>
                      <w:marBottom w:val="0"/>
                      <w:divBdr>
                        <w:top w:val="none" w:sz="0" w:space="0" w:color="auto"/>
                        <w:left w:val="none" w:sz="0" w:space="0" w:color="auto"/>
                        <w:bottom w:val="none" w:sz="0" w:space="0" w:color="auto"/>
                        <w:right w:val="none" w:sz="0" w:space="0" w:color="auto"/>
                      </w:divBdr>
                      <w:divsChild>
                        <w:div w:id="623656518">
                          <w:marLeft w:val="0"/>
                          <w:marRight w:val="0"/>
                          <w:marTop w:val="0"/>
                          <w:marBottom w:val="0"/>
                          <w:divBdr>
                            <w:top w:val="none" w:sz="0" w:space="0" w:color="auto"/>
                            <w:left w:val="none" w:sz="0" w:space="0" w:color="auto"/>
                            <w:bottom w:val="none" w:sz="0" w:space="0" w:color="auto"/>
                            <w:right w:val="none" w:sz="0" w:space="0" w:color="auto"/>
                          </w:divBdr>
                          <w:divsChild>
                            <w:div w:id="1350451232">
                              <w:marLeft w:val="0"/>
                              <w:marRight w:val="0"/>
                              <w:marTop w:val="0"/>
                              <w:marBottom w:val="0"/>
                              <w:divBdr>
                                <w:top w:val="none" w:sz="0" w:space="0" w:color="auto"/>
                                <w:left w:val="none" w:sz="0" w:space="0" w:color="auto"/>
                                <w:bottom w:val="none" w:sz="0" w:space="0" w:color="auto"/>
                                <w:right w:val="none" w:sz="0" w:space="0" w:color="auto"/>
                              </w:divBdr>
                              <w:divsChild>
                                <w:div w:id="8972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02841">
                      <w:marLeft w:val="0"/>
                      <w:marRight w:val="0"/>
                      <w:marTop w:val="0"/>
                      <w:marBottom w:val="0"/>
                      <w:divBdr>
                        <w:top w:val="none" w:sz="0" w:space="0" w:color="auto"/>
                        <w:left w:val="none" w:sz="0" w:space="0" w:color="auto"/>
                        <w:bottom w:val="none" w:sz="0" w:space="0" w:color="auto"/>
                        <w:right w:val="none" w:sz="0" w:space="0" w:color="auto"/>
                      </w:divBdr>
                    </w:div>
                    <w:div w:id="883753206">
                      <w:marLeft w:val="0"/>
                      <w:marRight w:val="0"/>
                      <w:marTop w:val="0"/>
                      <w:marBottom w:val="0"/>
                      <w:divBdr>
                        <w:top w:val="none" w:sz="0" w:space="0" w:color="auto"/>
                        <w:left w:val="none" w:sz="0" w:space="0" w:color="auto"/>
                        <w:bottom w:val="none" w:sz="0" w:space="0" w:color="auto"/>
                        <w:right w:val="none" w:sz="0" w:space="0" w:color="auto"/>
                      </w:divBdr>
                      <w:divsChild>
                        <w:div w:id="1606881296">
                          <w:marLeft w:val="0"/>
                          <w:marRight w:val="0"/>
                          <w:marTop w:val="0"/>
                          <w:marBottom w:val="0"/>
                          <w:divBdr>
                            <w:top w:val="none" w:sz="0" w:space="0" w:color="auto"/>
                            <w:left w:val="none" w:sz="0" w:space="0" w:color="auto"/>
                            <w:bottom w:val="none" w:sz="0" w:space="0" w:color="auto"/>
                            <w:right w:val="none" w:sz="0" w:space="0" w:color="auto"/>
                          </w:divBdr>
                          <w:divsChild>
                            <w:div w:id="804471678">
                              <w:marLeft w:val="0"/>
                              <w:marRight w:val="0"/>
                              <w:marTop w:val="0"/>
                              <w:marBottom w:val="0"/>
                              <w:divBdr>
                                <w:top w:val="none" w:sz="0" w:space="0" w:color="auto"/>
                                <w:left w:val="none" w:sz="0" w:space="0" w:color="auto"/>
                                <w:bottom w:val="none" w:sz="0" w:space="0" w:color="auto"/>
                                <w:right w:val="none" w:sz="0" w:space="0" w:color="auto"/>
                              </w:divBdr>
                              <w:divsChild>
                                <w:div w:id="1919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18737">
                      <w:marLeft w:val="0"/>
                      <w:marRight w:val="0"/>
                      <w:marTop w:val="0"/>
                      <w:marBottom w:val="0"/>
                      <w:divBdr>
                        <w:top w:val="none" w:sz="0" w:space="0" w:color="auto"/>
                        <w:left w:val="none" w:sz="0" w:space="0" w:color="auto"/>
                        <w:bottom w:val="none" w:sz="0" w:space="0" w:color="auto"/>
                        <w:right w:val="none" w:sz="0" w:space="0" w:color="auto"/>
                      </w:divBdr>
                    </w:div>
                    <w:div w:id="6592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573">
              <w:marLeft w:val="0"/>
              <w:marRight w:val="0"/>
              <w:marTop w:val="0"/>
              <w:marBottom w:val="0"/>
              <w:divBdr>
                <w:top w:val="none" w:sz="0" w:space="0" w:color="auto"/>
                <w:left w:val="none" w:sz="0" w:space="0" w:color="auto"/>
                <w:bottom w:val="none" w:sz="0" w:space="0" w:color="auto"/>
                <w:right w:val="none" w:sz="0" w:space="0" w:color="auto"/>
              </w:divBdr>
              <w:divsChild>
                <w:div w:id="64690930">
                  <w:marLeft w:val="0"/>
                  <w:marRight w:val="0"/>
                  <w:marTop w:val="0"/>
                  <w:marBottom w:val="0"/>
                  <w:divBdr>
                    <w:top w:val="none" w:sz="0" w:space="0" w:color="auto"/>
                    <w:left w:val="none" w:sz="0" w:space="0" w:color="auto"/>
                    <w:bottom w:val="none" w:sz="0" w:space="0" w:color="auto"/>
                    <w:right w:val="none" w:sz="0" w:space="0" w:color="auto"/>
                  </w:divBdr>
                  <w:divsChild>
                    <w:div w:id="1215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wnload.cgi" TargetMode="External"/><Relationship Id="rId13" Type="http://schemas.openxmlformats.org/officeDocument/2006/relationships/hyperlink" Target="https://start.spring.io/" TargetMode="External"/><Relationship Id="rId18" Type="http://schemas.openxmlformats.org/officeDocument/2006/relationships/hyperlink" Target="https://docs.spring.io/spring/docs/current/javadoc-api/org/springframework/http/converter/json/MappingJackson2HttpMessageConverter.html" TargetMode="External"/><Relationship Id="rId3" Type="http://schemas.openxmlformats.org/officeDocument/2006/relationships/settings" Target="settings.xml"/><Relationship Id="rId21" Type="http://schemas.openxmlformats.org/officeDocument/2006/relationships/hyperlink" Target="http://localhost:8080/greeting?name=User" TargetMode="External"/><Relationship Id="rId7" Type="http://schemas.openxmlformats.org/officeDocument/2006/relationships/hyperlink" Target="https://gradle.org/install/" TargetMode="External"/><Relationship Id="rId12" Type="http://schemas.openxmlformats.org/officeDocument/2006/relationships/hyperlink" Target="https://start.spring.io/" TargetMode="External"/><Relationship Id="rId17" Type="http://schemas.openxmlformats.org/officeDocument/2006/relationships/hyperlink" Target="https://github.com/FasterXML/jackson" TargetMode="External"/><Relationship Id="rId2" Type="http://schemas.openxmlformats.org/officeDocument/2006/relationships/styles" Target="styles.xml"/><Relationship Id="rId16" Type="http://schemas.openxmlformats.org/officeDocument/2006/relationships/hyperlink" Target="https://docs.spring.io/spring/docs/current/javadoc-api/org/springframework/web/bind/annotation/RestController.html" TargetMode="External"/><Relationship Id="rId20" Type="http://schemas.openxmlformats.org/officeDocument/2006/relationships/hyperlink" Target="http://localhost:8080/greeting" TargetMode="External"/><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hyperlink" Target="https://spring.io/guides/gs/guides-with-vscode/" TargetMode="External"/><Relationship Id="rId5" Type="http://schemas.openxmlformats.org/officeDocument/2006/relationships/hyperlink" Target="http://localhost:8080/greeting" TargetMode="External"/><Relationship Id="rId15" Type="http://schemas.openxmlformats.org/officeDocument/2006/relationships/hyperlink" Target="https://docs.spring.io/spring/docs/current/javadoc-api/org/springframework/web/bind/annotation/RestController.html" TargetMode="External"/><Relationship Id="rId23" Type="http://schemas.openxmlformats.org/officeDocument/2006/relationships/theme" Target="theme/theme1.xml"/><Relationship Id="rId10" Type="http://schemas.openxmlformats.org/officeDocument/2006/relationships/hyperlink" Target="https://spring.io/guides/gs/intellij-idea/" TargetMode="External"/><Relationship Id="rId19" Type="http://schemas.openxmlformats.org/officeDocument/2006/relationships/hyperlink" Target="https://spring.io/guides/gs/convert-jar-to-war/" TargetMode="External"/><Relationship Id="rId4" Type="http://schemas.openxmlformats.org/officeDocument/2006/relationships/webSettings" Target="webSettings.xml"/><Relationship Id="rId9" Type="http://schemas.openxmlformats.org/officeDocument/2006/relationships/hyperlink" Target="https://spring.io/guides/gs/sts" TargetMode="External"/><Relationship Id="rId14" Type="http://schemas.openxmlformats.org/officeDocument/2006/relationships/hyperlink" Target="https://github.com/FasterXML/jack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1489</Words>
  <Characters>8489</Characters>
  <Application>Microsoft Office Word</Application>
  <DocSecurity>0</DocSecurity>
  <Lines>70</Lines>
  <Paragraphs>19</Paragraphs>
  <ScaleCrop>false</ScaleCrop>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2</cp:revision>
  <dcterms:created xsi:type="dcterms:W3CDTF">2023-05-16T12:57:00Z</dcterms:created>
  <dcterms:modified xsi:type="dcterms:W3CDTF">2023-05-16T13:02:00Z</dcterms:modified>
</cp:coreProperties>
</file>