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D1D" w:rsidRDefault="007D495A">
      <w:r>
        <w:t>UNCC_ASTR1 Spring 2017</w:t>
      </w:r>
    </w:p>
    <w:p w:rsidR="0062246D" w:rsidRDefault="007D495A">
      <w:r>
        <w:t xml:space="preserve">Design: </w:t>
      </w:r>
      <w:r w:rsidR="0062246D">
        <w:t xml:space="preserve">Movement And Pathfinding </w:t>
      </w:r>
      <w:r w:rsidR="00DA6705">
        <w:t>T</w:t>
      </w:r>
      <w:r w:rsidR="0062246D">
        <w:t>uner App</w:t>
      </w:r>
      <w:r w:rsidR="00E57071">
        <w:t xml:space="preserve"> </w:t>
      </w:r>
      <w:r w:rsidR="0062246D">
        <w:t>(MAP</w:t>
      </w:r>
      <w:r w:rsidR="00DA6705">
        <w:t>-Tune</w:t>
      </w:r>
      <w:r w:rsidR="0062246D">
        <w:t>)</w:t>
      </w:r>
    </w:p>
    <w:p w:rsidR="007D495A" w:rsidRDefault="007D495A">
      <w:r>
        <w:t>William Karnavas</w:t>
      </w:r>
    </w:p>
    <w:p w:rsidR="007D495A" w:rsidRDefault="0006633A">
      <w:r>
        <w:t>January 27</w:t>
      </w:r>
      <w:r w:rsidR="007D495A">
        <w:t>, 2017</w:t>
      </w:r>
    </w:p>
    <w:p w:rsidR="007D495A" w:rsidRDefault="007D495A"/>
    <w:p w:rsidR="00614E36" w:rsidRDefault="00E57071" w:rsidP="0015706C">
      <w:pPr>
        <w:pStyle w:val="Heading1"/>
      </w:pPr>
      <w:r>
        <w:t xml:space="preserve">Summary: </w:t>
      </w:r>
    </w:p>
    <w:p w:rsidR="007D495A" w:rsidRDefault="00614E36">
      <w:r>
        <w:t>Create an app to allow fast, broad tweaking and tuning of robot pathfinding algorithms before implementation in LabVIEW and slower, physical testing. Visualizations and quick tuning will be emphasized, as well as swift development.</w:t>
      </w:r>
    </w:p>
    <w:p w:rsidR="00DA2C5F" w:rsidRDefault="00DA2C5F">
      <w:r>
        <w:t>Final deliverable</w:t>
      </w:r>
      <w:r w:rsidR="00AC16D2">
        <w:t>s will include</w:t>
      </w:r>
      <w:r>
        <w:t xml:space="preserve"> a set of initial parameters to tune our LabVIEW pathfinding a</w:t>
      </w:r>
      <w:r w:rsidR="00AC16D2">
        <w:t>nd movement modelling code with, and diagrams and animations illustrating robot navigation.</w:t>
      </w:r>
    </w:p>
    <w:p w:rsidR="002B71AA" w:rsidRDefault="002B71AA"/>
    <w:p w:rsidR="002B71AA" w:rsidRDefault="00DA2C5F">
      <w:r>
        <w:rPr>
          <w:noProof/>
        </w:rPr>
        <w:drawing>
          <wp:inline distT="0" distB="0" distL="0" distR="0">
            <wp:extent cx="3683479" cy="2147977"/>
            <wp:effectExtent l="0" t="0" r="0" b="241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14E36" w:rsidRDefault="00614E36"/>
    <w:p w:rsidR="00614E36" w:rsidRDefault="006C18F6" w:rsidP="0015706C">
      <w:pPr>
        <w:pStyle w:val="Heading1"/>
      </w:pPr>
      <w:r>
        <w:t>Critical Requirements:</w:t>
      </w:r>
    </w:p>
    <w:p w:rsidR="006C18F6" w:rsidRDefault="006C18F6" w:rsidP="006C18F6">
      <w:pPr>
        <w:pStyle w:val="ListParagraph"/>
        <w:numPr>
          <w:ilvl w:val="0"/>
          <w:numId w:val="1"/>
        </w:numPr>
      </w:pPr>
      <w:r>
        <w:t>Build Time: &lt;= 2 weeks</w:t>
      </w:r>
    </w:p>
    <w:p w:rsidR="006C18F6" w:rsidRDefault="006C18F6" w:rsidP="006C18F6">
      <w:pPr>
        <w:pStyle w:val="ListParagraph"/>
        <w:numPr>
          <w:ilvl w:val="0"/>
          <w:numId w:val="1"/>
        </w:numPr>
      </w:pPr>
      <w:r>
        <w:t>Audience: Just me, WK.</w:t>
      </w:r>
    </w:p>
    <w:p w:rsidR="006C18F6" w:rsidRDefault="00020B61" w:rsidP="00020B61">
      <w:pPr>
        <w:pStyle w:val="ListParagraph"/>
        <w:numPr>
          <w:ilvl w:val="0"/>
          <w:numId w:val="1"/>
        </w:numPr>
      </w:pPr>
      <w:r>
        <w:t>Produce illustrations suitable for posters &amp; documentation</w:t>
      </w:r>
    </w:p>
    <w:p w:rsidR="001D4642" w:rsidRDefault="001D4642" w:rsidP="001D4642">
      <w:pPr>
        <w:pStyle w:val="ListParagraph"/>
        <w:numPr>
          <w:ilvl w:val="1"/>
          <w:numId w:val="1"/>
        </w:numPr>
      </w:pPr>
      <w:r>
        <w:t>Animations?</w:t>
      </w:r>
    </w:p>
    <w:p w:rsidR="00020B61" w:rsidRDefault="00020B61" w:rsidP="00020B61">
      <w:pPr>
        <w:pStyle w:val="ListParagraph"/>
        <w:numPr>
          <w:ilvl w:val="0"/>
          <w:numId w:val="1"/>
        </w:numPr>
      </w:pPr>
      <w:r>
        <w:t>Allow quick, gui- or console-based tweaking of path algorithm &amp; parameters at runtime</w:t>
      </w:r>
    </w:p>
    <w:p w:rsidR="00020B61" w:rsidRDefault="00020B61" w:rsidP="00020B61">
      <w:pPr>
        <w:pStyle w:val="ListParagraph"/>
        <w:numPr>
          <w:ilvl w:val="0"/>
          <w:numId w:val="1"/>
        </w:numPr>
      </w:pPr>
      <w:r>
        <w:t>Simulate:</w:t>
      </w:r>
    </w:p>
    <w:p w:rsidR="00020B61" w:rsidRDefault="00020B61" w:rsidP="00020B61">
      <w:pPr>
        <w:pStyle w:val="ListParagraph"/>
        <w:numPr>
          <w:ilvl w:val="1"/>
          <w:numId w:val="1"/>
        </w:numPr>
      </w:pPr>
      <w:r>
        <w:t>Pathfinding algorithm</w:t>
      </w:r>
    </w:p>
    <w:p w:rsidR="00020B61" w:rsidRDefault="00020B61" w:rsidP="00020B61">
      <w:pPr>
        <w:pStyle w:val="ListParagraph"/>
        <w:numPr>
          <w:ilvl w:val="1"/>
          <w:numId w:val="1"/>
        </w:numPr>
      </w:pPr>
      <w:r>
        <w:t>Movement modelling</w:t>
      </w:r>
    </w:p>
    <w:p w:rsidR="00020B61" w:rsidRDefault="00020B61" w:rsidP="00020B61">
      <w:pPr>
        <w:pStyle w:val="ListParagraph"/>
        <w:numPr>
          <w:ilvl w:val="1"/>
          <w:numId w:val="1"/>
        </w:numPr>
      </w:pPr>
      <w:r>
        <w:t>Movement error, maybe, if needed</w:t>
      </w:r>
    </w:p>
    <w:p w:rsidR="00BD2782" w:rsidRDefault="00BD2782" w:rsidP="00BD2782"/>
    <w:p w:rsidR="00BD2782" w:rsidRDefault="00BD2782" w:rsidP="0015706C">
      <w:pPr>
        <w:pStyle w:val="Heading1"/>
      </w:pPr>
      <w:r>
        <w:lastRenderedPageBreak/>
        <w:t>Project Steps:</w:t>
      </w:r>
    </w:p>
    <w:p w:rsidR="00BD2782" w:rsidRDefault="00BD2782" w:rsidP="00BD2782">
      <w:pPr>
        <w:pStyle w:val="ListParagraph"/>
        <w:numPr>
          <w:ilvl w:val="0"/>
          <w:numId w:val="3"/>
        </w:numPr>
      </w:pPr>
      <w:r>
        <w:t>Choose tools</w:t>
      </w:r>
      <w:r w:rsidR="003C4B51">
        <w:t xml:space="preserve"> (Lua + LOVE for visuals, over sockets with Java or VEE for controls, as judged swiftest)</w:t>
      </w:r>
    </w:p>
    <w:p w:rsidR="00BD2782" w:rsidRDefault="003C4B51" w:rsidP="003C4B51">
      <w:pPr>
        <w:pStyle w:val="ListParagraph"/>
        <w:numPr>
          <w:ilvl w:val="1"/>
          <w:numId w:val="3"/>
        </w:numPr>
      </w:pPr>
      <w:r>
        <w:t>Learn tools</w:t>
      </w:r>
    </w:p>
    <w:p w:rsidR="003C4B51" w:rsidRDefault="003C4B51" w:rsidP="003C4B51">
      <w:pPr>
        <w:pStyle w:val="ListParagraph"/>
        <w:numPr>
          <w:ilvl w:val="2"/>
          <w:numId w:val="3"/>
        </w:numPr>
      </w:pPr>
      <w:r>
        <w:t>LOVE tutorial</w:t>
      </w:r>
    </w:p>
    <w:p w:rsidR="003C4B51" w:rsidRDefault="003C4B51" w:rsidP="003C4B51">
      <w:pPr>
        <w:pStyle w:val="ListParagraph"/>
        <w:numPr>
          <w:ilvl w:val="2"/>
          <w:numId w:val="3"/>
        </w:numPr>
      </w:pPr>
      <w:r>
        <w:t>Lua or LOVE networking</w:t>
      </w:r>
    </w:p>
    <w:p w:rsidR="003C4B51" w:rsidRDefault="003C4B51" w:rsidP="003C4B51">
      <w:pPr>
        <w:pStyle w:val="ListParagraph"/>
        <w:numPr>
          <w:ilvl w:val="0"/>
          <w:numId w:val="3"/>
        </w:numPr>
      </w:pPr>
      <w:r>
        <w:t>Create detailed initial requirements</w:t>
      </w:r>
    </w:p>
    <w:p w:rsidR="003C4B51" w:rsidRDefault="003C4B51" w:rsidP="003C4B51">
      <w:pPr>
        <w:pStyle w:val="ListParagraph"/>
        <w:numPr>
          <w:ilvl w:val="1"/>
          <w:numId w:val="3"/>
        </w:numPr>
      </w:pPr>
      <w:r>
        <w:t>Controls &amp; Parameters needed</w:t>
      </w:r>
    </w:p>
    <w:p w:rsidR="003C4B51" w:rsidRDefault="003C4B51" w:rsidP="003C4B51">
      <w:pPr>
        <w:pStyle w:val="ListParagraph"/>
        <w:numPr>
          <w:ilvl w:val="1"/>
          <w:numId w:val="3"/>
        </w:numPr>
      </w:pPr>
      <w:r>
        <w:t>Visualizations wanted</w:t>
      </w:r>
    </w:p>
    <w:p w:rsidR="003C4B51" w:rsidRDefault="009B2058" w:rsidP="003C4B51">
      <w:pPr>
        <w:pStyle w:val="ListParagraph"/>
        <w:numPr>
          <w:ilvl w:val="0"/>
          <w:numId w:val="3"/>
        </w:numPr>
      </w:pPr>
      <w:r>
        <w:t>Start coding project (all simultaneously)</w:t>
      </w:r>
    </w:p>
    <w:p w:rsidR="009B2058" w:rsidRDefault="009B2058" w:rsidP="009B2058">
      <w:pPr>
        <w:pStyle w:val="ListParagraph"/>
        <w:numPr>
          <w:ilvl w:val="1"/>
          <w:numId w:val="3"/>
        </w:numPr>
      </w:pPr>
      <w:r>
        <w:t>Interface, controls, and visualizations</w:t>
      </w:r>
    </w:p>
    <w:p w:rsidR="009B2058" w:rsidRDefault="009B2058" w:rsidP="009B2058">
      <w:pPr>
        <w:pStyle w:val="ListParagraph"/>
        <w:numPr>
          <w:ilvl w:val="1"/>
          <w:numId w:val="3"/>
        </w:numPr>
      </w:pPr>
      <w:r>
        <w:t>Pathfinding algorithm</w:t>
      </w:r>
    </w:p>
    <w:p w:rsidR="009B2058" w:rsidRDefault="009B2058" w:rsidP="009B2058">
      <w:pPr>
        <w:pStyle w:val="ListParagraph"/>
        <w:numPr>
          <w:ilvl w:val="1"/>
          <w:numId w:val="3"/>
        </w:numPr>
      </w:pPr>
      <w:r>
        <w:t>Movement modelling</w:t>
      </w:r>
    </w:p>
    <w:p w:rsidR="009B2058" w:rsidRDefault="009B2058" w:rsidP="00545189">
      <w:pPr>
        <w:pStyle w:val="ListParagraph"/>
        <w:numPr>
          <w:ilvl w:val="0"/>
          <w:numId w:val="3"/>
        </w:numPr>
      </w:pPr>
      <w:r>
        <w:t>Iterate project code</w:t>
      </w:r>
    </w:p>
    <w:p w:rsidR="00545189" w:rsidRDefault="00545189" w:rsidP="00545189"/>
    <w:p w:rsidR="00545189" w:rsidRDefault="00545189" w:rsidP="0015706C">
      <w:pPr>
        <w:pStyle w:val="Heading1"/>
      </w:pPr>
      <w:r>
        <w:t>Getting Results:</w:t>
      </w:r>
    </w:p>
    <w:p w:rsidR="00545189" w:rsidRDefault="00545189" w:rsidP="00545189">
      <w:pPr>
        <w:pStyle w:val="ListParagraph"/>
        <w:numPr>
          <w:ilvl w:val="0"/>
          <w:numId w:val="4"/>
        </w:numPr>
      </w:pPr>
      <w:r>
        <w:t>Iterate sets of parameters</w:t>
      </w:r>
    </w:p>
    <w:p w:rsidR="00545189" w:rsidRDefault="00545189" w:rsidP="00545189">
      <w:pPr>
        <w:pStyle w:val="ListParagraph"/>
        <w:numPr>
          <w:ilvl w:val="0"/>
          <w:numId w:val="4"/>
        </w:numPr>
      </w:pPr>
      <w:r>
        <w:t xml:space="preserve">Decide on </w:t>
      </w:r>
      <w:r w:rsidR="00A5328F">
        <w:t>factors to consider when choosing parameters</w:t>
      </w:r>
    </w:p>
    <w:p w:rsidR="009C6314" w:rsidRDefault="009C6314" w:rsidP="00545189">
      <w:pPr>
        <w:pStyle w:val="ListParagraph"/>
        <w:numPr>
          <w:ilvl w:val="0"/>
          <w:numId w:val="4"/>
        </w:numPr>
      </w:pPr>
      <w:r>
        <w:t>Continue iterating parameters, optimizing to chosen parameters</w:t>
      </w:r>
    </w:p>
    <w:p w:rsidR="009C6314" w:rsidRDefault="00084CE8" w:rsidP="00084CE8">
      <w:pPr>
        <w:pStyle w:val="ListParagraph"/>
        <w:numPr>
          <w:ilvl w:val="1"/>
          <w:numId w:val="4"/>
        </w:numPr>
      </w:pPr>
      <w:r>
        <w:t xml:space="preserve">Try </w:t>
      </w:r>
      <w:r w:rsidR="00ED1635">
        <w:t>scenarios</w:t>
      </w:r>
    </w:p>
    <w:p w:rsidR="00084CE8" w:rsidRDefault="00084CE8" w:rsidP="00084CE8">
      <w:pPr>
        <w:pStyle w:val="ListParagraph"/>
        <w:numPr>
          <w:ilvl w:val="2"/>
          <w:numId w:val="4"/>
        </w:numPr>
      </w:pPr>
      <w:r>
        <w:t>From trough to mining area</w:t>
      </w:r>
    </w:p>
    <w:p w:rsidR="00ED1635" w:rsidRDefault="00ED1635" w:rsidP="00084CE8">
      <w:pPr>
        <w:pStyle w:val="ListParagraph"/>
        <w:numPr>
          <w:ilvl w:val="2"/>
          <w:numId w:val="4"/>
        </w:numPr>
      </w:pPr>
      <w:r>
        <w:t>From mining areas to trough</w:t>
      </w:r>
    </w:p>
    <w:p w:rsidR="00ED1635" w:rsidRDefault="005C7EBC" w:rsidP="00084CE8">
      <w:pPr>
        <w:pStyle w:val="ListParagraph"/>
        <w:numPr>
          <w:ilvl w:val="2"/>
          <w:numId w:val="4"/>
        </w:numPr>
      </w:pPr>
      <w:r>
        <w:t xml:space="preserve">Lateral movement (as when </w:t>
      </w:r>
      <w:r w:rsidR="00537631">
        <w:t xml:space="preserve">correcting </w:t>
      </w:r>
      <w:r>
        <w:t>moving and missing a target point)</w:t>
      </w:r>
    </w:p>
    <w:p w:rsidR="009B5FC8" w:rsidRDefault="00AA1E64" w:rsidP="00084CE8">
      <w:pPr>
        <w:pStyle w:val="ListParagraph"/>
        <w:numPr>
          <w:ilvl w:val="2"/>
          <w:numId w:val="4"/>
        </w:numPr>
      </w:pPr>
      <w:r>
        <w:t>Spinning (as when correcting bad alignment when arriving at trough)</w:t>
      </w:r>
    </w:p>
    <w:p w:rsidR="004775E9" w:rsidRDefault="004775E9" w:rsidP="004775E9">
      <w:pPr>
        <w:pStyle w:val="ListParagraph"/>
        <w:numPr>
          <w:ilvl w:val="0"/>
          <w:numId w:val="4"/>
        </w:numPr>
      </w:pPr>
      <w:r>
        <w:t>With near-final parameters, create visualizations</w:t>
      </w:r>
    </w:p>
    <w:p w:rsidR="004775E9" w:rsidRDefault="004775E9" w:rsidP="004775E9">
      <w:pPr>
        <w:pStyle w:val="ListParagraph"/>
        <w:numPr>
          <w:ilvl w:val="1"/>
          <w:numId w:val="4"/>
        </w:numPr>
      </w:pPr>
      <w:r>
        <w:t>Low res for documents</w:t>
      </w:r>
    </w:p>
    <w:p w:rsidR="00AA1E64" w:rsidRDefault="004775E9" w:rsidP="004775E9">
      <w:pPr>
        <w:pStyle w:val="ListParagraph"/>
        <w:numPr>
          <w:ilvl w:val="1"/>
          <w:numId w:val="4"/>
        </w:numPr>
      </w:pPr>
      <w:r>
        <w:t xml:space="preserve">High res for poster and slides </w:t>
      </w:r>
    </w:p>
    <w:p w:rsidR="00AA191B" w:rsidRDefault="00AA191B" w:rsidP="00AA191B"/>
    <w:p w:rsidR="00AA191B" w:rsidRDefault="00B52CD5" w:rsidP="0015706C">
      <w:pPr>
        <w:pStyle w:val="Heading1"/>
      </w:pPr>
      <w:r>
        <w:t>Initial Requirements:</w:t>
      </w:r>
    </w:p>
    <w:p w:rsidR="00FB1820" w:rsidRDefault="00FB1820" w:rsidP="00AA191B">
      <w:r>
        <w:t xml:space="preserve">Below is a list of capabilities MAP-Tune </w:t>
      </w:r>
      <w:r w:rsidR="007031C5">
        <w:t>could include.</w:t>
      </w:r>
    </w:p>
    <w:p w:rsidR="00B52CD5" w:rsidRDefault="00B52CD5" w:rsidP="00B52CD5">
      <w:pPr>
        <w:pStyle w:val="ListParagraph"/>
        <w:numPr>
          <w:ilvl w:val="0"/>
          <w:numId w:val="1"/>
        </w:numPr>
      </w:pPr>
      <w:r>
        <w:t>Controls &amp; Parameters</w:t>
      </w:r>
    </w:p>
    <w:p w:rsidR="00FA3427" w:rsidRDefault="00535013" w:rsidP="00FA3427">
      <w:pPr>
        <w:pStyle w:val="ListParagraph"/>
        <w:numPr>
          <w:ilvl w:val="1"/>
          <w:numId w:val="1"/>
        </w:numPr>
      </w:pPr>
      <w:r>
        <w:t>Situation</w:t>
      </w:r>
    </w:p>
    <w:p w:rsidR="003148C0" w:rsidRDefault="00160F26" w:rsidP="003148C0">
      <w:pPr>
        <w:pStyle w:val="ListParagraph"/>
        <w:numPr>
          <w:ilvl w:val="2"/>
          <w:numId w:val="1"/>
        </w:numPr>
      </w:pPr>
      <w:r>
        <w:t>Start Position, Angle</w:t>
      </w:r>
    </w:p>
    <w:p w:rsidR="00160F26" w:rsidRDefault="00160F26" w:rsidP="00535013">
      <w:pPr>
        <w:pStyle w:val="ListParagraph"/>
        <w:numPr>
          <w:ilvl w:val="2"/>
          <w:numId w:val="1"/>
        </w:numPr>
      </w:pPr>
      <w:r>
        <w:t>End Position</w:t>
      </w:r>
      <w:r w:rsidR="00393E46">
        <w:t>,</w:t>
      </w:r>
      <w:r>
        <w:t xml:space="preserve"> Angle</w:t>
      </w:r>
    </w:p>
    <w:p w:rsidR="003148C0" w:rsidRDefault="003148C0" w:rsidP="003148C0">
      <w:pPr>
        <w:pStyle w:val="ListParagraph"/>
        <w:numPr>
          <w:ilvl w:val="3"/>
          <w:numId w:val="1"/>
        </w:numPr>
      </w:pPr>
      <w:r>
        <w:t>Pos &amp; Angle Tolerances</w:t>
      </w:r>
    </w:p>
    <w:p w:rsidR="00681A96" w:rsidRDefault="00C87B23" w:rsidP="00681A96">
      <w:pPr>
        <w:pStyle w:val="ListParagraph"/>
        <w:numPr>
          <w:ilvl w:val="2"/>
          <w:numId w:val="1"/>
        </w:numPr>
      </w:pPr>
      <w:r>
        <w:t xml:space="preserve">Whether </w:t>
      </w:r>
      <w:r w:rsidR="00655795">
        <w:t xml:space="preserve">to </w:t>
      </w:r>
      <w:r w:rsidR="00E16DDA">
        <w:t>choose best mining location as a destination</w:t>
      </w:r>
    </w:p>
    <w:p w:rsidR="00E16DDA" w:rsidRDefault="009F2DBE" w:rsidP="00535013">
      <w:pPr>
        <w:pStyle w:val="ListParagraph"/>
        <w:numPr>
          <w:ilvl w:val="2"/>
          <w:numId w:val="1"/>
        </w:numPr>
      </w:pPr>
      <w:r>
        <w:t>Previously mined locations</w:t>
      </w:r>
    </w:p>
    <w:p w:rsidR="005E3A8F" w:rsidRDefault="005E3A8F" w:rsidP="005E3A8F">
      <w:pPr>
        <w:pStyle w:val="ListParagraph"/>
        <w:numPr>
          <w:ilvl w:val="1"/>
          <w:numId w:val="1"/>
        </w:numPr>
      </w:pPr>
      <w:r>
        <w:t>Environment</w:t>
      </w:r>
    </w:p>
    <w:p w:rsidR="005E3A8F" w:rsidRDefault="005E3A8F" w:rsidP="005E3A8F">
      <w:pPr>
        <w:pStyle w:val="ListParagraph"/>
        <w:numPr>
          <w:ilvl w:val="2"/>
          <w:numId w:val="1"/>
        </w:numPr>
      </w:pPr>
      <w:r>
        <w:t>Path position density (x, y)</w:t>
      </w:r>
    </w:p>
    <w:p w:rsidR="00F05D0D" w:rsidRDefault="00F05D0D" w:rsidP="005E3A8F">
      <w:pPr>
        <w:pStyle w:val="ListParagraph"/>
        <w:numPr>
          <w:ilvl w:val="2"/>
          <w:numId w:val="1"/>
        </w:numPr>
      </w:pPr>
      <w:r>
        <w:t>Dead zone at margin</w:t>
      </w:r>
      <w:r w:rsidR="00335ACF">
        <w:t>(s?)</w:t>
      </w:r>
      <w:r>
        <w:t xml:space="preserve"> of arena</w:t>
      </w:r>
    </w:p>
    <w:p w:rsidR="001C7317" w:rsidRDefault="009333D7" w:rsidP="001C7317">
      <w:pPr>
        <w:pStyle w:val="ListParagraph"/>
        <w:numPr>
          <w:ilvl w:val="1"/>
          <w:numId w:val="1"/>
        </w:numPr>
      </w:pPr>
      <w:r>
        <w:t xml:space="preserve">Path </w:t>
      </w:r>
      <w:r w:rsidR="001C7317">
        <w:t>Scoring</w:t>
      </w:r>
    </w:p>
    <w:p w:rsidR="001C7317" w:rsidRDefault="001C7317" w:rsidP="001C7317">
      <w:pPr>
        <w:pStyle w:val="ListParagraph"/>
        <w:numPr>
          <w:ilvl w:val="2"/>
          <w:numId w:val="1"/>
        </w:numPr>
      </w:pPr>
      <w:r>
        <w:t>Weighting constants</w:t>
      </w:r>
      <w:r w:rsidR="001D10D4">
        <w:t xml:space="preserve"> for all factors, including</w:t>
      </w:r>
    </w:p>
    <w:p w:rsidR="001C7317" w:rsidRDefault="001C7317" w:rsidP="001C7317">
      <w:pPr>
        <w:pStyle w:val="ListParagraph"/>
        <w:numPr>
          <w:ilvl w:val="3"/>
          <w:numId w:val="1"/>
        </w:numPr>
      </w:pPr>
      <w:r>
        <w:t>Straightness</w:t>
      </w:r>
      <w:r w:rsidR="00641140">
        <w:t xml:space="preserve"> per segment</w:t>
      </w:r>
    </w:p>
    <w:p w:rsidR="00F40D9E" w:rsidRDefault="00F40D9E" w:rsidP="001C7317">
      <w:pPr>
        <w:pStyle w:val="ListParagraph"/>
        <w:numPr>
          <w:ilvl w:val="3"/>
          <w:numId w:val="1"/>
        </w:numPr>
      </w:pPr>
      <w:r>
        <w:t>Length</w:t>
      </w:r>
      <w:r w:rsidR="00641140">
        <w:t xml:space="preserve"> per segment</w:t>
      </w:r>
    </w:p>
    <w:p w:rsidR="001C7317" w:rsidRDefault="001C7317" w:rsidP="001C7317">
      <w:pPr>
        <w:pStyle w:val="ListParagraph"/>
        <w:numPr>
          <w:ilvl w:val="3"/>
          <w:numId w:val="1"/>
        </w:numPr>
      </w:pPr>
      <w:r>
        <w:t># of Movements</w:t>
      </w:r>
    </w:p>
    <w:p w:rsidR="001C7317" w:rsidRDefault="009333D7" w:rsidP="001C7317">
      <w:pPr>
        <w:pStyle w:val="ListParagraph"/>
        <w:numPr>
          <w:ilvl w:val="3"/>
          <w:numId w:val="1"/>
        </w:numPr>
      </w:pPr>
      <w:r>
        <w:t>Destination desirability</w:t>
      </w:r>
      <w:r w:rsidR="00FF255D">
        <w:t xml:space="preserve"> </w:t>
      </w:r>
    </w:p>
    <w:p w:rsidR="00363208" w:rsidRDefault="00363208" w:rsidP="00363208">
      <w:pPr>
        <w:pStyle w:val="ListParagraph"/>
        <w:numPr>
          <w:ilvl w:val="1"/>
          <w:numId w:val="1"/>
        </w:numPr>
      </w:pPr>
      <w:r>
        <w:t>Movement Modelling (if using iterative solution)</w:t>
      </w:r>
    </w:p>
    <w:p w:rsidR="005D32EE" w:rsidRDefault="005D32EE" w:rsidP="004A529F">
      <w:pPr>
        <w:pStyle w:val="ListParagraph"/>
        <w:numPr>
          <w:ilvl w:val="2"/>
          <w:numId w:val="1"/>
        </w:numPr>
      </w:pPr>
      <w:r>
        <w:t xml:space="preserve">Movement per iteration (i.e. resolution) </w:t>
      </w:r>
    </w:p>
    <w:p w:rsidR="009333D7" w:rsidRDefault="009333D7" w:rsidP="009333D7">
      <w:pPr>
        <w:pStyle w:val="ListParagraph"/>
        <w:numPr>
          <w:ilvl w:val="1"/>
          <w:numId w:val="1"/>
        </w:numPr>
      </w:pPr>
      <w:r>
        <w:t>Pathfinding</w:t>
      </w:r>
    </w:p>
    <w:p w:rsidR="00FF7153" w:rsidRDefault="002214BF" w:rsidP="009333D7">
      <w:pPr>
        <w:pStyle w:val="ListParagraph"/>
        <w:numPr>
          <w:ilvl w:val="2"/>
          <w:numId w:val="1"/>
        </w:numPr>
      </w:pPr>
      <w:r>
        <w:t>Max # of Movements</w:t>
      </w:r>
    </w:p>
    <w:p w:rsidR="000E50BB" w:rsidRDefault="009333D7" w:rsidP="001D10D4">
      <w:pPr>
        <w:pStyle w:val="ListParagraph"/>
        <w:numPr>
          <w:ilvl w:val="1"/>
          <w:numId w:val="1"/>
        </w:numPr>
      </w:pPr>
      <w:r>
        <w:t>Mining Destination Selection</w:t>
      </w:r>
    </w:p>
    <w:p w:rsidR="001D10D4" w:rsidRDefault="001D10D4" w:rsidP="001D10D4">
      <w:pPr>
        <w:pStyle w:val="ListParagraph"/>
        <w:numPr>
          <w:ilvl w:val="2"/>
          <w:numId w:val="1"/>
        </w:numPr>
      </w:pPr>
      <w:r>
        <w:t>Score gradient (start, end values)</w:t>
      </w:r>
    </w:p>
    <w:p w:rsidR="009F3129" w:rsidRDefault="000A036F" w:rsidP="00B138E6">
      <w:pPr>
        <w:pStyle w:val="ListParagraph"/>
        <w:numPr>
          <w:ilvl w:val="0"/>
          <w:numId w:val="1"/>
        </w:numPr>
      </w:pPr>
      <w:r>
        <w:t>Readouts</w:t>
      </w:r>
      <w:r w:rsidR="00E25FCB">
        <w:t xml:space="preserve"> &amp; Stats</w:t>
      </w:r>
    </w:p>
    <w:p w:rsidR="000A036F" w:rsidRDefault="00DA3D5D" w:rsidP="00B138E6">
      <w:pPr>
        <w:pStyle w:val="ListParagraph"/>
        <w:numPr>
          <w:ilvl w:val="1"/>
          <w:numId w:val="1"/>
        </w:numPr>
      </w:pPr>
      <w:r>
        <w:t>% of paths that reach destination</w:t>
      </w:r>
    </w:p>
    <w:p w:rsidR="00EB6D4C" w:rsidRDefault="00EB6D4C" w:rsidP="00B138E6">
      <w:pPr>
        <w:pStyle w:val="ListParagraph"/>
        <w:numPr>
          <w:ilvl w:val="1"/>
          <w:numId w:val="1"/>
        </w:numPr>
      </w:pPr>
      <w:r>
        <w:t># of paths considered</w:t>
      </w:r>
    </w:p>
    <w:p w:rsidR="000C7266" w:rsidRDefault="000C7266" w:rsidP="00B138E6">
      <w:pPr>
        <w:pStyle w:val="ListParagraph"/>
        <w:numPr>
          <w:ilvl w:val="1"/>
          <w:numId w:val="1"/>
        </w:numPr>
      </w:pPr>
      <w:r>
        <w:t>Top N paths:</w:t>
      </w:r>
    </w:p>
    <w:p w:rsidR="000C7266" w:rsidRDefault="000C7266" w:rsidP="000C7266">
      <w:pPr>
        <w:pStyle w:val="ListParagraph"/>
        <w:numPr>
          <w:ilvl w:val="2"/>
          <w:numId w:val="1"/>
        </w:numPr>
      </w:pPr>
      <w:r>
        <w:t>Steps, should show on a map w/modelled curves</w:t>
      </w:r>
    </w:p>
    <w:p w:rsidR="00C33C73" w:rsidRDefault="000C7266" w:rsidP="00EB6D4C">
      <w:pPr>
        <w:pStyle w:val="ListParagraph"/>
        <w:numPr>
          <w:ilvl w:val="2"/>
          <w:numId w:val="1"/>
        </w:numPr>
      </w:pPr>
      <w:r>
        <w:t>Scores, total and for each step</w:t>
      </w:r>
    </w:p>
    <w:p w:rsidR="00FB1820" w:rsidRDefault="00FA3427" w:rsidP="00FA3427">
      <w:pPr>
        <w:pStyle w:val="ListParagraph"/>
        <w:numPr>
          <w:ilvl w:val="0"/>
          <w:numId w:val="1"/>
        </w:numPr>
      </w:pPr>
      <w:r>
        <w:t>Algorithms</w:t>
      </w:r>
    </w:p>
    <w:p w:rsidR="003F7D3B" w:rsidRDefault="00B52CD5" w:rsidP="003F7D3B">
      <w:pPr>
        <w:pStyle w:val="ListParagraph"/>
        <w:numPr>
          <w:ilvl w:val="0"/>
          <w:numId w:val="1"/>
        </w:numPr>
      </w:pPr>
      <w:r>
        <w:t>Visualizations</w:t>
      </w:r>
    </w:p>
    <w:p w:rsidR="00A22BD2" w:rsidRDefault="00405E0B" w:rsidP="00A22BD2">
      <w:pPr>
        <w:pStyle w:val="ListParagraph"/>
        <w:numPr>
          <w:ilvl w:val="1"/>
          <w:numId w:val="1"/>
        </w:numPr>
      </w:pPr>
      <w:r>
        <w:t>[</w:t>
      </w:r>
      <w:r w:rsidR="00A22BD2">
        <w:t>All arena visualizations</w:t>
      </w:r>
      <w:r w:rsidR="00A274B9">
        <w:t xml:space="preserve"> feature…</w:t>
      </w:r>
      <w:r>
        <w:t>]</w:t>
      </w:r>
    </w:p>
    <w:p w:rsidR="00A22BD2" w:rsidRDefault="00A22BD2" w:rsidP="00A22BD2">
      <w:pPr>
        <w:pStyle w:val="ListParagraph"/>
        <w:numPr>
          <w:ilvl w:val="2"/>
          <w:numId w:val="1"/>
        </w:numPr>
      </w:pPr>
      <w:r>
        <w:t>Faint points</w:t>
      </w:r>
    </w:p>
    <w:p w:rsidR="00A6196C" w:rsidRDefault="00A6196C" w:rsidP="00A6196C">
      <w:pPr>
        <w:pStyle w:val="ListParagraph"/>
        <w:numPr>
          <w:ilvl w:val="3"/>
          <w:numId w:val="1"/>
        </w:numPr>
      </w:pPr>
      <w:r>
        <w:t>&amp; Dead zone</w:t>
      </w:r>
    </w:p>
    <w:p w:rsidR="00A22BD2" w:rsidRDefault="00A22BD2" w:rsidP="00A22BD2">
      <w:pPr>
        <w:pStyle w:val="ListParagraph"/>
        <w:numPr>
          <w:ilvl w:val="2"/>
          <w:numId w:val="1"/>
        </w:numPr>
      </w:pPr>
      <w:r>
        <w:t>Already mined areas</w:t>
      </w:r>
    </w:p>
    <w:p w:rsidR="00A22BD2" w:rsidRDefault="00A22BD2" w:rsidP="00A22BD2">
      <w:pPr>
        <w:pStyle w:val="ListParagraph"/>
        <w:numPr>
          <w:ilvl w:val="2"/>
          <w:numId w:val="1"/>
        </w:numPr>
      </w:pPr>
      <w:r>
        <w:t>Start location marker</w:t>
      </w:r>
      <w:r w:rsidR="00342533">
        <w:t>?</w:t>
      </w:r>
    </w:p>
    <w:p w:rsidR="00A274B9" w:rsidRDefault="00A274B9" w:rsidP="00A274B9">
      <w:pPr>
        <w:pStyle w:val="ListParagraph"/>
        <w:numPr>
          <w:ilvl w:val="1"/>
          <w:numId w:val="1"/>
        </w:numPr>
      </w:pPr>
      <w:r>
        <w:t>Arena Visualizations (drawn on a picture of the arena):</w:t>
      </w:r>
    </w:p>
    <w:p w:rsidR="00FB1820" w:rsidRDefault="000E50BB" w:rsidP="00A274B9">
      <w:pPr>
        <w:pStyle w:val="ListParagraph"/>
        <w:numPr>
          <w:ilvl w:val="2"/>
          <w:numId w:val="1"/>
        </w:numPr>
      </w:pPr>
      <w:r>
        <w:t>Points on arena</w:t>
      </w:r>
    </w:p>
    <w:p w:rsidR="000E50BB" w:rsidRDefault="000E50BB" w:rsidP="00A274B9">
      <w:pPr>
        <w:pStyle w:val="ListParagraph"/>
        <w:numPr>
          <w:ilvl w:val="3"/>
          <w:numId w:val="1"/>
        </w:numPr>
      </w:pPr>
      <w:r>
        <w:t>Numbers &amp; Labels</w:t>
      </w:r>
    </w:p>
    <w:p w:rsidR="00386700" w:rsidRDefault="00386700" w:rsidP="00A274B9">
      <w:pPr>
        <w:pStyle w:val="ListParagraph"/>
        <w:numPr>
          <w:ilvl w:val="3"/>
          <w:numId w:val="1"/>
        </w:numPr>
      </w:pPr>
      <w:r>
        <w:t>Mining destination score labels</w:t>
      </w:r>
    </w:p>
    <w:p w:rsidR="000E50BB" w:rsidRDefault="000E50BB" w:rsidP="00A274B9">
      <w:pPr>
        <w:pStyle w:val="ListParagraph"/>
        <w:numPr>
          <w:ilvl w:val="2"/>
          <w:numId w:val="1"/>
        </w:numPr>
      </w:pPr>
      <w:r>
        <w:t>Movement model</w:t>
      </w:r>
    </w:p>
    <w:p w:rsidR="000E50BB" w:rsidRDefault="000E50BB" w:rsidP="00A274B9">
      <w:pPr>
        <w:pStyle w:val="ListParagraph"/>
        <w:numPr>
          <w:ilvl w:val="3"/>
          <w:numId w:val="1"/>
        </w:numPr>
      </w:pPr>
      <w:r>
        <w:t>Possible end orientations &amp; “can reach” for each point in arena (sea of arrows)</w:t>
      </w:r>
    </w:p>
    <w:p w:rsidR="00AA5B63" w:rsidRDefault="00AA5B63" w:rsidP="00A274B9">
      <w:pPr>
        <w:pStyle w:val="ListParagraph"/>
        <w:numPr>
          <w:ilvl w:val="2"/>
          <w:numId w:val="1"/>
        </w:numPr>
      </w:pPr>
      <w:r>
        <w:t>“Track” of a single or multiple path</w:t>
      </w:r>
      <w:r w:rsidR="000669BF">
        <w:t>s</w:t>
      </w:r>
      <w:r>
        <w:t xml:space="preserve"> across the arena</w:t>
      </w:r>
    </w:p>
    <w:p w:rsidR="00AA5B63" w:rsidRDefault="00AA5B63" w:rsidP="00A274B9">
      <w:pPr>
        <w:pStyle w:val="ListParagraph"/>
        <w:numPr>
          <w:ilvl w:val="3"/>
          <w:numId w:val="1"/>
        </w:numPr>
      </w:pPr>
      <w:r>
        <w:t>Red lines for motion</w:t>
      </w:r>
    </w:p>
    <w:p w:rsidR="00AA5B63" w:rsidRDefault="00AA5B63" w:rsidP="00A274B9">
      <w:pPr>
        <w:pStyle w:val="ListParagraph"/>
        <w:numPr>
          <w:ilvl w:val="3"/>
          <w:numId w:val="1"/>
        </w:numPr>
      </w:pPr>
      <w:r>
        <w:t>Animated movement?</w:t>
      </w:r>
    </w:p>
    <w:p w:rsidR="001E6D63" w:rsidRDefault="001E6D63" w:rsidP="00A274B9">
      <w:pPr>
        <w:pStyle w:val="ListParagraph"/>
        <w:numPr>
          <w:ilvl w:val="2"/>
          <w:numId w:val="1"/>
        </w:numPr>
      </w:pPr>
      <w:r>
        <w:t>Best destinations heatmap</w:t>
      </w:r>
    </w:p>
    <w:p w:rsidR="001E6D63" w:rsidRDefault="001E6D63" w:rsidP="00A274B9">
      <w:pPr>
        <w:pStyle w:val="ListParagraph"/>
        <w:numPr>
          <w:ilvl w:val="3"/>
          <w:numId w:val="1"/>
        </w:numPr>
      </w:pPr>
      <w:r>
        <w:t>In mining area</w:t>
      </w:r>
    </w:p>
    <w:p w:rsidR="000669BF" w:rsidRDefault="000669BF" w:rsidP="00A274B9">
      <w:pPr>
        <w:pStyle w:val="ListParagraph"/>
        <w:numPr>
          <w:ilvl w:val="2"/>
          <w:numId w:val="1"/>
        </w:numPr>
      </w:pPr>
      <w:r>
        <w:t>Some animation of the pathfinding process</w:t>
      </w:r>
    </w:p>
    <w:p w:rsidR="001E6D63" w:rsidRDefault="001E6D63" w:rsidP="001E6D63">
      <w:pPr>
        <w:pStyle w:val="ListParagraph"/>
        <w:numPr>
          <w:ilvl w:val="1"/>
          <w:numId w:val="1"/>
        </w:numPr>
      </w:pPr>
      <w:r>
        <w:t>Path tree visualization</w:t>
      </w:r>
    </w:p>
    <w:p w:rsidR="001E6D63" w:rsidRDefault="001E6D63" w:rsidP="001E6D63">
      <w:pPr>
        <w:pStyle w:val="ListParagraph"/>
        <w:numPr>
          <w:ilvl w:val="2"/>
          <w:numId w:val="1"/>
        </w:numPr>
      </w:pPr>
      <w:r>
        <w:t xml:space="preserve">Showing “shape” of destination tree, color coding on nodes for “valid </w:t>
      </w:r>
      <w:r w:rsidR="003850FF">
        <w:t>destination</w:t>
      </w:r>
      <w:r>
        <w:t>”</w:t>
      </w:r>
    </w:p>
    <w:p w:rsidR="003850FF" w:rsidRDefault="003850FF" w:rsidP="003850FF">
      <w:pPr>
        <w:pStyle w:val="ListParagraph"/>
        <w:numPr>
          <w:ilvl w:val="3"/>
          <w:numId w:val="1"/>
        </w:numPr>
      </w:pPr>
      <w:r>
        <w:t>Hopefully patterns show up, and we can design a heuristic</w:t>
      </w:r>
    </w:p>
    <w:p w:rsidR="00FB1820" w:rsidRDefault="00FB1820" w:rsidP="00FB1820">
      <w:pPr>
        <w:pStyle w:val="ListParagraph"/>
        <w:numPr>
          <w:ilvl w:val="1"/>
          <w:numId w:val="1"/>
        </w:numPr>
      </w:pPr>
      <w:r>
        <w:t>Save screenshots of visualizations</w:t>
      </w:r>
    </w:p>
    <w:p w:rsidR="003F7D3B" w:rsidRDefault="003F7D3B" w:rsidP="00FB1820">
      <w:pPr>
        <w:pStyle w:val="ListParagraph"/>
        <w:numPr>
          <w:ilvl w:val="1"/>
          <w:numId w:val="1"/>
        </w:numPr>
      </w:pPr>
      <w:r>
        <w:t>------------------------------------LIST INCOMPLETE----------------------------------</w:t>
      </w:r>
    </w:p>
    <w:p w:rsidR="00830A63" w:rsidRDefault="00830A63" w:rsidP="00830A63"/>
    <w:p w:rsidR="00830A63" w:rsidRDefault="00830A63" w:rsidP="0015706C">
      <w:pPr>
        <w:pStyle w:val="Heading1"/>
      </w:pPr>
      <w:r>
        <w:t>Notes:</w:t>
      </w:r>
    </w:p>
    <w:p w:rsidR="0037794A" w:rsidRDefault="00830A63" w:rsidP="00830A63">
      <w:r>
        <w:t xml:space="preserve">Arena Size: 3.78m x </w:t>
      </w:r>
      <w:r w:rsidR="0037794A">
        <w:t>7.38m</w:t>
      </w:r>
    </w:p>
    <w:p w:rsidR="00830A63" w:rsidRDefault="0037794A" w:rsidP="00830A63">
      <w:r w:rsidRPr="0037794A">
        <w:rPr>
          <w:noProof/>
        </w:rPr>
        <w:drawing>
          <wp:inline distT="0" distB="0" distL="0" distR="0">
            <wp:extent cx="2273537" cy="2303253"/>
            <wp:effectExtent l="0" t="0" r="0" b="1905"/>
            <wp:docPr id="1" name="Picture 1" descr="C:\Users\BJ\Dropbox\UNC Charlotte\Classes\2017Spring\SeniorDesign\pathModelling\2017-01-16 16_33_36-PowerPoint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Dropbox\UNC Charlotte\Classes\2017Spring\SeniorDesign\pathModelling\2017-01-16 16_33_36-PowerPoint Presenta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8221" cy="2307999"/>
                    </a:xfrm>
                    <a:prstGeom prst="rect">
                      <a:avLst/>
                    </a:prstGeom>
                    <a:noFill/>
                    <a:ln>
                      <a:noFill/>
                    </a:ln>
                  </pic:spPr>
                </pic:pic>
              </a:graphicData>
            </a:graphic>
          </wp:inline>
        </w:drawing>
      </w:r>
      <w:r w:rsidR="00830A63">
        <w:t xml:space="preserve"> </w:t>
      </w:r>
    </w:p>
    <w:p w:rsidR="006068B9" w:rsidRDefault="006068B9" w:rsidP="00830A63"/>
    <w:p w:rsidR="006068B9" w:rsidRDefault="006068B9" w:rsidP="0015706C">
      <w:pPr>
        <w:pStyle w:val="Heading1"/>
      </w:pPr>
      <w:r>
        <w:t>Notes on Movement Modelling:</w:t>
      </w:r>
    </w:p>
    <w:p w:rsidR="006068B9" w:rsidRDefault="007B2B86" w:rsidP="00830A63">
      <w:r>
        <w:t>Movement modelling will be performed using circular curves, to which an iterativ</w:t>
      </w:r>
      <w:r w:rsidR="003F063C">
        <w:t xml:space="preserve">e solution was found. </w:t>
      </w:r>
    </w:p>
    <w:p w:rsidR="00016D77" w:rsidRDefault="00016D77" w:rsidP="00830A63">
      <w:r>
        <w:t>The state of the curve solution is as follows:</w:t>
      </w:r>
    </w:p>
    <w:p w:rsidR="00016D77" w:rsidRDefault="00016D77" w:rsidP="00016D77">
      <w:pPr>
        <w:pStyle w:val="ListParagraph"/>
        <w:numPr>
          <w:ilvl w:val="0"/>
          <w:numId w:val="1"/>
        </w:numPr>
      </w:pPr>
      <w:r>
        <w:t>Given information: initial heading, initial position, end position,</w:t>
      </w:r>
      <w:r w:rsidR="00451B38">
        <w:t xml:space="preserve"> radius of curve</w:t>
      </w:r>
      <w:r>
        <w:t>.</w:t>
      </w:r>
    </w:p>
    <w:p w:rsidR="00016D77" w:rsidRDefault="00016D77" w:rsidP="00016D77">
      <w:pPr>
        <w:pStyle w:val="ListParagraph"/>
        <w:numPr>
          <w:ilvl w:val="0"/>
          <w:numId w:val="1"/>
        </w:numPr>
      </w:pPr>
      <w:r>
        <w:t>Expected result: whether curve is possible without exceeding curvature limit, end heading</w:t>
      </w:r>
      <w:r w:rsidR="00057AD2">
        <w:t>.</w:t>
      </w:r>
    </w:p>
    <w:p w:rsidR="00016D77" w:rsidRDefault="00016D77" w:rsidP="00016D77">
      <w:r>
        <w:t xml:space="preserve">After informal evaluation of </w:t>
      </w:r>
      <w:r w:rsidR="00F83575">
        <w:t>solutions</w:t>
      </w:r>
      <w:r>
        <w:t xml:space="preserve">, there appears to be no single possible curve with these characteristics. </w:t>
      </w:r>
    </w:p>
    <w:p w:rsidR="00451B38" w:rsidRDefault="00F83575" w:rsidP="00451B38">
      <w:r>
        <w:t>An</w:t>
      </w:r>
      <w:r w:rsidR="009819BA">
        <w:t xml:space="preserve"> iterative solution</w:t>
      </w:r>
      <w:r w:rsidR="002C1371">
        <w:t xml:space="preserve"> involves inching the “robot” forward from its initial position, changing its heading by a constant maximum amount towards the destination position, as needed. Iteration continues until the “robot” is within tolerance of the destination, or the Euclidian distance of the robot away from the destination begins to incre</w:t>
      </w:r>
      <w:r w:rsidR="00107FAB">
        <w:t>ase again (passing destination) or remain the exact same (circling destination point).</w:t>
      </w:r>
    </w:p>
    <w:p w:rsidR="0006633A" w:rsidRDefault="007B2B86" w:rsidP="00016D77">
      <w:r>
        <w:t xml:space="preserve"> </w:t>
      </w:r>
    </w:p>
    <w:p w:rsidR="006E3629" w:rsidRDefault="006E3629" w:rsidP="00D62E4C">
      <w:pPr>
        <w:pStyle w:val="Heading1"/>
      </w:pPr>
      <w:r>
        <w:t>Tool Selections</w:t>
      </w:r>
    </w:p>
    <w:p w:rsidR="006E3629" w:rsidRDefault="006E3629" w:rsidP="00016D77">
      <w:r>
        <w:t>Visualizations:</w:t>
      </w:r>
    </w:p>
    <w:p w:rsidR="006E3629" w:rsidRDefault="00917295" w:rsidP="006E3629">
      <w:pPr>
        <w:pStyle w:val="ListParagraph"/>
        <w:numPr>
          <w:ilvl w:val="0"/>
          <w:numId w:val="1"/>
        </w:numPr>
      </w:pPr>
      <w:r>
        <w:t>Lua + LOVE</w:t>
      </w:r>
      <w:r w:rsidR="00D62E4C">
        <w:t xml:space="preserve"> (game library)</w:t>
      </w:r>
    </w:p>
    <w:p w:rsidR="00917295" w:rsidRDefault="00917295" w:rsidP="006E3629">
      <w:pPr>
        <w:pStyle w:val="ListParagraph"/>
        <w:numPr>
          <w:ilvl w:val="0"/>
          <w:numId w:val="1"/>
        </w:numPr>
      </w:pPr>
      <w:r>
        <w:t>Create a generic arena renderer, then specific functions to render different information on top.</w:t>
      </w:r>
    </w:p>
    <w:p w:rsidR="00917295" w:rsidRDefault="00917295" w:rsidP="006E3629">
      <w:pPr>
        <w:pStyle w:val="ListParagraph"/>
        <w:numPr>
          <w:ilvl w:val="0"/>
          <w:numId w:val="1"/>
        </w:numPr>
      </w:pPr>
      <w:r>
        <w:t>All visualizations just take set of pathfinding results and display them.</w:t>
      </w:r>
    </w:p>
    <w:p w:rsidR="00D62E4C" w:rsidRDefault="00D62E4C" w:rsidP="006E3629">
      <w:pPr>
        <w:pStyle w:val="ListParagraph"/>
        <w:numPr>
          <w:ilvl w:val="0"/>
          <w:numId w:val="1"/>
        </w:numPr>
      </w:pPr>
      <w:r>
        <w:t>Additionally, a socket server will communicate with another program displaying widgets for, e.g., choosing which of a list of paths are rendered to the screen</w:t>
      </w:r>
      <w:r w:rsidR="00D34B9B">
        <w:t>.</w:t>
      </w:r>
    </w:p>
    <w:p w:rsidR="00917295" w:rsidRDefault="00917295" w:rsidP="00917295">
      <w:r>
        <w:t>Pathfinding:</w:t>
      </w:r>
    </w:p>
    <w:p w:rsidR="00917295" w:rsidRDefault="00D34B9B" w:rsidP="00917295">
      <w:pPr>
        <w:pStyle w:val="ListParagraph"/>
        <w:numPr>
          <w:ilvl w:val="0"/>
          <w:numId w:val="1"/>
        </w:numPr>
      </w:pPr>
      <w:r>
        <w:t>Same process as visualizations, and also in Lua</w:t>
      </w:r>
    </w:p>
    <w:p w:rsidR="00D34B9B" w:rsidRDefault="007945F3" w:rsidP="00917295">
      <w:pPr>
        <w:pStyle w:val="ListParagraph"/>
        <w:numPr>
          <w:ilvl w:val="0"/>
          <w:numId w:val="1"/>
        </w:numPr>
      </w:pPr>
      <w:r>
        <w:t xml:space="preserve">Outputs a set of resulting paths </w:t>
      </w:r>
      <w:r w:rsidR="002B0C16">
        <w:t>as an object to Visualizer</w:t>
      </w:r>
    </w:p>
    <w:p w:rsidR="002B0C16" w:rsidRDefault="002B0C16" w:rsidP="002B0C16">
      <w:r>
        <w:t>Pathfinding Controls:</w:t>
      </w:r>
    </w:p>
    <w:p w:rsidR="002B0C16" w:rsidRDefault="002B0C16" w:rsidP="002B0C16">
      <w:pPr>
        <w:pStyle w:val="ListParagraph"/>
        <w:numPr>
          <w:ilvl w:val="0"/>
          <w:numId w:val="1"/>
        </w:numPr>
      </w:pPr>
      <w:r>
        <w:t>Agilent VEE</w:t>
      </w:r>
    </w:p>
    <w:p w:rsidR="002B0C16" w:rsidRDefault="002B0C16" w:rsidP="002B0C16">
      <w:pPr>
        <w:pStyle w:val="ListParagraph"/>
        <w:numPr>
          <w:ilvl w:val="0"/>
          <w:numId w:val="1"/>
        </w:numPr>
      </w:pPr>
      <w:r>
        <w:t xml:space="preserve">Communicates over socket to </w:t>
      </w:r>
      <w:r w:rsidR="00AD470F">
        <w:t>Pathfinding</w:t>
      </w:r>
    </w:p>
    <w:p w:rsidR="00AD470F" w:rsidRDefault="00AD470F" w:rsidP="00AD470F">
      <w:r>
        <w:t>Visualizer Controls:</w:t>
      </w:r>
    </w:p>
    <w:p w:rsidR="00AD470F" w:rsidRDefault="008A0D6B" w:rsidP="00AD470F">
      <w:pPr>
        <w:pStyle w:val="ListParagraph"/>
        <w:numPr>
          <w:ilvl w:val="0"/>
          <w:numId w:val="1"/>
        </w:numPr>
      </w:pPr>
      <w:r>
        <w:t>Java – Swing (for widgets)</w:t>
      </w:r>
    </w:p>
    <w:p w:rsidR="008A0D6B" w:rsidRDefault="00E248EE" w:rsidP="008A0D6B">
      <w:pPr>
        <w:pStyle w:val="ListParagraph"/>
        <w:numPr>
          <w:ilvl w:val="1"/>
          <w:numId w:val="1"/>
        </w:numPr>
      </w:pPr>
      <w:r>
        <w:t>Needed for nice lists, like the big list of paths to select between</w:t>
      </w:r>
      <w:bookmarkStart w:id="0" w:name="_GoBack"/>
      <w:bookmarkEnd w:id="0"/>
    </w:p>
    <w:p w:rsidR="008A0D6B" w:rsidRDefault="008A0D6B" w:rsidP="00AD470F">
      <w:pPr>
        <w:pStyle w:val="ListParagraph"/>
        <w:numPr>
          <w:ilvl w:val="0"/>
          <w:numId w:val="1"/>
        </w:numPr>
      </w:pPr>
      <w:r>
        <w:t>Communicates over separate socket to Visualizer</w:t>
      </w:r>
    </w:p>
    <w:p w:rsidR="00917295" w:rsidRDefault="00917295" w:rsidP="00917295"/>
    <w:p w:rsidR="00917295" w:rsidRDefault="00917295" w:rsidP="00D62E4C">
      <w:pPr>
        <w:pStyle w:val="Heading1"/>
      </w:pPr>
      <w:r>
        <w:t>Communication Between Components</w:t>
      </w:r>
    </w:p>
    <w:p w:rsidR="00917295" w:rsidRDefault="00917295" w:rsidP="00917295">
      <w:pPr>
        <w:pStyle w:val="ListParagraph"/>
        <w:numPr>
          <w:ilvl w:val="0"/>
          <w:numId w:val="1"/>
        </w:numPr>
      </w:pPr>
      <w:r>
        <w:t xml:space="preserve">Pathfinding Controls SEND </w:t>
      </w:r>
      <w:r w:rsidR="00D62E4C">
        <w:t xml:space="preserve">pathfinding parameters </w:t>
      </w:r>
      <w:r>
        <w:t>VIA socket TO Pathfinding</w:t>
      </w:r>
    </w:p>
    <w:p w:rsidR="00917295" w:rsidRDefault="00917295" w:rsidP="00917295">
      <w:pPr>
        <w:pStyle w:val="ListParagraph"/>
        <w:numPr>
          <w:ilvl w:val="0"/>
          <w:numId w:val="1"/>
        </w:numPr>
      </w:pPr>
      <w:r>
        <w:t xml:space="preserve">Pathfinding </w:t>
      </w:r>
      <w:r w:rsidR="00D62E4C">
        <w:t>SENDS</w:t>
      </w:r>
      <w:r>
        <w:t xml:space="preserve"> pathfinding results </w:t>
      </w:r>
      <w:r w:rsidR="00D62E4C">
        <w:t>VIA object reference (same program) TO V</w:t>
      </w:r>
      <w:r>
        <w:t>isualizer</w:t>
      </w:r>
    </w:p>
    <w:p w:rsidR="00D62E4C" w:rsidRDefault="00D62E4C" w:rsidP="00D62E4C"/>
    <w:p w:rsidR="00917295" w:rsidRDefault="00917295" w:rsidP="00917295">
      <w:pPr>
        <w:pStyle w:val="ListParagraph"/>
        <w:numPr>
          <w:ilvl w:val="0"/>
          <w:numId w:val="1"/>
        </w:numPr>
      </w:pPr>
      <w:r>
        <w:t>Visualizer</w:t>
      </w:r>
      <w:r w:rsidR="00D62E4C">
        <w:t xml:space="preserve"> SENDS list of paths (or other gui information) VIA socket TO Visualizer Controls</w:t>
      </w:r>
    </w:p>
    <w:p w:rsidR="00D62E4C" w:rsidRDefault="00D62E4C" w:rsidP="00917295">
      <w:pPr>
        <w:pStyle w:val="ListParagraph"/>
        <w:numPr>
          <w:ilvl w:val="0"/>
          <w:numId w:val="1"/>
        </w:numPr>
      </w:pPr>
      <w:r>
        <w:t>Visualizer Controls SENDS live control prompts VIA socket back TO visualizer</w:t>
      </w:r>
    </w:p>
    <w:sectPr w:rsidR="00D62E4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21A" w:rsidRDefault="0057021A" w:rsidP="0015706C">
      <w:pPr>
        <w:spacing w:after="0" w:line="240" w:lineRule="auto"/>
      </w:pPr>
      <w:r>
        <w:separator/>
      </w:r>
    </w:p>
  </w:endnote>
  <w:endnote w:type="continuationSeparator" w:id="0">
    <w:p w:rsidR="0057021A" w:rsidRDefault="0057021A" w:rsidP="00157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21A" w:rsidRDefault="0057021A" w:rsidP="0015706C">
      <w:pPr>
        <w:spacing w:after="0" w:line="240" w:lineRule="auto"/>
      </w:pPr>
      <w:r>
        <w:separator/>
      </w:r>
    </w:p>
  </w:footnote>
  <w:footnote w:type="continuationSeparator" w:id="0">
    <w:p w:rsidR="0057021A" w:rsidRDefault="0057021A" w:rsidP="00157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486371"/>
      <w:docPartObj>
        <w:docPartGallery w:val="Page Numbers (Top of Page)"/>
        <w:docPartUnique/>
      </w:docPartObj>
    </w:sdtPr>
    <w:sdtEndPr/>
    <w:sdtContent>
      <w:p w:rsidR="0015706C" w:rsidRDefault="0015706C">
        <w:pPr>
          <w:pStyle w:val="Header"/>
        </w:pPr>
        <w:r>
          <w:rPr>
            <w:noProof/>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topMargin">
                    <wp:align>center</wp:align>
                  </wp:positionV>
                  <wp:extent cx="626745" cy="626745"/>
                  <wp:effectExtent l="0" t="0" r="1905" b="190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2"/>
                          </a:solidFill>
                          <a:ln>
                            <a:noFill/>
                          </a:ln>
                        </wps:spPr>
                        <wps:txbx>
                          <w:txbxContent>
                            <w:p w:rsidR="0015706C" w:rsidRDefault="0015706C">
                              <w:pPr>
                                <w:pStyle w:val="Footer"/>
                                <w:jc w:val="center"/>
                                <w:rPr>
                                  <w:b/>
                                  <w:bCs/>
                                  <w:color w:val="FFFFFF" w:themeColor="background1"/>
                                  <w:sz w:val="32"/>
                                  <w:szCs w:val="32"/>
                                </w:rPr>
                              </w:pPr>
                              <w:r>
                                <w:fldChar w:fldCharType="begin"/>
                              </w:r>
                              <w:r>
                                <w:instrText xml:space="preserve"> PAGE    \* MERGEFORMAT </w:instrText>
                              </w:r>
                              <w:r>
                                <w:fldChar w:fldCharType="separate"/>
                              </w:r>
                              <w:r w:rsidR="0057021A" w:rsidRPr="0057021A">
                                <w:rPr>
                                  <w:b/>
                                  <w:bCs/>
                                  <w:noProof/>
                                  <w:color w:val="FFFFFF" w:themeColor="background1"/>
                                  <w:sz w:val="32"/>
                                  <w:szCs w:val="32"/>
                                </w:rPr>
                                <w:t>1</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" o:allowincell="f" fillcolor="#9b57d3 [3205]" stroked="f">
                  <v:textbox>
                    <w:txbxContent>
                      <w:p w:rsidR="0015706C" w:rsidRDefault="0015706C">
                        <w:pPr>
                          <w:pStyle w:val="Footer"/>
                          <w:jc w:val="center"/>
                          <w:rPr>
                            <w:b/>
                            <w:bCs/>
                            <w:color w:val="FFFFFF" w:themeColor="background1"/>
                            <w:sz w:val="32"/>
                            <w:szCs w:val="32"/>
                          </w:rPr>
                        </w:pPr>
                        <w:r>
                          <w:fldChar w:fldCharType="begin"/>
                        </w:r>
                        <w:r>
                          <w:instrText xml:space="preserve"> PAGE    \* MERGEFORMAT </w:instrText>
                        </w:r>
                        <w:r>
                          <w:fldChar w:fldCharType="separate"/>
                        </w:r>
                        <w:r w:rsidR="0057021A" w:rsidRPr="0057021A">
                          <w:rPr>
                            <w:b/>
                            <w:bCs/>
                            <w:noProof/>
                            <w:color w:val="FFFFFF" w:themeColor="background1"/>
                            <w:sz w:val="32"/>
                            <w:szCs w:val="32"/>
                          </w:rPr>
                          <w:t>1</w:t>
                        </w:r>
                        <w:r>
                          <w:rPr>
                            <w:b/>
                            <w:bCs/>
                            <w:noProof/>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5272"/>
    <w:multiLevelType w:val="hybridMultilevel"/>
    <w:tmpl w:val="EB54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B4448"/>
    <w:multiLevelType w:val="hybridMultilevel"/>
    <w:tmpl w:val="383E1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C60AB"/>
    <w:multiLevelType w:val="hybridMultilevel"/>
    <w:tmpl w:val="F2A68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601D7B"/>
    <w:multiLevelType w:val="hybridMultilevel"/>
    <w:tmpl w:val="C11866BA"/>
    <w:lvl w:ilvl="0" w:tplc="65549E2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95A"/>
    <w:rsid w:val="00016D77"/>
    <w:rsid w:val="00020B61"/>
    <w:rsid w:val="000268F6"/>
    <w:rsid w:val="00054FE1"/>
    <w:rsid w:val="00057AD2"/>
    <w:rsid w:val="0006633A"/>
    <w:rsid w:val="000669BF"/>
    <w:rsid w:val="00084CE8"/>
    <w:rsid w:val="000A036F"/>
    <w:rsid w:val="000C7266"/>
    <w:rsid w:val="000D0F68"/>
    <w:rsid w:val="000E50BB"/>
    <w:rsid w:val="00107FAB"/>
    <w:rsid w:val="0015706C"/>
    <w:rsid w:val="00160F26"/>
    <w:rsid w:val="001C7317"/>
    <w:rsid w:val="001D10D4"/>
    <w:rsid w:val="001D4642"/>
    <w:rsid w:val="001E6D63"/>
    <w:rsid w:val="002214BF"/>
    <w:rsid w:val="00225E33"/>
    <w:rsid w:val="002B0C16"/>
    <w:rsid w:val="002B71AA"/>
    <w:rsid w:val="002C1371"/>
    <w:rsid w:val="002F597E"/>
    <w:rsid w:val="003148C0"/>
    <w:rsid w:val="00335ACF"/>
    <w:rsid w:val="00342533"/>
    <w:rsid w:val="00363208"/>
    <w:rsid w:val="0037794A"/>
    <w:rsid w:val="003850FF"/>
    <w:rsid w:val="00386700"/>
    <w:rsid w:val="00393E46"/>
    <w:rsid w:val="003C4B51"/>
    <w:rsid w:val="003F063C"/>
    <w:rsid w:val="003F7D3B"/>
    <w:rsid w:val="00405E0B"/>
    <w:rsid w:val="00451B38"/>
    <w:rsid w:val="0047236B"/>
    <w:rsid w:val="004775E9"/>
    <w:rsid w:val="00494DFC"/>
    <w:rsid w:val="004A529F"/>
    <w:rsid w:val="004A7F12"/>
    <w:rsid w:val="004E2A9E"/>
    <w:rsid w:val="005227F0"/>
    <w:rsid w:val="00535013"/>
    <w:rsid w:val="00537631"/>
    <w:rsid w:val="00545189"/>
    <w:rsid w:val="0057021A"/>
    <w:rsid w:val="00587B96"/>
    <w:rsid w:val="005B4121"/>
    <w:rsid w:val="005C0D59"/>
    <w:rsid w:val="005C7EBC"/>
    <w:rsid w:val="005D32EE"/>
    <w:rsid w:val="005E3A8F"/>
    <w:rsid w:val="005F170A"/>
    <w:rsid w:val="006068B9"/>
    <w:rsid w:val="00614E36"/>
    <w:rsid w:val="0062246D"/>
    <w:rsid w:val="00641140"/>
    <w:rsid w:val="00655795"/>
    <w:rsid w:val="00681A96"/>
    <w:rsid w:val="006C18F6"/>
    <w:rsid w:val="006C4863"/>
    <w:rsid w:val="006E3629"/>
    <w:rsid w:val="006F383B"/>
    <w:rsid w:val="007031C5"/>
    <w:rsid w:val="0076042D"/>
    <w:rsid w:val="007945F3"/>
    <w:rsid w:val="007B2B86"/>
    <w:rsid w:val="007D495A"/>
    <w:rsid w:val="00830A63"/>
    <w:rsid w:val="00855932"/>
    <w:rsid w:val="008A0D6B"/>
    <w:rsid w:val="008C3CB7"/>
    <w:rsid w:val="00917295"/>
    <w:rsid w:val="009333D7"/>
    <w:rsid w:val="00960BC4"/>
    <w:rsid w:val="0097717D"/>
    <w:rsid w:val="009819BA"/>
    <w:rsid w:val="009A3ECC"/>
    <w:rsid w:val="009B2058"/>
    <w:rsid w:val="009B5FC8"/>
    <w:rsid w:val="009C6314"/>
    <w:rsid w:val="009E13B7"/>
    <w:rsid w:val="009F2DBE"/>
    <w:rsid w:val="009F3129"/>
    <w:rsid w:val="00A22BD2"/>
    <w:rsid w:val="00A274B9"/>
    <w:rsid w:val="00A5328F"/>
    <w:rsid w:val="00A57022"/>
    <w:rsid w:val="00A6196C"/>
    <w:rsid w:val="00AA191B"/>
    <w:rsid w:val="00AA1E64"/>
    <w:rsid w:val="00AA5B63"/>
    <w:rsid w:val="00AC16D2"/>
    <w:rsid w:val="00AD470F"/>
    <w:rsid w:val="00AF15D3"/>
    <w:rsid w:val="00B138E6"/>
    <w:rsid w:val="00B52CD5"/>
    <w:rsid w:val="00BD2782"/>
    <w:rsid w:val="00C33C73"/>
    <w:rsid w:val="00C87B23"/>
    <w:rsid w:val="00CC5D0D"/>
    <w:rsid w:val="00D34B9B"/>
    <w:rsid w:val="00D6208B"/>
    <w:rsid w:val="00D62E4C"/>
    <w:rsid w:val="00D71588"/>
    <w:rsid w:val="00DA2C5F"/>
    <w:rsid w:val="00DA3D5D"/>
    <w:rsid w:val="00DA6705"/>
    <w:rsid w:val="00DE387A"/>
    <w:rsid w:val="00E16DDA"/>
    <w:rsid w:val="00E248EE"/>
    <w:rsid w:val="00E25FCB"/>
    <w:rsid w:val="00E444B1"/>
    <w:rsid w:val="00E57071"/>
    <w:rsid w:val="00EB6D4C"/>
    <w:rsid w:val="00ED1635"/>
    <w:rsid w:val="00F05D0D"/>
    <w:rsid w:val="00F327A5"/>
    <w:rsid w:val="00F40D9E"/>
    <w:rsid w:val="00F83575"/>
    <w:rsid w:val="00FA3427"/>
    <w:rsid w:val="00FB1820"/>
    <w:rsid w:val="00FB34EE"/>
    <w:rsid w:val="00FF255D"/>
    <w:rsid w:val="00FF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80979"/>
  <w15:chartTrackingRefBased/>
  <w15:docId w15:val="{65F2A293-1C3B-4C45-84DA-EE19FE5C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06C"/>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D62E4C"/>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8F6"/>
    <w:pPr>
      <w:ind w:left="720"/>
      <w:contextualSpacing/>
    </w:pPr>
  </w:style>
  <w:style w:type="character" w:customStyle="1" w:styleId="Heading1Char">
    <w:name w:val="Heading 1 Char"/>
    <w:basedOn w:val="DefaultParagraphFont"/>
    <w:link w:val="Heading1"/>
    <w:uiPriority w:val="9"/>
    <w:rsid w:val="0015706C"/>
    <w:rPr>
      <w:rFonts w:asciiTheme="majorHAnsi" w:eastAsiaTheme="majorEastAsia" w:hAnsiTheme="majorHAnsi" w:cstheme="majorBidi"/>
      <w:color w:val="6D1D6A" w:themeColor="accent1" w:themeShade="BF"/>
      <w:sz w:val="32"/>
      <w:szCs w:val="32"/>
    </w:rPr>
  </w:style>
  <w:style w:type="paragraph" w:styleId="Header">
    <w:name w:val="header"/>
    <w:basedOn w:val="Normal"/>
    <w:link w:val="HeaderChar"/>
    <w:uiPriority w:val="99"/>
    <w:unhideWhenUsed/>
    <w:rsid w:val="0015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06C"/>
  </w:style>
  <w:style w:type="paragraph" w:styleId="Footer">
    <w:name w:val="footer"/>
    <w:basedOn w:val="Normal"/>
    <w:link w:val="FooterChar"/>
    <w:uiPriority w:val="99"/>
    <w:unhideWhenUsed/>
    <w:rsid w:val="0015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06C"/>
  </w:style>
  <w:style w:type="character" w:customStyle="1" w:styleId="Heading2Char">
    <w:name w:val="Heading 2 Char"/>
    <w:basedOn w:val="DefaultParagraphFont"/>
    <w:link w:val="Heading2"/>
    <w:uiPriority w:val="9"/>
    <w:rsid w:val="00D62E4C"/>
    <w:rPr>
      <w:rFonts w:asciiTheme="majorHAnsi" w:eastAsiaTheme="majorEastAsia" w:hAnsiTheme="majorHAnsi" w:cstheme="majorBidi"/>
      <w:color w:val="6D1D6A"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2FF8C3-482B-4C94-8CBE-554BC9659C1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836B13FB-91A5-498B-A4A7-66A284BFC704}">
      <dgm:prSet phldrT="[Text]"/>
      <dgm:spPr/>
      <dgm:t>
        <a:bodyPr/>
        <a:lstStyle/>
        <a:p>
          <a:r>
            <a:rPr lang="en-US"/>
            <a:t>Tweak Controls</a:t>
          </a:r>
        </a:p>
      </dgm:t>
    </dgm:pt>
    <dgm:pt modelId="{69D87CE5-35AD-4032-8476-03D02AC2D258}" type="parTrans" cxnId="{A7DF79FB-E3AD-4C53-8FA1-1A28F8980D68}">
      <dgm:prSet/>
      <dgm:spPr/>
      <dgm:t>
        <a:bodyPr/>
        <a:lstStyle/>
        <a:p>
          <a:endParaRPr lang="en-US"/>
        </a:p>
      </dgm:t>
    </dgm:pt>
    <dgm:pt modelId="{C421AA10-7F8D-49C3-ACCE-46C9012C4CEA}" type="sibTrans" cxnId="{A7DF79FB-E3AD-4C53-8FA1-1A28F8980D68}">
      <dgm:prSet/>
      <dgm:spPr/>
      <dgm:t>
        <a:bodyPr/>
        <a:lstStyle/>
        <a:p>
          <a:endParaRPr lang="en-US"/>
        </a:p>
      </dgm:t>
    </dgm:pt>
    <dgm:pt modelId="{EF30FECF-78E3-4F2B-8440-2340E7A4D4EA}">
      <dgm:prSet phldrT="[Text]"/>
      <dgm:spPr/>
      <dgm:t>
        <a:bodyPr/>
        <a:lstStyle/>
        <a:p>
          <a:r>
            <a:rPr lang="en-US"/>
            <a:t>Run Pathfinding</a:t>
          </a:r>
        </a:p>
      </dgm:t>
    </dgm:pt>
    <dgm:pt modelId="{4D5C28D4-0342-4384-8721-87FA39FABE80}" type="parTrans" cxnId="{1A2C6D5D-A22C-417E-BC65-1865EBEAF538}">
      <dgm:prSet/>
      <dgm:spPr/>
      <dgm:t>
        <a:bodyPr/>
        <a:lstStyle/>
        <a:p>
          <a:endParaRPr lang="en-US"/>
        </a:p>
      </dgm:t>
    </dgm:pt>
    <dgm:pt modelId="{B2506436-7D6D-4461-8DAF-EA5542D22AAD}" type="sibTrans" cxnId="{1A2C6D5D-A22C-417E-BC65-1865EBEAF538}">
      <dgm:prSet/>
      <dgm:spPr/>
      <dgm:t>
        <a:bodyPr/>
        <a:lstStyle/>
        <a:p>
          <a:endParaRPr lang="en-US"/>
        </a:p>
      </dgm:t>
    </dgm:pt>
    <dgm:pt modelId="{170607FC-3C87-443E-8A5E-76F997B8EA22}">
      <dgm:prSet phldrT="[Text]"/>
      <dgm:spPr/>
      <dgm:t>
        <a:bodyPr/>
        <a:lstStyle/>
        <a:p>
          <a:r>
            <a:rPr lang="en-US"/>
            <a:t>See Visualizations</a:t>
          </a:r>
        </a:p>
      </dgm:t>
    </dgm:pt>
    <dgm:pt modelId="{3464ECC6-428E-45F3-84FA-5D609CA69979}" type="parTrans" cxnId="{C9AFD8C3-0A06-4C86-A409-FB6239DE0377}">
      <dgm:prSet/>
      <dgm:spPr/>
      <dgm:t>
        <a:bodyPr/>
        <a:lstStyle/>
        <a:p>
          <a:endParaRPr lang="en-US"/>
        </a:p>
      </dgm:t>
    </dgm:pt>
    <dgm:pt modelId="{D92DD0FD-2A8C-4BAC-842F-C185A443C2B6}" type="sibTrans" cxnId="{C9AFD8C3-0A06-4C86-A409-FB6239DE0377}">
      <dgm:prSet/>
      <dgm:spPr/>
      <dgm:t>
        <a:bodyPr/>
        <a:lstStyle/>
        <a:p>
          <a:endParaRPr lang="en-US"/>
        </a:p>
      </dgm:t>
    </dgm:pt>
    <dgm:pt modelId="{64EF1335-D28A-4A29-876E-86057C8F5870}" type="pres">
      <dgm:prSet presAssocID="{0A2FF8C3-482B-4C94-8CBE-554BC9659C18}" presName="cycle" presStyleCnt="0">
        <dgm:presLayoutVars>
          <dgm:dir/>
          <dgm:resizeHandles val="exact"/>
        </dgm:presLayoutVars>
      </dgm:prSet>
      <dgm:spPr/>
    </dgm:pt>
    <dgm:pt modelId="{6040D2B4-8D67-4CBB-9E62-3ACC55837B16}" type="pres">
      <dgm:prSet presAssocID="{836B13FB-91A5-498B-A4A7-66A284BFC704}" presName="node" presStyleLbl="node1" presStyleIdx="0" presStyleCnt="3">
        <dgm:presLayoutVars>
          <dgm:bulletEnabled val="1"/>
        </dgm:presLayoutVars>
      </dgm:prSet>
      <dgm:spPr/>
    </dgm:pt>
    <dgm:pt modelId="{96B27D60-9AA4-4FFC-A2D1-76EE309471CE}" type="pres">
      <dgm:prSet presAssocID="{C421AA10-7F8D-49C3-ACCE-46C9012C4CEA}" presName="sibTrans" presStyleLbl="sibTrans2D1" presStyleIdx="0" presStyleCnt="3"/>
      <dgm:spPr/>
    </dgm:pt>
    <dgm:pt modelId="{42072F53-80AF-4FEB-82EB-9AC66311377B}" type="pres">
      <dgm:prSet presAssocID="{C421AA10-7F8D-49C3-ACCE-46C9012C4CEA}" presName="connectorText" presStyleLbl="sibTrans2D1" presStyleIdx="0" presStyleCnt="3"/>
      <dgm:spPr/>
    </dgm:pt>
    <dgm:pt modelId="{23FC5A75-D3FA-4D78-A325-281DE412D916}" type="pres">
      <dgm:prSet presAssocID="{EF30FECF-78E3-4F2B-8440-2340E7A4D4EA}" presName="node" presStyleLbl="node1" presStyleIdx="1" presStyleCnt="3">
        <dgm:presLayoutVars>
          <dgm:bulletEnabled val="1"/>
        </dgm:presLayoutVars>
      </dgm:prSet>
      <dgm:spPr/>
    </dgm:pt>
    <dgm:pt modelId="{7C65C202-CE0E-494C-A783-8665F40478C4}" type="pres">
      <dgm:prSet presAssocID="{B2506436-7D6D-4461-8DAF-EA5542D22AAD}" presName="sibTrans" presStyleLbl="sibTrans2D1" presStyleIdx="1" presStyleCnt="3"/>
      <dgm:spPr/>
    </dgm:pt>
    <dgm:pt modelId="{D19B98A5-7406-4E33-B8B2-0BA4A00FB5EB}" type="pres">
      <dgm:prSet presAssocID="{B2506436-7D6D-4461-8DAF-EA5542D22AAD}" presName="connectorText" presStyleLbl="sibTrans2D1" presStyleIdx="1" presStyleCnt="3"/>
      <dgm:spPr/>
    </dgm:pt>
    <dgm:pt modelId="{5CDD9427-2D7F-4352-80C2-13B81028FB28}" type="pres">
      <dgm:prSet presAssocID="{170607FC-3C87-443E-8A5E-76F997B8EA22}" presName="node" presStyleLbl="node1" presStyleIdx="2" presStyleCnt="3">
        <dgm:presLayoutVars>
          <dgm:bulletEnabled val="1"/>
        </dgm:presLayoutVars>
      </dgm:prSet>
      <dgm:spPr/>
    </dgm:pt>
    <dgm:pt modelId="{5AE927FE-75FF-4EEE-B35D-CB4A1C3D1768}" type="pres">
      <dgm:prSet presAssocID="{D92DD0FD-2A8C-4BAC-842F-C185A443C2B6}" presName="sibTrans" presStyleLbl="sibTrans2D1" presStyleIdx="2" presStyleCnt="3"/>
      <dgm:spPr/>
    </dgm:pt>
    <dgm:pt modelId="{BD2A9E2F-2A0C-4072-A5C8-18C8A33BE0E7}" type="pres">
      <dgm:prSet presAssocID="{D92DD0FD-2A8C-4BAC-842F-C185A443C2B6}" presName="connectorText" presStyleLbl="sibTrans2D1" presStyleIdx="2" presStyleCnt="3"/>
      <dgm:spPr/>
    </dgm:pt>
  </dgm:ptLst>
  <dgm:cxnLst>
    <dgm:cxn modelId="{DD52B07C-80B8-4060-82B9-A9021E010089}" type="presOf" srcId="{0A2FF8C3-482B-4C94-8CBE-554BC9659C18}" destId="{64EF1335-D28A-4A29-876E-86057C8F5870}" srcOrd="0" destOrd="0" presId="urn:microsoft.com/office/officeart/2005/8/layout/cycle2"/>
    <dgm:cxn modelId="{1A2C6D5D-A22C-417E-BC65-1865EBEAF538}" srcId="{0A2FF8C3-482B-4C94-8CBE-554BC9659C18}" destId="{EF30FECF-78E3-4F2B-8440-2340E7A4D4EA}" srcOrd="1" destOrd="0" parTransId="{4D5C28D4-0342-4384-8721-87FA39FABE80}" sibTransId="{B2506436-7D6D-4461-8DAF-EA5542D22AAD}"/>
    <dgm:cxn modelId="{E0E2A41B-BF18-40EB-B7EA-A515FAA984A0}" type="presOf" srcId="{D92DD0FD-2A8C-4BAC-842F-C185A443C2B6}" destId="{5AE927FE-75FF-4EEE-B35D-CB4A1C3D1768}" srcOrd="0" destOrd="0" presId="urn:microsoft.com/office/officeart/2005/8/layout/cycle2"/>
    <dgm:cxn modelId="{A5080C25-B185-44F2-9EA8-BC15C890C2C8}" type="presOf" srcId="{C421AA10-7F8D-49C3-ACCE-46C9012C4CEA}" destId="{42072F53-80AF-4FEB-82EB-9AC66311377B}" srcOrd="1" destOrd="0" presId="urn:microsoft.com/office/officeart/2005/8/layout/cycle2"/>
    <dgm:cxn modelId="{C9AFD8C3-0A06-4C86-A409-FB6239DE0377}" srcId="{0A2FF8C3-482B-4C94-8CBE-554BC9659C18}" destId="{170607FC-3C87-443E-8A5E-76F997B8EA22}" srcOrd="2" destOrd="0" parTransId="{3464ECC6-428E-45F3-84FA-5D609CA69979}" sibTransId="{D92DD0FD-2A8C-4BAC-842F-C185A443C2B6}"/>
    <dgm:cxn modelId="{E66F5729-9860-4C7C-B16B-E82BA7EC7D81}" type="presOf" srcId="{B2506436-7D6D-4461-8DAF-EA5542D22AAD}" destId="{D19B98A5-7406-4E33-B8B2-0BA4A00FB5EB}" srcOrd="1" destOrd="0" presId="urn:microsoft.com/office/officeart/2005/8/layout/cycle2"/>
    <dgm:cxn modelId="{3D8E77E4-823A-4CA2-A680-0F254768D19E}" type="presOf" srcId="{B2506436-7D6D-4461-8DAF-EA5542D22AAD}" destId="{7C65C202-CE0E-494C-A783-8665F40478C4}" srcOrd="0" destOrd="0" presId="urn:microsoft.com/office/officeart/2005/8/layout/cycle2"/>
    <dgm:cxn modelId="{0A41EFF7-86CF-4C1B-9AB3-20C70F6DFDCA}" type="presOf" srcId="{836B13FB-91A5-498B-A4A7-66A284BFC704}" destId="{6040D2B4-8D67-4CBB-9E62-3ACC55837B16}" srcOrd="0" destOrd="0" presId="urn:microsoft.com/office/officeart/2005/8/layout/cycle2"/>
    <dgm:cxn modelId="{9226130E-EB62-4446-BB22-87E06192A0C6}" type="presOf" srcId="{D92DD0FD-2A8C-4BAC-842F-C185A443C2B6}" destId="{BD2A9E2F-2A0C-4072-A5C8-18C8A33BE0E7}" srcOrd="1" destOrd="0" presId="urn:microsoft.com/office/officeart/2005/8/layout/cycle2"/>
    <dgm:cxn modelId="{3F1F9D56-46ED-46BA-8652-4BF045232BE0}" type="presOf" srcId="{170607FC-3C87-443E-8A5E-76F997B8EA22}" destId="{5CDD9427-2D7F-4352-80C2-13B81028FB28}" srcOrd="0" destOrd="0" presId="urn:microsoft.com/office/officeart/2005/8/layout/cycle2"/>
    <dgm:cxn modelId="{A7DF79FB-E3AD-4C53-8FA1-1A28F8980D68}" srcId="{0A2FF8C3-482B-4C94-8CBE-554BC9659C18}" destId="{836B13FB-91A5-498B-A4A7-66A284BFC704}" srcOrd="0" destOrd="0" parTransId="{69D87CE5-35AD-4032-8476-03D02AC2D258}" sibTransId="{C421AA10-7F8D-49C3-ACCE-46C9012C4CEA}"/>
    <dgm:cxn modelId="{7907712B-A53C-41B1-972F-ADB831F5D294}" type="presOf" srcId="{EF30FECF-78E3-4F2B-8440-2340E7A4D4EA}" destId="{23FC5A75-D3FA-4D78-A325-281DE412D916}" srcOrd="0" destOrd="0" presId="urn:microsoft.com/office/officeart/2005/8/layout/cycle2"/>
    <dgm:cxn modelId="{77A69542-EE56-453A-880B-893318870BB4}" type="presOf" srcId="{C421AA10-7F8D-49C3-ACCE-46C9012C4CEA}" destId="{96B27D60-9AA4-4FFC-A2D1-76EE309471CE}" srcOrd="0" destOrd="0" presId="urn:microsoft.com/office/officeart/2005/8/layout/cycle2"/>
    <dgm:cxn modelId="{285FE512-11CD-4812-BEE7-525D75D69283}" type="presParOf" srcId="{64EF1335-D28A-4A29-876E-86057C8F5870}" destId="{6040D2B4-8D67-4CBB-9E62-3ACC55837B16}" srcOrd="0" destOrd="0" presId="urn:microsoft.com/office/officeart/2005/8/layout/cycle2"/>
    <dgm:cxn modelId="{23032738-69BE-4086-9B52-A5EC3D19384B}" type="presParOf" srcId="{64EF1335-D28A-4A29-876E-86057C8F5870}" destId="{96B27D60-9AA4-4FFC-A2D1-76EE309471CE}" srcOrd="1" destOrd="0" presId="urn:microsoft.com/office/officeart/2005/8/layout/cycle2"/>
    <dgm:cxn modelId="{6B22D167-E89D-401C-AC47-1B211B3E2619}" type="presParOf" srcId="{96B27D60-9AA4-4FFC-A2D1-76EE309471CE}" destId="{42072F53-80AF-4FEB-82EB-9AC66311377B}" srcOrd="0" destOrd="0" presId="urn:microsoft.com/office/officeart/2005/8/layout/cycle2"/>
    <dgm:cxn modelId="{409A333E-8A18-4EC9-AA46-CF4CC859B1B8}" type="presParOf" srcId="{64EF1335-D28A-4A29-876E-86057C8F5870}" destId="{23FC5A75-D3FA-4D78-A325-281DE412D916}" srcOrd="2" destOrd="0" presId="urn:microsoft.com/office/officeart/2005/8/layout/cycle2"/>
    <dgm:cxn modelId="{36E77064-BFF4-4BAF-80C7-92CB0D132B52}" type="presParOf" srcId="{64EF1335-D28A-4A29-876E-86057C8F5870}" destId="{7C65C202-CE0E-494C-A783-8665F40478C4}" srcOrd="3" destOrd="0" presId="urn:microsoft.com/office/officeart/2005/8/layout/cycle2"/>
    <dgm:cxn modelId="{ECDDFFFC-984F-4BE4-B312-CF26565F8448}" type="presParOf" srcId="{7C65C202-CE0E-494C-A783-8665F40478C4}" destId="{D19B98A5-7406-4E33-B8B2-0BA4A00FB5EB}" srcOrd="0" destOrd="0" presId="urn:microsoft.com/office/officeart/2005/8/layout/cycle2"/>
    <dgm:cxn modelId="{B37B7404-40F0-454C-9B37-44B1038D0B92}" type="presParOf" srcId="{64EF1335-D28A-4A29-876E-86057C8F5870}" destId="{5CDD9427-2D7F-4352-80C2-13B81028FB28}" srcOrd="4" destOrd="0" presId="urn:microsoft.com/office/officeart/2005/8/layout/cycle2"/>
    <dgm:cxn modelId="{8AC8917B-23E2-44F1-8462-641C82F4AF24}" type="presParOf" srcId="{64EF1335-D28A-4A29-876E-86057C8F5870}" destId="{5AE927FE-75FF-4EEE-B35D-CB4A1C3D1768}" srcOrd="5" destOrd="0" presId="urn:microsoft.com/office/officeart/2005/8/layout/cycle2"/>
    <dgm:cxn modelId="{A899D97A-2628-4E97-AD4E-F30B0715D3FA}" type="presParOf" srcId="{5AE927FE-75FF-4EEE-B35D-CB4A1C3D1768}" destId="{BD2A9E2F-2A0C-4072-A5C8-18C8A33BE0E7}" srcOrd="0" destOrd="0" presId="urn:microsoft.com/office/officeart/2005/8/layout/cycle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40D2B4-8D67-4CBB-9E62-3ACC55837B16}">
      <dsp:nvSpPr>
        <dsp:cNvPr id="0" name=""/>
        <dsp:cNvSpPr/>
      </dsp:nvSpPr>
      <dsp:spPr>
        <a:xfrm>
          <a:off x="1375009" y="45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Tweak Controls</a:t>
          </a:r>
        </a:p>
      </dsp:txBody>
      <dsp:txXfrm>
        <a:off x="1511711" y="137155"/>
        <a:ext cx="660055" cy="660055"/>
      </dsp:txXfrm>
    </dsp:sp>
    <dsp:sp modelId="{96B27D60-9AA4-4FFC-A2D1-76EE309471CE}">
      <dsp:nvSpPr>
        <dsp:cNvPr id="0" name=""/>
        <dsp:cNvSpPr/>
      </dsp:nvSpPr>
      <dsp:spPr>
        <a:xfrm rot="3600000">
          <a:off x="2064576" y="910389"/>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083175" y="941183"/>
        <a:ext cx="173590" cy="189026"/>
      </dsp:txXfrm>
    </dsp:sp>
    <dsp:sp modelId="{23FC5A75-D3FA-4D78-A325-281DE412D916}">
      <dsp:nvSpPr>
        <dsp:cNvPr id="0" name=""/>
        <dsp:cNvSpPr/>
      </dsp:nvSpPr>
      <dsp:spPr>
        <a:xfrm>
          <a:off x="2075687" y="121406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Run Pathfinding</a:t>
          </a:r>
        </a:p>
      </dsp:txBody>
      <dsp:txXfrm>
        <a:off x="2212389" y="1350765"/>
        <a:ext cx="660055" cy="660055"/>
      </dsp:txXfrm>
    </dsp:sp>
    <dsp:sp modelId="{7C65C202-CE0E-494C-A783-8665F40478C4}">
      <dsp:nvSpPr>
        <dsp:cNvPr id="0" name=""/>
        <dsp:cNvSpPr/>
      </dsp:nvSpPr>
      <dsp:spPr>
        <a:xfrm rot="10800000">
          <a:off x="1724765" y="1523272"/>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1799160" y="1586280"/>
        <a:ext cx="173590" cy="189026"/>
      </dsp:txXfrm>
    </dsp:sp>
    <dsp:sp modelId="{5CDD9427-2D7F-4352-80C2-13B81028FB28}">
      <dsp:nvSpPr>
        <dsp:cNvPr id="0" name=""/>
        <dsp:cNvSpPr/>
      </dsp:nvSpPr>
      <dsp:spPr>
        <a:xfrm>
          <a:off x="674331" y="121406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See Visualizations</a:t>
          </a:r>
        </a:p>
      </dsp:txBody>
      <dsp:txXfrm>
        <a:off x="811033" y="1350765"/>
        <a:ext cx="660055" cy="660055"/>
      </dsp:txXfrm>
    </dsp:sp>
    <dsp:sp modelId="{5AE927FE-75FF-4EEE-B35D-CB4A1C3D1768}">
      <dsp:nvSpPr>
        <dsp:cNvPr id="0" name=""/>
        <dsp:cNvSpPr/>
      </dsp:nvSpPr>
      <dsp:spPr>
        <a:xfrm rot="18000000">
          <a:off x="1363898" y="922545"/>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382497" y="1017767"/>
        <a:ext cx="173590" cy="189026"/>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Karnavas</dc:creator>
  <cp:keywords/>
  <dc:description/>
  <cp:lastModifiedBy>William Karnavas</cp:lastModifiedBy>
  <cp:revision>18</cp:revision>
  <dcterms:created xsi:type="dcterms:W3CDTF">2017-01-27T13:28:00Z</dcterms:created>
  <dcterms:modified xsi:type="dcterms:W3CDTF">2017-01-27T17:28:00Z</dcterms:modified>
</cp:coreProperties>
</file>