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spacing w:before="400" w:after="120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cs="Arial Unicode MS" w:ascii="Microsoft JhengHei UI" w:hAnsi="Microsoft JhengHei UI"/>
          <w:b/>
          <w:bCs/>
        </w:rPr>
        <w:t>ATM</w:t>
      </w:r>
      <w:r>
        <w:rPr>
          <w:rFonts w:ascii="Microsoft JhengHei UI" w:hAnsi="Microsoft JhengHei UI" w:cs="Arial Unicode MS" w:eastAsia="Microsoft JhengHei UI"/>
          <w:b/>
          <w:bCs/>
        </w:rPr>
        <w:t>與</w:t>
      </w:r>
      <w:r>
        <w:rPr>
          <w:rFonts w:eastAsia="Microsoft JhengHei UI" w:cs="Arial Unicode MS" w:ascii="Microsoft JhengHei UI" w:hAnsi="Microsoft JhengHei UI"/>
          <w:b/>
          <w:bCs/>
        </w:rPr>
        <w:t>COD</w:t>
      </w:r>
      <w:r>
        <w:rPr>
          <w:rFonts w:ascii="Microsoft JhengHei UI" w:hAnsi="Microsoft JhengHei UI" w:cs="Arial Unicode MS" w:eastAsia="Microsoft JhengHei UI"/>
          <w:b/>
          <w:bCs/>
        </w:rPr>
        <w:t>雙軌支付流程與架構詳細解析報告</w:t>
      </w:r>
      <w:r>
        <w:rPr>
          <w:rFonts w:eastAsia="Microsoft JhengHei UI" w:cs="Arial Unicode MS" w:ascii="Microsoft JhengHei UI" w:hAnsi="Microsoft JhengHei UI"/>
          <w:b/>
          <w:bCs/>
        </w:rPr>
        <w:t>-</w:t>
      </w:r>
      <w:r>
        <w:rPr>
          <w:rFonts w:eastAsia="Microsoft JhengHei UI" w:cs="Arial Unicode MS" w:ascii="Microsoft JhengHei UI" w:hAnsi="Microsoft JhengHei UI"/>
          <w:b/>
          <w:bCs/>
        </w:rPr>
        <w:t>2</w:t>
      </w:r>
    </w:p>
    <w:p>
      <w:pPr>
        <w:pStyle w:val="2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3. COD </w:t>
      </w:r>
      <w:r>
        <w:rPr>
          <w:rFonts w:ascii="Microsoft JhengHei UI" w:hAnsi="Microsoft JhengHei UI" w:eastAsia="Microsoft JhengHei UI"/>
          <w:b/>
          <w:bCs/>
        </w:rPr>
        <w:t>超商取貨付款流程與狀態邏輯解析</w:t>
      </w:r>
    </w:p>
    <w:p>
      <w:pPr>
        <w:pStyle w:val="Style12"/>
        <w:bidi w:val="0"/>
        <w:jc w:val="left"/>
        <w:rPr/>
      </w:pPr>
      <w:r>
        <w:rPr>
          <w:rFonts w:eastAsia="Microsoft JhengHei UI" w:ascii="Microsoft JhengHei UI" w:hAnsi="Microsoft JhengHei UI"/>
          <w:b/>
          <w:bCs/>
        </w:rPr>
        <w:t>COD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Fonts w:eastAsia="Microsoft JhengHei UI" w:ascii="Microsoft JhengHei UI" w:hAnsi="Microsoft JhengHei UI"/>
          <w:b/>
          <w:bCs/>
        </w:rPr>
        <w:t>Cash on Delivery</w:t>
      </w:r>
      <w:r>
        <w:rPr>
          <w:rFonts w:ascii="Microsoft JhengHei UI" w:hAnsi="Microsoft JhengHei UI" w:eastAsia="Microsoft JhengHei UI"/>
          <w:b/>
          <w:bCs/>
        </w:rPr>
        <w:t xml:space="preserve">，超商取貨付款）流程與 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>流程在架構上存在本質差異。</w:t>
      </w:r>
      <w:r>
        <w:rPr>
          <w:rFonts w:eastAsia="Microsoft JhengHei UI" w:ascii="Microsoft JhengHei UI" w:hAnsi="Microsoft JhengHei UI"/>
          <w:b/>
          <w:bCs/>
        </w:rPr>
        <w:t xml:space="preserve">COD </w:t>
      </w:r>
      <w:r>
        <w:rPr>
          <w:rFonts w:ascii="Microsoft JhengHei UI" w:hAnsi="Microsoft JhengHei UI" w:eastAsia="Microsoft JhengHei UI"/>
          <w:b/>
          <w:bCs/>
        </w:rPr>
        <w:t xml:space="preserve">流程完全不經過 </w:t>
      </w:r>
      <w:r>
        <w:rPr>
          <w:rFonts w:eastAsia="Microsoft JhengHei UI" w:ascii="Microsoft JhengHei UI" w:hAnsi="Microsoft JhengHei UI"/>
          <w:b/>
          <w:bCs/>
        </w:rPr>
        <w:t>Bank_site</w:t>
      </w:r>
      <w:r>
        <w:rPr>
          <w:rFonts w:ascii="Microsoft JhengHei UI" w:hAnsi="Microsoft JhengHei UI" w:eastAsia="Microsoft JhengHei UI"/>
          <w:b/>
          <w:bCs/>
        </w:rPr>
        <w:t>，僅由商店（</w:t>
      </w:r>
      <w:r>
        <w:rPr>
          <w:rStyle w:val="Style10"/>
          <w:rFonts w:eastAsia="Microsoft JhengHei UI" w:ascii="Microsoft JhengHei UI" w:hAnsi="Microsoft JhengHei UI"/>
          <w:b/>
          <w:bCs/>
        </w:rPr>
        <w:t>E_commerce</w:t>
      </w:r>
      <w:r>
        <w:rPr>
          <w:rFonts w:ascii="Microsoft JhengHei UI" w:hAnsi="Microsoft JhengHei UI" w:eastAsia="Microsoft JhengHei UI"/>
          <w:b/>
          <w:bCs/>
        </w:rPr>
        <w:t>）與模擬金流網關（</w:t>
      </w:r>
      <w:r>
        <w:rPr>
          <w:rStyle w:val="Style10"/>
          <w:rFonts w:eastAsia="Microsoft JhengHei UI" w:ascii="Microsoft JhengHei UI" w:hAnsi="Microsoft JhengHei UI"/>
          <w:b/>
          <w:bCs/>
        </w:rPr>
        <w:t>ecpay_mock</w:t>
      </w:r>
      <w:r>
        <w:rPr>
          <w:rFonts w:ascii="Microsoft JhengHei UI" w:hAnsi="Microsoft JhengHei UI" w:eastAsia="Microsoft JhengHei UI"/>
          <w:b/>
          <w:bCs/>
        </w:rPr>
        <w:t>）兩方協作完成。此外，</w:t>
      </w:r>
      <w:r>
        <w:rPr>
          <w:rFonts w:eastAsia="Microsoft JhengHei UI" w:ascii="Microsoft JhengHei UI" w:hAnsi="Microsoft JhengHei UI"/>
          <w:b/>
          <w:bCs/>
        </w:rPr>
        <w:t xml:space="preserve">COD </w:t>
      </w:r>
      <w:r>
        <w:rPr>
          <w:rFonts w:ascii="Microsoft JhengHei UI" w:hAnsi="Microsoft JhengHei UI" w:eastAsia="Microsoft JhengHei UI"/>
          <w:b/>
          <w:bCs/>
        </w:rPr>
        <w:t>包含地圖門市選擇與實體物流狀態模擬，其狀態轉移集中於物流節點與取貨動作的綁定。</w:t>
      </w:r>
    </w:p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3.1 </w:t>
      </w:r>
      <w:r>
        <w:rPr>
          <w:rFonts w:ascii="Microsoft JhengHei UI" w:hAnsi="Microsoft JhengHei UI" w:eastAsia="Microsoft JhengHei UI"/>
          <w:b/>
          <w:bCs/>
        </w:rPr>
        <w:t>地圖門市選擇與綁定流程（</w:t>
      </w:r>
      <w:r>
        <w:rPr>
          <w:rFonts w:eastAsia="Microsoft JhengHei UI" w:ascii="Microsoft JhengHei UI" w:hAnsi="Microsoft JhengHei UI"/>
          <w:b/>
          <w:bCs/>
        </w:rPr>
        <w:t>E -&gt; P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bidi w:val="0"/>
        <w:jc w:val="left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COD </w:t>
      </w:r>
      <w:r>
        <w:rPr>
          <w:rFonts w:ascii="Microsoft JhengHei UI" w:hAnsi="Microsoft JhengHei UI" w:eastAsia="Microsoft JhengHei UI"/>
          <w:b/>
          <w:bCs/>
        </w:rPr>
        <w:t>的結帳發起與門市選擇交織進行，其互動步驟如下：</w:t>
      </w:r>
    </w:p>
    <w:p>
      <w:pPr>
        <w:pStyle w:val="Style12"/>
        <w:numPr>
          <w:ilvl w:val="0"/>
          <w:numId w:val="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 xml:space="preserve">結帳導向：買家於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10"/>
          <w:rFonts w:eastAsia="Microsoft JhengHei UI" w:ascii="Microsoft JhengHei UI" w:hAnsi="Microsoft JhengHei UI"/>
          <w:b/>
          <w:bCs/>
        </w:rPr>
        <w:t>enter_receiver_info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選擇 </w:t>
      </w:r>
      <w:r>
        <w:rPr>
          <w:rFonts w:eastAsia="Microsoft JhengHei UI" w:ascii="Microsoft JhengHei UI" w:hAnsi="Microsoft JhengHei UI"/>
          <w:b/>
          <w:bCs/>
        </w:rPr>
        <w:t xml:space="preserve">COD </w:t>
      </w:r>
      <w:r>
        <w:rPr>
          <w:rFonts w:ascii="Microsoft JhengHei UI" w:hAnsi="Microsoft JhengHei UI" w:eastAsia="Microsoft JhengHei UI"/>
          <w:b/>
          <w:bCs/>
        </w:rPr>
        <w:t>付款方式，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端產生簽有 </w:t>
      </w:r>
      <w:r>
        <w:rPr>
          <w:rStyle w:val="Style10"/>
          <w:rFonts w:eastAsia="Microsoft JhengHei UI" w:ascii="Microsoft JhengHei UI" w:hAnsi="Microsoft JhengHei UI"/>
          <w:b/>
          <w:bCs/>
        </w:rPr>
        <w:t>CheckMacValue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的 </w:t>
      </w:r>
      <w:r>
        <w:rPr>
          <w:rFonts w:eastAsia="Microsoft JhengHei UI" w:ascii="Microsoft JhengHei UI" w:hAnsi="Microsoft JhengHei UI"/>
          <w:b/>
          <w:bCs/>
        </w:rPr>
        <w:t xml:space="preserve">HTML </w:t>
      </w:r>
      <w:r>
        <w:rPr>
          <w:rFonts w:ascii="Microsoft JhengHei UI" w:hAnsi="Microsoft JhengHei UI" w:eastAsia="Microsoft JhengHei UI"/>
          <w:b/>
          <w:bCs/>
        </w:rPr>
        <w:t xml:space="preserve">表單，由買家瀏覽器自動 </w:t>
      </w:r>
      <w:r>
        <w:rPr>
          <w:rFonts w:eastAsia="Microsoft JhengHei UI" w:ascii="Microsoft JhengHei UI" w:hAnsi="Microsoft JhengHei UI"/>
          <w:b/>
          <w:bCs/>
        </w:rPr>
        <w:t xml:space="preserve">POST </w:t>
      </w:r>
      <w:r>
        <w:rPr>
          <w:rFonts w:ascii="Microsoft JhengHei UI" w:hAnsi="Microsoft JhengHei UI" w:eastAsia="Microsoft JhengHei UI"/>
          <w:b/>
          <w:bCs/>
        </w:rPr>
        <w:t xml:space="preserve">重導向至 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10"/>
          <w:rFonts w:eastAsia="Microsoft JhengHei UI" w:ascii="Microsoft JhengHei UI" w:hAnsi="Microsoft JhengHei UI"/>
          <w:b/>
          <w:bCs/>
        </w:rPr>
        <w:t>/cod_gateway/cod_checkout/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網關無狀態檢核：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端接收請求後，使用 </w:t>
      </w:r>
      <w:r>
        <w:rPr>
          <w:rStyle w:val="Style10"/>
          <w:rFonts w:eastAsia="Microsoft JhengHei UI" w:ascii="Microsoft JhengHei UI" w:hAnsi="Microsoft JhengHei UI"/>
          <w:b/>
          <w:bCs/>
        </w:rPr>
        <w:t>hmac.compare_digest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驗證 </w:t>
      </w:r>
      <w:r>
        <w:rPr>
          <w:rFonts w:eastAsia="Microsoft JhengHei UI" w:ascii="Microsoft JhengHei UI" w:hAnsi="Microsoft JhengHei UI"/>
          <w:b/>
          <w:bCs/>
        </w:rPr>
        <w:t xml:space="preserve">MAC </w:t>
      </w:r>
      <w:r>
        <w:rPr>
          <w:rFonts w:ascii="Microsoft JhengHei UI" w:hAnsi="Microsoft JhengHei UI" w:eastAsia="Microsoft JhengHei UI"/>
          <w:b/>
          <w:bCs/>
        </w:rPr>
        <w:t>簽章。</w:t>
      </w:r>
      <w:r>
        <w:rPr>
          <w:rStyle w:val="Style10"/>
          <w:rFonts w:eastAsia="Microsoft JhengHei UI" w:ascii="Microsoft JhengHei UI" w:hAnsi="Microsoft JhengHei UI"/>
          <w:b/>
          <w:bCs/>
        </w:rPr>
        <w:t>CODService.prepare_checkout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僅對欄位完整性與金額（</w:t>
      </w:r>
      <w:r>
        <w:rPr>
          <w:rStyle w:val="Style10"/>
          <w:rFonts w:eastAsia="Microsoft JhengHei UI" w:ascii="Microsoft JhengHei UI" w:hAnsi="Microsoft JhengHei UI"/>
          <w:b/>
          <w:bCs/>
        </w:rPr>
        <w:t>trade_amt &gt; 0</w:t>
      </w:r>
      <w:r>
        <w:rPr>
          <w:rFonts w:ascii="Microsoft JhengHei UI" w:hAnsi="Microsoft JhengHei UI" w:eastAsia="Microsoft JhengHei UI"/>
          <w:b/>
          <w:bCs/>
        </w:rPr>
        <w:t xml:space="preserve">）進行邏輯驗證，此階段不寫入 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端資料庫，並將結帳上下文暫存於 </w:t>
      </w:r>
      <w:r>
        <w:rPr>
          <w:rFonts w:eastAsia="Microsoft JhengHei UI" w:ascii="Microsoft JhengHei UI" w:hAnsi="Microsoft JhengHei UI"/>
          <w:b/>
          <w:bCs/>
        </w:rPr>
        <w:t>Session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Style w:val="Style10"/>
          <w:rFonts w:eastAsia="Microsoft JhengHei UI" w:ascii="Microsoft JhengHei UI" w:hAnsi="Microsoft JhengHei UI"/>
          <w:b/>
          <w:bCs/>
        </w:rPr>
        <w:t>request.session['cod_checkout_data']</w:t>
      </w:r>
      <w:r>
        <w:rPr>
          <w:rFonts w:ascii="Microsoft JhengHei UI" w:hAnsi="Microsoft JhengHei UI" w:eastAsia="Microsoft JhengHei UI"/>
          <w:b/>
          <w:bCs/>
        </w:rPr>
        <w:t>）。</w:t>
      </w:r>
    </w:p>
    <w:p>
      <w:pPr>
        <w:pStyle w:val="Style12"/>
        <w:numPr>
          <w:ilvl w:val="0"/>
          <w:numId w:val="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 xml:space="preserve">電子地圖門市選取：買家在 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>端地圖介面（</w:t>
      </w:r>
      <w:r>
        <w:rPr>
          <w:rStyle w:val="Style10"/>
          <w:rFonts w:eastAsia="Microsoft JhengHei UI" w:ascii="Microsoft JhengHei UI" w:hAnsi="Microsoft JhengHei UI"/>
          <w:b/>
          <w:bCs/>
        </w:rPr>
        <w:t>select_store</w:t>
      </w:r>
      <w:r>
        <w:rPr>
          <w:rFonts w:ascii="Microsoft JhengHei UI" w:hAnsi="Microsoft JhengHei UI" w:eastAsia="Microsoft JhengHei UI"/>
          <w:b/>
          <w:bCs/>
        </w:rPr>
        <w:t xml:space="preserve">，基於 </w:t>
      </w:r>
      <w:r>
        <w:rPr>
          <w:rFonts w:eastAsia="Microsoft JhengHei UI" w:ascii="Microsoft JhengHei UI" w:hAnsi="Microsoft JhengHei UI"/>
          <w:b/>
          <w:bCs/>
        </w:rPr>
        <w:t xml:space="preserve">Leaflet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Style w:val="Style10"/>
          <w:rFonts w:eastAsia="Microsoft JhengHei UI" w:ascii="Microsoft JhengHei UI" w:hAnsi="Microsoft JhengHei UI"/>
          <w:b/>
          <w:bCs/>
        </w:rPr>
        <w:t>taiwan.mbtiles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離線地圖資產）選擇四大超商（</w:t>
      </w:r>
      <w:r>
        <w:rPr>
          <w:rFonts w:eastAsia="Microsoft JhengHei UI" w:ascii="Microsoft JhengHei UI" w:hAnsi="Microsoft JhengHei UI"/>
          <w:b/>
          <w:bCs/>
        </w:rPr>
        <w:t>7-11</w:t>
      </w:r>
      <w:r>
        <w:rPr>
          <w:rFonts w:ascii="Microsoft JhengHei UI" w:hAnsi="Microsoft JhengHei UI" w:eastAsia="Microsoft JhengHei UI"/>
          <w:b/>
          <w:bCs/>
        </w:rPr>
        <w:t>、全家、萊爾富、</w:t>
      </w:r>
      <w:r>
        <w:rPr>
          <w:rFonts w:eastAsia="Microsoft JhengHei UI" w:ascii="Microsoft JhengHei UI" w:hAnsi="Microsoft JhengHei UI"/>
          <w:b/>
          <w:bCs/>
        </w:rPr>
        <w:t>OK</w:t>
      </w:r>
      <w:r>
        <w:rPr>
          <w:rFonts w:ascii="Microsoft JhengHei UI" w:hAnsi="Microsoft JhengHei UI" w:eastAsia="Microsoft JhengHei UI"/>
          <w:b/>
          <w:bCs/>
        </w:rPr>
        <w:t xml:space="preserve">）門市，並於 </w:t>
      </w:r>
      <w:r>
        <w:rPr>
          <w:rStyle w:val="Style10"/>
          <w:rFonts w:eastAsia="Microsoft JhengHei UI" w:ascii="Microsoft JhengHei UI" w:hAnsi="Microsoft JhengHei UI"/>
          <w:b/>
          <w:bCs/>
        </w:rPr>
        <w:t>review_store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頁面進行二次確認。</w:t>
      </w:r>
    </w:p>
    <w:p>
      <w:pPr>
        <w:pStyle w:val="Style12"/>
        <w:numPr>
          <w:ilvl w:val="0"/>
          <w:numId w:val="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門市確認與反向同步（</w:t>
      </w:r>
      <w:r>
        <w:rPr>
          <w:rStyle w:val="Style10"/>
          <w:rFonts w:eastAsia="Microsoft JhengHei UI" w:ascii="Microsoft JhengHei UI" w:hAnsi="Microsoft JhengHei UI"/>
          <w:b/>
          <w:bCs/>
        </w:rPr>
        <w:t>confirm_store</w:t>
      </w:r>
      <w:r>
        <w:rPr>
          <w:rFonts w:ascii="Microsoft JhengHei UI" w:hAnsi="Microsoft JhengHei UI" w:eastAsia="Microsoft JhengHei UI"/>
          <w:b/>
          <w:bCs/>
        </w:rPr>
        <w:t>）：</w:t>
      </w:r>
    </w:p>
    <w:p>
      <w:pPr>
        <w:pStyle w:val="Style12"/>
        <w:numPr>
          <w:ilvl w:val="1"/>
          <w:numId w:val="1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買家確認門市後，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端呼叫 </w:t>
      </w:r>
      <w:r>
        <w:rPr>
          <w:rStyle w:val="Style10"/>
          <w:rFonts w:eastAsia="Microsoft JhengHei UI" w:ascii="Microsoft JhengHei UI" w:hAnsi="Microsoft JhengHei UI"/>
          <w:b/>
          <w:bCs/>
        </w:rPr>
        <w:t>CODService.confirm_store</w:t>
      </w:r>
      <w:r>
        <w:rPr>
          <w:rFonts w:ascii="Microsoft JhengHei UI" w:hAnsi="Microsoft JhengHei UI" w:eastAsia="Microsoft JhengHei UI"/>
          <w:b/>
          <w:bCs/>
        </w:rPr>
        <w:t xml:space="preserve">，遵循下游優先原則，先透過 </w:t>
      </w:r>
      <w:r>
        <w:rPr>
          <w:rStyle w:val="Style10"/>
          <w:rFonts w:eastAsia="Microsoft JhengHei UI" w:ascii="Microsoft JhengHei UI" w:hAnsi="Microsoft JhengHei UI"/>
          <w:b/>
          <w:bCs/>
        </w:rPr>
        <w:t>httpx.post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發起 </w:t>
      </w:r>
      <w:r>
        <w:rPr>
          <w:rFonts w:eastAsia="Microsoft JhengHei UI" w:ascii="Microsoft JhengHei UI" w:hAnsi="Microsoft JhengHei UI"/>
          <w:b/>
          <w:bCs/>
        </w:rPr>
        <w:t xml:space="preserve">HTTP POST </w:t>
      </w:r>
      <w:r>
        <w:rPr>
          <w:rFonts w:ascii="Microsoft JhengHei UI" w:hAnsi="Microsoft JhengHei UI" w:eastAsia="Microsoft JhengHei UI"/>
          <w:b/>
          <w:bCs/>
        </w:rPr>
        <w:t xml:space="preserve">通知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端端點 </w:t>
      </w:r>
      <w:r>
        <w:rPr>
          <w:rStyle w:val="Style10"/>
          <w:rFonts w:eastAsia="Microsoft JhengHei UI" w:ascii="Microsoft JhengHei UI" w:hAnsi="Microsoft JhengHei UI"/>
          <w:b/>
          <w:bCs/>
        </w:rPr>
        <w:t>/commerce_shop/cod_store_confirmed/</w:t>
      </w:r>
      <w:r>
        <w:rPr>
          <w:rFonts w:ascii="Microsoft JhengHei UI" w:hAnsi="Microsoft JhengHei UI" w:eastAsia="Microsoft JhengHei UI"/>
          <w:b/>
          <w:bCs/>
        </w:rPr>
        <w:t xml:space="preserve">。傳輸 </w:t>
      </w:r>
      <w:r>
        <w:rPr>
          <w:rFonts w:eastAsia="Microsoft JhengHei UI" w:ascii="Microsoft JhengHei UI" w:hAnsi="Microsoft JhengHei UI"/>
          <w:b/>
          <w:bCs/>
        </w:rPr>
        <w:t xml:space="preserve">Payload </w:t>
      </w:r>
      <w:r>
        <w:rPr>
          <w:rFonts w:ascii="Microsoft JhengHei UI" w:hAnsi="Microsoft JhengHei UI" w:eastAsia="Microsoft JhengHei UI"/>
          <w:b/>
          <w:bCs/>
        </w:rPr>
        <w:t xml:space="preserve">包含 </w:t>
      </w:r>
      <w:r>
        <w:rPr>
          <w:rStyle w:val="Style10"/>
          <w:rFonts w:eastAsia="Microsoft JhengHei UI" w:ascii="Microsoft JhengHei UI" w:hAnsi="Microsoft JhengHei UI"/>
          <w:b/>
          <w:bCs/>
        </w:rPr>
        <w:t>merchant_trade_no</w:t>
      </w:r>
      <w:r>
        <w:rPr>
          <w:rFonts w:ascii="Microsoft JhengHei UI" w:hAnsi="Microsoft JhengHei UI" w:eastAsia="Microsoft JhengHei UI"/>
          <w:b/>
          <w:bCs/>
        </w:rPr>
        <w:t>、</w:t>
      </w:r>
      <w:r>
        <w:rPr>
          <w:rStyle w:val="Style10"/>
          <w:rFonts w:eastAsia="Microsoft JhengHei UI" w:ascii="Microsoft JhengHei UI" w:hAnsi="Microsoft JhengHei UI"/>
          <w:b/>
          <w:bCs/>
        </w:rPr>
        <w:t>store_name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及 </w:t>
      </w:r>
      <w:r>
        <w:rPr>
          <w:rStyle w:val="Style10"/>
          <w:rFonts w:eastAsia="Microsoft JhengHei UI" w:ascii="Microsoft JhengHei UI" w:hAnsi="Microsoft JhengHei UI"/>
          <w:b/>
          <w:bCs/>
        </w:rPr>
        <w:t>store_address</w:t>
      </w:r>
      <w:r>
        <w:rPr>
          <w:rFonts w:ascii="Microsoft JhengHei UI" w:hAnsi="Microsoft JhengHei UI" w:eastAsia="Microsoft JhengHei UI"/>
          <w:b/>
          <w:bCs/>
        </w:rPr>
        <w:t xml:space="preserve">，並附帶 </w:t>
      </w:r>
      <w:r>
        <w:rPr>
          <w:rStyle w:val="Style10"/>
          <w:rFonts w:eastAsia="Microsoft JhengHei UI" w:ascii="Microsoft JhengHei UI" w:hAnsi="Microsoft JhengHei UI"/>
          <w:b/>
          <w:bCs/>
        </w:rPr>
        <w:t>CheckMacValue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1"/>
          <w:numId w:val="1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10"/>
          <w:rFonts w:eastAsia="Microsoft JhengHei UI" w:ascii="Microsoft JhengHei UI" w:hAnsi="Microsoft JhengHei UI"/>
          <w:b/>
          <w:bCs/>
        </w:rPr>
        <w:t>/commerce_shop/cod_store_confirmed/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驗證 </w:t>
      </w:r>
      <w:r>
        <w:rPr>
          <w:rFonts w:eastAsia="Microsoft JhengHei UI" w:ascii="Microsoft JhengHei UI" w:hAnsi="Microsoft JhengHei UI"/>
          <w:b/>
          <w:bCs/>
        </w:rPr>
        <w:t xml:space="preserve">MAC </w:t>
      </w:r>
      <w:r>
        <w:rPr>
          <w:rFonts w:ascii="Microsoft JhengHei UI" w:hAnsi="Microsoft JhengHei UI" w:eastAsia="Microsoft JhengHei UI"/>
          <w:b/>
          <w:bCs/>
        </w:rPr>
        <w:t xml:space="preserve">簽章後，開啟 </w:t>
      </w:r>
      <w:r>
        <w:rPr>
          <w:rStyle w:val="Style10"/>
          <w:rFonts w:eastAsia="Microsoft JhengHei UI" w:ascii="Microsoft JhengHei UI" w:hAnsi="Microsoft JhengHei UI"/>
          <w:b/>
          <w:bCs/>
        </w:rPr>
        <w:t>transaction.atomic()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將 </w:t>
      </w:r>
      <w:r>
        <w:rPr>
          <w:rStyle w:val="Style10"/>
          <w:rFonts w:eastAsia="Microsoft JhengHei UI" w:ascii="Microsoft JhengHei UI" w:hAnsi="Microsoft JhengHei UI"/>
          <w:b/>
          <w:bCs/>
        </w:rPr>
        <w:t>Order.payment_method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設為 </w:t>
      </w:r>
      <w:r>
        <w:rPr>
          <w:rStyle w:val="Style10"/>
          <w:rFonts w:eastAsia="Microsoft JhengHei UI" w:ascii="Microsoft JhengHei UI" w:hAnsi="Microsoft JhengHei UI"/>
          <w:b/>
          <w:bCs/>
        </w:rPr>
        <w:t>COD</w:t>
      </w:r>
      <w:r>
        <w:rPr>
          <w:rFonts w:ascii="Microsoft JhengHei UI" w:hAnsi="Microsoft JhengHei UI" w:eastAsia="Microsoft JhengHei UI"/>
          <w:b/>
          <w:bCs/>
        </w:rPr>
        <w:t>，並將超商門市名稱與地址（</w:t>
      </w:r>
      <w:r>
        <w:rPr>
          <w:rStyle w:val="Style10"/>
          <w:rFonts w:eastAsia="Microsoft JhengHei UI" w:ascii="Microsoft JhengHei UI" w:hAnsi="Microsoft JhengHei UI"/>
          <w:b/>
          <w:bCs/>
        </w:rPr>
        <w:t>cvs_store_name</w:t>
      </w:r>
      <w:r>
        <w:rPr>
          <w:rFonts w:eastAsia="Microsoft JhengHei UI" w:ascii="Microsoft JhengHei UI" w:hAnsi="Microsoft JhengHei UI"/>
          <w:b/>
          <w:bCs/>
        </w:rPr>
        <w:t xml:space="preserve">, </w:t>
      </w:r>
      <w:r>
        <w:rPr>
          <w:rStyle w:val="Style10"/>
          <w:rFonts w:eastAsia="Microsoft JhengHei UI" w:ascii="Microsoft JhengHei UI" w:hAnsi="Microsoft JhengHei UI"/>
          <w:b/>
          <w:bCs/>
        </w:rPr>
        <w:t>cvs_store_address</w:t>
      </w:r>
      <w:r>
        <w:rPr>
          <w:rFonts w:ascii="Microsoft JhengHei UI" w:hAnsi="Microsoft JhengHei UI" w:eastAsia="Microsoft JhengHei UI"/>
          <w:b/>
          <w:bCs/>
        </w:rPr>
        <w:t xml:space="preserve">）寫入 </w:t>
      </w:r>
      <w:r>
        <w:rPr>
          <w:rFonts w:eastAsia="Microsoft JhengHei UI" w:ascii="Microsoft JhengHei UI" w:hAnsi="Microsoft JhengHei UI"/>
          <w:b/>
          <w:bCs/>
        </w:rPr>
        <w:t xml:space="preserve">COD </w:t>
      </w:r>
      <w:r>
        <w:rPr>
          <w:rStyle w:val="Style10"/>
          <w:rFonts w:eastAsia="Microsoft JhengHei UI" w:ascii="Microsoft JhengHei UI" w:hAnsi="Microsoft JhengHei UI"/>
          <w:b/>
          <w:bCs/>
        </w:rPr>
        <w:t>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模型中，</w:t>
      </w:r>
      <w:r>
        <w:rPr>
          <w:rStyle w:val="Style10"/>
          <w:rFonts w:eastAsia="Microsoft JhengHei UI" w:ascii="Microsoft JhengHei UI" w:hAnsi="Microsoft JhengHei UI"/>
          <w:b/>
          <w:bCs/>
        </w:rPr>
        <w:t>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嚴格保持為 </w:t>
      </w:r>
      <w:r>
        <w:rPr>
          <w:rStyle w:val="Style10"/>
          <w:rFonts w:eastAsia="Microsoft JhengHei UI" w:ascii="Microsoft JhengHei UI" w:hAnsi="Microsoft JhengHei UI"/>
          <w:b/>
          <w:bCs/>
        </w:rPr>
        <w:t>pending_payment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1"/>
          <w:numId w:val="1"/>
        </w:numPr>
        <w:tabs>
          <w:tab w:val="clear" w:pos="420"/>
          <w:tab w:val="left" w:pos="1414" w:leader="none"/>
        </w:tabs>
        <w:bidi w:val="0"/>
        <w:ind w:left="1414" w:hanging="283"/>
        <w:jc w:val="left"/>
        <w:rPr/>
      </w:pP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端成功回應（</w:t>
      </w:r>
      <w:r>
        <w:rPr>
          <w:rStyle w:val="Style10"/>
          <w:rFonts w:eastAsia="Microsoft JhengHei UI" w:ascii="Microsoft JhengHei UI" w:hAnsi="Microsoft JhengHei UI"/>
          <w:b/>
          <w:bCs/>
        </w:rPr>
        <w:t>{"status": "success"}</w:t>
      </w:r>
      <w:r>
        <w:rPr>
          <w:rFonts w:ascii="Microsoft JhengHei UI" w:hAnsi="Microsoft JhengHei UI" w:eastAsia="Microsoft JhengHei UI"/>
          <w:b/>
          <w:bCs/>
        </w:rPr>
        <w:t>）後，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端才正式於本地資料庫建立 </w:t>
      </w:r>
      <w:r>
        <w:rPr>
          <w:rStyle w:val="Style10"/>
          <w:rFonts w:eastAsia="Microsoft JhengHei UI" w:ascii="Microsoft JhengHei UI" w:hAnsi="Microsoft JhengHei UI"/>
          <w:b/>
          <w:bCs/>
        </w:rPr>
        <w:t>gateway.Order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Style w:val="Style10"/>
          <w:rFonts w:eastAsia="Microsoft JhengHei UI" w:ascii="Microsoft JhengHei UI" w:hAnsi="Microsoft JhengHei UI"/>
          <w:b/>
          <w:bCs/>
        </w:rPr>
        <w:t>CODPaymentRequest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Style w:val="Style10"/>
          <w:rFonts w:eastAsia="Microsoft JhengHei UI" w:ascii="Microsoft JhengHei UI" w:hAnsi="Microsoft JhengHei UI"/>
          <w:b/>
          <w:bCs/>
        </w:rPr>
        <w:t>status="cod_created"</w:t>
      </w:r>
      <w:r>
        <w:rPr>
          <w:rFonts w:ascii="Microsoft JhengHei UI" w:hAnsi="Microsoft JhengHei UI" w:eastAsia="Microsoft JhengHei UI"/>
          <w:b/>
          <w:bCs/>
        </w:rPr>
        <w:t>），記錄門市詳細座標與代碼。</w:t>
      </w:r>
    </w:p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3.2 </w:t>
      </w:r>
      <w:r>
        <w:rPr>
          <w:rFonts w:ascii="Microsoft JhengHei UI" w:hAnsi="Microsoft JhengHei UI" w:eastAsia="Microsoft JhengHei UI"/>
          <w:b/>
          <w:bCs/>
        </w:rPr>
        <w:t>模擬配送、取貨付款、失敗與逾期機制（</w:t>
      </w:r>
      <w:r>
        <w:rPr>
          <w:rFonts w:eastAsia="Microsoft JhengHei UI" w:ascii="Microsoft JhengHei UI" w:hAnsi="Microsoft JhengHei UI"/>
          <w:b/>
          <w:bCs/>
        </w:rPr>
        <w:t>P -&gt; E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bidi w:val="0"/>
        <w:jc w:val="left"/>
        <w:rPr/>
      </w:pP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端的 </w:t>
      </w:r>
      <w:r>
        <w:rPr>
          <w:rFonts w:eastAsia="Microsoft JhengHei UI" w:ascii="Microsoft JhengHei UI" w:hAnsi="Microsoft JhengHei UI"/>
          <w:b/>
          <w:bCs/>
        </w:rPr>
        <w:t xml:space="preserve">COD </w:t>
      </w:r>
      <w:r>
        <w:rPr>
          <w:rFonts w:ascii="Microsoft JhengHei UI" w:hAnsi="Microsoft JhengHei UI" w:eastAsia="Microsoft JhengHei UI"/>
          <w:b/>
          <w:bCs/>
        </w:rPr>
        <w:t>模擬引擎（</w:t>
      </w:r>
      <w:r>
        <w:rPr>
          <w:rStyle w:val="Style10"/>
          <w:rFonts w:eastAsia="Microsoft JhengHei UI" w:ascii="Microsoft JhengHei UI" w:hAnsi="Microsoft JhengHei UI"/>
          <w:b/>
          <w:bCs/>
        </w:rPr>
        <w:t>CODService.simulate</w:t>
      </w:r>
      <w:r>
        <w:rPr>
          <w:rFonts w:ascii="Microsoft JhengHei UI" w:hAnsi="Microsoft JhengHei UI" w:eastAsia="Microsoft JhengHei UI"/>
          <w:b/>
          <w:bCs/>
        </w:rPr>
        <w:t xml:space="preserve">）提供物流與金流全套狀態模擬。所有模擬發起的 </w:t>
      </w:r>
      <w:r>
        <w:rPr>
          <w:rFonts w:eastAsia="Microsoft JhengHei UI" w:ascii="Microsoft JhengHei UI" w:hAnsi="Microsoft JhengHei UI"/>
          <w:b/>
          <w:bCs/>
        </w:rPr>
        <w:t xml:space="preserve">Webhook Payload </w:t>
      </w:r>
      <w:r>
        <w:rPr>
          <w:rFonts w:ascii="Microsoft JhengHei UI" w:hAnsi="Microsoft JhengHei UI" w:eastAsia="Microsoft JhengHei UI"/>
          <w:b/>
          <w:bCs/>
        </w:rPr>
        <w:t xml:space="preserve">中，必須強制包含 </w:t>
      </w:r>
      <w:r>
        <w:rPr>
          <w:rStyle w:val="Style10"/>
          <w:rFonts w:eastAsia="Microsoft JhengHei UI" w:ascii="Microsoft JhengHei UI" w:hAnsi="Microsoft JhengHei UI"/>
          <w:b/>
          <w:bCs/>
        </w:rPr>
        <w:t>simulate="1"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壓碼標記，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端依據此標記防禦非授權的狀態篡改。</w:t>
      </w:r>
    </w:p>
    <w:p>
      <w:pPr>
        <w:pStyle w:val="Style12"/>
        <w:bidi w:val="0"/>
        <w:jc w:val="left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各營運狀態對應之下游執行行為解析如下：</w:t>
      </w:r>
    </w:p>
    <w:p>
      <w:pPr>
        <w:pStyle w:val="Style12"/>
        <w:numPr>
          <w:ilvl w:val="0"/>
          <w:numId w:val="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貨品送達超商（</w:t>
      </w:r>
      <w:r>
        <w:rPr>
          <w:rStyle w:val="Style10"/>
          <w:rFonts w:eastAsia="Microsoft JhengHei UI" w:ascii="Microsoft JhengHei UI" w:hAnsi="Microsoft JhengHei UI"/>
          <w:b/>
          <w:bCs/>
        </w:rPr>
        <w:t>mock_shipped</w:t>
      </w:r>
      <w:r>
        <w:rPr>
          <w:rFonts w:eastAsia="Microsoft JhengHei UI" w:ascii="Microsoft JhengHei UI" w:hAnsi="Microsoft JhengHei UI"/>
          <w:b/>
          <w:bCs/>
        </w:rPr>
        <w:t xml:space="preserve"> -&gt; </w:t>
      </w:r>
      <w:r>
        <w:rPr>
          <w:rStyle w:val="Style10"/>
          <w:rFonts w:eastAsia="Microsoft JhengHei UI" w:ascii="Microsoft JhengHei UI" w:hAnsi="Microsoft JhengHei UI"/>
          <w:b/>
          <w:bCs/>
        </w:rPr>
        <w:t>cod_shipped</w:t>
      </w:r>
      <w:r>
        <w:rPr>
          <w:rFonts w:ascii="Microsoft JhengHei UI" w:hAnsi="Microsoft JhengHei UI" w:eastAsia="Microsoft JhengHei UI"/>
          <w:b/>
          <w:bCs/>
        </w:rPr>
        <w:t xml:space="preserve">）： 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端通知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端，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10"/>
          <w:rFonts w:eastAsia="Microsoft JhengHei UI" w:ascii="Microsoft JhengHei UI" w:hAnsi="Microsoft JhengHei UI"/>
          <w:b/>
          <w:bCs/>
        </w:rPr>
        <w:t>handle_cod_callback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將 </w:t>
      </w:r>
      <w:r>
        <w:rPr>
          <w:rStyle w:val="Style10"/>
          <w:rFonts w:eastAsia="Microsoft JhengHei UI" w:ascii="Microsoft JhengHei UI" w:hAnsi="Microsoft JhengHei UI"/>
          <w:b/>
          <w:bCs/>
        </w:rPr>
        <w:t>Payment.status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維持 </w:t>
      </w:r>
      <w:r>
        <w:rPr>
          <w:rStyle w:val="Style10"/>
          <w:rFonts w:eastAsia="Microsoft JhengHei UI" w:ascii="Microsoft JhengHei UI" w:hAnsi="Microsoft JhengHei UI"/>
          <w:b/>
          <w:bCs/>
        </w:rPr>
        <w:t>pending</w:t>
      </w:r>
      <w:r>
        <w:rPr>
          <w:rFonts w:ascii="Microsoft JhengHei UI" w:hAnsi="Microsoft JhengHei UI" w:eastAsia="Microsoft JhengHei UI"/>
          <w:b/>
          <w:bCs/>
        </w:rPr>
        <w:t xml:space="preserve">，但將 </w:t>
      </w:r>
      <w:r>
        <w:rPr>
          <w:rStyle w:val="Style10"/>
          <w:rFonts w:eastAsia="Microsoft JhengHei UI" w:ascii="Microsoft JhengHei UI" w:hAnsi="Microsoft JhengHei UI"/>
          <w:b/>
          <w:bCs/>
        </w:rPr>
        <w:t>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更新為 </w:t>
      </w:r>
      <w:r>
        <w:rPr>
          <w:rStyle w:val="Style10"/>
          <w:rFonts w:eastAsia="Microsoft JhengHei UI" w:ascii="Microsoft JhengHei UI" w:hAnsi="Microsoft JhengHei UI"/>
          <w:b/>
          <w:bCs/>
        </w:rPr>
        <w:t>shipped</w:t>
      </w:r>
      <w:r>
        <w:rPr>
          <w:rFonts w:ascii="Microsoft JhengHei UI" w:hAnsi="Microsoft JhengHei UI" w:eastAsia="Microsoft JhengHei UI"/>
          <w:b/>
          <w:bCs/>
        </w:rPr>
        <w:t>（配送中</w:t>
      </w:r>
      <w:r>
        <w:rPr>
          <w:rFonts w:eastAsia="Microsoft JhengHei UI" w:ascii="Microsoft JhengHei UI" w:hAnsi="Microsoft JhengHei UI"/>
          <w:b/>
          <w:bCs/>
        </w:rPr>
        <w:t>,</w:t>
      </w:r>
      <w:r>
        <w:rPr>
          <w:rFonts w:ascii="Microsoft JhengHei UI" w:hAnsi="Microsoft JhengHei UI" w:eastAsia="Microsoft JhengHei UI"/>
          <w:b/>
          <w:bCs/>
        </w:rPr>
        <w:t>待取貨付款）。庫存維持預留狀態。</w:t>
      </w:r>
    </w:p>
    <w:p>
      <w:pPr>
        <w:pStyle w:val="Style12"/>
        <w:numPr>
          <w:ilvl w:val="0"/>
          <w:numId w:val="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已取貨付款（</w:t>
      </w:r>
      <w:r>
        <w:rPr>
          <w:rStyle w:val="Style10"/>
          <w:rFonts w:eastAsia="Microsoft JhengHei UI" w:ascii="Microsoft JhengHei UI" w:hAnsi="Microsoft JhengHei UI"/>
          <w:b/>
          <w:bCs/>
        </w:rPr>
        <w:t>simulate_paid</w:t>
      </w:r>
      <w:r>
        <w:rPr>
          <w:rFonts w:eastAsia="Microsoft JhengHei UI" w:ascii="Microsoft JhengHei UI" w:hAnsi="Microsoft JhengHei UI"/>
          <w:b/>
          <w:bCs/>
        </w:rPr>
        <w:t xml:space="preserve"> -&gt; </w:t>
      </w:r>
      <w:r>
        <w:rPr>
          <w:rStyle w:val="Style10"/>
          <w:rFonts w:eastAsia="Microsoft JhengHei UI" w:ascii="Microsoft JhengHei UI" w:hAnsi="Microsoft JhengHei UI"/>
          <w:b/>
          <w:bCs/>
        </w:rPr>
        <w:t>cod_paid</w:t>
      </w:r>
      <w:r>
        <w:rPr>
          <w:rFonts w:ascii="Microsoft JhengHei UI" w:hAnsi="Microsoft JhengHei UI" w:eastAsia="Microsoft JhengHei UI"/>
          <w:b/>
          <w:bCs/>
        </w:rPr>
        <w:t>）： 買家於超商完成付現取貨。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端通知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端，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端將 </w:t>
      </w:r>
      <w:r>
        <w:rPr>
          <w:rStyle w:val="Style10"/>
          <w:rFonts w:eastAsia="Microsoft JhengHei UI" w:ascii="Microsoft JhengHei UI" w:hAnsi="Microsoft JhengHei UI"/>
          <w:b/>
          <w:bCs/>
        </w:rPr>
        <w:t>Payment.status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更新為 </w:t>
      </w:r>
      <w:r>
        <w:rPr>
          <w:rStyle w:val="Style10"/>
          <w:rFonts w:eastAsia="Microsoft JhengHei UI" w:ascii="Microsoft JhengHei UI" w:hAnsi="Microsoft JhengHei UI"/>
          <w:b/>
          <w:bCs/>
        </w:rPr>
        <w:t>success</w:t>
      </w:r>
      <w:r>
        <w:rPr>
          <w:rFonts w:ascii="Microsoft JhengHei UI" w:hAnsi="Microsoft JhengHei UI" w:eastAsia="Microsoft JhengHei UI"/>
          <w:b/>
          <w:bCs/>
        </w:rPr>
        <w:t xml:space="preserve">（記錄 </w:t>
      </w:r>
      <w:r>
        <w:rPr>
          <w:rStyle w:val="Style10"/>
          <w:rFonts w:eastAsia="Microsoft JhengHei UI" w:ascii="Microsoft JhengHei UI" w:hAnsi="Microsoft JhengHei UI"/>
          <w:b/>
          <w:bCs/>
        </w:rPr>
        <w:t>paid_at</w:t>
      </w:r>
      <w:r>
        <w:rPr>
          <w:rFonts w:ascii="Microsoft JhengHei UI" w:hAnsi="Microsoft JhengHei UI" w:eastAsia="Microsoft JhengHei UI"/>
          <w:b/>
          <w:bCs/>
        </w:rPr>
        <w:t>），</w:t>
      </w:r>
      <w:r>
        <w:rPr>
          <w:rStyle w:val="Style10"/>
          <w:rFonts w:eastAsia="Microsoft JhengHei UI" w:ascii="Microsoft JhengHei UI" w:hAnsi="Microsoft JhengHei UI"/>
          <w:b/>
          <w:bCs/>
        </w:rPr>
        <w:t>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更新為 </w:t>
      </w:r>
      <w:r>
        <w:rPr>
          <w:rStyle w:val="Style10"/>
          <w:rFonts w:eastAsia="Microsoft JhengHei UI" w:ascii="Microsoft JhengHei UI" w:hAnsi="Microsoft JhengHei UI"/>
          <w:b/>
          <w:bCs/>
        </w:rPr>
        <w:t>paid</w:t>
      </w:r>
      <w:r>
        <w:rPr>
          <w:rFonts w:ascii="Microsoft JhengHei UI" w:hAnsi="Microsoft JhengHei UI" w:eastAsia="Microsoft JhengHei UI"/>
          <w:b/>
          <w:bCs/>
        </w:rPr>
        <w:t xml:space="preserve">，並調用 </w:t>
      </w:r>
      <w:r>
        <w:rPr>
          <w:rStyle w:val="Style10"/>
          <w:rFonts w:eastAsia="Microsoft JhengHei UI" w:ascii="Microsoft JhengHei UI" w:hAnsi="Microsoft JhengHei UI"/>
          <w:b/>
          <w:bCs/>
        </w:rPr>
        <w:t>_commit_inventory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正式扣減預留庫存（</w:t>
      </w:r>
      <w:r>
        <w:rPr>
          <w:rStyle w:val="Style10"/>
          <w:rFonts w:eastAsia="Microsoft JhengHei UI" w:ascii="Microsoft JhengHei UI" w:hAnsi="Microsoft JhengHei UI"/>
          <w:b/>
          <w:bCs/>
        </w:rPr>
        <w:t>reserved_stock -= qty</w:t>
      </w:r>
      <w:r>
        <w:rPr>
          <w:rFonts w:ascii="Microsoft JhengHei UI" w:hAnsi="Microsoft JhengHei UI" w:eastAsia="Microsoft JhengHei UI"/>
          <w:b/>
          <w:bCs/>
        </w:rPr>
        <w:t>）。</w:t>
      </w:r>
    </w:p>
    <w:p>
      <w:pPr>
        <w:pStyle w:val="Style12"/>
        <w:numPr>
          <w:ilvl w:val="0"/>
          <w:numId w:val="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取貨付款失敗（</w:t>
      </w:r>
      <w:r>
        <w:rPr>
          <w:rStyle w:val="Style10"/>
          <w:rFonts w:eastAsia="Microsoft JhengHei UI" w:ascii="Microsoft JhengHei UI" w:hAnsi="Microsoft JhengHei UI"/>
          <w:b/>
          <w:bCs/>
        </w:rPr>
        <w:t>simulate_failed</w:t>
      </w:r>
      <w:r>
        <w:rPr>
          <w:rFonts w:eastAsia="Microsoft JhengHei UI" w:ascii="Microsoft JhengHei UI" w:hAnsi="Microsoft JhengHei UI"/>
          <w:b/>
          <w:bCs/>
        </w:rPr>
        <w:t xml:space="preserve"> -&gt; </w:t>
      </w:r>
      <w:r>
        <w:rPr>
          <w:rStyle w:val="Style10"/>
          <w:rFonts w:eastAsia="Microsoft JhengHei UI" w:ascii="Microsoft JhengHei UI" w:hAnsi="Microsoft JhengHei UI"/>
          <w:b/>
          <w:bCs/>
        </w:rPr>
        <w:t>cod_failed</w:t>
      </w:r>
      <w:r>
        <w:rPr>
          <w:rFonts w:ascii="Microsoft JhengHei UI" w:hAnsi="Microsoft JhengHei UI" w:eastAsia="Microsoft JhengHei UI"/>
          <w:b/>
          <w:bCs/>
        </w:rPr>
        <w:t>）： 因門市拒收或系統異常導致付款失敗。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端通知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端，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端將 </w:t>
      </w:r>
      <w:r>
        <w:rPr>
          <w:rStyle w:val="Style10"/>
          <w:rFonts w:eastAsia="Microsoft JhengHei UI" w:ascii="Microsoft JhengHei UI" w:hAnsi="Microsoft JhengHei UI"/>
          <w:b/>
          <w:bCs/>
        </w:rPr>
        <w:t>Payment.status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更新為 </w:t>
      </w:r>
      <w:r>
        <w:rPr>
          <w:rStyle w:val="Style10"/>
          <w:rFonts w:eastAsia="Microsoft JhengHei UI" w:ascii="Microsoft JhengHei UI" w:hAnsi="Microsoft JhengHei UI"/>
          <w:b/>
          <w:bCs/>
        </w:rPr>
        <w:t>failed</w:t>
      </w:r>
      <w:r>
        <w:rPr>
          <w:rFonts w:ascii="Microsoft JhengHei UI" w:hAnsi="Microsoft JhengHei UI" w:eastAsia="Microsoft JhengHei UI"/>
          <w:b/>
          <w:bCs/>
        </w:rPr>
        <w:t xml:space="preserve">，但 </w:t>
      </w:r>
      <w:r>
        <w:rPr>
          <w:rStyle w:val="Style10"/>
          <w:rFonts w:eastAsia="Microsoft JhengHei UI" w:ascii="Microsoft JhengHei UI" w:hAnsi="Microsoft JhengHei UI"/>
          <w:b/>
          <w:bCs/>
        </w:rPr>
        <w:t>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保持為 </w:t>
      </w:r>
      <w:r>
        <w:rPr>
          <w:rStyle w:val="Style10"/>
          <w:rFonts w:eastAsia="Microsoft JhengHei UI" w:ascii="Microsoft JhengHei UI" w:hAnsi="Microsoft JhengHei UI"/>
          <w:b/>
          <w:bCs/>
        </w:rPr>
        <w:t>pending_payment</w:t>
      </w:r>
      <w:r>
        <w:rPr>
          <w:rFonts w:ascii="Microsoft JhengHei UI" w:hAnsi="Microsoft JhengHei UI" w:eastAsia="Microsoft JhengHei UI"/>
          <w:b/>
          <w:bCs/>
        </w:rPr>
        <w:t>，庫存維持預留，保障買家重新配送或發起取消的權利。</w:t>
      </w:r>
    </w:p>
    <w:p>
      <w:pPr>
        <w:pStyle w:val="Style12"/>
        <w:numPr>
          <w:ilvl w:val="0"/>
          <w:numId w:val="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逾期未取貨（</w:t>
      </w:r>
      <w:r>
        <w:rPr>
          <w:rStyle w:val="Style10"/>
          <w:rFonts w:eastAsia="Microsoft JhengHei UI" w:ascii="Microsoft JhengHei UI" w:hAnsi="Microsoft JhengHei UI"/>
          <w:b/>
          <w:bCs/>
        </w:rPr>
        <w:t>simulate_expired</w:t>
      </w:r>
      <w:r>
        <w:rPr>
          <w:rFonts w:eastAsia="Microsoft JhengHei UI" w:ascii="Microsoft JhengHei UI" w:hAnsi="Microsoft JhengHei UI"/>
          <w:b/>
          <w:bCs/>
        </w:rPr>
        <w:t xml:space="preserve"> -&gt; </w:t>
      </w:r>
      <w:r>
        <w:rPr>
          <w:rStyle w:val="Style10"/>
          <w:rFonts w:eastAsia="Microsoft JhengHei UI" w:ascii="Microsoft JhengHei UI" w:hAnsi="Microsoft JhengHei UI"/>
          <w:b/>
          <w:bCs/>
        </w:rPr>
        <w:t>cod_expired</w:t>
      </w:r>
      <w:r>
        <w:rPr>
          <w:rFonts w:ascii="Microsoft JhengHei UI" w:hAnsi="Microsoft JhengHei UI" w:eastAsia="Microsoft JhengHei UI"/>
          <w:b/>
          <w:bCs/>
        </w:rPr>
        <w:t>）： 商品於門市放置超過期限退回。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端通知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端，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端將 </w:t>
      </w:r>
      <w:r>
        <w:rPr>
          <w:rStyle w:val="Style10"/>
          <w:rFonts w:eastAsia="Microsoft JhengHei UI" w:ascii="Microsoft JhengHei UI" w:hAnsi="Microsoft JhengHei UI"/>
          <w:b/>
          <w:bCs/>
        </w:rPr>
        <w:t>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Style w:val="Style10"/>
          <w:rFonts w:eastAsia="Microsoft JhengHei UI" w:ascii="Microsoft JhengHei UI" w:hAnsi="Microsoft JhengHei UI"/>
          <w:b/>
          <w:bCs/>
        </w:rPr>
        <w:t>Order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狀態同步改為 </w:t>
      </w:r>
      <w:r>
        <w:rPr>
          <w:rStyle w:val="Style10"/>
          <w:rFonts w:eastAsia="Microsoft JhengHei UI" w:ascii="Microsoft JhengHei UI" w:hAnsi="Microsoft JhengHei UI"/>
          <w:b/>
          <w:bCs/>
        </w:rPr>
        <w:t>expired</w:t>
      </w:r>
      <w:r>
        <w:rPr>
          <w:rFonts w:ascii="Microsoft JhengHei UI" w:hAnsi="Microsoft JhengHei UI" w:eastAsia="Microsoft JhengHei UI"/>
          <w:b/>
          <w:bCs/>
        </w:rPr>
        <w:t xml:space="preserve">，並調用 </w:t>
      </w:r>
      <w:r>
        <w:rPr>
          <w:rStyle w:val="Style10"/>
          <w:rFonts w:eastAsia="Microsoft JhengHei UI" w:ascii="Microsoft JhengHei UI" w:hAnsi="Microsoft JhengHei UI"/>
          <w:b/>
          <w:bCs/>
        </w:rPr>
        <w:t>_release_inventory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將預留庫存釋放回實體庫存（</w:t>
      </w:r>
      <w:r>
        <w:rPr>
          <w:rStyle w:val="Style10"/>
          <w:rFonts w:eastAsia="Microsoft JhengHei UI" w:ascii="Microsoft JhengHei UI" w:hAnsi="Microsoft JhengHei UI"/>
          <w:b/>
          <w:bCs/>
        </w:rPr>
        <w:t>stock += qty</w:t>
      </w:r>
      <w:r>
        <w:rPr>
          <w:rFonts w:eastAsia="Microsoft JhengHei UI" w:ascii="Microsoft JhengHei UI" w:hAnsi="Microsoft JhengHei UI"/>
          <w:b/>
          <w:bCs/>
        </w:rPr>
        <w:t xml:space="preserve">, </w:t>
      </w:r>
      <w:r>
        <w:rPr>
          <w:rStyle w:val="Style10"/>
          <w:rFonts w:eastAsia="Microsoft JhengHei UI" w:ascii="Microsoft JhengHei UI" w:hAnsi="Microsoft JhengHei UI"/>
          <w:b/>
          <w:bCs/>
        </w:rPr>
        <w:t>reserved_stock -= qty</w:t>
      </w:r>
      <w:r>
        <w:rPr>
          <w:rFonts w:ascii="Microsoft JhengHei UI" w:hAnsi="Microsoft JhengHei UI" w:eastAsia="Microsoft JhengHei UI"/>
          <w:b/>
          <w:bCs/>
        </w:rPr>
        <w:t>）。</w:t>
      </w:r>
    </w:p>
    <w:p>
      <w:pPr>
        <w:pStyle w:val="Style12"/>
        <w:numPr>
          <w:ilvl w:val="0"/>
          <w:numId w:val="2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貨品未送達</w:t>
      </w:r>
      <w:r>
        <w:rPr>
          <w:rFonts w:eastAsia="Microsoft JhengHei UI" w:ascii="Microsoft JhengHei UI" w:hAnsi="Microsoft JhengHei UI"/>
          <w:b/>
          <w:bCs/>
        </w:rPr>
        <w:t>/</w:t>
      </w:r>
      <w:r>
        <w:rPr>
          <w:rFonts w:ascii="Microsoft JhengHei UI" w:hAnsi="Microsoft JhengHei UI" w:eastAsia="Microsoft JhengHei UI"/>
          <w:b/>
          <w:bCs/>
        </w:rPr>
        <w:t>重置（</w:t>
      </w:r>
      <w:r>
        <w:rPr>
          <w:rStyle w:val="Style10"/>
          <w:rFonts w:eastAsia="Microsoft JhengHei UI" w:ascii="Microsoft JhengHei UI" w:hAnsi="Microsoft JhengHei UI"/>
          <w:b/>
          <w:bCs/>
        </w:rPr>
        <w:t>mock_created</w:t>
      </w:r>
      <w:r>
        <w:rPr>
          <w:rFonts w:eastAsia="Microsoft JhengHei UI" w:ascii="Microsoft JhengHei UI" w:hAnsi="Microsoft JhengHei UI"/>
          <w:b/>
          <w:bCs/>
        </w:rPr>
        <w:t xml:space="preserve"> -&gt; </w:t>
      </w:r>
      <w:r>
        <w:rPr>
          <w:rStyle w:val="Style10"/>
          <w:rFonts w:eastAsia="Microsoft JhengHei UI" w:ascii="Microsoft JhengHei UI" w:hAnsi="Microsoft JhengHei UI"/>
          <w:b/>
          <w:bCs/>
        </w:rPr>
        <w:t>cod_created</w:t>
      </w:r>
      <w:r>
        <w:rPr>
          <w:rFonts w:ascii="Microsoft JhengHei UI" w:hAnsi="Microsoft JhengHei UI" w:eastAsia="Microsoft JhengHei UI"/>
          <w:b/>
          <w:bCs/>
        </w:rPr>
        <w:t>）： 物流狀態重置為待出貨，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端將 </w:t>
      </w:r>
      <w:r>
        <w:rPr>
          <w:rStyle w:val="Style10"/>
          <w:rFonts w:eastAsia="Microsoft JhengHei UI" w:ascii="Microsoft JhengHei UI" w:hAnsi="Microsoft JhengHei UI"/>
          <w:b/>
          <w:bCs/>
        </w:rPr>
        <w:t>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維持或還原為 </w:t>
      </w:r>
      <w:r>
        <w:rPr>
          <w:rStyle w:val="Style10"/>
          <w:rFonts w:eastAsia="Microsoft JhengHei UI" w:ascii="Microsoft JhengHei UI" w:hAnsi="Microsoft JhengHei UI"/>
          <w:b/>
          <w:bCs/>
        </w:rPr>
        <w:t>pending_payment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3.3 COD </w:t>
      </w:r>
      <w:r>
        <w:rPr>
          <w:rFonts w:ascii="Microsoft JhengHei UI" w:hAnsi="Microsoft JhengHei UI" w:eastAsia="Microsoft JhengHei UI"/>
          <w:b/>
          <w:bCs/>
        </w:rPr>
        <w:t>訂單取消鏈與邊界保護（</w:t>
      </w:r>
      <w:r>
        <w:rPr>
          <w:rFonts w:eastAsia="Microsoft JhengHei UI" w:ascii="Microsoft JhengHei UI" w:hAnsi="Microsoft JhengHei UI"/>
          <w:b/>
          <w:bCs/>
        </w:rPr>
        <w:t>E -&gt; P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bidi w:val="0"/>
        <w:jc w:val="left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COD </w:t>
      </w:r>
      <w:r>
        <w:rPr>
          <w:rFonts w:ascii="Microsoft JhengHei UI" w:hAnsi="Microsoft JhengHei UI" w:eastAsia="Microsoft JhengHei UI"/>
          <w:b/>
          <w:bCs/>
        </w:rPr>
        <w:t>訂單的取消權限與物流狀態緊密相關：</w:t>
      </w:r>
    </w:p>
    <w:p>
      <w:pPr>
        <w:pStyle w:val="Style12"/>
        <w:numPr>
          <w:ilvl w:val="0"/>
          <w:numId w:val="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端發起：當 </w:t>
      </w:r>
      <w:r>
        <w:rPr>
          <w:rStyle w:val="Style10"/>
          <w:rFonts w:eastAsia="Microsoft JhengHei UI" w:ascii="Microsoft JhengHei UI" w:hAnsi="Microsoft JhengHei UI"/>
          <w:b/>
          <w:bCs/>
        </w:rPr>
        <w:t>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為 </w:t>
      </w:r>
      <w:r>
        <w:rPr>
          <w:rStyle w:val="Style10"/>
          <w:rFonts w:eastAsia="Microsoft JhengHei UI" w:ascii="Microsoft JhengHei UI" w:hAnsi="Microsoft JhengHei UI"/>
          <w:b/>
          <w:bCs/>
        </w:rPr>
        <w:t>pending_payment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或 </w:t>
      </w:r>
      <w:r>
        <w:rPr>
          <w:rStyle w:val="Style10"/>
          <w:rFonts w:eastAsia="Microsoft JhengHei UI" w:ascii="Microsoft JhengHei UI" w:hAnsi="Microsoft JhengHei UI"/>
          <w:b/>
          <w:bCs/>
        </w:rPr>
        <w:t>failed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時，買家可發起取消。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呼叫 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10"/>
          <w:rFonts w:eastAsia="Microsoft JhengHei UI" w:ascii="Microsoft JhengHei UI" w:hAnsi="Microsoft JhengHei UI"/>
          <w:b/>
          <w:bCs/>
        </w:rPr>
        <w:t>/cod_gateway/cod_cancel/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>端鎖內狀態評估與邊界保護：</w:t>
      </w:r>
    </w:p>
    <w:p>
      <w:pPr>
        <w:pStyle w:val="Style12"/>
        <w:numPr>
          <w:ilvl w:val="1"/>
          <w:numId w:val="3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端接收請求並驗證 </w:t>
      </w:r>
      <w:r>
        <w:rPr>
          <w:rFonts w:eastAsia="Microsoft JhengHei UI" w:ascii="Microsoft JhengHei UI" w:hAnsi="Microsoft JhengHei UI"/>
          <w:b/>
          <w:bCs/>
        </w:rPr>
        <w:t xml:space="preserve">MAC </w:t>
      </w:r>
      <w:r>
        <w:rPr>
          <w:rFonts w:ascii="Microsoft JhengHei UI" w:hAnsi="Microsoft JhengHei UI" w:eastAsia="Microsoft JhengHei UI"/>
          <w:b/>
          <w:bCs/>
        </w:rPr>
        <w:t xml:space="preserve">簽章，在 </w:t>
      </w:r>
      <w:r>
        <w:rPr>
          <w:rFonts w:eastAsia="Microsoft JhengHei UI" w:ascii="Microsoft JhengHei UI" w:hAnsi="Microsoft JhengHei UI"/>
          <w:b/>
          <w:bCs/>
        </w:rPr>
        <w:t xml:space="preserve">DB </w:t>
      </w:r>
      <w:r>
        <w:rPr>
          <w:rFonts w:ascii="Microsoft JhengHei UI" w:hAnsi="Microsoft JhengHei UI" w:eastAsia="Microsoft JhengHei UI"/>
          <w:b/>
          <w:bCs/>
        </w:rPr>
        <w:t>交易鎖（</w:t>
      </w:r>
      <w:r>
        <w:rPr>
          <w:rStyle w:val="Style10"/>
          <w:rFonts w:eastAsia="Microsoft JhengHei UI" w:ascii="Microsoft JhengHei UI" w:hAnsi="Microsoft JhengHei UI"/>
          <w:b/>
          <w:bCs/>
        </w:rPr>
        <w:t>select_for_update</w:t>
      </w:r>
      <w:r>
        <w:rPr>
          <w:rFonts w:ascii="Microsoft JhengHei UI" w:hAnsi="Microsoft JhengHei UI" w:eastAsia="Microsoft JhengHei UI"/>
          <w:b/>
          <w:bCs/>
        </w:rPr>
        <w:t xml:space="preserve">）內評估 </w:t>
      </w:r>
      <w:r>
        <w:rPr>
          <w:rStyle w:val="Style10"/>
          <w:rFonts w:eastAsia="Microsoft JhengHei UI" w:ascii="Microsoft JhengHei UI" w:hAnsi="Microsoft JhengHei UI"/>
          <w:b/>
          <w:bCs/>
        </w:rPr>
        <w:t>CODPaymentRequest.status</w:t>
      </w:r>
      <w:r>
        <w:rPr>
          <w:rFonts w:ascii="Microsoft JhengHei UI" w:hAnsi="Microsoft JhengHei UI" w:eastAsia="Microsoft JhengHei UI"/>
          <w:b/>
          <w:bCs/>
        </w:rPr>
        <w:t>：</w:t>
      </w:r>
    </w:p>
    <w:p>
      <w:pPr>
        <w:pStyle w:val="Style12"/>
        <w:numPr>
          <w:ilvl w:val="1"/>
          <w:numId w:val="3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允許取消狀態：</w:t>
      </w:r>
      <w:r>
        <w:rPr>
          <w:rStyle w:val="Style10"/>
          <w:rFonts w:eastAsia="Microsoft JhengHei UI" w:ascii="Microsoft JhengHei UI" w:hAnsi="Microsoft JhengHei UI"/>
          <w:b/>
          <w:bCs/>
        </w:rPr>
        <w:t>cod_created</w:t>
      </w:r>
      <w:r>
        <w:rPr>
          <w:rFonts w:ascii="Microsoft JhengHei UI" w:hAnsi="Microsoft JhengHei UI" w:eastAsia="Microsoft JhengHei UI"/>
          <w:b/>
          <w:bCs/>
        </w:rPr>
        <w:t xml:space="preserve">（待出貨）與 </w:t>
      </w:r>
      <w:r>
        <w:rPr>
          <w:rStyle w:val="Style10"/>
          <w:rFonts w:eastAsia="Microsoft JhengHei UI" w:ascii="Microsoft JhengHei UI" w:hAnsi="Microsoft JhengHei UI"/>
          <w:b/>
          <w:bCs/>
        </w:rPr>
        <w:t>cod_failed</w:t>
      </w:r>
      <w:r>
        <w:rPr>
          <w:rFonts w:ascii="Microsoft JhengHei UI" w:hAnsi="Microsoft JhengHei UI" w:eastAsia="Microsoft JhengHei UI"/>
          <w:b/>
          <w:bCs/>
        </w:rPr>
        <w:t>（取貨失敗）。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端更新狀態為 </w:t>
      </w:r>
      <w:r>
        <w:rPr>
          <w:rStyle w:val="Style10"/>
          <w:rFonts w:eastAsia="Microsoft JhengHei UI" w:ascii="Microsoft JhengHei UI" w:hAnsi="Microsoft JhengHei UI"/>
          <w:b/>
          <w:bCs/>
        </w:rPr>
        <w:t>cod_cancelled</w:t>
      </w:r>
      <w:r>
        <w:rPr>
          <w:rFonts w:ascii="Microsoft JhengHei UI" w:hAnsi="Microsoft JhengHei UI" w:eastAsia="Microsoft JhengHei UI"/>
          <w:b/>
          <w:bCs/>
        </w:rPr>
        <w:t>，</w:t>
      </w:r>
      <w:r>
        <w:rPr>
          <w:rStyle w:val="Style10"/>
          <w:rFonts w:eastAsia="Microsoft JhengHei UI" w:ascii="Microsoft JhengHei UI" w:hAnsi="Microsoft JhengHei UI"/>
          <w:b/>
          <w:bCs/>
        </w:rPr>
        <w:t>gateway.Order.status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更新為 </w:t>
      </w:r>
      <w:r>
        <w:rPr>
          <w:rStyle w:val="Style10"/>
          <w:rFonts w:eastAsia="Microsoft JhengHei UI" w:ascii="Microsoft JhengHei UI" w:hAnsi="Microsoft JhengHei UI"/>
          <w:b/>
          <w:bCs/>
        </w:rPr>
        <w:t>cancelled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並回傳成功。</w:t>
      </w:r>
    </w:p>
    <w:p>
      <w:pPr>
        <w:pStyle w:val="Style12"/>
        <w:numPr>
          <w:ilvl w:val="1"/>
          <w:numId w:val="3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 xml:space="preserve">邊界保護（尚未選門市之冪等守衛）：若 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端查無 </w:t>
      </w:r>
      <w:r>
        <w:rPr>
          <w:rStyle w:val="Style10"/>
          <w:rFonts w:eastAsia="Microsoft JhengHei UI" w:ascii="Microsoft JhengHei UI" w:hAnsi="Microsoft JhengHei UI"/>
          <w:b/>
          <w:bCs/>
        </w:rPr>
        <w:t>CODPaymentRequest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紀錄（例如買家在地圖選店階段即關閉網頁），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端認定「無須物流取消，視為成功」，直接回傳 </w:t>
      </w:r>
      <w:r>
        <w:rPr>
          <w:rStyle w:val="Style10"/>
          <w:rFonts w:eastAsia="Microsoft JhengHei UI" w:ascii="Microsoft JhengHei UI" w:hAnsi="Microsoft JhengHei UI"/>
          <w:b/>
          <w:bCs/>
        </w:rPr>
        <w:t>{"status": true, "message": "</w:t>
      </w:r>
      <w:r>
        <w:rPr>
          <w:rStyle w:val="Style10"/>
          <w:rFonts w:ascii="Microsoft JhengHei UI" w:hAnsi="Microsoft JhengHei UI" w:eastAsia="Microsoft JhengHei UI"/>
          <w:b/>
          <w:bCs/>
        </w:rPr>
        <w:t xml:space="preserve">無 </w:t>
      </w:r>
      <w:r>
        <w:rPr>
          <w:rStyle w:val="Style10"/>
          <w:rFonts w:eastAsia="Microsoft JhengHei UI" w:ascii="Microsoft JhengHei UI" w:hAnsi="Microsoft JhengHei UI"/>
          <w:b/>
          <w:bCs/>
        </w:rPr>
        <w:t xml:space="preserve">COD </w:t>
      </w:r>
      <w:r>
        <w:rPr>
          <w:rStyle w:val="Style10"/>
          <w:rFonts w:ascii="Microsoft JhengHei UI" w:hAnsi="Microsoft JhengHei UI" w:eastAsia="Microsoft JhengHei UI"/>
          <w:b/>
          <w:bCs/>
        </w:rPr>
        <w:t>紀錄，無須取消</w:t>
      </w:r>
      <w:r>
        <w:rPr>
          <w:rStyle w:val="Style10"/>
          <w:rFonts w:eastAsia="Microsoft JhengHei UI" w:ascii="Microsoft JhengHei UI" w:hAnsi="Microsoft JhengHei UI"/>
          <w:b/>
          <w:bCs/>
        </w:rPr>
        <w:t>"}</w:t>
      </w:r>
      <w:r>
        <w:rPr>
          <w:rFonts w:ascii="Microsoft JhengHei UI" w:hAnsi="Microsoft JhengHei UI" w:eastAsia="Microsoft JhengHei UI"/>
          <w:b/>
          <w:bCs/>
        </w:rPr>
        <w:t>。此設計避免了買家於地圖階段中途退出導致訂單鎖死的邊界問題。</w:t>
      </w:r>
    </w:p>
    <w:p>
      <w:pPr>
        <w:pStyle w:val="Style12"/>
        <w:numPr>
          <w:ilvl w:val="1"/>
          <w:numId w:val="3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 xml:space="preserve">拒絕取消狀態：若狀態已進入 </w:t>
      </w:r>
      <w:r>
        <w:rPr>
          <w:rStyle w:val="Style10"/>
          <w:rFonts w:eastAsia="Microsoft JhengHei UI" w:ascii="Microsoft JhengHei UI" w:hAnsi="Microsoft JhengHei UI"/>
          <w:b/>
          <w:bCs/>
        </w:rPr>
        <w:t>cod_shipped</w:t>
      </w:r>
      <w:r>
        <w:rPr>
          <w:rFonts w:ascii="Microsoft JhengHei UI" w:hAnsi="Microsoft JhengHei UI" w:eastAsia="Microsoft JhengHei UI"/>
          <w:b/>
          <w:bCs/>
        </w:rPr>
        <w:t>（配送中）、</w:t>
      </w:r>
      <w:r>
        <w:rPr>
          <w:rStyle w:val="Style10"/>
          <w:rFonts w:eastAsia="Microsoft JhengHei UI" w:ascii="Microsoft JhengHei UI" w:hAnsi="Microsoft JhengHei UI"/>
          <w:b/>
          <w:bCs/>
        </w:rPr>
        <w:t>cod_paid</w:t>
      </w:r>
      <w:r>
        <w:rPr>
          <w:rFonts w:ascii="Microsoft JhengHei UI" w:hAnsi="Microsoft JhengHei UI" w:eastAsia="Microsoft JhengHei UI"/>
          <w:b/>
          <w:bCs/>
        </w:rPr>
        <w:t xml:space="preserve">（已取貨付款）或 </w:t>
      </w:r>
      <w:r>
        <w:rPr>
          <w:rStyle w:val="Style10"/>
          <w:rFonts w:eastAsia="Microsoft JhengHei UI" w:ascii="Microsoft JhengHei UI" w:hAnsi="Microsoft JhengHei UI"/>
          <w:b/>
          <w:bCs/>
        </w:rPr>
        <w:t>cod_expired</w:t>
      </w:r>
      <w:r>
        <w:rPr>
          <w:rFonts w:ascii="Microsoft JhengHei UI" w:hAnsi="Microsoft JhengHei UI" w:eastAsia="Microsoft JhengHei UI"/>
          <w:b/>
          <w:bCs/>
        </w:rPr>
        <w:t>（已逾期），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>端拋出錯誤拒絕取消，回傳「此訂單已進入配送流程，無法取消」。</w:t>
      </w:r>
    </w:p>
    <w:p>
      <w:pPr>
        <w:pStyle w:val="Style12"/>
        <w:numPr>
          <w:ilvl w:val="0"/>
          <w:numId w:val="3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端狀態落盤：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>端回傳成功後，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端將本地 </w:t>
      </w:r>
      <w:r>
        <w:rPr>
          <w:rStyle w:val="Style10"/>
          <w:rFonts w:eastAsia="Microsoft JhengHei UI" w:ascii="Microsoft JhengHei UI" w:hAnsi="Microsoft JhengHei UI"/>
          <w:b/>
          <w:bCs/>
        </w:rPr>
        <w:t>Order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Style w:val="Style10"/>
          <w:rFonts w:eastAsia="Microsoft JhengHei UI" w:ascii="Microsoft JhengHei UI" w:hAnsi="Microsoft JhengHei UI"/>
          <w:b/>
          <w:bCs/>
        </w:rPr>
        <w:t>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更新為 </w:t>
      </w:r>
      <w:r>
        <w:rPr>
          <w:rStyle w:val="Style10"/>
          <w:rFonts w:eastAsia="Microsoft JhengHei UI" w:ascii="Microsoft JhengHei UI" w:hAnsi="Microsoft JhengHei UI"/>
          <w:b/>
          <w:bCs/>
        </w:rPr>
        <w:t>cancelled</w:t>
      </w:r>
      <w:r>
        <w:rPr>
          <w:rFonts w:ascii="Microsoft JhengHei UI" w:hAnsi="Microsoft JhengHei UI" w:eastAsia="Microsoft JhengHei UI"/>
          <w:b/>
          <w:bCs/>
        </w:rPr>
        <w:t xml:space="preserve">，並調用 </w:t>
      </w:r>
      <w:r>
        <w:rPr>
          <w:rStyle w:val="Style10"/>
          <w:rFonts w:eastAsia="Microsoft JhengHei UI" w:ascii="Microsoft JhengHei UI" w:hAnsi="Microsoft JhengHei UI"/>
          <w:b/>
          <w:bCs/>
        </w:rPr>
        <w:t>_release_inventory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歸還庫存。</w:t>
      </w:r>
    </w:p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3.4 COD E / P </w:t>
      </w:r>
      <w:r>
        <w:rPr>
          <w:rFonts w:ascii="Microsoft JhengHei UI" w:hAnsi="Microsoft JhengHei UI" w:eastAsia="Microsoft JhengHei UI"/>
          <w:b/>
          <w:bCs/>
        </w:rPr>
        <w:t>雙方狀態對照表與操作權限</w:t>
      </w:r>
    </w:p>
    <w:p>
      <w:pPr>
        <w:pStyle w:val="4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COD </w:t>
      </w:r>
      <w:r>
        <w:rPr>
          <w:rFonts w:ascii="Microsoft JhengHei UI" w:hAnsi="Microsoft JhengHei UI" w:eastAsia="Microsoft JhengHei UI"/>
          <w:b/>
          <w:bCs/>
        </w:rPr>
        <w:t>雙方狀態映射與取消權限對照表</w:t>
      </w:r>
    </w:p>
    <w:tbl>
      <w:tblPr>
        <w:tblW w:w="9026" w:type="dxa"/>
        <w:jc w:val="left"/>
        <w:tblInd w:w="-6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73"/>
        <w:gridCol w:w="1555"/>
        <w:gridCol w:w="1253"/>
        <w:gridCol w:w="1230"/>
        <w:gridCol w:w="1687"/>
        <w:gridCol w:w="1927"/>
      </w:tblGrid>
      <w:tr>
        <w:trPr/>
        <w:tc>
          <w:tcPr>
            <w:tcW w:w="137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P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端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COD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狀態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(Status)</w:t>
            </w:r>
          </w:p>
        </w:tc>
        <w:tc>
          <w:tcPr>
            <w:tcW w:w="155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中文業務描述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(Description)</w:t>
            </w:r>
          </w:p>
        </w:tc>
        <w:tc>
          <w:tcPr>
            <w:tcW w:w="125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E Order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狀態</w:t>
            </w:r>
          </w:p>
        </w:tc>
        <w:tc>
          <w:tcPr>
            <w:tcW w:w="123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E Payment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狀態</w:t>
            </w:r>
          </w:p>
        </w:tc>
        <w:tc>
          <w:tcPr>
            <w:tcW w:w="168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P gateway.Order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狀態</w:t>
            </w:r>
          </w:p>
        </w:tc>
        <w:tc>
          <w:tcPr>
            <w:tcW w:w="192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可否由買家取消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(Cancellation Eligibility)</w:t>
            </w:r>
          </w:p>
        </w:tc>
      </w:tr>
      <w:tr>
        <w:trPr/>
        <w:tc>
          <w:tcPr>
            <w:tcW w:w="137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>cod_created</w:t>
            </w:r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待出貨</w:t>
            </w:r>
          </w:p>
        </w:tc>
        <w:tc>
          <w:tcPr>
            <w:tcW w:w="125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pending_payment</w:t>
            </w:r>
          </w:p>
        </w:tc>
        <w:tc>
          <w:tcPr>
            <w:tcW w:w="12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pending</w:t>
            </w:r>
          </w:p>
        </w:tc>
        <w:tc>
          <w:tcPr>
            <w:tcW w:w="16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pending</w:t>
            </w:r>
          </w:p>
        </w:tc>
        <w:tc>
          <w:tcPr>
            <w:tcW w:w="19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可取消</w:t>
            </w:r>
          </w:p>
        </w:tc>
      </w:tr>
      <w:tr>
        <w:trPr/>
        <w:tc>
          <w:tcPr>
            <w:tcW w:w="137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>cod_shipped</w:t>
            </w:r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配送中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,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待取貨付款</w:t>
            </w:r>
          </w:p>
        </w:tc>
        <w:tc>
          <w:tcPr>
            <w:tcW w:w="125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shipped</w:t>
            </w:r>
          </w:p>
        </w:tc>
        <w:tc>
          <w:tcPr>
            <w:tcW w:w="12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pending</w:t>
            </w:r>
          </w:p>
        </w:tc>
        <w:tc>
          <w:tcPr>
            <w:tcW w:w="16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pending</w:t>
            </w:r>
          </w:p>
        </w:tc>
        <w:tc>
          <w:tcPr>
            <w:tcW w:w="19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不可取消（已發貨）</w:t>
            </w:r>
          </w:p>
        </w:tc>
      </w:tr>
      <w:tr>
        <w:trPr/>
        <w:tc>
          <w:tcPr>
            <w:tcW w:w="137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>cod_paid</w:t>
            </w:r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已取貨付款</w:t>
            </w:r>
          </w:p>
        </w:tc>
        <w:tc>
          <w:tcPr>
            <w:tcW w:w="125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paid</w:t>
            </w:r>
          </w:p>
        </w:tc>
        <w:tc>
          <w:tcPr>
            <w:tcW w:w="12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success</w:t>
            </w:r>
          </w:p>
        </w:tc>
        <w:tc>
          <w:tcPr>
            <w:tcW w:w="16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paid</w:t>
            </w:r>
          </w:p>
        </w:tc>
        <w:tc>
          <w:tcPr>
            <w:tcW w:w="19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不可取消（交易完成）</w:t>
            </w:r>
          </w:p>
        </w:tc>
      </w:tr>
      <w:tr>
        <w:trPr/>
        <w:tc>
          <w:tcPr>
            <w:tcW w:w="137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>cod_failed</w:t>
            </w:r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取貨付款失敗</w:t>
            </w:r>
          </w:p>
        </w:tc>
        <w:tc>
          <w:tcPr>
            <w:tcW w:w="125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pending_payment</w:t>
            </w:r>
          </w:p>
        </w:tc>
        <w:tc>
          <w:tcPr>
            <w:tcW w:w="12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failed</w:t>
            </w:r>
          </w:p>
        </w:tc>
        <w:tc>
          <w:tcPr>
            <w:tcW w:w="16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failed</w:t>
            </w:r>
          </w:p>
        </w:tc>
        <w:tc>
          <w:tcPr>
            <w:tcW w:w="19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可取消（保留買家權利）</w:t>
            </w:r>
          </w:p>
        </w:tc>
      </w:tr>
      <w:tr>
        <w:trPr/>
        <w:tc>
          <w:tcPr>
            <w:tcW w:w="137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>cod_expired</w:t>
            </w:r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逾期未付款</w:t>
            </w:r>
          </w:p>
        </w:tc>
        <w:tc>
          <w:tcPr>
            <w:tcW w:w="125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expired</w:t>
            </w:r>
          </w:p>
        </w:tc>
        <w:tc>
          <w:tcPr>
            <w:tcW w:w="12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expired</w:t>
            </w:r>
          </w:p>
        </w:tc>
        <w:tc>
          <w:tcPr>
            <w:tcW w:w="16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expired</w:t>
            </w:r>
          </w:p>
        </w:tc>
        <w:tc>
          <w:tcPr>
            <w:tcW w:w="19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不可取消（已屬終態）</w:t>
            </w:r>
          </w:p>
        </w:tc>
      </w:tr>
      <w:tr>
        <w:trPr/>
        <w:tc>
          <w:tcPr>
            <w:tcW w:w="137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>cod_cancelled</w:t>
            </w:r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訂單已取消</w:t>
            </w:r>
          </w:p>
        </w:tc>
        <w:tc>
          <w:tcPr>
            <w:tcW w:w="125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cancelled</w:t>
            </w:r>
          </w:p>
        </w:tc>
        <w:tc>
          <w:tcPr>
            <w:tcW w:w="12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cancelled</w:t>
            </w:r>
          </w:p>
        </w:tc>
        <w:tc>
          <w:tcPr>
            <w:tcW w:w="16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cancelled</w:t>
            </w:r>
          </w:p>
        </w:tc>
        <w:tc>
          <w:tcPr>
            <w:tcW w:w="19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已完成（終態鎖定）</w:t>
            </w:r>
          </w:p>
        </w:tc>
      </w:tr>
    </w:tbl>
    <w:p>
      <w:pPr>
        <w:pStyle w:val="Style12"/>
        <w:bidi w:val="0"/>
        <w:jc w:val="left"/>
        <w:rPr/>
      </w:pPr>
      <w:r>
        <w:rPr>
          <w:rFonts w:ascii="Microsoft JhengHei UI" w:hAnsi="Microsoft JhengHei UI" w:eastAsia="Microsoft JhengHei UI"/>
          <w:b/>
          <w:bCs/>
        </w:rPr>
        <w:t xml:space="preserve">此狀態映射表展現了 </w:t>
      </w:r>
      <w:r>
        <w:rPr>
          <w:rFonts w:eastAsia="Microsoft JhengHei UI" w:ascii="Microsoft JhengHei UI" w:hAnsi="Microsoft JhengHei UI"/>
          <w:b/>
          <w:bCs/>
        </w:rPr>
        <w:t xml:space="preserve">COD </w:t>
      </w:r>
      <w:r>
        <w:rPr>
          <w:rFonts w:ascii="Microsoft JhengHei UI" w:hAnsi="Microsoft JhengHei UI" w:eastAsia="Microsoft JhengHei UI"/>
          <w:b/>
          <w:bCs/>
        </w:rPr>
        <w:t xml:space="preserve">邊界控制邏輯，特別是 </w:t>
      </w:r>
      <w:r>
        <w:rPr>
          <w:rStyle w:val="Style10"/>
          <w:rFonts w:eastAsia="Microsoft JhengHei UI" w:ascii="Microsoft JhengHei UI" w:hAnsi="Microsoft JhengHei UI"/>
          <w:b/>
          <w:bCs/>
        </w:rPr>
        <w:t>cod_failed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狀態下保留 </w:t>
      </w:r>
      <w:r>
        <w:rPr>
          <w:rStyle w:val="Style10"/>
          <w:rFonts w:eastAsia="Microsoft JhengHei UI" w:ascii="Microsoft JhengHei UI" w:hAnsi="Microsoft JhengHei UI"/>
          <w:b/>
          <w:bCs/>
        </w:rPr>
        <w:t>Order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為 </w:t>
      </w:r>
      <w:r>
        <w:rPr>
          <w:rStyle w:val="Style10"/>
          <w:rFonts w:eastAsia="Microsoft JhengHei UI" w:ascii="Microsoft JhengHei UI" w:hAnsi="Microsoft JhengHei UI"/>
          <w:b/>
          <w:bCs/>
        </w:rPr>
        <w:t>pending_payment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的設計，精確兼顧了消費者體驗與商家庫存防禦。</w:t>
      </w:r>
    </w:p>
    <w:p>
      <w:pPr>
        <w:pStyle w:val="Style12"/>
        <w:bidi w:val="0"/>
        <w:jc w:val="left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特定支付模式的狀態機運作規則，最終均歸納並受控於整體系統的分散式一致性法則。</w:t>
      </w:r>
    </w:p>
    <w:p>
      <w:pPr>
        <w:pStyle w:val="2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4. </w:t>
      </w:r>
      <w:r>
        <w:rPr>
          <w:rFonts w:ascii="Microsoft JhengHei UI" w:hAnsi="Microsoft JhengHei UI" w:eastAsia="Microsoft JhengHei UI"/>
          <w:b/>
          <w:bCs/>
        </w:rPr>
        <w:t>系統核心架構與分散式一致性規則</w:t>
      </w:r>
    </w:p>
    <w:p>
      <w:pPr>
        <w:pStyle w:val="Style12"/>
        <w:bidi w:val="0"/>
        <w:jc w:val="left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在跨多節點、多服務的金流支付架構中，網路延遲、服務中斷或併發請求極易導致系統間資料狀態不一致。為確保整體系統在極端異常情況下仍能達成最終一致性，本架構確立了五大核心工程守則。</w:t>
      </w:r>
    </w:p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4.1 </w:t>
      </w:r>
      <w:r>
        <w:rPr>
          <w:rFonts w:ascii="Microsoft JhengHei UI" w:hAnsi="Microsoft JhengHei UI" w:eastAsia="Microsoft JhengHei UI"/>
          <w:b/>
          <w:bCs/>
        </w:rPr>
        <w:t xml:space="preserve">下游優先寫入策略與 </w:t>
      </w:r>
      <w:r>
        <w:rPr>
          <w:rFonts w:eastAsia="Microsoft JhengHei UI" w:ascii="Microsoft JhengHei UI" w:hAnsi="Microsoft JhengHei UI"/>
          <w:b/>
          <w:bCs/>
        </w:rPr>
        <w:t xml:space="preserve">Webhook </w:t>
      </w:r>
      <w:r>
        <w:rPr>
          <w:rFonts w:ascii="Microsoft JhengHei UI" w:hAnsi="Microsoft JhengHei UI" w:eastAsia="Microsoft JhengHei UI"/>
          <w:b/>
          <w:bCs/>
        </w:rPr>
        <w:t>重入冪等性</w:t>
      </w:r>
    </w:p>
    <w:p>
      <w:pPr>
        <w:pStyle w:val="Style12"/>
        <w:bidi w:val="0"/>
        <w:jc w:val="left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為避免發生「本地資料庫已更新，但下游遠端呼叫失敗」所導致的孤立交易（</w:t>
      </w:r>
      <w:r>
        <w:rPr>
          <w:rFonts w:eastAsia="Microsoft JhengHei UI" w:ascii="Microsoft JhengHei UI" w:hAnsi="Microsoft JhengHei UI"/>
          <w:b/>
          <w:bCs/>
        </w:rPr>
        <w:t>Orphan Transactions</w:t>
      </w:r>
      <w:r>
        <w:rPr>
          <w:rFonts w:ascii="Microsoft JhengHei UI" w:hAnsi="Microsoft JhengHei UI" w:eastAsia="Microsoft JhengHei UI"/>
          <w:b/>
          <w:bCs/>
        </w:rPr>
        <w:t>）與資料沉澱，系統於所有付款對帳與取消鏈中，全面貫徹</w:t>
      </w:r>
      <w:r>
        <w:rPr>
          <w:rFonts w:eastAsia="Microsoft JhengHei UI" w:ascii="Microsoft JhengHei UI" w:hAnsi="Microsoft JhengHei UI"/>
          <w:b/>
          <w:bCs/>
        </w:rPr>
        <w:t>**</w:t>
      </w:r>
      <w:r>
        <w:rPr>
          <w:rFonts w:ascii="Microsoft JhengHei UI" w:hAnsi="Microsoft JhengHei UI" w:eastAsia="Microsoft JhengHei UI"/>
          <w:b/>
          <w:bCs/>
        </w:rPr>
        <w:t xml:space="preserve">「先呼叫下游 </w:t>
      </w:r>
      <w:r>
        <w:rPr>
          <w:rFonts w:eastAsia="Microsoft JhengHei UI" w:ascii="Microsoft JhengHei UI" w:hAnsi="Microsoft JhengHei UI"/>
          <w:b/>
          <w:bCs/>
        </w:rPr>
        <w:t xml:space="preserve">HTTP </w:t>
      </w:r>
      <w:r>
        <w:rPr>
          <w:rFonts w:ascii="Microsoft JhengHei UI" w:hAnsi="Microsoft JhengHei UI" w:eastAsia="Microsoft JhengHei UI"/>
          <w:b/>
          <w:bCs/>
        </w:rPr>
        <w:t>介面，下游成功後才提交本地資料庫（</w:t>
      </w:r>
      <w:r>
        <w:rPr>
          <w:rFonts w:eastAsia="Microsoft JhengHei UI" w:ascii="Microsoft JhengHei UI" w:hAnsi="Microsoft JhengHei UI"/>
          <w:b/>
          <w:bCs/>
        </w:rPr>
        <w:t>Downstream First, Local DB Second</w:t>
      </w:r>
      <w:r>
        <w:rPr>
          <w:rFonts w:ascii="Microsoft JhengHei UI" w:hAnsi="Microsoft JhengHei UI" w:eastAsia="Microsoft JhengHei UI"/>
          <w:b/>
          <w:bCs/>
        </w:rPr>
        <w:t>）」</w:t>
      </w:r>
      <w:r>
        <w:rPr>
          <w:rFonts w:eastAsia="Microsoft JhengHei UI" w:ascii="Microsoft JhengHei UI" w:hAnsi="Microsoft JhengHei UI"/>
          <w:b/>
          <w:bCs/>
        </w:rPr>
        <w:t>**</w:t>
      </w:r>
      <w:r>
        <w:rPr>
          <w:rFonts w:ascii="Microsoft JhengHei UI" w:hAnsi="Microsoft JhengHei UI" w:eastAsia="Microsoft JhengHei UI"/>
          <w:b/>
          <w:bCs/>
        </w:rPr>
        <w:t>的設計模式。</w:t>
      </w:r>
    </w:p>
    <w:p>
      <w:pPr>
        <w:pStyle w:val="Style17"/>
        <w:bidi w:val="0"/>
        <w:jc w:val="left"/>
        <w:rPr/>
      </w:pPr>
      <w:r>
        <w:rPr>
          <w:rStyle w:val="Style10"/>
          <w:rFonts w:eastAsia="Microsoft JhengHei UI" w:ascii="Microsoft JhengHei UI" w:hAnsi="Microsoft JhengHei UI"/>
          <w:b/>
          <w:bCs/>
        </w:rPr>
        <w:t>[</w:t>
      </w:r>
      <w:r>
        <w:rPr>
          <w:rStyle w:val="Style10"/>
          <w:rFonts w:ascii="Microsoft JhengHei UI" w:hAnsi="Microsoft JhengHei UI" w:eastAsia="Microsoft JhengHei UI"/>
          <w:b/>
          <w:bCs/>
        </w:rPr>
        <w:t xml:space="preserve">本機服務 </w:t>
      </w:r>
      <w:r>
        <w:rPr>
          <w:rStyle w:val="Style10"/>
          <w:rFonts w:eastAsia="Microsoft JhengHei UI" w:ascii="Microsoft JhengHei UI" w:hAnsi="Microsoft JhengHei UI"/>
          <w:b/>
          <w:bCs/>
        </w:rPr>
        <w:t>(Caller)]                       [</w:t>
      </w:r>
      <w:r>
        <w:rPr>
          <w:rStyle w:val="Style10"/>
          <w:rFonts w:ascii="Microsoft JhengHei UI" w:hAnsi="Microsoft JhengHei UI" w:eastAsia="Microsoft JhengHei UI"/>
          <w:b/>
          <w:bCs/>
        </w:rPr>
        <w:t xml:space="preserve">遠端下游服務 </w:t>
      </w:r>
      <w:r>
        <w:rPr>
          <w:rStyle w:val="Style10"/>
          <w:rFonts w:eastAsia="Microsoft JhengHei UI" w:ascii="Microsoft JhengHei UI" w:hAnsi="Microsoft JhengHei UI"/>
          <w:b/>
          <w:bCs/>
        </w:rPr>
        <w:t>(Downstream Target)]</w:t>
      </w:r>
    </w:p>
    <w:p>
      <w:pPr>
        <w:pStyle w:val="Style17"/>
        <w:bidi w:val="0"/>
        <w:jc w:val="left"/>
        <w:rPr/>
      </w:pPr>
      <w:r>
        <w:rPr>
          <w:rStyle w:val="Style10"/>
          <w:rFonts w:ascii="Microsoft JhengHei UI" w:hAnsi="Microsoft JhengHei UI" w:eastAsia="Microsoft JhengHei UI"/>
          <w:b/>
          <w:bCs/>
        </w:rPr>
        <w:t xml:space="preserve">       │                                                 │</w:t>
      </w:r>
    </w:p>
    <w:p>
      <w:pPr>
        <w:pStyle w:val="Style17"/>
        <w:bidi w:val="0"/>
        <w:jc w:val="left"/>
        <w:rPr/>
      </w:pPr>
      <w:r>
        <w:rPr>
          <w:rStyle w:val="Style10"/>
          <w:rFonts w:ascii="Microsoft JhengHei UI" w:hAnsi="Microsoft JhengHei UI" w:eastAsia="Microsoft JhengHei UI"/>
          <w:b/>
          <w:bCs/>
        </w:rPr>
        <w:t xml:space="preserve">       │ </w:t>
      </w:r>
      <w:r>
        <w:rPr>
          <w:rStyle w:val="Style10"/>
          <w:rFonts w:eastAsia="Microsoft JhengHei UI" w:ascii="Microsoft JhengHei UI" w:hAnsi="Microsoft JhengHei UI"/>
          <w:b/>
          <w:bCs/>
        </w:rPr>
        <w:t xml:space="preserve">1. </w:t>
      </w:r>
      <w:r>
        <w:rPr>
          <w:rStyle w:val="Style10"/>
          <w:rFonts w:ascii="Microsoft JhengHei UI" w:hAnsi="Microsoft JhengHei UI" w:eastAsia="Microsoft JhengHei UI"/>
          <w:b/>
          <w:bCs/>
        </w:rPr>
        <w:t xml:space="preserve">發起遠端 </w:t>
      </w:r>
      <w:r>
        <w:rPr>
          <w:rStyle w:val="Style10"/>
          <w:rFonts w:eastAsia="Microsoft JhengHei UI" w:ascii="Microsoft JhengHei UI" w:hAnsi="Microsoft JhengHei UI"/>
          <w:b/>
          <w:bCs/>
        </w:rPr>
        <w:t>HTTP Request (httpx POST)           │</w:t>
      </w:r>
    </w:p>
    <w:p>
      <w:pPr>
        <w:pStyle w:val="Style17"/>
        <w:bidi w:val="0"/>
        <w:jc w:val="left"/>
        <w:rPr/>
      </w:pPr>
      <w:r>
        <w:rPr>
          <w:rStyle w:val="Style10"/>
          <w:rFonts w:ascii="Microsoft JhengHei UI" w:hAnsi="Microsoft JhengHei UI" w:eastAsia="Microsoft JhengHei UI"/>
          <w:b/>
          <w:bCs/>
        </w:rPr>
        <w:t xml:space="preserve">       ├────────────────────────────────────────────────</w:t>
      </w:r>
      <w:r>
        <w:rPr>
          <w:rStyle w:val="Style10"/>
          <w:rFonts w:eastAsia="Microsoft JhengHei UI" w:ascii="Microsoft JhengHei UI" w:hAnsi="Microsoft JhengHei UI"/>
          <w:b/>
          <w:bCs/>
        </w:rPr>
        <w:t>&gt;│</w:t>
      </w:r>
    </w:p>
    <w:p>
      <w:pPr>
        <w:pStyle w:val="Style17"/>
        <w:bidi w:val="0"/>
        <w:jc w:val="left"/>
        <w:rPr/>
      </w:pPr>
      <w:r>
        <w:rPr>
          <w:rStyle w:val="Style10"/>
          <w:rFonts w:ascii="Microsoft JhengHei UI" w:hAnsi="Microsoft JhengHei UI" w:eastAsia="Microsoft JhengHei UI"/>
          <w:b/>
          <w:bCs/>
        </w:rPr>
        <w:t xml:space="preserve">       │                                                 │ </w:t>
      </w:r>
      <w:r>
        <w:rPr>
          <w:rStyle w:val="Style10"/>
          <w:rFonts w:eastAsia="Microsoft JhengHei UI" w:ascii="Microsoft JhengHei UI" w:hAnsi="Microsoft JhengHei UI"/>
          <w:b/>
          <w:bCs/>
        </w:rPr>
        <w:t xml:space="preserve">2. </w:t>
      </w:r>
      <w:r>
        <w:rPr>
          <w:rStyle w:val="Style10"/>
          <w:rFonts w:ascii="Microsoft JhengHei UI" w:hAnsi="Microsoft JhengHei UI" w:eastAsia="Microsoft JhengHei UI"/>
          <w:b/>
          <w:bCs/>
        </w:rPr>
        <w:t xml:space="preserve">執行遠端業務檢核與 </w:t>
      </w:r>
      <w:r>
        <w:rPr>
          <w:rStyle w:val="Style10"/>
          <w:rFonts w:eastAsia="Microsoft JhengHei UI" w:ascii="Microsoft JhengHei UI" w:hAnsi="Microsoft JhengHei UI"/>
          <w:b/>
          <w:bCs/>
        </w:rPr>
        <w:t xml:space="preserve">DB </w:t>
      </w:r>
      <w:r>
        <w:rPr>
          <w:rStyle w:val="Style10"/>
          <w:rFonts w:ascii="Microsoft JhengHei UI" w:hAnsi="Microsoft JhengHei UI" w:eastAsia="Microsoft JhengHei UI"/>
          <w:b/>
          <w:bCs/>
        </w:rPr>
        <w:t>寫入</w:t>
      </w:r>
    </w:p>
    <w:p>
      <w:pPr>
        <w:pStyle w:val="Style17"/>
        <w:bidi w:val="0"/>
        <w:jc w:val="left"/>
        <w:rPr/>
      </w:pPr>
      <w:r>
        <w:rPr>
          <w:rStyle w:val="Style10"/>
          <w:rFonts w:ascii="Microsoft JhengHei UI" w:hAnsi="Microsoft JhengHei UI" w:eastAsia="Microsoft JhengHei UI"/>
          <w:b/>
          <w:bCs/>
        </w:rPr>
        <w:t xml:space="preserve">       │ </w:t>
      </w:r>
      <w:r>
        <w:rPr>
          <w:rStyle w:val="Style10"/>
          <w:rFonts w:eastAsia="Microsoft JhengHei UI" w:ascii="Microsoft JhengHei UI" w:hAnsi="Microsoft JhengHei UI"/>
          <w:b/>
          <w:bCs/>
        </w:rPr>
        <w:t xml:space="preserve">3. </w:t>
      </w:r>
      <w:r>
        <w:rPr>
          <w:rStyle w:val="Style10"/>
          <w:rFonts w:ascii="Microsoft JhengHei UI" w:hAnsi="Microsoft JhengHei UI" w:eastAsia="Microsoft JhengHei UI"/>
          <w:b/>
          <w:bCs/>
        </w:rPr>
        <w:t xml:space="preserve">回傳 </w:t>
      </w:r>
      <w:r>
        <w:rPr>
          <w:rStyle w:val="Style10"/>
          <w:rFonts w:eastAsia="Microsoft JhengHei UI" w:ascii="Microsoft JhengHei UI" w:hAnsi="Microsoft JhengHei UI"/>
          <w:b/>
          <w:bCs/>
        </w:rPr>
        <w:t>HTTP 200 OK &amp; Business Success          │</w:t>
      </w:r>
    </w:p>
    <w:p>
      <w:pPr>
        <w:pStyle w:val="Style17"/>
        <w:bidi w:val="0"/>
        <w:jc w:val="left"/>
        <w:rPr/>
      </w:pPr>
      <w:r>
        <w:rPr>
          <w:rStyle w:val="Style10"/>
          <w:rFonts w:ascii="Microsoft JhengHei UI" w:hAnsi="Microsoft JhengHei UI" w:eastAsia="Microsoft JhengHei UI"/>
          <w:b/>
          <w:bCs/>
        </w:rPr>
        <w:t xml:space="preserve">       │</w:t>
      </w:r>
      <w:r>
        <w:rPr>
          <w:rStyle w:val="Style10"/>
          <w:rFonts w:eastAsia="Microsoft JhengHei UI" w:ascii="Microsoft JhengHei UI" w:hAnsi="Microsoft JhengHei UI"/>
          <w:b/>
          <w:bCs/>
        </w:rPr>
        <w:t>&lt;────────────────────────────────────────────────┤</w:t>
      </w:r>
    </w:p>
    <w:p>
      <w:pPr>
        <w:pStyle w:val="Style17"/>
        <w:bidi w:val="0"/>
        <w:jc w:val="left"/>
        <w:rPr/>
      </w:pPr>
      <w:r>
        <w:rPr>
          <w:rStyle w:val="Style10"/>
          <w:rFonts w:ascii="Microsoft JhengHei UI" w:hAnsi="Microsoft JhengHei UI" w:eastAsia="Microsoft JhengHei UI"/>
          <w:b/>
          <w:bCs/>
        </w:rPr>
        <w:t xml:space="preserve">       │                                                 │</w:t>
      </w:r>
    </w:p>
    <w:p>
      <w:pPr>
        <w:pStyle w:val="Style17"/>
        <w:bidi w:val="0"/>
        <w:jc w:val="left"/>
        <w:rPr/>
      </w:pPr>
      <w:r>
        <w:rPr>
          <w:rStyle w:val="Style10"/>
          <w:rFonts w:ascii="Microsoft JhengHei UI" w:hAnsi="Microsoft JhengHei UI" w:eastAsia="Microsoft JhengHei UI"/>
          <w:b/>
          <w:bCs/>
        </w:rPr>
        <w:t xml:space="preserve">       │ </w:t>
      </w:r>
      <w:r>
        <w:rPr>
          <w:rStyle w:val="Style10"/>
          <w:rFonts w:eastAsia="Microsoft JhengHei UI" w:ascii="Microsoft JhengHei UI" w:hAnsi="Microsoft JhengHei UI"/>
          <w:b/>
          <w:bCs/>
        </w:rPr>
        <w:t xml:space="preserve">4. </w:t>
      </w:r>
      <w:r>
        <w:rPr>
          <w:rStyle w:val="Style10"/>
          <w:rFonts w:ascii="Microsoft JhengHei UI" w:hAnsi="Microsoft JhengHei UI" w:eastAsia="Microsoft JhengHei UI"/>
          <w:b/>
          <w:bCs/>
        </w:rPr>
        <w:t xml:space="preserve">開啟本地 </w:t>
      </w:r>
      <w:r>
        <w:rPr>
          <w:rStyle w:val="Style10"/>
          <w:rFonts w:eastAsia="Microsoft JhengHei UI" w:ascii="Microsoft JhengHei UI" w:hAnsi="Microsoft JhengHei UI"/>
          <w:b/>
          <w:bCs/>
        </w:rPr>
        <w:t>transaction.atomic() &amp; select_for_update()</w:t>
      </w:r>
    </w:p>
    <w:p>
      <w:pPr>
        <w:pStyle w:val="Style17"/>
        <w:bidi w:val="0"/>
        <w:jc w:val="left"/>
        <w:rPr/>
      </w:pPr>
      <w:r>
        <w:rPr>
          <w:rStyle w:val="Style10"/>
          <w:rFonts w:ascii="Microsoft JhengHei UI" w:hAnsi="Microsoft JhengHei UI" w:eastAsia="Microsoft JhengHei UI"/>
          <w:b/>
          <w:bCs/>
        </w:rPr>
        <w:t xml:space="preserve">       │ </w:t>
      </w:r>
      <w:r>
        <w:rPr>
          <w:rStyle w:val="Style10"/>
          <w:rFonts w:eastAsia="Microsoft JhengHei UI" w:ascii="Microsoft JhengHei UI" w:hAnsi="Microsoft JhengHei UI"/>
          <w:b/>
          <w:bCs/>
        </w:rPr>
        <w:t xml:space="preserve">5. </w:t>
      </w:r>
      <w:r>
        <w:rPr>
          <w:rStyle w:val="Style10"/>
          <w:rFonts w:ascii="Microsoft JhengHei UI" w:hAnsi="Microsoft JhengHei UI" w:eastAsia="Microsoft JhengHei UI"/>
          <w:b/>
          <w:bCs/>
        </w:rPr>
        <w:t xml:space="preserve">寫入本地 </w:t>
      </w:r>
      <w:r>
        <w:rPr>
          <w:rStyle w:val="Style10"/>
          <w:rFonts w:eastAsia="Microsoft JhengHei UI" w:ascii="Microsoft JhengHei UI" w:hAnsi="Microsoft JhengHei UI"/>
          <w:b/>
          <w:bCs/>
        </w:rPr>
        <w:t xml:space="preserve">DB </w:t>
      </w:r>
      <w:r>
        <w:rPr>
          <w:rStyle w:val="Style10"/>
          <w:rFonts w:ascii="Microsoft JhengHei UI" w:hAnsi="Microsoft JhengHei UI" w:eastAsia="Microsoft JhengHei UI"/>
          <w:b/>
          <w:bCs/>
        </w:rPr>
        <w:t>狀態變更                           │</w:t>
      </w:r>
    </w:p>
    <w:p>
      <w:pPr>
        <w:pStyle w:val="Style17"/>
        <w:bidi w:val="0"/>
        <w:jc w:val="left"/>
        <w:rPr/>
      </w:pPr>
      <w:r>
        <w:rPr>
          <w:rStyle w:val="Style10"/>
          <w:rFonts w:ascii="Microsoft JhengHei UI" w:hAnsi="Microsoft JhengHei UI" w:eastAsia="Microsoft JhengHei UI"/>
          <w:b/>
          <w:bCs/>
        </w:rPr>
        <w:t xml:space="preserve">       ▼                                                 ▼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  <w:rFonts w:eastAsia="Microsoft JhengHei UI" w:ascii="Microsoft JhengHei UI" w:hAnsi="Microsoft JhengHei UI"/>
          <w:b/>
          <w:bCs/>
        </w:rPr>
        <w:t>[</w:t>
      </w:r>
      <w:r>
        <w:rPr>
          <w:rStyle w:val="Style10"/>
          <w:rFonts w:ascii="Microsoft JhengHei UI" w:hAnsi="Microsoft JhengHei UI" w:eastAsia="Microsoft JhengHei UI"/>
          <w:b/>
          <w:bCs/>
        </w:rPr>
        <w:t xml:space="preserve">本機 </w:t>
      </w:r>
      <w:r>
        <w:rPr>
          <w:rStyle w:val="Style10"/>
          <w:rFonts w:eastAsia="Microsoft JhengHei UI" w:ascii="Microsoft JhengHei UI" w:hAnsi="Microsoft JhengHei UI"/>
          <w:b/>
          <w:bCs/>
        </w:rPr>
        <w:t xml:space="preserve">DB </w:t>
      </w:r>
      <w:r>
        <w:rPr>
          <w:rStyle w:val="Style10"/>
          <w:rFonts w:ascii="Microsoft JhengHei UI" w:hAnsi="Microsoft JhengHei UI" w:eastAsia="Microsoft JhengHei UI"/>
          <w:b/>
          <w:bCs/>
        </w:rPr>
        <w:t>提交</w:t>
      </w:r>
      <w:r>
        <w:rPr>
          <w:rStyle w:val="Style10"/>
          <w:rFonts w:eastAsia="Microsoft JhengHei UI" w:ascii="Microsoft JhengHei UI" w:hAnsi="Microsoft JhengHei UI"/>
          <w:b/>
          <w:bCs/>
        </w:rPr>
        <w:t>]                                      [</w:t>
      </w:r>
      <w:r>
        <w:rPr>
          <w:rStyle w:val="Style10"/>
          <w:rFonts w:ascii="Microsoft JhengHei UI" w:hAnsi="Microsoft JhengHei UI" w:eastAsia="Microsoft JhengHei UI"/>
          <w:b/>
          <w:bCs/>
        </w:rPr>
        <w:t xml:space="preserve">下游 </w:t>
      </w:r>
      <w:r>
        <w:rPr>
          <w:rStyle w:val="Style10"/>
          <w:rFonts w:eastAsia="Microsoft JhengHei UI" w:ascii="Microsoft JhengHei UI" w:hAnsi="Microsoft JhengHei UI"/>
          <w:b/>
          <w:bCs/>
        </w:rPr>
        <w:t xml:space="preserve">DB </w:t>
      </w:r>
      <w:r>
        <w:rPr>
          <w:rStyle w:val="Style10"/>
          <w:rFonts w:ascii="Microsoft JhengHei UI" w:hAnsi="Microsoft JhengHei UI" w:eastAsia="Microsoft JhengHei UI"/>
          <w:b/>
          <w:bCs/>
        </w:rPr>
        <w:t>已提交</w:t>
      </w:r>
      <w:r>
        <w:rPr>
          <w:rStyle w:val="Style10"/>
          <w:rFonts w:eastAsia="Microsoft JhengHei UI" w:ascii="Microsoft JhengHei UI" w:hAnsi="Microsoft JhengHei UI"/>
          <w:b/>
          <w:bCs/>
        </w:rPr>
        <w:t>]</w:t>
      </w:r>
    </w:p>
    <w:p>
      <w:pPr>
        <w:pStyle w:val="Style12"/>
        <w:numPr>
          <w:ilvl w:val="0"/>
          <w:numId w:val="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對帳流程（由下往上）：</w:t>
      </w:r>
      <w:r>
        <w:rPr>
          <w:rStyle w:val="Style10"/>
          <w:rFonts w:eastAsia="Microsoft JhengHei UI" w:ascii="Microsoft JhengHei UI" w:hAnsi="Microsoft JhengHei UI"/>
          <w:b/>
          <w:bCs/>
        </w:rPr>
        <w:t>Bank_site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模擬付款時，必須先 </w:t>
      </w:r>
      <w:r>
        <w:rPr>
          <w:rStyle w:val="Style10"/>
          <w:rFonts w:eastAsia="Microsoft JhengHei UI" w:ascii="Microsoft JhengHei UI" w:hAnsi="Microsoft JhengHei UI"/>
          <w:b/>
          <w:bCs/>
        </w:rPr>
        <w:t>httpx.post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成功通知 </w:t>
      </w:r>
      <w:r>
        <w:rPr>
          <w:rStyle w:val="Style10"/>
          <w:rFonts w:eastAsia="Microsoft JhengHei UI" w:ascii="Microsoft JhengHei UI" w:hAnsi="Microsoft JhengHei UI"/>
          <w:b/>
          <w:bCs/>
        </w:rPr>
        <w:t>ecpay_mock</w:t>
      </w:r>
      <w:r>
        <w:rPr>
          <w:rFonts w:ascii="Microsoft JhengHei UI" w:hAnsi="Microsoft JhengHei UI" w:eastAsia="Microsoft JhengHei UI"/>
          <w:b/>
          <w:bCs/>
        </w:rPr>
        <w:t>；</w:t>
      </w:r>
      <w:r>
        <w:rPr>
          <w:rStyle w:val="Style10"/>
          <w:rFonts w:eastAsia="Microsoft JhengHei UI" w:ascii="Microsoft JhengHei UI" w:hAnsi="Microsoft JhengHei UI"/>
          <w:b/>
          <w:bCs/>
        </w:rPr>
        <w:t>ecpay_mock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接收後，必須先 </w:t>
      </w:r>
      <w:r>
        <w:rPr>
          <w:rStyle w:val="Style10"/>
          <w:rFonts w:eastAsia="Microsoft JhengHei UI" w:ascii="Microsoft JhengHei UI" w:hAnsi="Microsoft JhengHei UI"/>
          <w:b/>
          <w:bCs/>
        </w:rPr>
        <w:t>httpx.post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成功通知 </w:t>
      </w:r>
      <w:r>
        <w:rPr>
          <w:rStyle w:val="Style10"/>
          <w:rFonts w:eastAsia="Microsoft JhengHei UI" w:ascii="Microsoft JhengHei UI" w:hAnsi="Microsoft JhengHei UI"/>
          <w:b/>
          <w:bCs/>
        </w:rPr>
        <w:t>E_commerce</w:t>
      </w:r>
      <w:r>
        <w:rPr>
          <w:rFonts w:ascii="Microsoft JhengHei UI" w:hAnsi="Microsoft JhengHei UI" w:eastAsia="Microsoft JhengHei UI"/>
          <w:b/>
          <w:bCs/>
        </w:rPr>
        <w:t xml:space="preserve">；當 </w:t>
      </w:r>
      <w:r>
        <w:rPr>
          <w:rStyle w:val="Style10"/>
          <w:rFonts w:eastAsia="Microsoft JhengHei UI" w:ascii="Microsoft JhengHei UI" w:hAnsi="Microsoft JhengHei UI"/>
          <w:b/>
          <w:bCs/>
        </w:rPr>
        <w:t>E_commerce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處理成功回傳後，</w:t>
      </w:r>
      <w:r>
        <w:rPr>
          <w:rStyle w:val="Style10"/>
          <w:rFonts w:eastAsia="Microsoft JhengHei UI" w:ascii="Microsoft JhengHei UI" w:hAnsi="Microsoft JhengHei UI"/>
          <w:b/>
          <w:bCs/>
        </w:rPr>
        <w:t>ecpay_mock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Style w:val="Style10"/>
          <w:rFonts w:eastAsia="Microsoft JhengHei UI" w:ascii="Microsoft JhengHei UI" w:hAnsi="Microsoft JhengHei UI"/>
          <w:b/>
          <w:bCs/>
        </w:rPr>
        <w:t>Bank_site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才各自開啟 </w:t>
      </w:r>
      <w:r>
        <w:rPr>
          <w:rStyle w:val="Style10"/>
          <w:rFonts w:eastAsia="Microsoft JhengHei UI" w:ascii="Microsoft JhengHei UI" w:hAnsi="Microsoft JhengHei UI"/>
          <w:b/>
          <w:bCs/>
        </w:rPr>
        <w:t>transaction.atomic()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更新本地狀態。</w:t>
      </w:r>
    </w:p>
    <w:p>
      <w:pPr>
        <w:pStyle w:val="Style12"/>
        <w:numPr>
          <w:ilvl w:val="0"/>
          <w:numId w:val="4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取消流程（由上往下）：</w:t>
      </w:r>
      <w:r>
        <w:rPr>
          <w:rStyle w:val="Style10"/>
          <w:rFonts w:eastAsia="Microsoft JhengHei UI" w:ascii="Microsoft JhengHei UI" w:hAnsi="Microsoft JhengHei UI"/>
          <w:b/>
          <w:bCs/>
        </w:rPr>
        <w:t>E_commerce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欲取消訂單，必須先遠端呼叫 </w:t>
      </w:r>
      <w:r>
        <w:rPr>
          <w:rStyle w:val="Style10"/>
          <w:rFonts w:eastAsia="Microsoft JhengHei UI" w:ascii="Microsoft JhengHei UI" w:hAnsi="Microsoft JhengHei UI"/>
          <w:b/>
          <w:bCs/>
        </w:rPr>
        <w:t>ecpay_mock</w:t>
      </w:r>
      <w:r>
        <w:rPr>
          <w:rFonts w:ascii="Microsoft JhengHei UI" w:hAnsi="Microsoft JhengHei UI" w:eastAsia="Microsoft JhengHei UI"/>
          <w:b/>
          <w:bCs/>
        </w:rPr>
        <w:t>；</w:t>
      </w:r>
      <w:r>
        <w:rPr>
          <w:rStyle w:val="Style10"/>
          <w:rFonts w:eastAsia="Microsoft JhengHei UI" w:ascii="Microsoft JhengHei UI" w:hAnsi="Microsoft JhengHei UI"/>
          <w:b/>
          <w:bCs/>
        </w:rPr>
        <w:t>ecpay_mock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 xml:space="preserve">模式）必須先遠端呼叫 </w:t>
      </w:r>
      <w:r>
        <w:rPr>
          <w:rStyle w:val="Style10"/>
          <w:rFonts w:eastAsia="Microsoft JhengHei UI" w:ascii="Microsoft JhengHei UI" w:hAnsi="Microsoft JhengHei UI"/>
          <w:b/>
          <w:bCs/>
        </w:rPr>
        <w:t>Bank_site</w:t>
      </w:r>
      <w:r>
        <w:rPr>
          <w:rFonts w:ascii="Microsoft JhengHei UI" w:hAnsi="Microsoft JhengHei UI" w:eastAsia="Microsoft JhengHei UI"/>
          <w:b/>
          <w:bCs/>
        </w:rPr>
        <w:t xml:space="preserve">；鏈尾 </w:t>
      </w:r>
      <w:r>
        <w:rPr>
          <w:rStyle w:val="Style10"/>
          <w:rFonts w:eastAsia="Microsoft JhengHei UI" w:ascii="Microsoft JhengHei UI" w:hAnsi="Microsoft JhengHei UI"/>
          <w:b/>
          <w:bCs/>
        </w:rPr>
        <w:t>Bank_site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完成寫入回傳成功後，上游各系統才依序提交本地取消狀態。</w:t>
      </w:r>
    </w:p>
    <w:p>
      <w:pPr>
        <w:pStyle w:val="4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Webhook </w:t>
      </w:r>
      <w:r>
        <w:rPr>
          <w:rFonts w:ascii="Microsoft JhengHei UI" w:hAnsi="Microsoft JhengHei UI" w:eastAsia="Microsoft JhengHei UI"/>
          <w:b/>
          <w:bCs/>
        </w:rPr>
        <w:t>重入與冪等性機制（</w:t>
      </w:r>
      <w:r>
        <w:rPr>
          <w:rFonts w:eastAsia="Microsoft JhengHei UI" w:ascii="Microsoft JhengHei UI" w:hAnsi="Microsoft JhengHei UI"/>
          <w:b/>
          <w:bCs/>
        </w:rPr>
        <w:t>Re-entrance &amp; Idempotency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bidi w:val="0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由於網路重試或金流網關重複推播，</w:t>
      </w:r>
      <w:r>
        <w:rPr>
          <w:rStyle w:val="Style10"/>
          <w:rFonts w:eastAsia="Microsoft JhengHei UI" w:ascii="Microsoft JhengHei UI" w:hAnsi="Microsoft JhengHei UI"/>
          <w:b/>
          <w:bCs/>
        </w:rPr>
        <w:t>handle_atm_callback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Style w:val="Style10"/>
          <w:rFonts w:eastAsia="Microsoft JhengHei UI" w:ascii="Microsoft JhengHei UI" w:hAnsi="Microsoft JhengHei UI"/>
          <w:b/>
          <w:bCs/>
        </w:rPr>
        <w:t>handle_cod_callback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採用以下機制確保冪等性：</w:t>
      </w:r>
    </w:p>
    <w:p>
      <w:pPr>
        <w:pStyle w:val="Style12"/>
        <w:numPr>
          <w:ilvl w:val="0"/>
          <w:numId w:val="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 xml:space="preserve">資料庫排他鎖：處理 </w:t>
      </w:r>
      <w:r>
        <w:rPr>
          <w:rFonts w:eastAsia="Microsoft JhengHei UI" w:ascii="Microsoft JhengHei UI" w:hAnsi="Microsoft JhengHei UI"/>
          <w:b/>
          <w:bCs/>
        </w:rPr>
        <w:t xml:space="preserve">Webhook </w:t>
      </w:r>
      <w:r>
        <w:rPr>
          <w:rFonts w:ascii="Microsoft JhengHei UI" w:hAnsi="Microsoft JhengHei UI" w:eastAsia="Microsoft JhengHei UI"/>
          <w:b/>
          <w:bCs/>
        </w:rPr>
        <w:t xml:space="preserve">時，透過 </w:t>
      </w:r>
      <w:r>
        <w:rPr>
          <w:rStyle w:val="Style10"/>
          <w:rFonts w:eastAsia="Microsoft JhengHei UI" w:ascii="Microsoft JhengHei UI" w:hAnsi="Microsoft JhengHei UI"/>
          <w:b/>
          <w:bCs/>
        </w:rPr>
        <w:t>Order.objects.select_for_update()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Style w:val="Style10"/>
          <w:rFonts w:eastAsia="Microsoft JhengHei UI" w:ascii="Microsoft JhengHei UI" w:hAnsi="Microsoft JhengHei UI"/>
          <w:b/>
          <w:bCs/>
        </w:rPr>
        <w:t>Payment.objects.select_for_update()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鎖定特定資料行，防止併發請求引發 </w:t>
      </w:r>
      <w:r>
        <w:rPr>
          <w:rFonts w:eastAsia="Microsoft JhengHei UI" w:ascii="Microsoft JhengHei UI" w:hAnsi="Microsoft JhengHei UI"/>
          <w:b/>
          <w:bCs/>
        </w:rPr>
        <w:t>Race Condition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5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 xml:space="preserve">交易識別碼查重：以 </w:t>
      </w:r>
      <w:r>
        <w:rPr>
          <w:rStyle w:val="Style10"/>
          <w:rFonts w:eastAsia="Microsoft JhengHei UI" w:ascii="Microsoft JhengHei UI" w:hAnsi="Microsoft JhengHei UI"/>
          <w:b/>
          <w:bCs/>
        </w:rPr>
        <w:t>provider_transaction_id</w:t>
      </w:r>
      <w:r>
        <w:rPr>
          <w:rFonts w:ascii="Microsoft JhengHei UI" w:hAnsi="Microsoft JhengHei UI" w:eastAsia="Microsoft JhengHei UI"/>
          <w:b/>
          <w:bCs/>
        </w:rPr>
        <w:t xml:space="preserve">（即 </w:t>
      </w:r>
      <w:r>
        <w:rPr>
          <w:rStyle w:val="Style10"/>
          <w:rFonts w:eastAsia="Microsoft JhengHei UI" w:ascii="Microsoft JhengHei UI" w:hAnsi="Microsoft JhengHei UI"/>
          <w:b/>
          <w:bCs/>
        </w:rPr>
        <w:t>trade_no</w:t>
      </w:r>
      <w:r>
        <w:rPr>
          <w:rFonts w:ascii="Microsoft JhengHei UI" w:hAnsi="Microsoft JhengHei UI" w:eastAsia="Microsoft JhengHei UI"/>
          <w:b/>
          <w:bCs/>
        </w:rPr>
        <w:t xml:space="preserve">）作為 </w:t>
      </w:r>
      <w:r>
        <w:rPr>
          <w:rFonts w:eastAsia="Microsoft JhengHei UI" w:ascii="Microsoft JhengHei UI" w:hAnsi="Microsoft JhengHei UI"/>
          <w:b/>
          <w:bCs/>
        </w:rPr>
        <w:t xml:space="preserve">Lookup Key </w:t>
      </w:r>
      <w:r>
        <w:rPr>
          <w:rFonts w:ascii="Microsoft JhengHei UI" w:hAnsi="Microsoft JhengHei UI" w:eastAsia="Microsoft JhengHei UI"/>
          <w:b/>
          <w:bCs/>
        </w:rPr>
        <w:t xml:space="preserve">查詢既有 </w:t>
      </w:r>
      <w:r>
        <w:rPr>
          <w:rStyle w:val="Style10"/>
          <w:rFonts w:eastAsia="Microsoft JhengHei UI" w:ascii="Microsoft JhengHei UI" w:hAnsi="Microsoft JhengHei UI"/>
          <w:b/>
          <w:bCs/>
        </w:rPr>
        <w:t>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紀錄。若紀錄已存在，則直接在既有實體上更新狀態與回應資料（</w:t>
      </w:r>
      <w:r>
        <w:rPr>
          <w:rStyle w:val="Style10"/>
          <w:rFonts w:eastAsia="Microsoft JhengHei UI" w:ascii="Microsoft JhengHei UI" w:hAnsi="Microsoft JhengHei UI"/>
          <w:b/>
          <w:bCs/>
        </w:rPr>
        <w:t>response_data</w:t>
      </w:r>
      <w:r>
        <w:rPr>
          <w:rFonts w:ascii="Microsoft JhengHei UI" w:hAnsi="Microsoft JhengHei UI" w:eastAsia="Microsoft JhengHei UI"/>
          <w:b/>
          <w:bCs/>
        </w:rPr>
        <w:t xml:space="preserve">），絕不重複建立 </w:t>
      </w:r>
      <w:r>
        <w:rPr>
          <w:rStyle w:val="Style10"/>
          <w:rFonts w:eastAsia="Microsoft JhengHei UI" w:ascii="Microsoft JhengHei UI" w:hAnsi="Microsoft JhengHei UI"/>
          <w:b/>
          <w:bCs/>
        </w:rPr>
        <w:t>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實體或重複執行庫存扣減。</w:t>
      </w:r>
    </w:p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4.2 CheckMacValue </w:t>
      </w:r>
      <w:r>
        <w:rPr>
          <w:rFonts w:ascii="Microsoft JhengHei UI" w:hAnsi="Microsoft JhengHei UI" w:eastAsia="Microsoft JhengHei UI"/>
          <w:b/>
          <w:bCs/>
        </w:rPr>
        <w:t>壓碼簽章與雙向驗證機制</w:t>
      </w:r>
    </w:p>
    <w:p>
      <w:pPr>
        <w:pStyle w:val="Style12"/>
        <w:bidi w:val="0"/>
        <w:jc w:val="left"/>
        <w:rPr/>
      </w:pPr>
      <w:r>
        <w:rPr>
          <w:rFonts w:ascii="Microsoft JhengHei UI" w:hAnsi="Microsoft JhengHei UI" w:eastAsia="Microsoft JhengHei UI"/>
          <w:b/>
          <w:bCs/>
        </w:rPr>
        <w:t xml:space="preserve">為防止端點回呼遭偽造或傳輸數據遭竄改，系統間所有 </w:t>
      </w:r>
      <w:r>
        <w:rPr>
          <w:rFonts w:eastAsia="Microsoft JhengHei UI" w:ascii="Microsoft JhengHei UI" w:hAnsi="Microsoft JhengHei UI"/>
          <w:b/>
          <w:bCs/>
        </w:rPr>
        <w:t xml:space="preserve">Server-to-Server API </w:t>
      </w:r>
      <w:r>
        <w:rPr>
          <w:rFonts w:ascii="Microsoft JhengHei UI" w:hAnsi="Microsoft JhengHei UI" w:eastAsia="Microsoft JhengHei UI"/>
          <w:b/>
          <w:bCs/>
        </w:rPr>
        <w:t xml:space="preserve">呼叫與 </w:t>
      </w:r>
      <w:r>
        <w:rPr>
          <w:rFonts w:eastAsia="Microsoft JhengHei UI" w:ascii="Microsoft JhengHei UI" w:hAnsi="Microsoft JhengHei UI"/>
          <w:b/>
          <w:bCs/>
        </w:rPr>
        <w:t xml:space="preserve">Webhook </w:t>
      </w:r>
      <w:r>
        <w:rPr>
          <w:rFonts w:ascii="Microsoft JhengHei UI" w:hAnsi="Microsoft JhengHei UI" w:eastAsia="Microsoft JhengHei UI"/>
          <w:b/>
          <w:bCs/>
        </w:rPr>
        <w:t xml:space="preserve">均實施 </w:t>
      </w:r>
      <w:r>
        <w:rPr>
          <w:rStyle w:val="Style10"/>
          <w:rFonts w:eastAsia="Microsoft JhengHei UI" w:ascii="Microsoft JhengHei UI" w:hAnsi="Microsoft JhengHei UI"/>
          <w:b/>
          <w:bCs/>
        </w:rPr>
        <w:t>CheckMacValue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壓碼簽章機制。三方系統共享金鑰設定（</w:t>
      </w:r>
      <w:r>
        <w:rPr>
          <w:rStyle w:val="Style10"/>
          <w:rFonts w:eastAsia="Microsoft JhengHei UI" w:ascii="Microsoft JhengHei UI" w:hAnsi="Microsoft JhengHei UI"/>
          <w:b/>
          <w:bCs/>
        </w:rPr>
        <w:t>ECPAY_HASH_KEY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Style w:val="Style10"/>
          <w:rFonts w:eastAsia="Microsoft JhengHei UI" w:ascii="Microsoft JhengHei UI" w:hAnsi="Microsoft JhengHei UI"/>
          <w:b/>
          <w:bCs/>
        </w:rPr>
        <w:t>ECPAY_HASH_IV</w:t>
      </w:r>
      <w:r>
        <w:rPr>
          <w:rFonts w:ascii="Microsoft JhengHei UI" w:hAnsi="Microsoft JhengHei UI" w:eastAsia="Microsoft JhengHei UI"/>
          <w:b/>
          <w:bCs/>
        </w:rPr>
        <w:t>）。</w:t>
      </w:r>
    </w:p>
    <w:p>
      <w:pPr>
        <w:pStyle w:val="Style12"/>
        <w:bidi w:val="0"/>
        <w:jc w:val="left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簽章演算法與驗證步驟如下：</w:t>
      </w:r>
    </w:p>
    <w:p>
      <w:pPr>
        <w:pStyle w:val="Style12"/>
        <w:numPr>
          <w:ilvl w:val="0"/>
          <w:numId w:val="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 xml:space="preserve">參數排序與字串組合：將 </w:t>
      </w:r>
      <w:r>
        <w:rPr>
          <w:rFonts w:eastAsia="Microsoft JhengHei UI" w:ascii="Microsoft JhengHei UI" w:hAnsi="Microsoft JhengHei UI"/>
          <w:b/>
          <w:bCs/>
        </w:rPr>
        <w:t xml:space="preserve">Payload </w:t>
      </w:r>
      <w:r>
        <w:rPr>
          <w:rFonts w:ascii="Microsoft JhengHei UI" w:hAnsi="Microsoft JhengHei UI" w:eastAsia="Microsoft JhengHei UI"/>
          <w:b/>
          <w:bCs/>
        </w:rPr>
        <w:t xml:space="preserve">中除了 </w:t>
      </w:r>
      <w:r>
        <w:rPr>
          <w:rStyle w:val="Style10"/>
          <w:rFonts w:eastAsia="Microsoft JhengHei UI" w:ascii="Microsoft JhengHei UI" w:hAnsi="Microsoft JhengHei UI"/>
          <w:b/>
          <w:bCs/>
        </w:rPr>
        <w:t>CheckMacValue</w:t>
      </w:r>
      <w:r>
        <w:rPr>
          <w:rFonts w:ascii="Microsoft JhengHei UI" w:hAnsi="Microsoft JhengHei UI" w:eastAsia="Microsoft JhengHei UI"/>
          <w:b/>
          <w:bCs/>
        </w:rPr>
        <w:t xml:space="preserve">（及 </w:t>
      </w:r>
      <w:r>
        <w:rPr>
          <w:rStyle w:val="Style10"/>
          <w:rFonts w:eastAsia="Microsoft JhengHei UI" w:ascii="Microsoft JhengHei UI" w:hAnsi="Microsoft JhengHei UI"/>
          <w:b/>
          <w:bCs/>
        </w:rPr>
        <w:t>check_mac_value</w:t>
      </w:r>
      <w:r>
        <w:rPr>
          <w:rFonts w:ascii="Microsoft JhengHei UI" w:hAnsi="Microsoft JhengHei UI" w:eastAsia="Microsoft JhengHei UI"/>
          <w:b/>
          <w:bCs/>
        </w:rPr>
        <w:t xml:space="preserve">）以外的所有 </w:t>
      </w:r>
      <w:r>
        <w:rPr>
          <w:rFonts w:eastAsia="Microsoft JhengHei UI" w:ascii="Microsoft JhengHei UI" w:hAnsi="Microsoft JhengHei UI"/>
          <w:b/>
          <w:bCs/>
        </w:rPr>
        <w:t xml:space="preserve">Key-Value </w:t>
      </w:r>
      <w:r>
        <w:rPr>
          <w:rFonts w:ascii="Microsoft JhengHei UI" w:hAnsi="Microsoft JhengHei UI" w:eastAsia="Microsoft JhengHei UI"/>
          <w:b/>
          <w:bCs/>
        </w:rPr>
        <w:t xml:space="preserve">對，依據 </w:t>
      </w:r>
      <w:r>
        <w:rPr>
          <w:rFonts w:eastAsia="Microsoft JhengHei UI" w:ascii="Microsoft JhengHei UI" w:hAnsi="Microsoft JhengHei UI"/>
          <w:b/>
          <w:bCs/>
        </w:rPr>
        <w:t xml:space="preserve">ASCII </w:t>
      </w:r>
      <w:r>
        <w:rPr>
          <w:rFonts w:ascii="Microsoft JhengHei UI" w:hAnsi="Microsoft JhengHei UI" w:eastAsia="Microsoft JhengHei UI"/>
          <w:b/>
          <w:bCs/>
        </w:rPr>
        <w:t xml:space="preserve">字典序進行升冪排序，組合為 </w:t>
      </w:r>
      <w:r>
        <w:rPr>
          <w:rFonts w:eastAsia="Microsoft JhengHei UI" w:ascii="Microsoft JhengHei UI" w:hAnsi="Microsoft JhengHei UI"/>
          <w:b/>
          <w:bCs/>
        </w:rPr>
        <w:t xml:space="preserve">URL </w:t>
      </w:r>
      <w:r>
        <w:rPr>
          <w:rFonts w:ascii="Microsoft JhengHei UI" w:hAnsi="Microsoft JhengHei UI" w:eastAsia="Microsoft JhengHei UI"/>
          <w:b/>
          <w:bCs/>
        </w:rPr>
        <w:t>查詢字串格式。</w:t>
      </w:r>
    </w:p>
    <w:p>
      <w:pPr>
        <w:pStyle w:val="Style12"/>
        <w:numPr>
          <w:ilvl w:val="0"/>
          <w:numId w:val="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 xml:space="preserve">加入 </w:t>
      </w:r>
      <w:r>
        <w:rPr>
          <w:rFonts w:eastAsia="Microsoft JhengHei UI" w:ascii="Microsoft JhengHei UI" w:hAnsi="Microsoft JhengHei UI"/>
          <w:b/>
          <w:bCs/>
        </w:rPr>
        <w:t xml:space="preserve">HashKey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Fonts w:eastAsia="Microsoft JhengHei UI" w:ascii="Microsoft JhengHei UI" w:hAnsi="Microsoft JhengHei UI"/>
          <w:b/>
          <w:bCs/>
        </w:rPr>
        <w:t>HashIV</w:t>
      </w:r>
      <w:r>
        <w:rPr>
          <w:rFonts w:ascii="Microsoft JhengHei UI" w:hAnsi="Microsoft JhengHei UI" w:eastAsia="Microsoft JhengHei UI"/>
          <w:b/>
          <w:bCs/>
        </w:rPr>
        <w:t xml:space="preserve">：於字串前端附加 </w:t>
      </w:r>
      <w:r>
        <w:rPr>
          <w:rStyle w:val="Style10"/>
          <w:rFonts w:eastAsia="Microsoft JhengHei UI" w:ascii="Microsoft JhengHei UI" w:hAnsi="Microsoft JhengHei UI"/>
          <w:b/>
          <w:bCs/>
        </w:rPr>
        <w:t>HashKey={ECPAY_HASH_KEY}&amp;</w:t>
      </w:r>
      <w:r>
        <w:rPr>
          <w:rFonts w:ascii="Microsoft JhengHei UI" w:hAnsi="Microsoft JhengHei UI" w:eastAsia="Microsoft JhengHei UI"/>
          <w:b/>
          <w:bCs/>
        </w:rPr>
        <w:t xml:space="preserve">，末端附加 </w:t>
      </w:r>
      <w:r>
        <w:rPr>
          <w:rStyle w:val="Style10"/>
          <w:rFonts w:eastAsia="Microsoft JhengHei UI" w:ascii="Microsoft JhengHei UI" w:hAnsi="Microsoft JhengHei UI"/>
          <w:b/>
          <w:bCs/>
        </w:rPr>
        <w:t>&amp;HashIV={ECPAY_HASH_IV}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 xml:space="preserve">雜湊計算：將字串進行 </w:t>
      </w:r>
      <w:r>
        <w:rPr>
          <w:rFonts w:eastAsia="Microsoft JhengHei UI" w:ascii="Microsoft JhengHei UI" w:hAnsi="Microsoft JhengHei UI"/>
          <w:b/>
          <w:bCs/>
        </w:rPr>
        <w:t xml:space="preserve">URL Encode </w:t>
      </w:r>
      <w:r>
        <w:rPr>
          <w:rFonts w:ascii="Microsoft JhengHei UI" w:hAnsi="Microsoft JhengHei UI" w:eastAsia="Microsoft JhengHei UI"/>
          <w:b/>
          <w:bCs/>
        </w:rPr>
        <w:t xml:space="preserve">轉碼後轉為大寫，調用 </w:t>
      </w:r>
      <w:r>
        <w:rPr>
          <w:rStyle w:val="Style10"/>
          <w:rFonts w:eastAsia="Microsoft JhengHei UI" w:ascii="Microsoft JhengHei UI" w:hAnsi="Microsoft JhengHei UI"/>
          <w:b/>
          <w:bCs/>
        </w:rPr>
        <w:t>generate_check_mac_value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工具函式進行 </w:t>
      </w:r>
      <w:r>
        <w:rPr>
          <w:rFonts w:eastAsia="Microsoft JhengHei UI" w:ascii="Microsoft JhengHei UI" w:hAnsi="Microsoft JhengHei UI"/>
          <w:b/>
          <w:bCs/>
        </w:rPr>
        <w:t xml:space="preserve">MD5 </w:t>
      </w:r>
      <w:r>
        <w:rPr>
          <w:rFonts w:ascii="Microsoft JhengHei UI" w:hAnsi="Microsoft JhengHei UI" w:eastAsia="Microsoft JhengHei UI"/>
          <w:b/>
          <w:bCs/>
        </w:rPr>
        <w:t xml:space="preserve">或 </w:t>
      </w:r>
      <w:r>
        <w:rPr>
          <w:rFonts w:eastAsia="Microsoft JhengHei UI" w:ascii="Microsoft JhengHei UI" w:hAnsi="Microsoft JhengHei UI"/>
          <w:b/>
          <w:bCs/>
        </w:rPr>
        <w:t xml:space="preserve">SHA256 </w:t>
      </w:r>
      <w:r>
        <w:rPr>
          <w:rFonts w:ascii="Microsoft JhengHei UI" w:hAnsi="Microsoft JhengHei UI" w:eastAsia="Microsoft JhengHei UI"/>
          <w:b/>
          <w:bCs/>
        </w:rPr>
        <w:t>雜湊計算，產出大寫簽章字串。</w:t>
      </w:r>
    </w:p>
    <w:p>
      <w:pPr>
        <w:pStyle w:val="Style12"/>
        <w:numPr>
          <w:ilvl w:val="0"/>
          <w:numId w:val="6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常數時間比對（</w:t>
      </w:r>
      <w:r>
        <w:rPr>
          <w:rFonts w:eastAsia="Microsoft JhengHei UI" w:ascii="Microsoft JhengHei UI" w:hAnsi="Microsoft JhengHei UI"/>
          <w:b/>
          <w:bCs/>
        </w:rPr>
        <w:t>Constant-Time Comparison</w:t>
      </w:r>
      <w:r>
        <w:rPr>
          <w:rFonts w:ascii="Microsoft JhengHei UI" w:hAnsi="Microsoft JhengHei UI" w:eastAsia="Microsoft JhengHei UI"/>
          <w:b/>
          <w:bCs/>
        </w:rPr>
        <w:t xml:space="preserve">）：接收端收到請求後，以相同邏輯重新計算期望簽章值，並嚴格使用 </w:t>
      </w:r>
      <w:r>
        <w:rPr>
          <w:rStyle w:val="Style10"/>
          <w:rFonts w:eastAsia="Microsoft JhengHei UI" w:ascii="Microsoft JhengHei UI" w:hAnsi="Microsoft JhengHei UI"/>
          <w:b/>
          <w:bCs/>
        </w:rPr>
        <w:t>hmac.compare_digest(str(received_mac).upper(), str(expected_mac).upper())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進行比對，有效防禦計時攻擊（</w:t>
      </w:r>
      <w:r>
        <w:rPr>
          <w:rFonts w:eastAsia="Microsoft JhengHei UI" w:ascii="Microsoft JhengHei UI" w:hAnsi="Microsoft JhengHei UI"/>
          <w:b/>
          <w:bCs/>
        </w:rPr>
        <w:t>Timing Attacks</w:t>
      </w:r>
      <w:r>
        <w:rPr>
          <w:rFonts w:ascii="Microsoft JhengHei UI" w:hAnsi="Microsoft JhengHei UI" w:eastAsia="Microsoft JhengHei UI"/>
          <w:b/>
          <w:bCs/>
        </w:rPr>
        <w:t>）。</w:t>
      </w:r>
    </w:p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4.3 </w:t>
      </w:r>
      <w:r>
        <w:rPr>
          <w:rFonts w:ascii="Microsoft JhengHei UI" w:hAnsi="Microsoft JhengHei UI" w:eastAsia="Microsoft JhengHei UI"/>
          <w:b/>
          <w:bCs/>
        </w:rPr>
        <w:t xml:space="preserve">三階段庫存管控 </w:t>
      </w:r>
      <w:r>
        <w:rPr>
          <w:rFonts w:eastAsia="Microsoft JhengHei UI" w:ascii="Microsoft JhengHei UI" w:hAnsi="Microsoft JhengHei UI"/>
          <w:b/>
          <w:bCs/>
        </w:rPr>
        <w:t xml:space="preserve">(Reserved / Committed / Released) </w:t>
      </w:r>
      <w:r>
        <w:rPr>
          <w:rFonts w:ascii="Microsoft JhengHei UI" w:hAnsi="Microsoft JhengHei UI" w:eastAsia="Microsoft JhengHei UI"/>
          <w:b/>
          <w:bCs/>
        </w:rPr>
        <w:t>與付款失敗防搶單機制</w:t>
      </w:r>
    </w:p>
    <w:p>
      <w:pPr>
        <w:pStyle w:val="Style12"/>
        <w:bidi w:val="0"/>
        <w:jc w:val="left"/>
        <w:rPr/>
      </w:pPr>
      <w:r>
        <w:rPr>
          <w:rStyle w:val="Style10"/>
          <w:rFonts w:eastAsia="Microsoft JhengHei UI" w:ascii="Microsoft JhengHei UI" w:hAnsi="Microsoft JhengHei UI"/>
          <w:b/>
          <w:bCs/>
        </w:rPr>
        <w:t>E_commerce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的 </w:t>
      </w:r>
      <w:r>
        <w:rPr>
          <w:rStyle w:val="Style10"/>
          <w:rFonts w:eastAsia="Microsoft JhengHei UI" w:ascii="Microsoft JhengHei UI" w:hAnsi="Microsoft JhengHei UI"/>
          <w:b/>
          <w:bCs/>
        </w:rPr>
        <w:t>InventoryService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Style w:val="Style10"/>
          <w:rFonts w:eastAsia="Microsoft JhengHei UI" w:ascii="Microsoft JhengHei UI" w:hAnsi="Microsoft JhengHei UI"/>
          <w:b/>
          <w:bCs/>
        </w:rPr>
        <w:t>InventoryReservation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模型採用三階段精密庫存控制，將商品實體庫存與預留庫存嚴格分離：</w:t>
      </w:r>
    </w:p>
    <w:p>
      <w:pPr>
        <w:pStyle w:val="Style12"/>
        <w:numPr>
          <w:ilvl w:val="0"/>
          <w:numId w:val="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預留階段（</w:t>
      </w:r>
      <w:r>
        <w:rPr>
          <w:rFonts w:eastAsia="Microsoft JhengHei UI" w:ascii="Microsoft JhengHei UI" w:hAnsi="Microsoft JhengHei UI"/>
          <w:b/>
          <w:bCs/>
        </w:rPr>
        <w:t>Reserved</w:t>
      </w:r>
      <w:r>
        <w:rPr>
          <w:rFonts w:ascii="Microsoft JhengHei UI" w:hAnsi="Microsoft JhengHei UI" w:eastAsia="Microsoft JhengHei UI"/>
          <w:b/>
          <w:bCs/>
        </w:rPr>
        <w:t xml:space="preserve">）：買家完成 </w:t>
      </w:r>
      <w:r>
        <w:rPr>
          <w:rFonts w:eastAsia="Microsoft JhengHei UI" w:ascii="Microsoft JhengHei UI" w:hAnsi="Microsoft JhengHei UI"/>
          <w:b/>
          <w:bCs/>
        </w:rPr>
        <w:t xml:space="preserve">Stage 1 </w:t>
      </w:r>
      <w:r>
        <w:rPr>
          <w:rFonts w:ascii="Microsoft JhengHei UI" w:hAnsi="Microsoft JhengHei UI" w:eastAsia="Microsoft JhengHei UI"/>
          <w:b/>
          <w:bCs/>
        </w:rPr>
        <w:t xml:space="preserve">結帳建立訂單時觸發。執行 </w:t>
      </w:r>
      <w:r>
        <w:rPr>
          <w:rStyle w:val="Style10"/>
          <w:rFonts w:eastAsia="Microsoft JhengHei UI" w:ascii="Microsoft JhengHei UI" w:hAnsi="Microsoft JhengHei UI"/>
          <w:b/>
          <w:bCs/>
        </w:rPr>
        <w:t>stock -= qty</w:t>
      </w:r>
      <w:r>
        <w:rPr>
          <w:rFonts w:ascii="Microsoft JhengHei UI" w:hAnsi="Microsoft JhengHei UI" w:eastAsia="Microsoft JhengHei UI"/>
          <w:b/>
          <w:bCs/>
        </w:rPr>
        <w:t>、</w:t>
      </w:r>
      <w:r>
        <w:rPr>
          <w:rStyle w:val="Style10"/>
          <w:rFonts w:eastAsia="Microsoft JhengHei UI" w:ascii="Microsoft JhengHei UI" w:hAnsi="Microsoft JhengHei UI"/>
          <w:b/>
          <w:bCs/>
        </w:rPr>
        <w:t>reserved_stock += qty</w:t>
      </w:r>
      <w:r>
        <w:rPr>
          <w:rFonts w:ascii="Microsoft JhengHei UI" w:hAnsi="Microsoft JhengHei UI" w:eastAsia="Microsoft JhengHei UI"/>
          <w:b/>
          <w:bCs/>
        </w:rPr>
        <w:t xml:space="preserve">，並建立狀態為 </w:t>
      </w:r>
      <w:r>
        <w:rPr>
          <w:rStyle w:val="Style10"/>
          <w:rFonts w:eastAsia="Microsoft JhengHei UI" w:ascii="Microsoft JhengHei UI" w:hAnsi="Microsoft JhengHei UI"/>
          <w:b/>
          <w:bCs/>
        </w:rPr>
        <w:t>reserved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的 </w:t>
      </w:r>
      <w:r>
        <w:rPr>
          <w:rStyle w:val="Style10"/>
          <w:rFonts w:eastAsia="Microsoft JhengHei UI" w:ascii="Microsoft JhengHei UI" w:hAnsi="Microsoft JhengHei UI"/>
          <w:b/>
          <w:bCs/>
        </w:rPr>
        <w:t>InventoryReservation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紀錄（預設 </w:t>
      </w:r>
      <w:r>
        <w:rPr>
          <w:rStyle w:val="Style10"/>
          <w:rFonts w:eastAsia="Microsoft JhengHei UI" w:ascii="Microsoft JhengHei UI" w:hAnsi="Microsoft JhengHei UI"/>
          <w:b/>
          <w:bCs/>
        </w:rPr>
        <w:t>expires_at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為 </w:t>
      </w:r>
      <w:r>
        <w:rPr>
          <w:rFonts w:eastAsia="Microsoft JhengHei UI" w:ascii="Microsoft JhengHei UI" w:hAnsi="Microsoft JhengHei UI"/>
          <w:b/>
          <w:bCs/>
        </w:rPr>
        <w:t xml:space="preserve">30 </w:t>
      </w:r>
      <w:r>
        <w:rPr>
          <w:rFonts w:ascii="Microsoft JhengHei UI" w:hAnsi="Microsoft JhengHei UI" w:eastAsia="Microsoft JhengHei UI"/>
          <w:b/>
          <w:bCs/>
        </w:rPr>
        <w:t>分鐘）。此時實體庫存已扣減，防禦超賣。</w:t>
      </w:r>
    </w:p>
    <w:p>
      <w:pPr>
        <w:pStyle w:val="Style12"/>
        <w:numPr>
          <w:ilvl w:val="0"/>
          <w:numId w:val="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確認階段（</w:t>
      </w:r>
      <w:r>
        <w:rPr>
          <w:rFonts w:eastAsia="Microsoft JhengHei UI" w:ascii="Microsoft JhengHei UI" w:hAnsi="Microsoft JhengHei UI"/>
          <w:b/>
          <w:bCs/>
        </w:rPr>
        <w:t>Committed</w:t>
      </w:r>
      <w:r>
        <w:rPr>
          <w:rFonts w:ascii="Microsoft JhengHei UI" w:hAnsi="Microsoft JhengHei UI" w:eastAsia="Microsoft JhengHei UI"/>
          <w:b/>
          <w:bCs/>
        </w:rPr>
        <w:t xml:space="preserve">）：當接收到 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 xml:space="preserve">或 </w:t>
      </w:r>
      <w:r>
        <w:rPr>
          <w:rFonts w:eastAsia="Microsoft JhengHei UI" w:ascii="Microsoft JhengHei UI" w:hAnsi="Microsoft JhengHei UI"/>
          <w:b/>
          <w:bCs/>
        </w:rPr>
        <w:t xml:space="preserve">COD </w:t>
      </w:r>
      <w:r>
        <w:rPr>
          <w:rFonts w:ascii="Microsoft JhengHei UI" w:hAnsi="Microsoft JhengHei UI" w:eastAsia="Microsoft JhengHei UI"/>
          <w:b/>
          <w:bCs/>
        </w:rPr>
        <w:t>付款成功通知（</w:t>
      </w:r>
      <w:r>
        <w:rPr>
          <w:rStyle w:val="Style10"/>
          <w:rFonts w:eastAsia="Microsoft JhengHei UI" w:ascii="Microsoft JhengHei UI" w:hAnsi="Microsoft JhengHei UI"/>
          <w:b/>
          <w:bCs/>
        </w:rPr>
        <w:t>paid</w:t>
      </w:r>
      <w:r>
        <w:rPr>
          <w:rFonts w:ascii="Microsoft JhengHei UI" w:hAnsi="Microsoft JhengHei UI" w:eastAsia="Microsoft JhengHei UI"/>
          <w:b/>
          <w:bCs/>
        </w:rPr>
        <w:t xml:space="preserve">）時觸發。執行 </w:t>
      </w:r>
      <w:r>
        <w:rPr>
          <w:rStyle w:val="Style10"/>
          <w:rFonts w:eastAsia="Microsoft JhengHei UI" w:ascii="Microsoft JhengHei UI" w:hAnsi="Microsoft JhengHei UI"/>
          <w:b/>
          <w:bCs/>
        </w:rPr>
        <w:t>reserved_stock -= qty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Style w:val="Style10"/>
          <w:rFonts w:eastAsia="Microsoft JhengHei UI" w:ascii="Microsoft JhengHei UI" w:hAnsi="Microsoft JhengHei UI"/>
          <w:b/>
          <w:bCs/>
        </w:rPr>
        <w:t>stock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不再動），並將預留紀錄更新為 </w:t>
      </w:r>
      <w:r>
        <w:rPr>
          <w:rStyle w:val="Style10"/>
          <w:rFonts w:eastAsia="Microsoft JhengHei UI" w:ascii="Microsoft JhengHei UI" w:hAnsi="Microsoft JhengHei UI"/>
          <w:b/>
          <w:bCs/>
        </w:rPr>
        <w:t>committed</w:t>
      </w:r>
      <w:r>
        <w:rPr>
          <w:rFonts w:ascii="Microsoft JhengHei UI" w:hAnsi="Microsoft JhengHei UI" w:eastAsia="Microsoft JhengHei UI"/>
          <w:b/>
          <w:bCs/>
        </w:rPr>
        <w:t>。代表商品庫存已正式轉化為銷售履約。</w:t>
      </w:r>
    </w:p>
    <w:p>
      <w:pPr>
        <w:pStyle w:val="Style12"/>
        <w:numPr>
          <w:ilvl w:val="0"/>
          <w:numId w:val="7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釋放階段（</w:t>
      </w:r>
      <w:r>
        <w:rPr>
          <w:rFonts w:eastAsia="Microsoft JhengHei UI" w:ascii="Microsoft JhengHei UI" w:hAnsi="Microsoft JhengHei UI"/>
          <w:b/>
          <w:bCs/>
        </w:rPr>
        <w:t>Released</w:t>
      </w:r>
      <w:r>
        <w:rPr>
          <w:rFonts w:ascii="Microsoft JhengHei UI" w:hAnsi="Microsoft JhengHei UI" w:eastAsia="Microsoft JhengHei UI"/>
          <w:b/>
          <w:bCs/>
        </w:rPr>
        <w:t>）：當訂單發生逾期（</w:t>
      </w:r>
      <w:r>
        <w:rPr>
          <w:rStyle w:val="Style10"/>
          <w:rFonts w:eastAsia="Microsoft JhengHei UI" w:ascii="Microsoft JhengHei UI" w:hAnsi="Microsoft JhengHei UI"/>
          <w:b/>
          <w:bCs/>
        </w:rPr>
        <w:t>expired</w:t>
      </w:r>
      <w:r>
        <w:rPr>
          <w:rFonts w:ascii="Microsoft JhengHei UI" w:hAnsi="Microsoft JhengHei UI" w:eastAsia="Microsoft JhengHei UI"/>
          <w:b/>
          <w:bCs/>
        </w:rPr>
        <w:t>）或取消（</w:t>
      </w:r>
      <w:r>
        <w:rPr>
          <w:rStyle w:val="Style10"/>
          <w:rFonts w:eastAsia="Microsoft JhengHei UI" w:ascii="Microsoft JhengHei UI" w:hAnsi="Microsoft JhengHei UI"/>
          <w:b/>
          <w:bCs/>
        </w:rPr>
        <w:t>cancelled</w:t>
      </w:r>
      <w:r>
        <w:rPr>
          <w:rFonts w:ascii="Microsoft JhengHei UI" w:hAnsi="Microsoft JhengHei UI" w:eastAsia="Microsoft JhengHei UI"/>
          <w:b/>
          <w:bCs/>
        </w:rPr>
        <w:t xml:space="preserve">）時觸發。執行 </w:t>
      </w:r>
      <w:r>
        <w:rPr>
          <w:rStyle w:val="Style10"/>
          <w:rFonts w:eastAsia="Microsoft JhengHei UI" w:ascii="Microsoft JhengHei UI" w:hAnsi="Microsoft JhengHei UI"/>
          <w:b/>
          <w:bCs/>
        </w:rPr>
        <w:t>stock += qty</w:t>
      </w:r>
      <w:r>
        <w:rPr>
          <w:rFonts w:ascii="Microsoft JhengHei UI" w:hAnsi="Microsoft JhengHei UI" w:eastAsia="Microsoft JhengHei UI"/>
          <w:b/>
          <w:bCs/>
        </w:rPr>
        <w:t>、</w:t>
      </w:r>
      <w:r>
        <w:rPr>
          <w:rStyle w:val="Style10"/>
          <w:rFonts w:eastAsia="Microsoft JhengHei UI" w:ascii="Microsoft JhengHei UI" w:hAnsi="Microsoft JhengHei UI"/>
          <w:b/>
          <w:bCs/>
        </w:rPr>
        <w:t>reserved_stock = max(reserved_stock - qty, 0)</w:t>
      </w:r>
      <w:r>
        <w:rPr>
          <w:rFonts w:ascii="Microsoft JhengHei UI" w:hAnsi="Microsoft JhengHei UI" w:eastAsia="Microsoft JhengHei UI"/>
          <w:b/>
          <w:bCs/>
        </w:rPr>
        <w:t xml:space="preserve">，並將預留紀錄更新為 </w:t>
      </w:r>
      <w:r>
        <w:rPr>
          <w:rStyle w:val="Style10"/>
          <w:rFonts w:eastAsia="Microsoft JhengHei UI" w:ascii="Microsoft JhengHei UI" w:hAnsi="Microsoft JhengHei UI"/>
          <w:b/>
          <w:bCs/>
        </w:rPr>
        <w:t>released</w:t>
      </w:r>
      <w:r>
        <w:rPr>
          <w:rFonts w:ascii="Microsoft JhengHei UI" w:hAnsi="Microsoft JhengHei UI" w:eastAsia="Microsoft JhengHei UI"/>
          <w:b/>
          <w:bCs/>
        </w:rPr>
        <w:t>，將庫存歸還給市場。</w:t>
      </w:r>
    </w:p>
    <w:p>
      <w:pPr>
        <w:pStyle w:val="4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付款失敗防搶單（</w:t>
      </w:r>
      <w:r>
        <w:rPr>
          <w:rFonts w:eastAsia="Microsoft JhengHei UI" w:ascii="Microsoft JhengHei UI" w:hAnsi="Microsoft JhengHei UI"/>
          <w:b/>
          <w:bCs/>
        </w:rPr>
        <w:t>Anti-Sniping</w:t>
      </w:r>
      <w:r>
        <w:rPr>
          <w:rFonts w:ascii="Microsoft JhengHei UI" w:hAnsi="Microsoft JhengHei UI" w:eastAsia="Microsoft JhengHei UI"/>
          <w:b/>
          <w:bCs/>
        </w:rPr>
        <w:t>）商業邏輯</w:t>
      </w:r>
    </w:p>
    <w:p>
      <w:pPr>
        <w:pStyle w:val="Style12"/>
        <w:bidi w:val="0"/>
        <w:jc w:val="left"/>
        <w:rPr/>
      </w:pPr>
      <w:r>
        <w:rPr>
          <w:rFonts w:ascii="Microsoft JhengHei UI" w:hAnsi="Microsoft JhengHei UI" w:eastAsia="Microsoft JhengHei UI"/>
          <w:b/>
          <w:bCs/>
        </w:rPr>
        <w:t xml:space="preserve">當 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>轉帳未到帳（</w:t>
      </w:r>
      <w:r>
        <w:rPr>
          <w:rStyle w:val="Style10"/>
          <w:rFonts w:eastAsia="Microsoft JhengHei UI" w:ascii="Microsoft JhengHei UI" w:hAnsi="Microsoft JhengHei UI"/>
          <w:b/>
          <w:bCs/>
        </w:rPr>
        <w:t>simulate_failed</w:t>
      </w:r>
      <w:r>
        <w:rPr>
          <w:rFonts w:ascii="Microsoft JhengHei UI" w:hAnsi="Microsoft JhengHei UI" w:eastAsia="Microsoft JhengHei UI"/>
          <w:b/>
          <w:bCs/>
        </w:rPr>
        <w:t xml:space="preserve">）或 </w:t>
      </w:r>
      <w:r>
        <w:rPr>
          <w:rFonts w:eastAsia="Microsoft JhengHei UI" w:ascii="Microsoft JhengHei UI" w:hAnsi="Microsoft JhengHei UI"/>
          <w:b/>
          <w:bCs/>
        </w:rPr>
        <w:t xml:space="preserve">COD </w:t>
      </w:r>
      <w:r>
        <w:rPr>
          <w:rFonts w:ascii="Microsoft JhengHei UI" w:hAnsi="Microsoft JhengHei UI" w:eastAsia="Microsoft JhengHei UI"/>
          <w:b/>
          <w:bCs/>
        </w:rPr>
        <w:t>取貨失敗（</w:t>
      </w:r>
      <w:r>
        <w:rPr>
          <w:rStyle w:val="Style10"/>
          <w:rFonts w:eastAsia="Microsoft JhengHei UI" w:ascii="Microsoft JhengHei UI" w:hAnsi="Microsoft JhengHei UI"/>
          <w:b/>
          <w:bCs/>
        </w:rPr>
        <w:t>cod_failed</w:t>
      </w:r>
      <w:r>
        <w:rPr>
          <w:rFonts w:ascii="Microsoft JhengHei UI" w:hAnsi="Microsoft JhengHei UI" w:eastAsia="Microsoft JhengHei UI"/>
          <w:b/>
          <w:bCs/>
        </w:rPr>
        <w:t xml:space="preserve">）時，系統將 </w:t>
      </w:r>
      <w:r>
        <w:rPr>
          <w:rStyle w:val="Style10"/>
          <w:rFonts w:eastAsia="Microsoft JhengHei UI" w:ascii="Microsoft JhengHei UI" w:hAnsi="Microsoft JhengHei UI"/>
          <w:b/>
          <w:bCs/>
        </w:rPr>
        <w:t>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標記為 </w:t>
      </w:r>
      <w:r>
        <w:rPr>
          <w:rStyle w:val="Style10"/>
          <w:rFonts w:eastAsia="Microsoft JhengHei UI" w:ascii="Microsoft JhengHei UI" w:hAnsi="Microsoft JhengHei UI"/>
          <w:b/>
          <w:bCs/>
        </w:rPr>
        <w:t>failed</w:t>
      </w:r>
      <w:r>
        <w:rPr>
          <w:rFonts w:ascii="Microsoft JhengHei UI" w:hAnsi="Microsoft JhengHei UI" w:eastAsia="Microsoft JhengHei UI"/>
          <w:b/>
          <w:bCs/>
        </w:rPr>
        <w:t xml:space="preserve">，但嚴格將 </w:t>
      </w:r>
      <w:r>
        <w:rPr>
          <w:rStyle w:val="Style10"/>
          <w:rFonts w:eastAsia="Microsoft JhengHei UI" w:ascii="Microsoft JhengHei UI" w:hAnsi="Microsoft JhengHei UI"/>
          <w:b/>
          <w:bCs/>
        </w:rPr>
        <w:t>Order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維持於 </w:t>
      </w:r>
      <w:r>
        <w:rPr>
          <w:rStyle w:val="Style10"/>
          <w:rFonts w:eastAsia="Microsoft JhengHei UI" w:ascii="Microsoft JhengHei UI" w:hAnsi="Microsoft JhengHei UI"/>
          <w:b/>
          <w:bCs/>
        </w:rPr>
        <w:t>pending_payment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狀態，且庫存繼續保持在 </w:t>
      </w:r>
      <w:r>
        <w:rPr>
          <w:rStyle w:val="Style10"/>
          <w:rFonts w:eastAsia="Microsoft JhengHei UI" w:ascii="Microsoft JhengHei UI" w:hAnsi="Microsoft JhengHei UI"/>
          <w:b/>
          <w:bCs/>
        </w:rPr>
        <w:t>Reserved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狀態不予釋放。</w:t>
      </w:r>
    </w:p>
    <w:p>
      <w:pPr>
        <w:pStyle w:val="Style12"/>
        <w:bidi w:val="0"/>
        <w:jc w:val="left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此機制的商業考量在於：金流失敗往往屬於暫時性異常（如轉帳金額輸入錯誤、網路卡頓）。若付款失敗立即釋放庫存，該熱銷商品可能瞬間被其他買家搶購（</w:t>
      </w:r>
      <w:r>
        <w:rPr>
          <w:rFonts w:eastAsia="Microsoft JhengHei UI" w:ascii="Microsoft JhengHei UI" w:hAnsi="Microsoft JhengHei UI"/>
          <w:b/>
          <w:bCs/>
        </w:rPr>
        <w:t>Sniping</w:t>
      </w:r>
      <w:r>
        <w:rPr>
          <w:rFonts w:ascii="Microsoft JhengHei UI" w:hAnsi="Microsoft JhengHei UI" w:eastAsia="Microsoft JhengHei UI"/>
          <w:b/>
          <w:bCs/>
        </w:rPr>
        <w:t>），導致原買家修正付款後無法履約。保留預留庫存既保障了原買家重新付款或選取其他支付方式的權力，亦允許買家主動按鈕取消；只有當訂單真正逾期或買家明確取消時，庫存才會安全釋放。</w:t>
      </w:r>
    </w:p>
    <w:p>
      <w:pPr>
        <w:pStyle w:val="4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庫存狀態轉移與欄位異動彙整表</w:t>
      </w:r>
    </w:p>
    <w:tbl>
      <w:tblPr>
        <w:tblW w:w="9026" w:type="dxa"/>
        <w:jc w:val="left"/>
        <w:tblInd w:w="-6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43"/>
        <w:gridCol w:w="1413"/>
        <w:gridCol w:w="1142"/>
        <w:gridCol w:w="1587"/>
        <w:gridCol w:w="2441"/>
      </w:tblGrid>
      <w:tr>
        <w:trPr/>
        <w:tc>
          <w:tcPr>
            <w:tcW w:w="244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觸發業務事件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(Event Trigger)</w:t>
            </w:r>
          </w:p>
        </w:tc>
        <w:tc>
          <w:tcPr>
            <w:tcW w:w="141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Order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狀態</w:t>
            </w:r>
          </w:p>
        </w:tc>
        <w:tc>
          <w:tcPr>
            <w:tcW w:w="114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stock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異動</w:t>
            </w:r>
          </w:p>
        </w:tc>
        <w:tc>
          <w:tcPr>
            <w:tcW w:w="158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reserved_stock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異動</w:t>
            </w:r>
          </w:p>
        </w:tc>
        <w:tc>
          <w:tcPr>
            <w:tcW w:w="244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InventoryReservation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狀態</w:t>
            </w:r>
          </w:p>
        </w:tc>
      </w:tr>
      <w:tr>
        <w:trPr/>
        <w:tc>
          <w:tcPr>
            <w:tcW w:w="24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Stage 1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建立訂單</w:t>
            </w:r>
          </w:p>
        </w:tc>
        <w:tc>
          <w:tcPr>
            <w:tcW w:w="14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pending_payment</w:t>
            </w:r>
          </w:p>
        </w:tc>
        <w:tc>
          <w:tcPr>
            <w:tcW w:w="114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- qty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(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扣減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15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+ qty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(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增加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24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reserved</w:t>
            </w:r>
          </w:p>
        </w:tc>
      </w:tr>
      <w:tr>
        <w:trPr/>
        <w:tc>
          <w:tcPr>
            <w:tcW w:w="24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付款成功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(ATM/COD Paid)</w:t>
            </w:r>
          </w:p>
        </w:tc>
        <w:tc>
          <w:tcPr>
            <w:tcW w:w="14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paid</w:t>
            </w:r>
          </w:p>
        </w:tc>
        <w:tc>
          <w:tcPr>
            <w:tcW w:w="114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保持不變</w:t>
            </w:r>
          </w:p>
        </w:tc>
        <w:tc>
          <w:tcPr>
            <w:tcW w:w="15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- qty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(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扣減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24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committed</w:t>
            </w:r>
          </w:p>
        </w:tc>
      </w:tr>
      <w:tr>
        <w:trPr/>
        <w:tc>
          <w:tcPr>
            <w:tcW w:w="24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付款失敗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(ATM/COD Failed)</w:t>
            </w:r>
          </w:p>
        </w:tc>
        <w:tc>
          <w:tcPr>
            <w:tcW w:w="14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pending_payment</w:t>
            </w:r>
          </w:p>
        </w:tc>
        <w:tc>
          <w:tcPr>
            <w:tcW w:w="114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保持不變</w:t>
            </w:r>
          </w:p>
        </w:tc>
        <w:tc>
          <w:tcPr>
            <w:tcW w:w="15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保持不變</w:t>
            </w:r>
          </w:p>
        </w:tc>
        <w:tc>
          <w:tcPr>
            <w:tcW w:w="24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reserved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(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持續鎖定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</w:tr>
      <w:tr>
        <w:trPr/>
        <w:tc>
          <w:tcPr>
            <w:tcW w:w="24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訂單取消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(Cancelled)</w:t>
            </w:r>
          </w:p>
        </w:tc>
        <w:tc>
          <w:tcPr>
            <w:tcW w:w="14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cancelled</w:t>
            </w:r>
          </w:p>
        </w:tc>
        <w:tc>
          <w:tcPr>
            <w:tcW w:w="114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+ qty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(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歸還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15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- qty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(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扣減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24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released</w:t>
            </w:r>
          </w:p>
        </w:tc>
      </w:tr>
      <w:tr>
        <w:trPr/>
        <w:tc>
          <w:tcPr>
            <w:tcW w:w="24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訂單逾期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(Expired)</w:t>
            </w:r>
          </w:p>
        </w:tc>
        <w:tc>
          <w:tcPr>
            <w:tcW w:w="14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expired</w:t>
            </w:r>
          </w:p>
        </w:tc>
        <w:tc>
          <w:tcPr>
            <w:tcW w:w="114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+ qty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(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歸還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15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- qty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(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扣減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24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released</w:t>
            </w:r>
          </w:p>
        </w:tc>
      </w:tr>
      <w:tr>
        <w:trPr/>
        <w:tc>
          <w:tcPr>
            <w:tcW w:w="24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已付單改失敗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</w:t>
            </w: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_recommit_to_reserved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14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pending_payment</w:t>
            </w:r>
          </w:p>
        </w:tc>
        <w:tc>
          <w:tcPr>
            <w:tcW w:w="114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保持不變</w:t>
            </w:r>
          </w:p>
        </w:tc>
        <w:tc>
          <w:tcPr>
            <w:tcW w:w="15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+ qty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(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還原預留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24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committed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-&gt; </w:t>
            </w: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reserved</w:t>
            </w:r>
          </w:p>
        </w:tc>
      </w:tr>
      <w:tr>
        <w:trPr/>
        <w:tc>
          <w:tcPr>
            <w:tcW w:w="24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逾期單改成功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</w:t>
            </w: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_re_reserve_inventory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14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paid</w:t>
            </w:r>
          </w:p>
        </w:tc>
        <w:tc>
          <w:tcPr>
            <w:tcW w:w="114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- qty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(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重新預留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15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+ qty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(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再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commit)</w:t>
            </w:r>
          </w:p>
        </w:tc>
        <w:tc>
          <w:tcPr>
            <w:tcW w:w="24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released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-&gt; </w:t>
            </w:r>
            <w:r>
              <w:rPr>
                <w:rStyle w:val="Style10"/>
                <w:rFonts w:eastAsia="Microsoft JhengHei UI" w:ascii="Microsoft JhengHei UI" w:hAnsi="Microsoft JhengHei UI"/>
                <w:b/>
                <w:bCs/>
              </w:rPr>
              <w:t>committed</w:t>
            </w:r>
          </w:p>
        </w:tc>
      </w:tr>
    </w:tbl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4.4 </w:t>
      </w:r>
      <w:r>
        <w:rPr>
          <w:rFonts w:ascii="Microsoft JhengHei UI" w:hAnsi="Microsoft JhengHei UI" w:eastAsia="Microsoft JhengHei UI"/>
          <w:b/>
          <w:bCs/>
        </w:rPr>
        <w:t xml:space="preserve">終態保護守衛 </w:t>
      </w:r>
      <w:r>
        <w:rPr>
          <w:rFonts w:eastAsia="Microsoft JhengHei UI" w:ascii="Microsoft JhengHei UI" w:hAnsi="Microsoft JhengHei UI"/>
          <w:b/>
          <w:bCs/>
        </w:rPr>
        <w:t>(Cancelled &amp; Expired State Guards)</w:t>
      </w:r>
    </w:p>
    <w:p>
      <w:pPr>
        <w:pStyle w:val="Style12"/>
        <w:bidi w:val="0"/>
        <w:jc w:val="left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為維護分散式狀態機的單向推移特性，系統對終端狀態（</w:t>
      </w:r>
      <w:r>
        <w:rPr>
          <w:rFonts w:eastAsia="Microsoft JhengHei UI" w:ascii="Microsoft JhengHei UI" w:hAnsi="Microsoft JhengHei UI"/>
          <w:b/>
          <w:bCs/>
        </w:rPr>
        <w:t>Terminal States</w:t>
      </w:r>
      <w:r>
        <w:rPr>
          <w:rFonts w:ascii="Microsoft JhengHei UI" w:hAnsi="Microsoft JhengHei UI" w:eastAsia="Microsoft JhengHei UI"/>
          <w:b/>
          <w:bCs/>
        </w:rPr>
        <w:t>）設立了不可逆防禦機制：</w:t>
      </w:r>
    </w:p>
    <w:p>
      <w:pPr>
        <w:pStyle w:val="Style12"/>
        <w:numPr>
          <w:ilvl w:val="0"/>
          <w:numId w:val="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eastAsia="Microsoft JhengHei UI" w:ascii="Microsoft JhengHei UI" w:hAnsi="Microsoft JhengHei UI"/>
          <w:b/>
          <w:bCs/>
        </w:rPr>
        <w:t xml:space="preserve">Cancelled </w:t>
      </w:r>
      <w:r>
        <w:rPr>
          <w:rFonts w:ascii="Microsoft JhengHei UI" w:hAnsi="Microsoft JhengHei UI" w:eastAsia="Microsoft JhengHei UI"/>
          <w:b/>
          <w:bCs/>
        </w:rPr>
        <w:t xml:space="preserve">絕對終態鎖死：訂單一旦進入 </w:t>
      </w:r>
      <w:r>
        <w:rPr>
          <w:rStyle w:val="Style10"/>
          <w:rFonts w:eastAsia="Microsoft JhengHei UI" w:ascii="Microsoft JhengHei UI" w:hAnsi="Microsoft JhengHei UI"/>
          <w:b/>
          <w:bCs/>
        </w:rPr>
        <w:t>cancelled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狀態，所有後續到達的付款、失敗或逾期 </w:t>
      </w:r>
      <w:r>
        <w:rPr>
          <w:rFonts w:eastAsia="Microsoft JhengHei UI" w:ascii="Microsoft JhengHei UI" w:hAnsi="Microsoft JhengHei UI"/>
          <w:b/>
          <w:bCs/>
        </w:rPr>
        <w:t xml:space="preserve">Webhook </w:t>
      </w:r>
      <w:r>
        <w:rPr>
          <w:rFonts w:ascii="Microsoft JhengHei UI" w:hAnsi="Microsoft JhengHei UI" w:eastAsia="Microsoft JhengHei UI"/>
          <w:b/>
          <w:bCs/>
        </w:rPr>
        <w:t xml:space="preserve">回呼均會被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端的 </w:t>
      </w:r>
      <w:r>
        <w:rPr>
          <w:rStyle w:val="Style10"/>
          <w:rFonts w:eastAsia="Microsoft JhengHei UI" w:ascii="Microsoft JhengHei UI" w:hAnsi="Microsoft JhengHei UI"/>
          <w:b/>
          <w:bCs/>
        </w:rPr>
        <w:t>handle_atm_callback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Style w:val="Style10"/>
          <w:rFonts w:eastAsia="Microsoft JhengHei UI" w:ascii="Microsoft JhengHei UI" w:hAnsi="Microsoft JhengHei UI"/>
          <w:b/>
          <w:bCs/>
        </w:rPr>
        <w:t>handle_cod_callback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拒絕（拋出 </w:t>
      </w:r>
      <w:r>
        <w:rPr>
          <w:rStyle w:val="Style10"/>
          <w:rFonts w:eastAsia="Microsoft JhengHei UI" w:ascii="Microsoft JhengHei UI" w:hAnsi="Microsoft JhengHei UI"/>
          <w:b/>
          <w:bCs/>
        </w:rPr>
        <w:t>ValueError</w:t>
      </w:r>
      <w:r>
        <w:rPr>
          <w:rFonts w:ascii="Microsoft JhengHei UI" w:hAnsi="Microsoft JhengHei UI" w:eastAsia="Microsoft JhengHei UI"/>
          <w:b/>
          <w:bCs/>
        </w:rPr>
        <w:t>），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端與 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>端的模擬介面亦同步封鎖該交易。</w:t>
      </w:r>
    </w:p>
    <w:p>
      <w:pPr>
        <w:pStyle w:val="Style12"/>
        <w:numPr>
          <w:ilvl w:val="0"/>
          <w:numId w:val="8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>
          <w:rStyle w:val="Style10"/>
          <w:rFonts w:eastAsia="Microsoft JhengHei UI" w:ascii="Microsoft JhengHei UI" w:hAnsi="Microsoft JhengHei UI"/>
          <w:b/>
          <w:bCs/>
        </w:rPr>
        <w:t>simulate="1"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簽章越權提權保護：</w:t>
      </w:r>
      <w:r>
        <w:rPr>
          <w:rStyle w:val="Style10"/>
          <w:rFonts w:eastAsia="Microsoft JhengHei UI" w:ascii="Microsoft JhengHei UI" w:hAnsi="Microsoft JhengHei UI"/>
          <w:b/>
          <w:bCs/>
        </w:rPr>
        <w:t>expired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在商店端屬於終端狀態，一般外部入口一律拒絕處置。唯二允許將 </w:t>
      </w:r>
      <w:r>
        <w:rPr>
          <w:rStyle w:val="Style10"/>
          <w:rFonts w:eastAsia="Microsoft JhengHei UI" w:ascii="Microsoft JhengHei UI" w:hAnsi="Microsoft JhengHei UI"/>
          <w:b/>
          <w:bCs/>
        </w:rPr>
        <w:t>expired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訂單改寫為 </w:t>
      </w:r>
      <w:r>
        <w:rPr>
          <w:rStyle w:val="Style10"/>
          <w:rFonts w:eastAsia="Microsoft JhengHei UI" w:ascii="Microsoft JhengHei UI" w:hAnsi="Microsoft JhengHei UI"/>
          <w:b/>
          <w:bCs/>
        </w:rPr>
        <w:t>paid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或重新啟動的例外條件，是接收到 </w:t>
      </w:r>
      <w:r>
        <w:rPr>
          <w:rFonts w:eastAsia="Microsoft JhengHei UI" w:ascii="Microsoft JhengHei UI" w:hAnsi="Microsoft JhengHei UI"/>
          <w:b/>
          <w:bCs/>
        </w:rPr>
        <w:t xml:space="preserve">Payload </w:t>
      </w:r>
      <w:r>
        <w:rPr>
          <w:rFonts w:ascii="Microsoft JhengHei UI" w:hAnsi="Microsoft JhengHei UI" w:eastAsia="Microsoft JhengHei UI"/>
          <w:b/>
          <w:bCs/>
        </w:rPr>
        <w:t xml:space="preserve">中明確帶有 </w:t>
      </w:r>
      <w:r>
        <w:rPr>
          <w:rStyle w:val="Style10"/>
          <w:rFonts w:eastAsia="Microsoft JhengHei UI" w:ascii="Microsoft JhengHei UI" w:hAnsi="Microsoft JhengHei UI"/>
          <w:b/>
          <w:bCs/>
        </w:rPr>
        <w:t>simulate="1"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標記、且該 </w:t>
      </w:r>
      <w:r>
        <w:rPr>
          <w:rStyle w:val="Style10"/>
          <w:rFonts w:eastAsia="Microsoft JhengHei UI" w:ascii="Microsoft JhengHei UI" w:hAnsi="Microsoft JhengHei UI"/>
          <w:b/>
          <w:bCs/>
        </w:rPr>
        <w:t>simulate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參數已簽入 </w:t>
      </w:r>
      <w:r>
        <w:rPr>
          <w:rStyle w:val="Style10"/>
          <w:rFonts w:eastAsia="Microsoft JhengHei UI" w:ascii="Microsoft JhengHei UI" w:hAnsi="Microsoft JhengHei UI"/>
          <w:b/>
          <w:bCs/>
        </w:rPr>
        <w:t>CheckMacValue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的 </w:t>
      </w:r>
      <w:r>
        <w:rPr>
          <w:rFonts w:eastAsia="Microsoft JhengHei UI" w:ascii="Microsoft JhengHei UI" w:hAnsi="Microsoft JhengHei UI"/>
          <w:b/>
          <w:bCs/>
        </w:rPr>
        <w:t>Webhook</w:t>
      </w:r>
      <w:r>
        <w:rPr>
          <w:rFonts w:ascii="Microsoft JhengHei UI" w:hAnsi="Microsoft JhengHei UI" w:eastAsia="Microsoft JhengHei UI"/>
          <w:b/>
          <w:bCs/>
        </w:rPr>
        <w:t>。在此情況下，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端會調用 </w:t>
      </w:r>
      <w:r>
        <w:rPr>
          <w:rStyle w:val="Style10"/>
          <w:rFonts w:eastAsia="Microsoft JhengHei UI" w:ascii="Microsoft JhengHei UI" w:hAnsi="Microsoft JhengHei UI"/>
          <w:b/>
          <w:bCs/>
        </w:rPr>
        <w:t>_re_reserve_inventory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進行實體庫存檢核（若 </w:t>
      </w:r>
      <w:r>
        <w:rPr>
          <w:rStyle w:val="Style10"/>
          <w:rFonts w:eastAsia="Microsoft JhengHei UI" w:ascii="Microsoft JhengHei UI" w:hAnsi="Microsoft JhengHei UI"/>
          <w:b/>
          <w:bCs/>
        </w:rPr>
        <w:t>Product.stock &lt; qty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則拋錯並使整筆對帳事務滾回），確保庫存帳目絕對平衡。</w:t>
      </w:r>
    </w:p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4.5 </w:t>
      </w:r>
      <w:r>
        <w:rPr>
          <w:rFonts w:ascii="Microsoft JhengHei UI" w:hAnsi="Microsoft JhengHei UI" w:eastAsia="Microsoft JhengHei UI"/>
          <w:b/>
          <w:bCs/>
        </w:rPr>
        <w:t>訂單</w:t>
      </w:r>
      <w:r>
        <w:rPr>
          <w:rFonts w:eastAsia="Microsoft JhengHei UI" w:ascii="Microsoft JhengHei UI" w:hAnsi="Microsoft JhengHei UI"/>
          <w:b/>
          <w:bCs/>
        </w:rPr>
        <w:t>/</w:t>
      </w:r>
      <w:r>
        <w:rPr>
          <w:rFonts w:ascii="Microsoft JhengHei UI" w:hAnsi="Microsoft JhengHei UI" w:eastAsia="Microsoft JhengHei UI"/>
          <w:b/>
          <w:bCs/>
        </w:rPr>
        <w:t>品項刪除與金額重算同步機制</w:t>
      </w:r>
    </w:p>
    <w:p>
      <w:pPr>
        <w:pStyle w:val="Style12"/>
        <w:bidi w:val="0"/>
        <w:jc w:val="left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針對買家管理訂單介面中的刪除操作，系統設計了防呆與跨系統同步保護：</w:t>
      </w:r>
    </w:p>
    <w:p>
      <w:pPr>
        <w:pStyle w:val="Style12"/>
        <w:numPr>
          <w:ilvl w:val="0"/>
          <w:numId w:val="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整張訂單刪除（</w:t>
      </w:r>
      <w:r>
        <w:rPr>
          <w:rStyle w:val="Style10"/>
          <w:rFonts w:eastAsia="Microsoft JhengHei UI" w:ascii="Microsoft JhengHei UI" w:hAnsi="Microsoft JhengHei UI"/>
          <w:b/>
          <w:bCs/>
        </w:rPr>
        <w:t>delete_order</w:t>
      </w:r>
      <w:r>
        <w:rPr>
          <w:rFonts w:ascii="Microsoft JhengHei UI" w:hAnsi="Microsoft JhengHei UI" w:eastAsia="Microsoft JhengHei UI"/>
          <w:b/>
          <w:bCs/>
        </w:rPr>
        <w:t xml:space="preserve">）： 僅允許 </w:t>
      </w:r>
      <w:r>
        <w:rPr>
          <w:rStyle w:val="Style10"/>
          <w:rFonts w:eastAsia="Microsoft JhengHei UI" w:ascii="Microsoft JhengHei UI" w:hAnsi="Microsoft JhengHei UI"/>
          <w:b/>
          <w:bCs/>
        </w:rPr>
        <w:t>pending_payment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狀態且由買家發起的訂單進行刪除。執行時，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端必須先發起 </w:t>
      </w:r>
      <w:r>
        <w:rPr>
          <w:rStyle w:val="Style10"/>
          <w:rFonts w:eastAsia="Microsoft JhengHei UI" w:ascii="Microsoft JhengHei UI" w:hAnsi="Microsoft JhengHei UI"/>
          <w:b/>
          <w:bCs/>
        </w:rPr>
        <w:t>PaymentService.cancel_order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走完 </w:t>
      </w:r>
      <w:r>
        <w:rPr>
          <w:rFonts w:eastAsia="Microsoft JhengHei UI" w:ascii="Microsoft JhengHei UI" w:hAnsi="Microsoft JhengHei UI"/>
          <w:b/>
          <w:bCs/>
        </w:rPr>
        <w:t xml:space="preserve">E -&gt; P -&gt; B </w:t>
      </w:r>
      <w:r>
        <w:rPr>
          <w:rFonts w:ascii="Microsoft JhengHei UI" w:hAnsi="Microsoft JhengHei UI" w:eastAsia="Microsoft JhengHei UI"/>
          <w:b/>
          <w:bCs/>
        </w:rPr>
        <w:t xml:space="preserve">的跨系統取消鏈。若遠端取消失敗，系統立即中斷刪除流程並提示「刪除失敗，無法同步取消付款資訊」；只有當跨系統取消成功（或訂單原本已是 </w:t>
      </w:r>
      <w:r>
        <w:rPr>
          <w:rStyle w:val="Style10"/>
          <w:rFonts w:eastAsia="Microsoft JhengHei UI" w:ascii="Microsoft JhengHei UI" w:hAnsi="Microsoft JhengHei UI"/>
          <w:b/>
          <w:bCs/>
        </w:rPr>
        <w:t>cancelled</w:t>
      </w:r>
      <w:r>
        <w:rPr>
          <w:rFonts w:ascii="Microsoft JhengHei UI" w:hAnsi="Microsoft JhengHei UI" w:eastAsia="Microsoft JhengHei UI"/>
          <w:b/>
          <w:bCs/>
        </w:rPr>
        <w:t xml:space="preserve">）時，才允許執行 </w:t>
      </w:r>
      <w:r>
        <w:rPr>
          <w:rFonts w:eastAsia="Microsoft JhengHei UI" w:ascii="Microsoft JhengHei UI" w:hAnsi="Microsoft JhengHei UI"/>
          <w:b/>
          <w:bCs/>
        </w:rPr>
        <w:t xml:space="preserve">DB </w:t>
      </w:r>
      <w:r>
        <w:rPr>
          <w:rFonts w:ascii="Microsoft JhengHei UI" w:hAnsi="Microsoft JhengHei UI" w:eastAsia="Microsoft JhengHei UI"/>
          <w:b/>
          <w:bCs/>
        </w:rPr>
        <w:t xml:space="preserve">的 </w:t>
      </w:r>
      <w:r>
        <w:rPr>
          <w:rStyle w:val="Style10"/>
          <w:rFonts w:eastAsia="Microsoft JhengHei UI" w:ascii="Microsoft JhengHei UI" w:hAnsi="Microsoft JhengHei UI"/>
          <w:b/>
          <w:bCs/>
        </w:rPr>
        <w:t>order.delete()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並還原庫存。</w:t>
      </w:r>
    </w:p>
    <w:p>
      <w:pPr>
        <w:pStyle w:val="Style12"/>
        <w:numPr>
          <w:ilvl w:val="0"/>
          <w:numId w:val="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單品項刪除（</w:t>
      </w:r>
      <w:r>
        <w:rPr>
          <w:rStyle w:val="Style10"/>
          <w:rFonts w:eastAsia="Microsoft JhengHei UI" w:ascii="Microsoft JhengHei UI" w:hAnsi="Microsoft JhengHei UI"/>
          <w:b/>
          <w:bCs/>
        </w:rPr>
        <w:t>delete_order_item</w:t>
      </w:r>
      <w:r>
        <w:rPr>
          <w:rFonts w:ascii="Microsoft JhengHei UI" w:hAnsi="Microsoft JhengHei UI" w:eastAsia="Microsoft JhengHei UI"/>
          <w:b/>
          <w:bCs/>
        </w:rPr>
        <w:t>）：</w:t>
      </w:r>
    </w:p>
    <w:p>
      <w:pPr>
        <w:pStyle w:val="Style12"/>
        <w:numPr>
          <w:ilvl w:val="1"/>
          <w:numId w:val="9"/>
        </w:numPr>
        <w:tabs>
          <w:tab w:val="clear" w:pos="420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 xml:space="preserve">雙重條件狀態攔截防線：根據 </w:t>
      </w:r>
      <w:r>
        <w:rPr>
          <w:rStyle w:val="Style10"/>
          <w:rFonts w:eastAsia="Microsoft JhengHei UI" w:ascii="Microsoft JhengHei UI" w:hAnsi="Microsoft JhengHei UI"/>
          <w:b/>
          <w:bCs/>
        </w:rPr>
        <w:t>commerce_shop/views.py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的程式碼守衛，單品項刪除受控於以下雙重條件： </w:t>
      </w:r>
      <w:r>
        <w:rPr>
          <w:rFonts w:eastAsia="Microsoft JhengHei UI" w:ascii="Microsoft JhengHei UI" w:hAnsi="Microsoft JhengHei UI"/>
          <w:b/>
          <w:bCs/>
        </w:rPr>
        <w:t xml:space="preserve">\text{Blocked} = (\text{order.status} \in \{\text{'shipped'}, \text{'paid'}, \text{'expired'}\}) \lor (\text{order.status} \neq \text{'cancelled'} \land \text{order.payments.exists()}) </w:t>
      </w:r>
      <w:r>
        <w:rPr>
          <w:rFonts w:ascii="Microsoft JhengHei UI" w:hAnsi="Microsoft JhengHei UI" w:eastAsia="Microsoft JhengHei UI"/>
          <w:b/>
          <w:bCs/>
        </w:rPr>
        <w:t>若訂單已付款</w:t>
      </w:r>
      <w:r>
        <w:rPr>
          <w:rFonts w:eastAsia="Microsoft JhengHei UI" w:ascii="Microsoft JhengHei UI" w:hAnsi="Microsoft JhengHei UI"/>
          <w:b/>
          <w:bCs/>
        </w:rPr>
        <w:t>/</w:t>
      </w:r>
      <w:r>
        <w:rPr>
          <w:rFonts w:ascii="Microsoft JhengHei UI" w:hAnsi="Microsoft JhengHei UI" w:eastAsia="Microsoft JhengHei UI"/>
          <w:b/>
          <w:bCs/>
        </w:rPr>
        <w:t>已出貨</w:t>
      </w:r>
      <w:r>
        <w:rPr>
          <w:rFonts w:eastAsia="Microsoft JhengHei UI" w:ascii="Microsoft JhengHei UI" w:hAnsi="Microsoft JhengHei UI"/>
          <w:b/>
          <w:bCs/>
        </w:rPr>
        <w:t>/</w:t>
      </w:r>
      <w:r>
        <w:rPr>
          <w:rFonts w:ascii="Microsoft JhengHei UI" w:hAnsi="Microsoft JhengHei UI" w:eastAsia="Microsoft JhengHei UI"/>
          <w:b/>
          <w:bCs/>
        </w:rPr>
        <w:t>已逾期，或</w:t>
      </w:r>
      <w:r>
        <w:rPr>
          <w:rFonts w:eastAsia="Microsoft JhengHei UI" w:ascii="Microsoft JhengHei UI" w:hAnsi="Microsoft JhengHei UI"/>
          <w:b/>
          <w:bCs/>
        </w:rPr>
        <w:t>**</w:t>
      </w:r>
      <w:r>
        <w:rPr>
          <w:rFonts w:ascii="Microsoft JhengHei UI" w:hAnsi="Microsoft JhengHei UI" w:eastAsia="Microsoft JhengHei UI"/>
          <w:b/>
          <w:bCs/>
        </w:rPr>
        <w:t>「已存在付款紀錄（</w:t>
      </w:r>
      <w:r>
        <w:rPr>
          <w:rStyle w:val="Style10"/>
          <w:rFonts w:eastAsia="Microsoft JhengHei UI" w:ascii="Microsoft JhengHei UI" w:hAnsi="Microsoft JhengHei UI"/>
          <w:b/>
          <w:bCs/>
        </w:rPr>
        <w:t>Payment</w:t>
      </w:r>
      <w:r>
        <w:rPr>
          <w:rFonts w:ascii="Microsoft JhengHei UI" w:hAnsi="Microsoft JhengHei UI" w:eastAsia="Microsoft JhengHei UI"/>
          <w:b/>
          <w:bCs/>
        </w:rPr>
        <w:t>）且訂單尚未取消」</w:t>
      </w:r>
      <w:r>
        <w:rPr>
          <w:rFonts w:eastAsia="Microsoft JhengHei UI" w:ascii="Microsoft JhengHei UI" w:hAnsi="Microsoft JhengHei UI"/>
          <w:b/>
          <w:bCs/>
        </w:rPr>
        <w:t>**</w:t>
      </w:r>
      <w:r>
        <w:rPr>
          <w:rFonts w:ascii="Microsoft JhengHei UI" w:hAnsi="Microsoft JhengHei UI" w:eastAsia="Microsoft JhengHei UI"/>
          <w:b/>
          <w:bCs/>
        </w:rPr>
        <w:t>，系統強行阻斷刪除，提示「已建立付款資訊的訂單請先按『取消訂單』」。</w:t>
      </w:r>
    </w:p>
    <w:p>
      <w:pPr>
        <w:pStyle w:val="Style12"/>
        <w:numPr>
          <w:ilvl w:val="1"/>
          <w:numId w:val="9"/>
        </w:numPr>
        <w:tabs>
          <w:tab w:val="clear" w:pos="420"/>
          <w:tab w:val="left" w:pos="1414" w:leader="none"/>
        </w:tabs>
        <w:bidi w:val="0"/>
        <w:ind w:left="1414" w:hanging="283"/>
        <w:jc w:val="left"/>
        <w:rPr/>
      </w:pPr>
      <w:r>
        <w:rPr>
          <w:rFonts w:ascii="Microsoft JhengHei UI" w:hAnsi="Microsoft JhengHei UI" w:eastAsia="Microsoft JhengHei UI"/>
          <w:b/>
          <w:bCs/>
        </w:rPr>
        <w:t>庫存歸還與動態金額重算：若訂單尚未取消，刪除單品項時將還原該品項庫存（</w:t>
      </w:r>
      <w:r>
        <w:rPr>
          <w:rStyle w:val="Style10"/>
          <w:rFonts w:eastAsia="Microsoft JhengHei UI" w:ascii="Microsoft JhengHei UI" w:hAnsi="Microsoft JhengHei UI"/>
          <w:b/>
          <w:bCs/>
        </w:rPr>
        <w:t>stock += qty</w:t>
      </w:r>
      <w:r>
        <w:rPr>
          <w:rFonts w:ascii="Microsoft JhengHei UI" w:hAnsi="Microsoft JhengHei UI" w:eastAsia="Microsoft JhengHei UI"/>
          <w:b/>
          <w:bCs/>
        </w:rPr>
        <w:t>，</w:t>
      </w:r>
      <w:r>
        <w:rPr>
          <w:rStyle w:val="Style10"/>
          <w:rFonts w:eastAsia="Microsoft JhengHei UI" w:ascii="Microsoft JhengHei UI" w:hAnsi="Microsoft JhengHei UI"/>
          <w:b/>
          <w:bCs/>
        </w:rPr>
        <w:t>reserved_stock -= qty</w:t>
      </w:r>
      <w:r>
        <w:rPr>
          <w:rFonts w:ascii="Microsoft JhengHei UI" w:hAnsi="Microsoft JhengHei UI" w:eastAsia="Microsoft JhengHei UI"/>
          <w:b/>
          <w:bCs/>
        </w:rPr>
        <w:t xml:space="preserve">，預留標註為 </w:t>
      </w:r>
      <w:r>
        <w:rPr>
          <w:rStyle w:val="Style10"/>
          <w:rFonts w:eastAsia="Microsoft JhengHei UI" w:ascii="Microsoft JhengHei UI" w:hAnsi="Microsoft JhengHei UI"/>
          <w:b/>
          <w:bCs/>
        </w:rPr>
        <w:t>released</w:t>
      </w:r>
      <w:r>
        <w:rPr>
          <w:rFonts w:ascii="Microsoft JhengHei UI" w:hAnsi="Microsoft JhengHei UI" w:eastAsia="Microsoft JhengHei UI"/>
          <w:b/>
          <w:bCs/>
        </w:rPr>
        <w:t xml:space="preserve">）；若訂單已被取消，則不再動庫存（取消時已歸還）。刪除後若訂單仍有剩餘品項，系統強制執行金額動態重算： </w:t>
      </w:r>
      <w:r>
        <w:rPr>
          <w:rFonts w:eastAsia="Microsoft JhengHei UI" w:ascii="Microsoft JhengHei UI" w:hAnsi="Microsoft JhengHei UI"/>
          <w:b/>
          <w:bCs/>
        </w:rPr>
        <w:t xml:space="preserve">\text{total\_amount} = \sum_{i \in \text{Items}} (\text{item}_i.\text{price} \times \text{item}_i.\text{quantity}) + \text{shipping\_fee} </w:t>
      </w:r>
      <w:r>
        <w:rPr>
          <w:rFonts w:ascii="Microsoft JhengHei UI" w:hAnsi="Microsoft JhengHei UI" w:eastAsia="Microsoft JhengHei UI"/>
          <w:b/>
          <w:bCs/>
        </w:rPr>
        <w:t xml:space="preserve">其中 </w:t>
      </w:r>
      <w:r>
        <w:rPr>
          <w:rStyle w:val="Style10"/>
          <w:rFonts w:eastAsia="Microsoft JhengHei UI" w:ascii="Microsoft JhengHei UI" w:hAnsi="Microsoft JhengHei UI"/>
          <w:b/>
          <w:bCs/>
        </w:rPr>
        <w:t>shipping_fee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嚴格引用 </w:t>
      </w:r>
      <w:r>
        <w:rPr>
          <w:rStyle w:val="Style10"/>
          <w:rFonts w:eastAsia="Microsoft JhengHei UI" w:ascii="Microsoft JhengHei UI" w:hAnsi="Microsoft JhengHei UI"/>
          <w:b/>
          <w:bCs/>
        </w:rPr>
        <w:t>OrderService.SHIPPING_FEE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定義之固定 </w:t>
      </w:r>
      <w:r>
        <w:rPr>
          <w:rFonts w:eastAsia="Microsoft JhengHei UI" w:ascii="Microsoft JhengHei UI" w:hAnsi="Microsoft JhengHei UI"/>
          <w:b/>
          <w:bCs/>
        </w:rPr>
        <w:t xml:space="preserve">NT$ 60.00 </w:t>
      </w:r>
      <w:r>
        <w:rPr>
          <w:rFonts w:ascii="Microsoft JhengHei UI" w:hAnsi="Microsoft JhengHei UI" w:eastAsia="Microsoft JhengHei UI"/>
          <w:b/>
          <w:bCs/>
        </w:rPr>
        <w:t>元（</w:t>
      </w:r>
      <w:r>
        <w:rPr>
          <w:rStyle w:val="Style10"/>
          <w:rFonts w:eastAsia="Microsoft JhengHei UI" w:ascii="Microsoft JhengHei UI" w:hAnsi="Microsoft JhengHei UI"/>
          <w:b/>
          <w:bCs/>
        </w:rPr>
        <w:t>Decimal('60.00')</w:t>
      </w:r>
      <w:r>
        <w:rPr>
          <w:rFonts w:ascii="Microsoft JhengHei UI" w:hAnsi="Microsoft JhengHei UI" w:eastAsia="Microsoft JhengHei UI"/>
          <w:b/>
          <w:bCs/>
        </w:rPr>
        <w:t xml:space="preserve">）。重算機制避免了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端訂單總額與 </w:t>
      </w:r>
      <w:r>
        <w:rPr>
          <w:rFonts w:eastAsia="Microsoft JhengHei UI" w:ascii="Microsoft JhengHei UI" w:hAnsi="Microsoft JhengHei UI"/>
          <w:b/>
          <w:bCs/>
        </w:rPr>
        <w:t xml:space="preserve">P / B </w:t>
      </w:r>
      <w:r>
        <w:rPr>
          <w:rFonts w:ascii="Microsoft JhengHei UI" w:hAnsi="Microsoft JhengHei UI" w:eastAsia="Microsoft JhengHei UI"/>
          <w:b/>
          <w:bCs/>
        </w:rPr>
        <w:t>端已鎖定金額不一致，維護了後續對帳的比對安全。若品項已全部刪除，則連帶刪除整張訂單。</w:t>
      </w:r>
    </w:p>
    <w:p>
      <w:pPr>
        <w:pStyle w:val="2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5. </w:t>
      </w:r>
      <w:r>
        <w:rPr>
          <w:rFonts w:ascii="Microsoft JhengHei UI" w:hAnsi="Microsoft JhengHei UI" w:eastAsia="Microsoft JhengHei UI"/>
          <w:b/>
          <w:bCs/>
        </w:rPr>
        <w:t>結論</w:t>
      </w:r>
    </w:p>
    <w:p>
      <w:pPr>
        <w:pStyle w:val="Style12"/>
        <w:bidi w:val="0"/>
        <w:spacing w:before="0" w:after="140"/>
        <w:jc w:val="left"/>
        <w:rPr/>
      </w:pPr>
      <w:r>
        <w:rPr>
          <w:rFonts w:ascii="Microsoft JhengHei UI" w:hAnsi="Microsoft JhengHei UI" w:eastAsia="Microsoft JhengHei UI"/>
          <w:b/>
          <w:bCs/>
        </w:rPr>
        <w:t xml:space="preserve">本解析報告完整剖析了 </w:t>
      </w:r>
      <w:r>
        <w:rPr>
          <w:rStyle w:val="Style10"/>
          <w:rFonts w:eastAsia="Microsoft JhengHei UI" w:ascii="Microsoft JhengHei UI" w:hAnsi="Microsoft JhengHei UI"/>
          <w:b/>
          <w:bCs/>
        </w:rPr>
        <w:t>E_commerce</w:t>
      </w:r>
      <w:r>
        <w:rPr>
          <w:rFonts w:ascii="Microsoft JhengHei UI" w:hAnsi="Microsoft JhengHei UI" w:eastAsia="Microsoft JhengHei UI"/>
          <w:b/>
          <w:bCs/>
        </w:rPr>
        <w:t>、</w:t>
      </w:r>
      <w:r>
        <w:rPr>
          <w:rStyle w:val="Style10"/>
          <w:rFonts w:eastAsia="Microsoft JhengHei UI" w:ascii="Microsoft JhengHei UI" w:hAnsi="Microsoft JhengHei UI"/>
          <w:b/>
          <w:bCs/>
        </w:rPr>
        <w:t>ecpay_mock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Style w:val="Style10"/>
          <w:rFonts w:eastAsia="Microsoft JhengHei UI" w:ascii="Microsoft JhengHei UI" w:hAnsi="Microsoft JhengHei UI"/>
          <w:b/>
          <w:bCs/>
        </w:rPr>
        <w:t>Bank_site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三方系統在 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 xml:space="preserve">虛擬帳號與 </w:t>
      </w:r>
      <w:r>
        <w:rPr>
          <w:rFonts w:eastAsia="Microsoft JhengHei UI" w:ascii="Microsoft JhengHei UI" w:hAnsi="Microsoft JhengHei UI"/>
          <w:b/>
          <w:bCs/>
        </w:rPr>
        <w:t xml:space="preserve">COD </w:t>
      </w:r>
      <w:r>
        <w:rPr>
          <w:rFonts w:ascii="Microsoft JhengHei UI" w:hAnsi="Microsoft JhengHei UI" w:eastAsia="Microsoft JhengHei UI"/>
          <w:b/>
          <w:bCs/>
        </w:rPr>
        <w:t>超商取貨付款雙軌架構下的架構設計與狀態邏輯。系統透過明確的權責劃分、跨系統識別碼映射、下游優先寫入策略、</w:t>
      </w:r>
      <w:r>
        <w:rPr>
          <w:rStyle w:val="Style10"/>
          <w:rFonts w:eastAsia="Microsoft JhengHei UI" w:ascii="Microsoft JhengHei UI" w:hAnsi="Microsoft JhengHei UI"/>
          <w:b/>
          <w:bCs/>
        </w:rPr>
        <w:t>CheckMacValue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雙向簽章防護、三階段庫存控管以及嚴密的終態保護守衛，構築起企業級的分散式交易防線。此架構不僅能高可靠地處理非同步對帳與多端點狀態同步，更在極端異常與併發場景下提供了堅實的資料強一致性保障。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細明體"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Arial">
    <w:charset w:val="88"/>
    <w:family w:val="roman"/>
    <w:pitch w:val="variable"/>
  </w:font>
  <w:font w:name="Microsoft JhengHei UI">
    <w:charset w:val="8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Arial Unicode MS"/>
        <w:kern w:val="2"/>
        <w:sz w:val="24"/>
        <w:szCs w:val="24"/>
        <w:lang w:val="en-US" w:eastAsia="zh-TW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新細明體" w:cs="Arial Unicode MS"/>
      <w:color w:val="auto"/>
      <w:kern w:val="2"/>
      <w:sz w:val="24"/>
      <w:szCs w:val="24"/>
      <w:lang w:val="en-US" w:eastAsia="zh-TW" w:bidi="hi-IN"/>
    </w:rPr>
  </w:style>
  <w:style w:type="paragraph" w:styleId="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character" w:styleId="Style10">
    <w:name w:val="源碼"/>
    <w:qFormat/>
    <w:rPr>
      <w:rFonts w:ascii="細明體" w:hAnsi="細明體" w:eastAsia="細明體" w:cs="Liberation Mono"/>
    </w:rPr>
  </w:style>
  <w:style w:type="paragraph" w:styleId="Style11">
    <w:name w:val="標題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微軟正黑體" w:cs="Arial Unicode MS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Arial Unicode MS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 Unicode MS"/>
    </w:rPr>
  </w:style>
  <w:style w:type="paragraph" w:styleId="LOnormal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TW" w:bidi="hi-IN"/>
    </w:rPr>
  </w:style>
  <w:style w:type="paragraph" w:styleId="Style16">
    <w:name w:val="表格內容"/>
    <w:basedOn w:val="Normal"/>
    <w:qFormat/>
    <w:pPr>
      <w:widowControl w:val="false"/>
      <w:suppressLineNumbers/>
    </w:pPr>
    <w:rPr/>
  </w:style>
  <w:style w:type="paragraph" w:styleId="Style17">
    <w:name w:val="已先格式設定文字"/>
    <w:basedOn w:val="Normal"/>
    <w:qFormat/>
    <w:pPr>
      <w:spacing w:before="0" w:after="0"/>
    </w:pPr>
    <w:rPr>
      <w:rFonts w:ascii="細明體" w:hAnsi="細明體" w:eastAsia="細明體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LibreOffice/7.0.6.2$Windows_X86_64 LibreOffice_project/144abb84a525d8e30c9dbbefa69cbbf2d8d4ae3b</Application>
  <AppVersion>15.0000</AppVersion>
  <Pages>7</Pages>
  <Words>4085</Words>
  <Characters>7949</Characters>
  <CharactersWithSpaces>8921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2026-10-22T21:44:26Z</dcterms:created>
  <dc:creator/>
  <dc:description/>
  <dc:language>zh-TW</dc:language>
  <cp:lastModifiedBy/>
  <dcterms:modified xsi:type="dcterms:W3CDTF">2026-10-22T21:46:31Z</dcterms:modified>
  <cp:revision>1</cp:revision>
  <dc:subject/>
  <dc:title/>
</cp:coreProperties>
</file>