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C3226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SEM分析结果</w:t>
      </w:r>
    </w:p>
    <w:p w14:paraId="0406B136">
      <w:pPr>
        <w:jc w:val="center"/>
      </w:pPr>
      <w:r>
        <w:drawing>
          <wp:inline distT="0" distB="0" distL="114300" distR="114300">
            <wp:extent cx="4693285" cy="3041015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1146" b="33332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A1AD0">
      <w:pPr>
        <w:jc w:val="center"/>
      </w:pPr>
      <w:r>
        <w:drawing>
          <wp:inline distT="0" distB="0" distL="114300" distR="114300">
            <wp:extent cx="4632325" cy="3644265"/>
            <wp:effectExtent l="0" t="0" r="1587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11703" b="20866"/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54C09">
      <w:pPr>
        <w:jc w:val="center"/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表1 预设识别模型路径分析结果</w:t>
      </w:r>
    </w:p>
    <w:tbl>
      <w:tblPr>
        <w:tblStyle w:val="3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1159"/>
        <w:gridCol w:w="653"/>
        <w:gridCol w:w="1389"/>
        <w:gridCol w:w="1393"/>
        <w:gridCol w:w="1210"/>
        <w:gridCol w:w="644"/>
        <w:gridCol w:w="773"/>
        <w:gridCol w:w="599"/>
      </w:tblGrid>
      <w:tr w14:paraId="53A2BF13">
        <w:trPr>
          <w:jc w:val="center"/>
        </w:trPr>
        <w:tc>
          <w:tcPr>
            <w:tcW w:w="409" w:type="pc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1B337D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val="en-US" w:eastAsia="zh-Hans"/>
              </w:rPr>
              <w:t>假设</w:t>
            </w:r>
          </w:p>
        </w:tc>
        <w:tc>
          <w:tcPr>
            <w:tcW w:w="1878" w:type="pct"/>
            <w:gridSpan w:val="3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216DAE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val="en-US" w:eastAsia="zh-Hans"/>
              </w:rPr>
              <w:t>路径</w:t>
            </w:r>
          </w:p>
        </w:tc>
        <w:tc>
          <w:tcPr>
            <w:tcW w:w="817" w:type="pc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0275B8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Hans"/>
              </w:rPr>
              <w:t>S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CN"/>
              </w:rPr>
              <w:t>.</w:t>
            </w:r>
            <w:r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Hans"/>
              </w:rPr>
              <w:t>Estimates</w:t>
            </w:r>
          </w:p>
        </w:tc>
        <w:tc>
          <w:tcPr>
            <w:tcW w:w="710" w:type="pc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602ECB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Hans"/>
              </w:rPr>
              <w:t>Estimates</w:t>
            </w:r>
          </w:p>
        </w:tc>
        <w:tc>
          <w:tcPr>
            <w:tcW w:w="378" w:type="pc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1F851C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Hans"/>
              </w:rPr>
              <w:t>S.E.</w:t>
            </w:r>
          </w:p>
        </w:tc>
        <w:tc>
          <w:tcPr>
            <w:tcW w:w="453" w:type="pc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7E381E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Hans"/>
              </w:rPr>
              <w:t>C.R.</w:t>
            </w:r>
          </w:p>
        </w:tc>
        <w:tc>
          <w:tcPr>
            <w:tcW w:w="351" w:type="pct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1313E6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b/>
                <w:bCs/>
                <w:color w:val="000000"/>
                <w:vertAlign w:val="baseline"/>
                <w:lang w:eastAsia="zh-Hans"/>
              </w:rPr>
              <w:t>P</w:t>
            </w:r>
          </w:p>
        </w:tc>
      </w:tr>
      <w:tr w14:paraId="35C9FE62">
        <w:trPr>
          <w:jc w:val="center"/>
        </w:trPr>
        <w:tc>
          <w:tcPr>
            <w:tcW w:w="409" w:type="pct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F099F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H1</w:t>
            </w:r>
          </w:p>
        </w:tc>
        <w:tc>
          <w:tcPr>
            <w:tcW w:w="680" w:type="pct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BFFB8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品牌形象</w:t>
            </w:r>
          </w:p>
        </w:tc>
        <w:tc>
          <w:tcPr>
            <w:tcW w:w="383" w:type="pct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1D9F7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--&gt;</w:t>
            </w:r>
          </w:p>
        </w:tc>
        <w:tc>
          <w:tcPr>
            <w:tcW w:w="815" w:type="pct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6D09F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知觉价值</w:t>
            </w:r>
          </w:p>
        </w:tc>
        <w:tc>
          <w:tcPr>
            <w:tcW w:w="817" w:type="pct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770C3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.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361</w:t>
            </w:r>
          </w:p>
        </w:tc>
        <w:tc>
          <w:tcPr>
            <w:tcW w:w="710" w:type="pct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C341D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.337</w:t>
            </w:r>
          </w:p>
        </w:tc>
        <w:tc>
          <w:tcPr>
            <w:tcW w:w="378" w:type="pct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D3197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.079</w:t>
            </w:r>
          </w:p>
        </w:tc>
        <w:tc>
          <w:tcPr>
            <w:tcW w:w="453" w:type="pct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99BED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4.253</w:t>
            </w:r>
          </w:p>
        </w:tc>
        <w:tc>
          <w:tcPr>
            <w:tcW w:w="351" w:type="pct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AD171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***</w:t>
            </w:r>
          </w:p>
        </w:tc>
      </w:tr>
      <w:tr w14:paraId="6F3DA69D">
        <w:trPr>
          <w:jc w:val="center"/>
        </w:trPr>
        <w:tc>
          <w:tcPr>
            <w:tcW w:w="40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06FB1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H2</w:t>
            </w:r>
          </w:p>
        </w:tc>
        <w:tc>
          <w:tcPr>
            <w:tcW w:w="680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ED381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品牌形象</w:t>
            </w:r>
          </w:p>
        </w:tc>
        <w:tc>
          <w:tcPr>
            <w:tcW w:w="38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1A9CAB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--&gt;</w:t>
            </w:r>
          </w:p>
        </w:tc>
        <w:tc>
          <w:tcPr>
            <w:tcW w:w="815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E118A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品牌忠诚度</w:t>
            </w:r>
          </w:p>
        </w:tc>
        <w:tc>
          <w:tcPr>
            <w:tcW w:w="81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16799A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.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426</w:t>
            </w:r>
          </w:p>
        </w:tc>
        <w:tc>
          <w:tcPr>
            <w:tcW w:w="710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2D543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.662</w:t>
            </w:r>
          </w:p>
        </w:tc>
        <w:tc>
          <w:tcPr>
            <w:tcW w:w="3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6C55B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.113</w:t>
            </w:r>
          </w:p>
        </w:tc>
        <w:tc>
          <w:tcPr>
            <w:tcW w:w="45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C0CC6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5.846</w:t>
            </w:r>
          </w:p>
        </w:tc>
        <w:tc>
          <w:tcPr>
            <w:tcW w:w="35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12E2F0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***</w:t>
            </w:r>
          </w:p>
        </w:tc>
      </w:tr>
      <w:tr w14:paraId="33692514">
        <w:trPr>
          <w:jc w:val="center"/>
        </w:trPr>
        <w:tc>
          <w:tcPr>
            <w:tcW w:w="409" w:type="pct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34ACCC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H3</w:t>
            </w:r>
          </w:p>
        </w:tc>
        <w:tc>
          <w:tcPr>
            <w:tcW w:w="680" w:type="pct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7B3907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知觉价值</w:t>
            </w:r>
          </w:p>
        </w:tc>
        <w:tc>
          <w:tcPr>
            <w:tcW w:w="383" w:type="pct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1F3BBB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--&gt;</w:t>
            </w:r>
          </w:p>
        </w:tc>
        <w:tc>
          <w:tcPr>
            <w:tcW w:w="815" w:type="pct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0FCDE5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品牌忠诚度</w:t>
            </w:r>
          </w:p>
        </w:tc>
        <w:tc>
          <w:tcPr>
            <w:tcW w:w="817" w:type="pct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4EFD2D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.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250</w:t>
            </w:r>
          </w:p>
        </w:tc>
        <w:tc>
          <w:tcPr>
            <w:tcW w:w="710" w:type="pct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441B53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.417</w:t>
            </w:r>
          </w:p>
        </w:tc>
        <w:tc>
          <w:tcPr>
            <w:tcW w:w="378" w:type="pct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61F327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.119</w:t>
            </w:r>
          </w:p>
        </w:tc>
        <w:tc>
          <w:tcPr>
            <w:tcW w:w="453" w:type="pct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5EC8A3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3.501</w:t>
            </w:r>
          </w:p>
        </w:tc>
        <w:tc>
          <w:tcPr>
            <w:tcW w:w="351" w:type="pct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7C70A7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***</w:t>
            </w:r>
          </w:p>
        </w:tc>
      </w:tr>
    </w:tbl>
    <w:p w14:paraId="63C658F0">
      <w:pP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br w:type="page"/>
      </w:r>
    </w:p>
    <w:p w14:paraId="5D8281C5">
      <w:pPr>
        <w:jc w:val="center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表</w:t>
      </w:r>
      <w:r>
        <w:rPr>
          <w:rFonts w:hint="default" w:ascii="方正仿宋_GB2312" w:hAnsi="方正仿宋_GB2312" w:eastAsia="方正仿宋_GB2312" w:cs="方正仿宋_GB2312"/>
          <w:sz w:val="30"/>
          <w:szCs w:val="30"/>
          <w:lang w:val="en-US" w:eastAsia="zh-CN"/>
        </w:rPr>
        <w:t>2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 xml:space="preserve"> 改变识别模型路径分析结果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056"/>
        <w:gridCol w:w="595"/>
        <w:gridCol w:w="1266"/>
        <w:gridCol w:w="1270"/>
        <w:gridCol w:w="1104"/>
        <w:gridCol w:w="596"/>
        <w:gridCol w:w="714"/>
        <w:gridCol w:w="546"/>
      </w:tblGrid>
      <w:tr w14:paraId="6E7C2C2A">
        <w:trPr>
          <w:jc w:val="center"/>
        </w:trPr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09A286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Hans"/>
              </w:rPr>
              <w:t>假设</w:t>
            </w:r>
          </w:p>
        </w:tc>
        <w:tc>
          <w:tcPr>
            <w:tcW w:w="0" w:type="auto"/>
            <w:gridSpan w:val="3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2D5276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Hans"/>
              </w:rPr>
              <w:t>路径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05E0F5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S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eastAsia="zh-CN"/>
              </w:rPr>
              <w:t>.</w:t>
            </w: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Estimates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44BD91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Estimates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6FF7DC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S.E.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3F7B7E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C.R.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2273FF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P</w:t>
            </w:r>
          </w:p>
        </w:tc>
      </w:tr>
      <w:tr w14:paraId="3B6F8652">
        <w:trPr>
          <w:jc w:val="center"/>
        </w:trPr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69AE1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H1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24E28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品牌形象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231C6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--&gt;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C6099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知觉价值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EAE08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.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361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B9A05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.388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604D4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.089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F971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4.378</w:t>
            </w:r>
          </w:p>
        </w:tc>
        <w:tc>
          <w:tcPr>
            <w:tcW w:w="0" w:type="auto"/>
            <w:tcBorders>
              <w:top w:val="single" w:color="000000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30F64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***</w:t>
            </w:r>
          </w:p>
        </w:tc>
      </w:tr>
      <w:tr w14:paraId="22C7F356">
        <w:trPr>
          <w:jc w:val="center"/>
        </w:trPr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1C937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H2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378E8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品牌形象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15E2E8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--&gt;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F8DEC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品牌忠诚度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0306F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.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426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07D19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.517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BA877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.087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F2B80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5.935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C94A0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***</w:t>
            </w:r>
          </w:p>
        </w:tc>
      </w:tr>
      <w:tr w14:paraId="7E0EEFDA">
        <w:trPr>
          <w:jc w:val="center"/>
        </w:trPr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4B4C22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H3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203507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知觉价值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4CCA23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--&gt;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2C44FF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品牌忠诚度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121C62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000000"/>
                <w:vertAlign w:val="baseline"/>
                <w:lang w:eastAsia="zh-Hans"/>
              </w:rPr>
              <w:t>.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250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135811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.283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70122F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.080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2935B3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3.553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8" w:space="0"/>
              <w:right w:val="dotted" w:color="auto" w:sz="4" w:space="0"/>
            </w:tcBorders>
            <w:shd w:val="clear" w:color="auto" w:fill="auto"/>
            <w:vAlign w:val="center"/>
          </w:tcPr>
          <w:p w14:paraId="48D3EE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vertAlign w:val="baseline"/>
                <w:lang w:val="en-US" w:eastAsia="zh-CN"/>
              </w:rPr>
              <w:t>***</w:t>
            </w:r>
          </w:p>
        </w:tc>
      </w:tr>
    </w:tbl>
    <w:p w14:paraId="770BEFD5">
      <w:pPr>
        <w:jc w:val="center"/>
      </w:pPr>
    </w:p>
    <w:sectPr>
      <w:pgSz w:w="11906" w:h="16838"/>
      <w:pgMar w:top="102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D462D"/>
    <w:rsid w:val="137A9F28"/>
    <w:rsid w:val="37FD462D"/>
    <w:rsid w:val="3B795FA4"/>
    <w:rsid w:val="3DFDD4F8"/>
    <w:rsid w:val="47E77546"/>
    <w:rsid w:val="5FAFC6A8"/>
    <w:rsid w:val="5FCECDD1"/>
    <w:rsid w:val="6E778D8A"/>
    <w:rsid w:val="7E6F8BD4"/>
    <w:rsid w:val="7EB7E9EE"/>
    <w:rsid w:val="7EFF67D1"/>
    <w:rsid w:val="7FF2274E"/>
    <w:rsid w:val="DE9F0F52"/>
    <w:rsid w:val="EFFD5EFB"/>
    <w:rsid w:val="FF177B76"/>
    <w:rsid w:val="FF577166"/>
    <w:rsid w:val="FFFAC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235</Words>
  <Characters>477</Characters>
  <Lines>0</Lines>
  <Paragraphs>0</Paragraphs>
  <TotalTime>31</TotalTime>
  <ScaleCrop>false</ScaleCrop>
  <LinksUpToDate>false</LinksUpToDate>
  <CharactersWithSpaces>480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2025-01-17T13:36:00Z</dcterms:created>
  <dc:creator>王宁</dc:creator>
  <cp:lastModifiedBy>王宁</cp:lastModifiedBy>
  <dcterms:modified xsi:type="dcterms:W3CDTF">2025-01-17T17:28:11Z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8CB86B64C39A24FE480B89670D30C0A7_41</vt:lpwstr>
  </property>
</Properties>
</file>