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519F4E">
      <w:pPr>
        <w:jc w:val="center"/>
        <w:rPr>
          <w:rFonts w:hint="default" w:asciiTheme="minorEastAsia" w:hAnsiTheme="minorEastAsia" w:cstheme="minorEastAsia"/>
          <w:lang w:val="en-US"/>
        </w:rPr>
      </w:pPr>
      <w:r>
        <w:rPr>
          <w:rFonts w:hint="default" w:asciiTheme="minorEastAsia" w:hAnsiTheme="minorEastAsia" w:cstheme="minorEastAsia"/>
          <w:lang w:val="en-US"/>
        </w:rPr>
        <w:t>KM Table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455D6A73">
        <w:tc>
          <w:tcPr>
            <w:tcW w:w="170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7AE788FA">
            <w:pPr>
              <w:jc w:val="center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Time</w:t>
            </w:r>
          </w:p>
        </w:tc>
        <w:tc>
          <w:tcPr>
            <w:tcW w:w="170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BD90CBB">
            <w:pPr>
              <w:jc w:val="center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no. Event</w:t>
            </w:r>
          </w:p>
        </w:tc>
        <w:tc>
          <w:tcPr>
            <w:tcW w:w="170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50BAA00">
            <w:pPr>
              <w:jc w:val="center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RiskSet</w:t>
            </w:r>
          </w:p>
        </w:tc>
        <w:tc>
          <w:tcPr>
            <w:tcW w:w="170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6AD7729">
            <w:pPr>
              <w:jc w:val="center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1-h(t)</w:t>
            </w:r>
          </w:p>
        </w:tc>
        <w:tc>
          <w:tcPr>
            <w:tcW w:w="170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CF91040">
            <w:pPr>
              <w:jc w:val="center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E(s(t))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superscript"/>
                <w:lang w:val="en-US"/>
              </w:rPr>
              <w:t>①</w:t>
            </w:r>
          </w:p>
        </w:tc>
      </w:tr>
      <w:tr w14:paraId="69F0DE9B">
        <w:tc>
          <w:tcPr>
            <w:tcW w:w="170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F809DA">
            <w:pPr>
              <w:jc w:val="center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Z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subscript"/>
                <w:lang w:val="en-US"/>
              </w:rPr>
              <w:t>1</w:t>
            </w:r>
          </w:p>
        </w:tc>
        <w:tc>
          <w:tcPr>
            <w:tcW w:w="170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34183F">
            <w:pPr>
              <w:jc w:val="center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1</w:t>
            </w:r>
          </w:p>
        </w:tc>
        <w:tc>
          <w:tcPr>
            <w:tcW w:w="170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64952B">
            <w:pPr>
              <w:jc w:val="center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5</w:t>
            </w:r>
          </w:p>
        </w:tc>
        <w:tc>
          <w:tcPr>
            <w:tcW w:w="170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75E0DC">
            <w:pPr>
              <w:jc w:val="center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1-1/5 = 4/5</w:t>
            </w:r>
          </w:p>
        </w:tc>
        <w:tc>
          <w:tcPr>
            <w:tcW w:w="170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6ADFB5">
            <w:pPr>
              <w:jc w:val="center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4/5</w:t>
            </w:r>
          </w:p>
        </w:tc>
      </w:tr>
      <w:tr w14:paraId="586F382A"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E78E2B">
            <w:pPr>
              <w:jc w:val="center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Z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subscript"/>
                <w:lang w:val="en-US"/>
              </w:rPr>
              <w:t>2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7A6BCE">
            <w:pPr>
              <w:jc w:val="center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1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2BE2EB">
            <w:pPr>
              <w:jc w:val="center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4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EC59C5">
            <w:pPr>
              <w:jc w:val="center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1-1/4 = 3/4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3F5DEF">
            <w:pPr>
              <w:jc w:val="center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4/5 * 3/4 = 3/5</w:t>
            </w:r>
          </w:p>
        </w:tc>
      </w:tr>
      <w:tr w14:paraId="3B76AE4F"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3645EB">
            <w:pPr>
              <w:jc w:val="center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Z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subscript"/>
                <w:lang w:val="en-US"/>
              </w:rPr>
              <w:t>3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superscript"/>
                <w:lang w:val="en-US"/>
              </w:rPr>
              <w:t>②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884520">
            <w:pPr>
              <w:jc w:val="center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FC6EBD">
            <w:pPr>
              <w:jc w:val="center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3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6B4F2D">
            <w:pPr>
              <w:jc w:val="center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1-0/3 = 1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E05280">
            <w:pPr>
              <w:jc w:val="center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3/5 * 1 = 3/5</w:t>
            </w:r>
          </w:p>
        </w:tc>
      </w:tr>
      <w:tr w14:paraId="1B63D44C"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F4CBD9">
            <w:pPr>
              <w:jc w:val="center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Z</w:t>
            </w:r>
            <w:bookmarkStart w:id="0" w:name="_GoBack"/>
            <w:bookmarkEnd w:id="0"/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subscript"/>
                <w:lang w:val="en-US"/>
              </w:rPr>
              <w:t>4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DE688B">
            <w:pPr>
              <w:jc w:val="center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1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EAE6F1">
            <w:pPr>
              <w:jc w:val="center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2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D6E19E">
            <w:pPr>
              <w:jc w:val="center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1-1/2 = 1/2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18549C">
            <w:pPr>
              <w:jc w:val="center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3/5 * 1/2 = 3/10</w:t>
            </w:r>
          </w:p>
        </w:tc>
      </w:tr>
      <w:tr w14:paraId="4420C8E0">
        <w:tc>
          <w:tcPr>
            <w:tcW w:w="170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712703E">
            <w:pPr>
              <w:jc w:val="center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Z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subscript"/>
                <w:lang w:val="en-US"/>
              </w:rPr>
              <w:t>5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69D0CD2">
            <w:pPr>
              <w:jc w:val="center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1</w:t>
            </w:r>
          </w:p>
        </w:tc>
        <w:tc>
          <w:tcPr>
            <w:tcW w:w="170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B8FB037">
            <w:pPr>
              <w:jc w:val="center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1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EEEB315">
            <w:pPr>
              <w:jc w:val="center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1-1 = 0</w:t>
            </w:r>
          </w:p>
        </w:tc>
        <w:tc>
          <w:tcPr>
            <w:tcW w:w="170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7BCF2B6">
            <w:pPr>
              <w:jc w:val="center"/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vertAlign w:val="baseline"/>
                <w:lang w:val="en-US"/>
              </w:rPr>
              <w:t>3/10 * 0 = 0</w:t>
            </w:r>
          </w:p>
        </w:tc>
      </w:tr>
    </w:tbl>
    <w:p w14:paraId="51BF4104">
      <w:pPr>
        <w:rPr>
          <w:rFonts w:hint="default" w:asciiTheme="minorEastAsia" w:hAnsiTheme="minorEastAsia" w:cstheme="minorEastAsia"/>
          <w:vertAlign w:val="baseline"/>
          <w:lang w:val="en-US"/>
        </w:rPr>
      </w:pPr>
      <w:r>
        <w:rPr>
          <w:rFonts w:hint="default" w:asciiTheme="minorEastAsia" w:hAnsiTheme="minorEastAsia" w:cstheme="minorEastAsia"/>
          <w:i/>
          <w:iCs/>
          <w:lang w:val="en-US"/>
        </w:rPr>
        <w:t>Note</w:t>
      </w:r>
      <w:r>
        <w:rPr>
          <w:rFonts w:hint="default" w:asciiTheme="minorEastAsia" w:hAnsiTheme="minorEastAsia" w:cstheme="minorEastAsia"/>
          <w:lang w:val="en-US"/>
        </w:rPr>
        <w:t xml:space="preserve">. </w:t>
      </w:r>
      <w:r>
        <w:rPr>
          <w:rFonts w:hint="default" w:asciiTheme="minorEastAsia" w:hAnsiTheme="minorEastAsia" w:cstheme="minorEastAsia"/>
          <w:vertAlign w:val="superscript"/>
          <w:lang w:val="en-US"/>
        </w:rPr>
        <w:t xml:space="preserve">① </w:t>
      </w:r>
      <w:r>
        <w:rPr>
          <w:rFonts w:hint="default" w:asciiTheme="minorEastAsia" w:hAnsiTheme="minorEastAsia" w:cstheme="minorEastAsia"/>
          <w:vertAlign w:val="baseline"/>
          <w:lang w:val="en-US"/>
        </w:rPr>
        <w:t xml:space="preserve">Estimation of s(t) is ∏{ 1 - no. Event / RiskSet } . </w:t>
      </w:r>
      <w:r>
        <w:rPr>
          <w:rFonts w:hint="default" w:asciiTheme="minorEastAsia" w:hAnsiTheme="minorEastAsia" w:cstheme="minorEastAsia"/>
          <w:vertAlign w:val="superscript"/>
          <w:lang w:val="en-US"/>
        </w:rPr>
        <w:t xml:space="preserve">② </w:t>
      </w:r>
      <w:r>
        <w:rPr>
          <w:rFonts w:hint="default" w:asciiTheme="minorEastAsia" w:hAnsiTheme="minorEastAsia" w:cstheme="minorEastAsia"/>
          <w:vertAlign w:val="baseline"/>
          <w:lang w:val="en-US"/>
        </w:rPr>
        <w:t>Censoring time.</w:t>
      </w:r>
    </w:p>
    <w:p w14:paraId="5BFDE5B2">
      <w:pPr>
        <w:rPr>
          <w:rFonts w:hint="default" w:asciiTheme="minorEastAsia" w:hAnsiTheme="minorEastAsia" w:cstheme="minorEastAsia"/>
          <w:vertAlign w:val="baseline"/>
          <w:lang w:val="en-US"/>
        </w:rPr>
      </w:pPr>
    </w:p>
    <w:p w14:paraId="2ACAB55D">
      <w:pPr>
        <w:jc w:val="center"/>
      </w:pPr>
      <w:r>
        <w:drawing>
          <wp:inline distT="0" distB="0" distL="114300" distR="114300">
            <wp:extent cx="4846955" cy="2967990"/>
            <wp:effectExtent l="0" t="0" r="444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6955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2C83D">
      <w:pPr>
        <w:jc w:val="both"/>
        <w:rPr>
          <w:rFonts w:hint="default" w:asciiTheme="minorEastAsia" w:hAnsiTheme="minorEastAsia" w:eastAsiaTheme="minorEastAsia" w:cstheme="minorEastAsia"/>
          <w:lang w:val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FFA6F9"/>
    <w:rsid w:val="35DF9712"/>
    <w:rsid w:val="3AFFA6F9"/>
    <w:rsid w:val="3CBF0681"/>
    <w:rsid w:val="A6BE8A67"/>
    <w:rsid w:val="BF7FC1CA"/>
    <w:rsid w:val="F6FE6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75</Words>
  <Characters>204</Characters>
  <Lines>0</Lines>
  <Paragraphs>0</Paragraphs>
  <TotalTime>0</TotalTime>
  <ScaleCrop>false</ScaleCrop>
  <LinksUpToDate>false</LinksUpToDate>
  <CharactersWithSpaces>246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2026-01-29T11:31:00Z</dcterms:created>
  <dc:creator>王宁</dc:creator>
  <cp:lastModifiedBy>王宁</cp:lastModifiedBy>
  <dcterms:modified xsi:type="dcterms:W3CDTF">2026-01-28T16:33:32Z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143B458D80B0AE110D8379691972CFF8_41</vt:lpwstr>
  </property>
</Properties>
</file>