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83106">
      <w:pPr>
        <w:jc w:val="center"/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>Power of Test</w:t>
      </w:r>
    </w:p>
    <w:p w14:paraId="41B2BD3D">
      <w:pPr>
        <w:jc w:val="right"/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(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>α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>&lt;=0.05,β&lt;=0.20)</w:t>
      </w:r>
    </w:p>
    <w:tbl>
      <w:tblPr>
        <w:tblStyle w:val="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4"/>
        <w:gridCol w:w="2253"/>
        <w:gridCol w:w="2253"/>
      </w:tblGrid>
      <w:tr w14:paraId="5E4906F1">
        <w:trPr>
          <w:trHeight w:val="336" w:hRule="atLeast"/>
        </w:trPr>
        <w:tc>
          <w:tcPr>
            <w:tcW w:w="2355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52445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Hypothesis-Testing</w:t>
            </w:r>
          </w:p>
        </w:tc>
        <w:tc>
          <w:tcPr>
            <w:tcW w:w="2644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350B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Reality</w:t>
            </w:r>
          </w:p>
        </w:tc>
      </w:tr>
      <w:tr w14:paraId="73DD46CB">
        <w:trPr>
          <w:trHeight w:val="336" w:hRule="atLeast"/>
        </w:trPr>
        <w:tc>
          <w:tcPr>
            <w:tcW w:w="2355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768330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22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0B3F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is True</w:t>
            </w:r>
          </w:p>
        </w:tc>
        <w:tc>
          <w:tcPr>
            <w:tcW w:w="1322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CC70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is True</w:t>
            </w:r>
          </w:p>
        </w:tc>
      </w:tr>
      <w:tr w14:paraId="6254DEC1">
        <w:trPr>
          <w:trHeight w:val="336" w:hRule="atLeast"/>
        </w:trPr>
        <w:tc>
          <w:tcPr>
            <w:tcW w:w="235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33A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Reject H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0</w:t>
            </w:r>
          </w:p>
        </w:tc>
        <w:tc>
          <w:tcPr>
            <w:tcW w:w="132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FFD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1"/>
                <w:szCs w:val="21"/>
                <w:u w:val="none"/>
                <w:lang w:val="en-US" w:eastAsia="zh-CN" w:bidi="ar"/>
              </w:rPr>
              <w:t>α</w:t>
            </w:r>
          </w:p>
        </w:tc>
        <w:tc>
          <w:tcPr>
            <w:tcW w:w="132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7323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1-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β</w:t>
            </w:r>
          </w:p>
        </w:tc>
      </w:tr>
      <w:tr w14:paraId="4D017CB1">
        <w:trPr>
          <w:trHeight w:val="336" w:hRule="atLeast"/>
        </w:trPr>
        <w:tc>
          <w:tcPr>
            <w:tcW w:w="235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90C8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Fail to Reject H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0</w:t>
            </w:r>
          </w:p>
        </w:tc>
        <w:tc>
          <w:tcPr>
            <w:tcW w:w="13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52EDD0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1-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α</w:t>
            </w:r>
          </w:p>
        </w:tc>
        <w:tc>
          <w:tcPr>
            <w:tcW w:w="13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07C9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1"/>
                <w:szCs w:val="21"/>
                <w:u w:val="none"/>
                <w:lang w:val="en-US" w:eastAsia="zh-CN" w:bidi="ar"/>
              </w:rPr>
              <w:t>β</w:t>
            </w:r>
          </w:p>
        </w:tc>
      </w:tr>
    </w:tbl>
    <w:p w14:paraId="354C8A72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>Note:</w:t>
      </w:r>
    </w:p>
    <w:p w14:paraId="286546E1">
      <w:pPr>
        <w:ind w:leftChars="200"/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>α: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>TypeⅠError;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1-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>α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>: Confidence Level.</w:t>
      </w:r>
    </w:p>
    <w:p w14:paraId="412C06E6">
      <w:pPr>
        <w:ind w:left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>β: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>TypeⅡError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; </w:t>
      </w: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>1-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/>
        </w:rPr>
        <w:t>β</w:t>
      </w: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>: Power of Test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7EA217"/>
    <w:rsid w:val="7EECB9B9"/>
    <w:rsid w:val="AADE3E27"/>
    <w:rsid w:val="B77C85DA"/>
    <w:rsid w:val="EA7EA217"/>
    <w:rsid w:val="FEE9A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170</Characters>
  <Lines>0</Lines>
  <Paragraphs>0</Paragraphs>
  <TotalTime>38</TotalTime>
  <ScaleCrop>false</ScaleCrop>
  <LinksUpToDate>false</LinksUpToDate>
  <CharactersWithSpaces>188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2025-12-20T02:04:00Z</dcterms:created>
  <dc:creator>王宁</dc:creator>
  <cp:lastModifiedBy>王宁</cp:lastModifiedBy>
  <dcterms:modified xsi:type="dcterms:W3CDTF">2025-12-19T15:57:34Z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69E1BA8218C6E138CAB24469B2699219_41</vt:lpwstr>
  </property>
</Properties>
</file>