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Prompt - Abbasid Essay</w:t>
      </w:r>
    </w:p>
    <w:p>
      <w:r>
        <w:t>Write a 700 to 850 word essay answering the following question: Why were the Abbasids able to overthrow the Umayyads, and how did the Abbasid Revolution reshape the Islamic world?</w:t>
      </w:r>
    </w:p>
    <w:p>
      <w:r>
        <w:t>Use at least three specific pieces of historical evidence from class. You may reference primary sources, lecture material, and discussion notes. Your essay should include a clear thesis, organized body paragraphs, and analysis that explains why your evidence matters.</w:t>
      </w:r>
    </w:p>
    <w:p>
      <w:r>
        <w:t>Do not just list facts. Make an argument about the most important causes and explain the consequences of the revolution.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