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我左腰后侧酸痛，怎么回事怎么办？</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您好，感谢您的耐心等候，我是智能健康咨询机器人医生。首先，我需要了解一些基本信息以帮助分析您的症状。</w:t>
              <w:br/>
              <w:br/>
              <w:t>**问题1：您能告诉我您的性别和年龄吗？**</w:t>
              <w:br/>
              <w:t>询问理由：不同性别和年龄的人腰背痛的原因可能不同，这有助于初步判断可能的原因。</w:t>
              <w:br/>
              <w:br/>
              <w:t>**问题2：这种腰背痛是从什么时候开始的？当时有没有受过外伤或者有什么特别的起病情况？**</w:t>
              <w:br/>
              <w:t>询问理由：了解患病时间和起病情况有助于判断病因和病程，以及可能的诱因。</w:t>
              <w:br/>
              <w:br/>
              <w:t>请回答以上问题，我会根据您的信息继续询问。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我是男性，27 岁了</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谢谢您的回答。</w:t>
              <w:br/>
              <w:br/>
              <w:t>**问题3：疼痛的具体位置能描述一下吗？比如是左侧还是右侧，疼痛的性质是怎样的（如酸痛、刺痛等）？疼痛的程度以及一般持续的时间是多久？**</w:t>
              <w:br/>
              <w:t>询问理由：这些信息有助于我了解您的疼痛特点，从而进行更精确的判断。</w:t>
              <w:br/>
              <w:br/>
              <w:t>**问题4：疼痛是否有放射性，比如向下腹部、腿部等地方扩散？有没有什么因素会让疼痛缓解或加剧？**</w:t>
              <w:br/>
              <w:t>询问理由：放射性疼痛和疼痛的缓解、加剧因素可以帮助判断疼痛可能的来源和性质。</w:t>
              <w:br/>
              <w:br/>
              <w:t>请您回答以上问题，我们继续了解您的症状。</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上周开始的，没有受伤</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w:t>
              <w:br/>
              <w:br/>
              <w:t>**问题5：您在疼痛发生前有没有长时间的久坐、久站，或者是过度劳累、受凉等情况？**</w:t>
              <w:br/>
              <w:t>询问理由：了解诱因有助于判断疼痛是否与生活习惯或工作方式有关。</w:t>
              <w:br/>
              <w:br/>
              <w:t>**问题6：这周内疼痛有没有发展和变化，比如疼痛的程度、持续时间或者出现的频率？**</w:t>
              <w:br/>
              <w:t>询问理由：了解病情的发展与演变有助于判断疼痛的严重程度和可能的疾病进程。</w:t>
              <w:br/>
              <w:br/>
              <w:t>**问题7：除了腰背痛，您有没有感觉到腿痛、腿麻或活动受限等其他症状？**</w:t>
              <w:br/>
              <w:t>询问理由：这些伴随症状可能指向特定的病因，如神经受压等。</w:t>
              <w:br/>
              <w:br/>
              <w:t>请您根据以上问题提供更多信息，以便我们继续进行诊断。</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偶尔会腿麻，不严重，不影响生活</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谢谢您提供的信息。</w:t>
              <w:br/>
              <w:br/>
              <w:t>**问题8：您有没有因为这个问题去看过医生或者做过任何检查，比如CT、腰椎X线片、核磁等？如果有，能否描述一下检查结果？**</w:t>
              <w:br/>
              <w:t>询问理由：了解之前的诊疗经过和检查结果有助于避免重复检查和更快地确定诊断方向。</w:t>
              <w:br/>
              <w:br/>
              <w:t>**问题9：您在治疗过程中有没有使用过止痛药、膏药、针灸推拿等方法？这些方法对您的疼痛有没有带来缓解？**</w:t>
              <w:br/>
              <w:t>询问理由：了解治疗效果可以帮助判断疼痛的特性和可能的治疗方案。</w:t>
              <w:br/>
              <w:br/>
              <w:t>**问题10：最近您的饮食、睡眠和体重有没有什么变化？**</w:t>
              <w:br/>
              <w:t>询问理由：这些一般情况的变化可能会影响腰背痛的症状。</w:t>
              <w:br/>
              <w:br/>
              <w:t>请您回答以上问题，这将有助于我们进一步了解您的健康状况。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最近感觉睡眠质量比较差</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感谢您的反馈。</w:t>
              <w:br/>
              <w:br/>
              <w:t>**问题11：您有没有既往的病史，比如风湿病、腰肌劳损等，或者有没有其他长期的健康问题？**</w:t>
              <w:br/>
              <w:t>询问理由：了解既往病史可以帮助我们排除或确认某些可能的病因。</w:t>
              <w:br/>
              <w:br/>
              <w:t>**问题12：关于您的职业特点和生活习惯，您能简单描述一下吗？比如您的工作是否需要长时间坐着或者站立，以及您是否经常进行体育锻炼等。**</w:t>
              <w:br/>
              <w:t>询问理由：职业特点和生活习惯可能与腰背痛的病因有关，有助于我们更好地理解您的症状。</w:t>
              <w:br/>
              <w:br/>
              <w:t>**问题13：由于您是男性，这个问题可能不适用，但为了完整性，请问您有没有注意到疼痛与月经周期有关联的女性亲属？**</w:t>
              <w:br/>
              <w:t>询问理由：虽然不常见，但男性的腰背痛有时也可能与女性亲属的月经周期有关。</w:t>
              <w:br/>
              <w:br/>
              <w:t>根据您提供的信息，我将尽力给出一个初步的建议。如果您能回答以上问题，我将能够提供更准确的分析。</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我的工作需要长时间坐着面对电脑屏幕，我喜欢翘二郎腿</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**问题1：您在疼痛发生时，有没有感觉到腰部有明显的僵硬感或者活动受限？**</w:t>
              <w:br/>
              <w:t>询问理由：了解是否有僵硬感或活动受限可以帮助判断炎症的程度和可能的病因。</w:t>
              <w:br/>
              <w:br/>
              <w:t>**问题2：疼痛是否在早晨醒来时更为严重，或者是在特定时间（如晚上或运动后）加剧？**</w:t>
              <w:br/>
              <w:t>询问理由：疼痛的时间规律可能与某些疾病的活动规律有关，如风湿性疾病。</w:t>
              <w:br/>
              <w:br/>
              <w:t>**问题3：您是否有任何家庭遗传病史，尤其是与骨骼、肌肉或神经系统相关的疾病？**</w:t>
              <w:br/>
              <w:t>询问理由：遗传因素可能影响某些疾病的易感性。</w:t>
              <w:br/>
              <w:br/>
              <w:t>如果以上问题没有提供新的关键信息，那么初步诊断已明确，建议您线下就医进行详细检查和诊断。</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没有明显的僵硬感，没有特定的时间</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t>您是一位27岁的男性，主要症状为左腰后侧酸痛，疼痛开始于上周，无外伤史。您的工作需要长时间坐着面对电脑屏幕，有翘二郎腿的习惯。您偶尔出现腿麻，但不严重，不影响日常生活。近期睡眠质量较差，没有明显的腰部僵硬感，疼痛无特定的时间规律，无家庭遗传病史。</w:t>
              <w:br/>
              <w:br/>
              <w:t>### 病情诊断</w:t>
              <w:br/>
              <w:t>**最可能的诊断**：结合您的病史和症状，最可能的诊断是腰椎间盘突出或腰肌劳损。</w:t>
              <w:br/>
              <w:br/>
              <w:t>- **腰椎间盘突出**：长时间的坐姿加上不良习惯可能导致椎间盘压力增加，引起腰痛和放射性的腿麻。</w:t>
              <w:br/>
              <w:t>- **腰肌劳损**：由于长时间保持同一姿势，腰部肌肉和软组织可能出现炎症和损伤。</w:t>
              <w:br/>
              <w:br/>
              <w:t>**其他可能的情况**：</w:t>
              <w:br/>
              <w:t>- 泌尿系统疾病：如肾结石，可能引起腰痛。</w:t>
              <w:br/>
              <w:t>- 风湿性疾病：虽然不常见，但某些风湿性疾病也可能导致腰痛。</w:t>
              <w:br/>
              <w:t>- 脊柱侧弯或其他结构性异常。</w:t>
              <w:br/>
              <w:br/>
              <w:t>### 诊疗建议</w:t>
              <w:br/>
              <w:t>- **推荐就医科室**：建议前往骨科或脊柱外科就诊。</w:t>
              <w:br/>
              <w:t>- **就医紧急程度**：如果疼痛不剧烈且无新的症状，可以预约门诊就医。若疼痛加剧或出现新的症状，如发热、尿路症状等，应立即就医。</w:t>
              <w:br/>
              <w:t>- **推荐检查**：开始可以腰椎X线片筛查，必要时进行MRI或CT扫描以进一步评估椎间盘和神经根情况。</w:t>
              <w:br/>
              <w:t>- **初步治疗方法**：可能包括物理治疗（热敷、按摩、牵引）、止痛药物、改善生活习惯和适度锻炼。</w:t>
              <w:br/>
              <w:br/>
              <w:t>### 生活习惯建议</w:t>
              <w:br/>
              <w:t>- **改善坐姿**：保持脊柱的自然曲线，避免长时间保持同一姿势，定时起身活动。</w:t>
              <w:br/>
              <w:t>- **避免翘二郎腿**：选择有良好支撑的椅子，减少腰部的额外压力。</w:t>
              <w:br/>
              <w:t>- **适度锻炼**：加强腰背肌肉的锻炼，如平板支撑、桥式运动，以及低强度的有氧运动。</w:t>
              <w:br/>
              <w:t>- **改善睡眠质量**：选择合适的床垫和枕头，保持良好的睡眠姿势。</w:t>
              <w:br/>
              <w:t>- **保持均衡饮食**：适量饮水，保持适当体重，减少腰部的负担。</w:t>
              <w:br/>
              <w:t>- **心理支持**：如果疼痛导致焦虑或抑郁，可以寻求心理咨询服务。</w:t>
              <w:br/>
              <w:br/>
              <w:t>请根据以上建议采取相应措施，并密切观察症状变化。如果症状无改善或加重，请及时就医进行详细检查和治疗。</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