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忽然心跳加快，感觉头晕，是怎么回事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您好，感谢您的耐心等候，我是智能健康咨询机器人医生。首先，我需要了解您的基本信息和病情细节。以下是我将开始询问的问题：</w:t>
              <w:br/>
              <w:br/>
              <w:t>1. 您的性别和年龄是多少？</w:t>
              <w:br/>
              <w:t xml:space="preserve">   - 询问理由：不同性别和年龄段的人心悸的原因可能不同。</w:t>
              <w:br/>
              <w:br/>
              <w:t>2. 您心悸的患病时间和起病情况是怎样的？</w:t>
              <w:br/>
              <w:t xml:space="preserve">   - 询问理由：了解心悸的起始时间及其是否突然发生，有助于判断可能的诱因和病情的急性或慢性性质。</w:t>
              <w:br/>
              <w:br/>
              <w:t>3. 能描述一下您心悸的具体表现吗？比如频率、持续时间以及哪些因素会使其加重或缓解？</w:t>
              <w:br/>
              <w:t xml:space="preserve">   - 询问理由：心悸的表现形式多种多样，这些具体信息有助于对病情的初步判断。</w:t>
              <w:br/>
              <w:br/>
              <w:t>请您回答以上问题，我们将根据您的回答继续询问。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1.女性 22岁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了解了您的基本信息，接下来我需要了解一些更详细的病情信息：</w:t>
              <w:br/>
              <w:br/>
              <w:t>4. 您心悸发作时，是否有特定的诱因？比如咖啡、劳累、剧烈运动等？</w:t>
              <w:br/>
              <w:t xml:space="preserve">   - 询问理由：了解可能的诱因有助于判断心悸是否与生活习惯或特定活动有关。</w:t>
              <w:br/>
              <w:br/>
              <w:t>5. 您心悸的病情是如何发展的？有没有发生什么变化？</w:t>
              <w:br/>
              <w:t xml:space="preserve">   - 询问理由：病情的发展变化可以帮助我们了解心悸是稳定的还是进展的。</w:t>
              <w:br/>
              <w:br/>
              <w:t>6. 除了心悸，您是否还有其他伴随症状？比如胸痛、发热、呼吸困难或消瘦等？</w:t>
              <w:br/>
              <w:t xml:space="preserve">   - 询问理由：伴随症状可能指向不同的病因，对于诊断非常重要。</w:t>
              <w:br/>
              <w:br/>
              <w:t>请您回答以上问题，我们将根据您的回答继续询问。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心悸的发生确实是有一些诱因，比如熬夜或者受到一些刺激，一般在发病后我会试着深呼吸，在大部分情况下可以恢复正常心率，有时候也会持续三四个小时，发病时心跳频率一般在200次/分，我自己感觉随着发病次数的增加，想要恢复正常心率的时间越来越长了，伴随症状就是会出现头晕，伴随尿量增多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根据您提供的信息，我需要进一步了解一些细节：</w:t>
              <w:br/>
              <w:br/>
              <w:t>7. 您在诊疗过程中，有没有做过心电图或甲状腺功能测定等检查？如果有，结果如何？</w:t>
              <w:br/>
              <w:t xml:space="preserve">   - 询问理由：这些检查可以帮助确定心悸的具体原因，比如心律失常或者甲状腺功能亢进。</w:t>
              <w:br/>
              <w:br/>
              <w:t>8. 您是否曾接受过任何抗心律失常药物治疗？如果有，疗效如何？</w:t>
              <w:br/>
              <w:t xml:space="preserve">   - 询问理由：了解之前的治疗情况有助于评估病情和调整治疗方案。</w:t>
              <w:br/>
              <w:br/>
              <w:t>9. 您的一般情况如何？比如饮食、睡眠和体重是否有变化？</w:t>
              <w:br/>
              <w:t xml:space="preserve">   - 询问理由：生活习惯和身体状况的变化可能与心悸的发生有关。</w:t>
              <w:br/>
              <w:br/>
              <w:t>10. 您是否有既往病史，比如心脏病或甲亢等？</w:t>
              <w:br/>
              <w:t xml:space="preserve">    - 询问理由：了解既往病史有助于识别可能的慢性疾病或疾病复发。</w:t>
              <w:br/>
              <w:br/>
              <w:t>11. 您是否有烟酒嗜好？工作性质和环境如何？</w:t>
              <w:br/>
              <w:t xml:space="preserve">    - 询问理由：个人史中的生活习惯和工作环境可能对心悸的发生有影响。</w:t>
              <w:br/>
              <w:br/>
              <w:t>12. 您家族中是否有心脏病史或类似的心悸症状？</w:t>
              <w:br/>
              <w:t xml:space="preserve">    - 询问理由：家族史可能提示某些遗传性心脏病的风险。</w:t>
              <w:br/>
              <w:br/>
              <w:t>请您回答以上问题，这将有助于我们更全面地了解您的健康状况。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做过心电图，不过甲状腺方面我患有桥本甲状腺炎，之前没有接受过抗心律失常药物的治疗，一般状况良好，大小便正常，除了发病时小便增多，睡眠一般，食欲良好，体重变化不大，之前没有过心脏方面的疾病，甲状腺就是前面提到的桥本，平时不吸烟喝酒，生活环境良好，据我父亲说他有时候也会有这样的症状，母亲身体良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您在心悸发作时，是否有感觉到胸部不适、疼痛或压迫感？</w:t>
              <w:br/>
              <w:t xml:space="preserve">   - 询问理由：这些症状可能指向心脏相关的问题，需要排除心绞痛或心肌缺血等可能性。</w:t>
              <w:br/>
              <w:br/>
              <w:t>2. 您在心悸发作前或发作期间，是否有出现任何类型的晕厥或接近晕厥的症状？</w:t>
              <w:br/>
              <w:t xml:space="preserve">   - 询问理由：晕厥可能与心律失常有关，需要进一步了解。</w:t>
              <w:br/>
              <w:br/>
              <w:t>3. 您是否注意到心悸发作与特定体位变化（如从躺下到站立）或特定时间（如早晨刚醒来时）有关？</w:t>
              <w:br/>
              <w:t xml:space="preserve">   - 询问理由：这些信息可能有助于诊断心律失常的类型。</w:t>
              <w:br/>
              <w:br/>
              <w:t>4. 您是否正在服用任何药物，包括非处方药或补充剂？如果有，请详细说明。</w:t>
              <w:br/>
              <w:t xml:space="preserve">   - 询问理由：某些药物或补充剂可能会影响心率和心律。</w:t>
              <w:br/>
              <w:br/>
              <w:t>如果以上问题没有提供新的线索，那么初步诊断已明确，建议您线下就医，进行详细的体检和必要的检查。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发作时没有胸部不适感，心悸发作时如果是蹲下再起来就会觉得眼前一黑，但是不蹲下只是正常走路还是没问题，我每次发作貌似和体位的关系不大，有时候打个哈欠也能引发，没有服用过任何药物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- **基本信息**：女性，22岁，患有桥本甲状腺炎，家族中父亲有类似症状。</w:t>
              <w:br/>
              <w:t>- **主要症状**：突发性心跳加快，心悸发作时心率可达到200次/分，伴随头晕和尿量增多。</w:t>
              <w:br/>
              <w:t>- **诱因**：熬夜、情绪刺激、特定体位变化（如蹲下后起立）或打哈欠。</w:t>
              <w:br/>
              <w:t>- **症状发展**：随着发病次数增加，恢复正常心率的时间逐渐延长。</w:t>
              <w:br/>
              <w:br/>
              <w:t>### 病情诊断</w:t>
              <w:br/>
              <w:br/>
              <w:t>1. **最可能诊断**：室上性心动过速（SVT）。</w:t>
              <w:br/>
              <w:t xml:space="preserve">   - **诊断原因**：</w:t>
              <w:br/>
              <w:t xml:space="preserve">     - 心悸发作时心率快且规则，无胸痛，提示非缺血性心脏病。</w:t>
              <w:br/>
              <w:t xml:space="preserve">     - 诱因多样，包括情绪刺激和体位变化，与SVT的特点相符。</w:t>
              <w:br/>
              <w:t xml:space="preserve">     - 尿量增多可能与交感神经兴奋有关，常见于SVT发作。</w:t>
              <w:br/>
              <w:t xml:space="preserve">     - 家族史中父亲有类似症状，可能提示遗传倾向。</w:t>
              <w:br/>
              <w:br/>
              <w:t>2. **其他可能情况**：</w:t>
              <w:br/>
              <w:t xml:space="preserve">   - 甲状腺功能亢进：桥本甲状腺炎可能导致甲状腺功能波动，影响心率。</w:t>
              <w:br/>
              <w:t xml:space="preserve">   - 神经性心悸：情绪压力和焦虑可能引发心悸。</w:t>
              <w:br/>
              <w:br/>
              <w:t>### 诊疗建议</w:t>
              <w:br/>
              <w:br/>
              <w:t>- **就医科室**：心血管内科。</w:t>
              <w:br/>
              <w:t>- **就医紧急程度**：建议尽快就医，进行详细检查。</w:t>
              <w:br/>
              <w:t>- **推荐检查**：</w:t>
              <w:br/>
              <w:t xml:space="preserve">   - 心电图（ECG）：基础检查，评估心脏电生理。</w:t>
              <w:br/>
              <w:t xml:space="preserve">   - 24小时Holter监测：捕捉心悸发作时的心电图变化。</w:t>
              <w:br/>
              <w:t xml:space="preserve">   - 甲状腺功能测定：评估甲状腺激素水平。</w:t>
              <w:br/>
              <w:t xml:space="preserve">   - 心脏超声检查：排除结构性心脏疾病。</w:t>
              <w:br/>
              <w:t>- **初步治疗方法**：</w:t>
              <w:br/>
              <w:t xml:space="preserve">   - 观察和记录症状发作的模式。</w:t>
              <w:br/>
              <w:t xml:space="preserve">   - 如果确诊为SVT，可能需要抗心律失常药物治疗。</w:t>
              <w:br/>
              <w:t xml:space="preserve">   - 甲状腺功能亢进的治疗，根据甲状腺功能测定结果调整。</w:t>
              <w:br/>
              <w:br/>
              <w:t>### 生活习惯建议</w:t>
              <w:br/>
              <w:br/>
              <w:t>- 保持规律的作息时间，避免熬夜，保证充足的睡眠。</w:t>
              <w:br/>
              <w:t>- 避免过度咖啡因摄入，减少情绪压力，学习放松技巧。</w:t>
              <w:br/>
              <w:t>- 适量运动，避免过度劳累，注意运动后的心率和疲劳感。</w:t>
              <w:br/>
              <w:t>- 定期监测甲状腺功能，保持良好的饮食习惯，适当补充电解质。</w:t>
              <w:br/>
              <w:t>- 如果心悸发作，尝试深呼吸、Valsalva动作等自我管理方法，并记录症状发作的情况，及时就医。</w:t>
              <w:br/>
              <w:br/>
              <w:t>请根据上述建议尽快就医，以便获得更准确的诊断和治疗。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