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左侧腰上部疼痛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您好，感谢您的耐心等候，我是智能健康咨询机器人医生。首先，我需要了解您的基本信息，这将有助于我对您的症状进行更准确的评估。</w:t>
              <w:br/>
              <w:br/>
              <w:t>1. 您的性别和年龄是多少？</w:t>
              <w:br/>
              <w:t xml:space="preserve">   - 询问理由：不同性别和年龄的人可能腰背痛的原因有所不同。</w:t>
              <w:br/>
              <w:br/>
              <w:t>2. 您这种疼痛症状持续了多久？它是突然发生的还是逐渐加重的？</w:t>
              <w:br/>
              <w:t xml:space="preserve">   - 询问理由：了解疼痛的起病情况和持续时间有助于判断病因和病情的严重程度。</w:t>
              <w:br/>
              <w:br/>
              <w:t>请您回答以上问题，我们随后继续深入了解其他相关信息。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男28岁持续了大概一周时间，突然发生的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了解了您的基本信息和疼痛起病情况。接下来，我需要了解一些关于疼痛的具体细节。</w:t>
              <w:br/>
              <w:br/>
              <w:t>3. 您能描述一下疼痛的具体位置吗？比如是左侧腰的哪个部位？</w:t>
              <w:br/>
              <w:t xml:space="preserve">   - 询问理由：疼痛的具体位置有助于缩小可能的原因范围。</w:t>
              <w:br/>
              <w:br/>
              <w:t>4. 疼痛的性质是怎样的？比如是酸痛、刺痛、胀痛等？疼痛的程度如何？</w:t>
              <w:br/>
              <w:t xml:space="preserve">   - 询问理由：疼痛的性质和程度可以帮助判断疼痛的可能原因。</w:t>
              <w:br/>
              <w:br/>
              <w:t>5. 疼痛是否有特定的时间规律，比如在白天还是夜晚更严重？是否有任何活动或姿势会加剧或缓解疼痛？</w:t>
              <w:br/>
              <w:t xml:space="preserve">   - 询问理由：这些信息有助于了解疼痛与日常活动的关系，可能揭示疼痛的诱因。</w:t>
              <w:br/>
              <w:br/>
              <w:t>请您回答这些问题，我们继续深入了解您的病情。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后背左侧偏上一点，大概在肋骨和腰交叉的位置，胀痛，平躺时就不会疼，翻身，弯腰坐着都会疼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感谢您提供的详细信息。这些信息对诊断非常有帮助。现在，我需要了解一些其他方面的信息。</w:t>
              <w:br/>
              <w:br/>
              <w:t>6. 您最近是否有外伤史，或者是否有长时间久坐久站的情况？</w:t>
              <w:br/>
              <w:t xml:space="preserve">   - 询问理由：外伤和不良姿势可能是腰背痛的常见诱因。</w:t>
              <w:br/>
              <w:br/>
              <w:t>7. 您是否有任何其他伴随症状，比如腿痛、腿麻、活动受限等？</w:t>
              <w:br/>
              <w:t xml:space="preserve">   - 询问理由：伴随症状可能指示病情的复杂性和可能涉及的解剖区域。</w:t>
              <w:br/>
              <w:br/>
              <w:t>8. 您之前是否进行过任何检查或治疗，比如CT、腰椎X线片、核磁共振等？是否服用过止痛药、进行过针灸或推拿？</w:t>
              <w:br/>
              <w:t xml:space="preserve">   - 询问理由：了解之前的诊疗经过有助于避免重复检查和制定更有效的治疗方案。</w:t>
              <w:br/>
              <w:br/>
              <w:t>请您回答这些问题，以便我们继续进行诊断。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最近一直在骑自行车，其他的症状没有，没做过其他检查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骑自行车可能是一个潜在的因素，尤其是在长时间骑行或姿势不当时。接下来，我需要了解一些关于您的一般情况和既往史。</w:t>
              <w:br/>
              <w:br/>
              <w:t>9. 您最近的饮食和睡眠状况如何？体重是否有明显的变化？</w:t>
              <w:br/>
              <w:t xml:space="preserve">   - 询问理由：饮食、睡眠和体重的变化可能会影响腰背痛的症状。</w:t>
              <w:br/>
              <w:br/>
              <w:t>10. 您是否有既往病史，比如风湿病、腰肌劳损或其他与腰背痛相关的疾病？</w:t>
              <w:br/>
              <w:t xml:space="preserve">    - 询问理由：了解既往病史有助于排查是否与之前的疾病有关联。</w:t>
              <w:br/>
              <w:br/>
              <w:t>请您回答这些问题，这将有助于我们完成病史采集，并为进一步的诊断提供依据。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饮食清淡为主，睡眠质量还可以，没有啥既往病史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病史梳理：</w:t>
              <w:br/>
              <w:t>您是一位28岁的男性，近期左侧腰上部出现持续约一周的胀痛，疼痛位于肋骨和腰交叉的位置，无外伤史，无其他伴随症状。您提到疼痛在平躺时缓解，翻身、弯腰坐着时加剧，且近期有长时间骑自行车的活动。</w:t>
              <w:br/>
              <w:br/>
              <w:t>### 病情分析：</w:t>
              <w:br/>
              <w:t>考虑到您的症状和活动史，以下是我们对病情的分析：</w:t>
              <w:br/>
              <w:t>1. **肌肉或软组织损伤**：长时间骑自行车可能导致腰部肌肉过度使用，引发肌肉拉伤或软组织损伤，这可以解释疼痛在活动时的加剧和平躺时的缓解。</w:t>
              <w:br/>
              <w:t>2. **神经根受压**：由于疼痛在特定姿势下加剧，可能存在腰椎神经根受压的情况，这需要进一步的检查来确认。</w:t>
              <w:br/>
              <w:t>3. **肾结石**：虽然您没有血尿等典型症状，但腰痛仍需考虑肾结石的可能，尤其是考虑到疼痛的部位。</w:t>
              <w:br/>
              <w:br/>
              <w:t>### 诊疗建议：</w:t>
              <w:br/>
              <w:t>1. **推荐就医科室**：建议首先到骨科或物理治疗科就诊，如果症状指向神经问题，可能需要神经内科的评估。</w:t>
              <w:br/>
              <w:t>2. **就医紧急程度**：如果疼痛可以忍受，没有明显加重或出现其他严重症状，可以预约门诊进行就诊。若疼痛加剧或出现新的症状，应尽快就医。</w:t>
              <w:br/>
              <w:t>3. **推荐检查**：</w:t>
              <w:br/>
              <w:t xml:space="preserve">   - 尿常规：排查是否有无症状性肾结石。</w:t>
              <w:br/>
              <w:t xml:space="preserve">   - 腰椎X光片：初步评估腰椎结构。</w:t>
              <w:br/>
              <w:t xml:space="preserve">   - 如果症状持续或加重，考虑进行腰椎MRI或CT扫描，以评估椎间盘和神经根情况。</w:t>
              <w:br/>
              <w:t xml:space="preserve">   - 肌电图：如果怀疑有神经受压。</w:t>
              <w:br/>
              <w:t>4. **初步治疗方法**：</w:t>
              <w:br/>
              <w:t xml:space="preserve">   - 休息：避免长时间保持同一姿势，特别是骑自行车。</w:t>
              <w:br/>
              <w:t xml:space="preserve">   - 物理治疗：如热敷、按摩、超声波治疗等，但在急性期可能需要冷敷以减轻炎症。</w:t>
              <w:br/>
              <w:t xml:space="preserve">   - 止痛药物：在医生指导下使用非处方止痛药。</w:t>
              <w:br/>
              <w:br/>
              <w:t>### 生活习惯建议：</w:t>
              <w:br/>
              <w:t>1. **改善姿势**：无论是骑行还是日常活动，都应注意保持正确的姿势，避免长时间固定姿势工作。</w:t>
              <w:br/>
              <w:t>2. **适度运动**：在疼痛缓解后，逐渐开始腰部肌肉的拉伸和加强练习，如瑜伽或普拉提，但应避免剧烈或过度运动。</w:t>
              <w:br/>
              <w:t>3. **饮食调整**：保持均衡饮食，适量摄入富含钙和维生素D的食物，以预防肾结石。</w:t>
              <w:br/>
              <w:t>4. **定期休息**：长时间工作或活动后，应给予身体足够的休息，避免腰部负担过重。</w:t>
              <w:br/>
              <w:br/>
              <w:t>请记住，以上建议仅供参考，具体诊断和治疗请务必遵循医生的专业指导。建议您尽快就医，以获得更准确的诊断和个性化的治疗方案。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