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过敏性鼻炎怎么防治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了解到您可能患有过敏性鼻炎，我可以向您提出一些问题以更好地了解您的情况。首先，您是否经常出现鼻塞、流涕、打喷嚏等症状？其次，您是否曾经接触过某些过敏原，例如花粉、灰尘、宠物皮屑等？最后，您是否曾经使用过任何药物或治疗方法来缓解症状？</w:t>
              <w:br/>
              <w:br/>
              <w:t>根据您的回答，我可能会建议您进行一些特定的检查或就诊科室，例如皮肤过敏测试、鼻窦CT等。此外，针对过敏性鼻炎的治疗方法包括药物治疗和免疫疗法等，具体治疗方案需要根据您的具体情况而定。希望这些信息能对您有所帮助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还在吗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是的，我还在。请问您有什么需要帮助的吗？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