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 xml:space="preserve"> “我左腰后侧酸痛，怎么回事怎么办？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您好，感谢您的耐心等候，我是智能健康咨询机器人医生。了解性别和年龄有助于判断腰背痛的潜在原因，不同年龄段和性别可能患有的疾病有所不同。</w:t>
              <w:br/>
              <w:br/>
              <w:t>**问题1：请问您是男性还是女性，今年多大年纪了？**</w:t>
              <w:br/>
              <w:t>询问理由：性别和年龄对于腰背痛的成因有重要影响，例如女性可能因妇科疾病导致腰痛，而不同年龄段的人可能患有的疾病类型也不同。</w:t>
              <w:br/>
              <w:br/>
              <w:t>根据您提供的信息，我将继续询问：</w:t>
              <w:br/>
              <w:br/>
              <w:t>**问题2：这种疼痛是从什么时候开始的？当时有没有什么特殊的事情发生，比如外伤或者突然的劳作？**</w:t>
              <w:br/>
              <w:t>询问理由：了解患病时间和起病情况有助于判断疼痛的诱因和可能的疾病发展过程。</w:t>
              <w:br/>
              <w:br/>
              <w:t>接下来我会询问：</w:t>
              <w:br/>
              <w:br/>
              <w:t>**问题3：能否描述一下疼痛的具体位置？疼痛是酸痛、刺痛、胀痛中的哪一种，还是其他感觉？疼痛的程度如何，持续多长时间了？**</w:t>
              <w:br/>
              <w:t>询问理由：这些信息有助于对疼痛进行定性、定位，以及评估疼痛的严重程度和持续时间，为诊断提供依据。</w:t>
              <w:br/>
              <w:br/>
              <w:t>请您根据以上问题提供相关信息，我将根据您的回答继续询问。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 xml:space="preserve"> “我左腰后侧酸痛，怎么回事怎么办？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理解您的担忧。让我们一步一步来收集必要的信息。</w:t>
              <w:br/>
              <w:br/>
              <w:t>**问题1：您能具体描述一下这种酸痛的感觉吗？比如，疼痛是持续性的还是间歇性的，有没有什么特定的时间或动作会让它缓解或加剧？**</w:t>
              <w:br/>
              <w:t>询问理由：这些信息有助于了解疼痛的性质和可能的原因。</w:t>
              <w:br/>
              <w:br/>
              <w:t>**问题2：在出现这种疼痛之前，您有没有受过伤，或者有没有长时间保持同一姿势（如久坐或久站）？**</w:t>
              <w:br/>
              <w:t>询问理由：了解诱因有助于判断疼痛是否与肌肉或骨骼的损伤有关。</w:t>
              <w:br/>
              <w:br/>
              <w:t>请您根据以上问题提供详细信息，我们将会继续询问其他相关信息。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我是女性，坐月子期间疼的比较严重</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了解到您是女性，并且在坐月子期间疼痛加剧，这可能与产后恢复有关。</w:t>
              <w:br/>
              <w:br/>
              <w:t>**问题3：您在分娩后多久开始感到这种疼痛？疼痛是否有放射性，比如向下腹部或腿部放射？**</w:t>
              <w:br/>
              <w:t>询问理由：了解疼痛开始的时间点和是否有放射性疼痛，可以帮助判断疼痛是否与分娩后的身体恢复或潜在神经压迫有关。</w:t>
              <w:br/>
              <w:br/>
              <w:t>**问题4：除了左腰后侧的酸痛，您是否还有其他症状，比如腿痛、腿麻或活动受限？**</w:t>
              <w:br/>
              <w:t>询问理由：这些伴随症状可能指向特定的病理情况，如坐骨神经痛或其他相关问题。</w:t>
              <w:br/>
              <w:br/>
              <w:t>**问题5：您在坐月子期间是否有进行任何治疗或采取缓解措施？如果有，治疗效果如何？**</w:t>
              <w:br/>
              <w:t>询问理由：了解您已经采取的治疗措施及其效果，有助于判断疼痛的可能原因和下一步的治疗建议。</w:t>
              <w:br/>
              <w:br/>
              <w:t>请您根据以上问题提供更多信息，以便我们继续进行诊断。</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没有其他的了</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**问题6：您在分娩时是否有采用剖宫产或是顺产？**</w:t>
              <w:br/>
              <w:t>询问理由：分娩方式可能会影响产后腰痛的原因和程度。</w:t>
              <w:br/>
              <w:br/>
              <w:t>**问题7：在坐月子期间，您的饮食和休息状况如何？**</w:t>
              <w:br/>
              <w:t>询问理由：饮食和休息状况可能影响产后恢复和腰痛的情况。</w:t>
              <w:br/>
              <w:br/>
              <w:t>**问题8：您是否有感觉到腰部有特定的痛点，或者是否有局部肿胀？**</w:t>
              <w:br/>
              <w:t>询问理由：这些信息有助于判断疼痛是否由局部肌肉紧张、关节问题或其他具体病理引起。</w:t>
              <w:br/>
              <w:br/>
              <w:t>请根据这些问题提供更多信息，以便更准确地了解您的病情。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t>您是一位女性，经历了分娩，并在坐月子期间出现了左腰后侧的酸痛症状。疼痛没有放射性，没有明显的泌尿系统症状，如尿频、尿急等。目前没有采取任何特别的治疗措施，且疼痛没有明显缓解。</w:t>
              <w:br/>
              <w:br/>
              <w:t>### 病情诊断</w:t>
              <w:br/>
              <w:t>**最可能的诊断**：基于您的病史，最可能的诊断是产后腰痛，可能与分娩后肌肉疲劳、韧带松弛、坐月子期间不适当的体位或活动等因素有关。</w:t>
              <w:br/>
              <w:br/>
              <w:t>**诊断原因**：</w:t>
              <w:br/>
              <w:t>- 产后腰痛是常见的产后并发症，由于分娩过程中腰部和骨盆的肌肉群疲劳和紧张。</w:t>
              <w:br/>
              <w:t>- 您的症状没有放射性，排除了一些神经系统相关的疾病。</w:t>
              <w:br/>
              <w:br/>
              <w:t>**其他可能的情况**：</w:t>
              <w:br/>
              <w:t>- 肌肉拉伤或劳损：由于长时间保持同一姿势或不当的举重动作。</w:t>
              <w:br/>
              <w:t>- 尿路感染：虽然您没有提到明显的泌尿系统症状，但仍然需要考虑。</w:t>
              <w:br/>
              <w:t>- 肾结石：腰部疼痛可能与肾结石有关，尤其是如果伴有血尿或尿路症状。</w:t>
              <w:br/>
              <w:br/>
              <w:t>### 诊疗建议</w:t>
              <w:br/>
              <w:t>**推荐就医科室**：建议您前往妇产科和康复科就诊，如果怀疑有泌尿系统问题，也可前往肾内科。</w:t>
              <w:br/>
              <w:br/>
              <w:t>**就医紧急程度**：如果疼痛可以忍受，不影响日常生活，可以预约就诊。如果疼痛加剧或出现新的症状，应尽快就医。</w:t>
              <w:br/>
              <w:br/>
              <w:t>**推荐检查**：</w:t>
              <w:br/>
              <w:t>- 尿液分析：排除尿路感染。</w:t>
              <w:br/>
              <w:t>- 肾脏超声波：排除肾结石或其他肾脏结构问题。</w:t>
              <w:br/>
              <w:t>- 血液检查：评估炎症和骨质疏松等情况。</w:t>
              <w:br/>
              <w:br/>
              <w:t>**初步治疗方法**：</w:t>
              <w:br/>
              <w:t>- 物理治疗：热敷、按摩、适度运动以缓解肌肉紧张。</w:t>
              <w:br/>
              <w:t>- 药物治疗：在医生指导下，使用消炎止痛药。</w:t>
              <w:br/>
              <w:br/>
              <w:t>### 生活习惯建议</w:t>
              <w:br/>
              <w:t>1. **改善体位**：避免长时间保持同一姿势，特别是坐姿，减少腰部压力。</w:t>
              <w:br/>
              <w:t>2. **适度运动**：在专业指导下进行产后恢复运动，增强腰腹部肌肉力量。</w:t>
              <w:br/>
              <w:t>3. **足够休息**：确保充足的休息，避免过度劳累。</w:t>
              <w:br/>
              <w:t>4. **营养均衡**：保证摄入足够的钙和水分，预防肾结石，支持骨骼健康。</w:t>
              <w:br/>
              <w:t>5. **定期检查**：即使症状缓解，也应定期复查，以监控腰部状况和泌尿系统健康。</w:t>
              <w:br/>
              <w:br/>
              <w:t>请根据以上建议，合理安排就医和日常活动。如有任何疑问或症状变化，请及时联系医生。祝您早日康复。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