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你好，我有多囊卵巢，请问有什么治疗建议呢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您好，感谢您的耐心等候，我是智能健康咨询机器人医生。首先，我想了解一下您的基本情况，以便给出更合适的建议。</w:t>
              <w:br/>
              <w:br/>
              <w:t>1. 您的年龄是？</w:t>
              <w:br/>
              <w:t>2. 您出现多囊卵巢的症状有多久了？最初是如何发现的？</w:t>
              <w:br/>
              <w:br/>
              <w:t>（了解这些信息可以帮助我评估病情的严重程度和可能的治疗方案。）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我今年24岁，我有多囊卵巢1年，是从去年发现的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谢谢您提供的信息。接下来，我想了解一些更具体的症状和您已经接受的诊疗情况。</w:t>
              <w:br/>
              <w:br/>
              <w:t>3. 您的主要症状是什么？（例如月经不规律、体重增加、面部多毛等）</w:t>
              <w:br/>
              <w:t>4. 您是否进行了激素检查？如果有，结果如何？</w:t>
              <w:br/>
              <w:t>5. 您到目前为止采取了哪些治疗方法？效果如何？</w:t>
              <w:br/>
              <w:br/>
              <w:t>这些信息将有助于我更好地理解您的病情和治疗需求。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我的主要症状是月经不调，我有进行激素检查，我采取的治疗方法是药物治疗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了解到您的主要症状是月经不调，并且已经进行了激素检查以及采取了药物治疗。为了进一步了解情况，请回答以下问题：</w:t>
              <w:br/>
              <w:br/>
              <w:t>6. 您服用的药物有哪些？治疗期间月经情况是否有改善？</w:t>
              <w:br/>
              <w:t>7. 您是否有其他伴随症状，比如体重变化、皮肤问题或者不孕症等？</w:t>
              <w:br/>
              <w:t>8. 您的生活习惯是否有调整，比如饮食、运动等？</w:t>
              <w:br/>
              <w:br/>
              <w:t>这些信息将有助于我综合评估您的治疗情况和生活习惯，以便给出更合适的建议。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我服用的药物是黄体酮，治疗期间有得到改善。我伴随的症状是体重增加。我的生活习惯有改变，我会适当进行运动。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非常感谢您提供的信息。根据您所描述的情况，我已经有了更全面的了解。</w:t>
              <w:br/>
              <w:br/>
              <w:t>9. 您在服用黄体酮期间，是否有注意到任何副作用？</w:t>
              <w:br/>
              <w:t>10. 您的体重增加是持续性的还是波动性的？是否有尝试过调整饮食来控制体重？</w:t>
              <w:br/>
              <w:br/>
              <w:t>最后这些问题将帮助我更好地理解您的整体健康状况和治疗反应。</w:t>
              <w:br/>
              <w:br/>
              <w:t>（在您回答这些问题后，我会根据所收集的信息给出诊断和建议。）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我知道黄体酮有副作用。我的体重增加是波动性的，我有调整饮食习惯。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了解了您的情况。最后几个问题：</w:t>
              <w:br/>
              <w:br/>
              <w:t>11. 您在调整饮食习惯后，体重变化的趋势是怎样的？</w:t>
              <w:br/>
              <w:t>12. 除了运动和饮食调整，您是否采取了其他措施来控制体重或改善多囊卵巢的症状？</w:t>
              <w:br/>
              <w:br/>
              <w:t>（这些问题将帮助我了解您在自我管理方面的努力和效果。）</w:t>
              <w:br/>
              <w:br/>
              <w:t>诊断：根据您提供的信息，您可能患有PCOS（多囊卵巢综合征）。</w:t>
              <w:br/>
              <w:br/>
              <w:t>建议：鉴于您已经在进行药物治疗，并且有通过运动和饮食调整来控制体重，这是非常好的。以下是一些建议：</w:t>
              <w:br/>
              <w:br/>
              <w:t>- 继续遵循医生的建议，定期复查激素水平，以监测治疗效果。</w:t>
              <w:br/>
              <w:t>- 保持健康的生活方式，适量的运动和均衡的饮食对于控制体重和改善PCOS症状非常重要。</w:t>
              <w:br/>
              <w:t>- 如果体重增加仍然是您关注的问题，可以与医生讨论是否需要调整药物或进一步的生活方式干预。</w:t>
              <w:br/>
              <w:t>- 如果您有任何关于药物副作用或症状变化的疑问，应及时与医生沟通。</w:t>
              <w:br/>
              <w:br/>
              <w:t>请记得，这些建议不能替代专业医疗意见，如果需要进一步的医疗指导，请咨询您的医生。祝您健康！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调整饮食习惯后，我的体重增加稍微得到控制。除了运动和饮食改变，我还会调节自己的心情。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是一位24岁的女性，自诊断患有多囊卵巢综合征（PCOS）以来已经有一年时间。您的主要症状包括月经不规律和体重增加。您已经接受过激素检查，并采取了黄体酮治疗，治疗期间月经情况有所改善。此外，您也在通过饮食控制、适量运动和心理调节来管理您的体重和症状。</w:t>
              <w:br/>
              <w:br/>
              <w:t>### 病情分析</w:t>
              <w:br/>
              <w:t>多囊卵巢综合征（PCOS）是一种内分泌代谢紊乱疾病，常见症状包括月经不规律、排卵障碍和雄激素水平过高。这些症状可能导致体重增加、面部及身体多毛、痤疮等。根据您的症状和治疗反应，我们分析如下：</w:t>
              <w:br/>
              <w:t>- 月经不规律和体重增加提示存在内分泌失衡和代谢异常。</w:t>
              <w:br/>
              <w:t>- 黄体酮治疗的有效性表明您的月经周期可以通过激素调节得到改善。</w:t>
              <w:br/>
              <w:t>- 生活方式的调整对您的症状控制有积极影响，说明生活方式改变在PCOS治疗中的重要性。</w:t>
              <w:br/>
              <w:br/>
              <w:t>### 诊疗建议</w:t>
              <w:br/>
              <w:t>1. **推荐就医科室**：建议您继续在生殖健康科或内分泌科就诊，并根据需要考虑心理咨询或精神科的支持。</w:t>
              <w:br/>
              <w:t xml:space="preserve">   </w:t>
              <w:br/>
              <w:t>2. **就医紧急程度**：若当前症状稳定，可按计划进行常规复诊。若出现异常阴道出血、严重情绪波动或任何不适加重，应立即就医。</w:t>
              <w:br/>
              <w:br/>
              <w:t>3. **推荐检查**：</w:t>
              <w:br/>
              <w:t xml:space="preserve">   - 定期进行激素水平检测，包括FSH、LH、睾酮、雌二醇等。</w:t>
              <w:br/>
              <w:t xml:space="preserve">   - 进行口服葡萄糖耐量测试（OGTT）以评估糖耐量和胰岛素抵抗。</w:t>
              <w:br/>
              <w:t xml:space="preserve">   - 定期血脂检查，以监测心血管风险。</w:t>
              <w:br/>
              <w:t xml:space="preserve">   - 卵巢形态的B超检查，以监测卵巢多囊改变。</w:t>
              <w:br/>
              <w:br/>
              <w:t>4. **初步治疗方法**：</w:t>
              <w:br/>
              <w:t xml:space="preserve">   - 继续目前的治疗方案，并根据医生指导调整药物剂量。</w:t>
              <w:br/>
              <w:t xml:space="preserve">   - 考虑使用口服避孕药来调节月经周期和减少雄激素水平。</w:t>
              <w:br/>
              <w:t xml:space="preserve">   - 若胰岛素抵抗明显，可考虑使用胰岛素增敏剂。</w:t>
              <w:br/>
              <w:t xml:space="preserve">   - 对于长期无排卵导致的生育问题，根据具体情况可能需要辅助生殖技术。</w:t>
              <w:br/>
              <w:br/>
              <w:t>### 生活习惯建议</w:t>
              <w:br/>
              <w:t>- **饮食**：保持均衡饮食，减少糖分和精制碳水化合物的摄入，增加膳食纤维、优质蛋白和欧米伽-3脂肪酸的摄入。</w:t>
              <w:br/>
              <w:t>- **运动**：每周至少进行150分钟的中等强度有氧运动，以及适量的力量训练。</w:t>
              <w:br/>
              <w:t>- **心理调节**：保持积极乐观的心态，适当进行压力管理和情绪调节，如冥想、瑜伽等。</w:t>
              <w:br/>
              <w:t>- **睡眠**：保证充足的睡眠，建立规律的睡眠习惯。</w:t>
              <w:br/>
              <w:br/>
              <w:t>请记住，以上建议仅供参考，不能替代专业医疗意见。如症状有变化或需要进一步的治疗指导，请及时就医。祝您身体健康！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