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我偶尔有些头痛，怎么办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您好，感谢您的耐心等候，我是智能健康咨询机器人医生。首先，我想对您的不适表示关心。为了更好地理解您的头痛情况，我将依次询问一些问题。</w:t>
              <w:br/>
              <w:br/>
              <w:t>1. 您能否告诉我您的性别和年龄？这个问题有助于我们了解头痛的常见病因和患病率，因为不同年龄段和性别的人可能会有不同的头痛类型。</w:t>
              <w:br/>
              <w:br/>
              <w:t>2. 您能描述一下头痛开始的时间以及起病的情况吗？了解头痛的起病时间和模式有助于我们判断头痛可能的诱因和性质。</w:t>
              <w:br/>
              <w:br/>
              <w:t>在您回答上述问题之后，我会根据您的信息继续询问其他相关的问题。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1.23岁男，2.一个月前，突然发生的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了解了，谢谢您的回答。</w:t>
              <w:br/>
              <w:br/>
              <w:t>3. 您的头痛通常发生在哪个部位？头痛的性质是怎样的（比如刺痛、胀痛、跳痛等）？它的程度是轻微、中等还是剧烈？这个问题有助于我们区分不同类型的头痛，并了解其可能的病因。</w:t>
              <w:br/>
              <w:br/>
              <w:t>4. 您头痛的发作有没有什么规律，比如特定时间、特定情况下发生？有没有什么因素会让它加重或缓解？这些信息有助于我们识别头痛的触发因素。</w:t>
              <w:br/>
              <w:br/>
              <w:t>请您根据这些问题提供更多信息，我们将继续进行诊断过程。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3.头正中部位，刺痛，轻微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明白了，这些信息很有帮助。</w:t>
              <w:br/>
              <w:br/>
              <w:t>5. 您头痛的时候，有没有注意到有什么特别的诱因？比如受凉、外伤、精神压力大等情况？了解这些可能的原因可以帮助我们更好地理解头痛的发作。</w:t>
              <w:br/>
              <w:br/>
              <w:t>6. 自从头痛开始以来，病情有没有什么发展和变化？比如发作频率、疼痛程度等是否有变化？这些信息有助于我们评估头痛的病程。</w:t>
              <w:br/>
              <w:br/>
              <w:t>请您回答上述问题，我们将继续收集必要的信息。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5.精神压力大。6.没有发生变化。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谢谢您的回答。</w:t>
              <w:br/>
              <w:br/>
              <w:t>7. 除了头痛，您有没有其他伴随症状，比如呕吐、视力障碍等？这个问题有助于我们评估头痛可能的并发症或其他相关疾病。</w:t>
              <w:br/>
              <w:br/>
              <w:t>8. 您在头痛期间有没有进行过任何诊疗，比如做过头颅CT、核磁共振等检查？有没有服用过止痛药，如果有，疗效如何？这些信息对我们了解病情和制定治疗方案很重要。</w:t>
              <w:br/>
              <w:br/>
              <w:t>请您提供这些信息，我们将根据这些信息继续诊断过程。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7.没有。8.没有检查和服用药物。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了解了，谢谢您的详细回答。</w:t>
              <w:br/>
              <w:br/>
              <w:t>9. 您的一般情况如何？比如饮食、睡眠和体重有没有什么变化？这些日常生活习惯的变化可能与头痛有一定的关联。</w:t>
              <w:br/>
              <w:br/>
              <w:t>10. 您有没有既往病史，比如高血压、血管堵塞等问题？了解这些既往病史有助于我们排除其他可能导致头痛的疾病。</w:t>
              <w:br/>
              <w:br/>
              <w:t>11. 您有没有吸烟或饮酒的习惯？您的职业性质和环境如何？这些个人史信息可能对头痛的发生有一定的影响。</w:t>
              <w:br/>
              <w:br/>
              <w:t>请您回答这些问题，我们将根据这些信息来完成诊断过程。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9.一日两餐，没有变化。10.没有。11.没有，职业环境好。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9.一日两餐，没有变化。10.没有。11.没有，职业环境好。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感谢您的描述。为了进一步明确诊断，请问：</w:t>
              <w:br/>
              <w:br/>
              <w:t>1. 您头痛发作的频率是怎样的？比如一周几次？</w:t>
              <w:br/>
              <w:t xml:space="preserve">   </w:t>
              <w:br/>
              <w:t>2. 您头痛发作时，是否有感觉光线或声音特别敏感的情况？</w:t>
              <w:br/>
              <w:t xml:space="preserve">   </w:t>
              <w:br/>
              <w:t>3. 您是否在头痛发作前或发作时有任何特定的情绪变化，比如焦虑或抑郁？</w:t>
              <w:br/>
              <w:t xml:space="preserve">   </w:t>
              <w:br/>
              <w:t>4. 您是否有任何家族史，特别是关于头痛或偏头痛的？</w:t>
              <w:br/>
              <w:br/>
              <w:t>这些信息将有助于我们更准确地评估您的症状，并为进一步的诊断和治疗提供依据。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1.一周一次。2.没有。3.没有。4.没有。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病史梳理：</w:t>
              <w:br/>
              <w:br/>
              <w:t>您是一位23岁的男性，一个月前开始出现头部正中部位的轻微刺痛，可能与精神压力大有关。头痛每周发生一次，没有明显的规律，发作时无其他伴随症状。您没有特殊既往病史，无吸烟、饮酒习惯，职业环境良好，饮食和睡眠习惯正常。</w:t>
              <w:br/>
              <w:br/>
              <w:t>### 病情诊断：</w:t>
              <w:br/>
              <w:br/>
              <w:t>基于您的病史和症状，最可能的诊断是**紧张性头痛**。这种头痛通常与压力或紧张有关，疼痛位于头部正中，性质为轻微刺痛，符合您的症状描述。</w:t>
              <w:br/>
              <w:br/>
              <w:t>其他可能的情况包括：</w:t>
              <w:br/>
              <w:t>- **偏头痛**：虽然您没有描述典型的偏头痛症状，但考虑到头痛可能与压力有关，偏头痛仍需考虑，特别是没有明显触发因素的头痛。</w:t>
              <w:br/>
              <w:t>- **颞下颌关节紊乱**：由于头痛位于头部正中，颞下颌关节紊乱也可能导致类似的症状。</w:t>
              <w:br/>
              <w:br/>
              <w:t>### 诊疗建议：</w:t>
              <w:br/>
              <w:br/>
              <w:t>1. **就医科室**：建议前往神经内科就医。</w:t>
              <w:br/>
              <w:t>2. **就医紧急程度**：虽然症状轻微，但为了明确诊断和制定治疗计划，建议及时就医。</w:t>
              <w:br/>
              <w:t>3. **推荐检查**：</w:t>
              <w:br/>
              <w:t xml:space="preserve">   - 血压和全面的神经系统检查。</w:t>
              <w:br/>
              <w:t xml:space="preserve">   - 头颅MRI或CT，以排除其他可能导致头痛的疾病。</w:t>
              <w:br/>
              <w:t xml:space="preserve">   - 如果怀疑颞下颌关节紊乱，可能需要进行口腔科评估。</w:t>
              <w:br/>
              <w:t>4. **初步治疗方法**：</w:t>
              <w:br/>
              <w:t xml:space="preserve">   - **药物治疗**：使用非处方止痛药，如布洛芬或对乙酰氨基酚，在医生指导下使用。</w:t>
              <w:br/>
              <w:t xml:space="preserve">   - **非药物治疗**：进行压力管理，如放松训练、认知行为疗法。</w:t>
              <w:br/>
              <w:br/>
              <w:t>### 生活习惯建议：</w:t>
              <w:br/>
              <w:br/>
              <w:t>1. **压力管理**：学习压力管理和放松技巧，如深呼吸、冥想或瑜伽。</w:t>
              <w:br/>
              <w:t>2. **睡眠**：保持充足和规律的睡眠。</w:t>
              <w:br/>
              <w:t>3. **饮食**：保持均衡饮食，避免过多咖啡因和酒精摄入，注意适量饮水。</w:t>
              <w:br/>
              <w:t>4. **锻炼**：定期进行适度运动，增强体质。</w:t>
              <w:br/>
              <w:t>5. **职业环境**：保持良好的工作环境，避免长时间保持同一姿势，适时休息。</w:t>
              <w:br/>
              <w:br/>
              <w:t>建议您根据上述诊断和建议，及时就医并进行相关检查。请记住，这些信息仅供参考，具体诊疗请遵医嘱。祝您健康！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