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起床后浑身无力，而且时不时会有头痛症状，前一天也没有出现什么意外情况，偶尔还有气闷的情况，怎么回事怎么办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您好，根据您的描述，您起床后感到浑身无力，时不时会有头痛症状，前一天也没有出现什么意外情况，偶尔还有气闷的情况。这些症状可能与多种因素有关，建议您及时就医进行详细检查和诊断。</w:t>
              <w:br/>
              <w:br/>
              <w:t>首先，您提到起床后感到浑身无力和头痛，这可能与您的生活习惯和睡眠质量有关。建议您养成良好的作息习惯，保持充足的睡眠时间，并注意休息和放松。如果症状持续存在，建议您到医院进行详细检查，以排除其他潜在的健康问题。</w:t>
              <w:br/>
              <w:br/>
              <w:t>另外，您提到偶尔会有气闷的情况，这可能与呼吸系统有关，如支气管炎、哮喘等。建议您到医院进行肺功能检查和胸部CT检查，以排除肺部疾病的可能性。</w:t>
              <w:br/>
              <w:br/>
              <w:t>最后，如果您有其他不适或疑问，建议您及时就医，由专业医生进行诊断和治疗。祝您早日康复！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