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AEB0E4">
      <w:pPr>
        <w:spacing w:line="0" w:lineRule="atLeast"/>
        <w:ind w:left="0" w:leftChars="0" w:firstLine="0" w:firstLineChars="0"/>
        <w:jc w:val="center"/>
        <w:rPr>
          <w:rFonts w:ascii="黑体" w:hAnsi="黑体" w:eastAsia="黑体" w:cs="黑体"/>
          <w:b/>
          <w:bCs/>
          <w:sz w:val="72"/>
        </w:rPr>
      </w:pPr>
      <w:r>
        <w:rPr>
          <w:rFonts w:hint="eastAsia" w:ascii="黑体" w:hAnsi="黑体" w:eastAsia="黑体" w:cs="黑体"/>
          <w:b/>
          <w:bCs/>
          <w:sz w:val="72"/>
        </w:rPr>
        <w:t>长　沙　学　院</w:t>
      </w:r>
    </w:p>
    <w:p w14:paraId="65699FBA">
      <w:pPr>
        <w:jc w:val="center"/>
        <w:rPr>
          <w:rFonts w:eastAsia="黑体"/>
          <w:sz w:val="72"/>
          <w:szCs w:val="72"/>
        </w:rPr>
      </w:pPr>
    </w:p>
    <w:p w14:paraId="028AD76B">
      <w:pPr>
        <w:jc w:val="center"/>
        <w:rPr>
          <w:rFonts w:eastAsia="黑体"/>
          <w:sz w:val="72"/>
          <w:szCs w:val="72"/>
        </w:rPr>
      </w:pPr>
    </w:p>
    <w:p w14:paraId="25F014B8">
      <w:pPr>
        <w:jc w:val="center"/>
        <w:rPr>
          <w:rFonts w:eastAsia="黑体"/>
          <w:sz w:val="72"/>
          <w:szCs w:val="72"/>
        </w:rPr>
      </w:pPr>
    </w:p>
    <w:p w14:paraId="75ABD5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eastAsia="黑体"/>
          <w:sz w:val="56"/>
          <w:szCs w:val="56"/>
          <w:lang w:val="en-US" w:eastAsia="zh-CN"/>
        </w:rPr>
      </w:pPr>
      <w:r>
        <w:rPr>
          <w:rFonts w:hint="eastAsia" w:ascii="黑体" w:hAnsi="黑体" w:eastAsia="黑体" w:cs="黑体"/>
          <w:sz w:val="72"/>
          <w:szCs w:val="72"/>
          <w:lang w:val="en-US" w:eastAsia="zh-CN"/>
        </w:rPr>
        <w:t>智慧医疗</w:t>
      </w:r>
    </w:p>
    <w:p w14:paraId="4020805C">
      <w:pPr>
        <w:jc w:val="center"/>
        <w:rPr>
          <w:rFonts w:eastAsia="黑体"/>
          <w:b/>
          <w:bCs/>
          <w:sz w:val="32"/>
        </w:rPr>
      </w:pPr>
    </w:p>
    <w:p w14:paraId="55C97793">
      <w:pPr>
        <w:jc w:val="center"/>
        <w:rPr>
          <w:rFonts w:eastAsia="方正舒体"/>
          <w:b/>
          <w:bCs/>
          <w:sz w:val="32"/>
        </w:rPr>
      </w:pPr>
    </w:p>
    <w:p w14:paraId="4438033B">
      <w:pPr>
        <w:jc w:val="center"/>
        <w:rPr>
          <w:rFonts w:eastAsia="方正舒体"/>
          <w:b/>
          <w:bCs/>
          <w:sz w:val="32"/>
        </w:rPr>
      </w:pPr>
    </w:p>
    <w:p w14:paraId="6DF5DF17">
      <w:pPr>
        <w:jc w:val="center"/>
        <w:rPr>
          <w:rFonts w:eastAsia="方正舒体"/>
          <w:b/>
          <w:bCs/>
          <w:sz w:val="32"/>
        </w:rPr>
      </w:pPr>
    </w:p>
    <w:p w14:paraId="06F8B98A">
      <w:pPr>
        <w:jc w:val="center"/>
        <w:rPr>
          <w:rFonts w:eastAsia="方正舒体"/>
          <w:b/>
          <w:bCs/>
          <w:sz w:val="32"/>
        </w:rPr>
      </w:pPr>
    </w:p>
    <w:p w14:paraId="780BB14F">
      <w:pPr>
        <w:spacing w:before="156" w:beforeLines="50" w:after="156" w:afterLines="50" w:line="360" w:lineRule="auto"/>
        <w:ind w:firstLine="800" w:firstLineChars="250"/>
        <w:rPr>
          <w:rFonts w:eastAsia="华文新魏"/>
          <w:sz w:val="36"/>
          <w:u w:val="single"/>
        </w:rPr>
      </w:pPr>
      <w:r>
        <w:rPr>
          <w:rFonts w:hint="eastAsia" w:ascii="宋体" w:hAnsi="宋体" w:cs="宋体"/>
          <w:sz w:val="32"/>
          <w:szCs w:val="22"/>
          <w:lang w:val="en-US" w:eastAsia="zh-CN"/>
        </w:rPr>
        <w:t>学</w:t>
      </w:r>
      <w:r>
        <w:rPr>
          <w:rFonts w:hint="eastAsia" w:ascii="宋体" w:hAnsi="宋体" w:cs="宋体"/>
          <w:sz w:val="32"/>
          <w:szCs w:val="22"/>
        </w:rPr>
        <w:t xml:space="preserve">   </w:t>
      </w:r>
      <w:r>
        <w:rPr>
          <w:rFonts w:hint="eastAsia" w:ascii="宋体" w:hAnsi="宋体" w:cs="宋体"/>
          <w:sz w:val="32"/>
          <w:szCs w:val="22"/>
          <w:lang w:val="en-US" w:eastAsia="zh-CN"/>
        </w:rPr>
        <w:t>院</w:t>
      </w:r>
      <w:r>
        <w:rPr>
          <w:rFonts w:hint="eastAsia" w:ascii="宋体" w:hAnsi="宋体" w:cs="宋体"/>
          <w:sz w:val="32"/>
          <w:szCs w:val="22"/>
        </w:rPr>
        <w:t xml:space="preserve">： 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  </w:t>
      </w:r>
      <w:r>
        <w:rPr>
          <w:rFonts w:hint="eastAsia" w:ascii="宋体" w:hAnsi="宋体" w:cs="宋体"/>
          <w:sz w:val="32"/>
          <w:szCs w:val="22"/>
          <w:u w:val="single"/>
          <w:lang w:val="en-US" w:eastAsia="zh-CN"/>
        </w:rPr>
        <w:t>计算机科学与工程学院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</w:t>
      </w:r>
    </w:p>
    <w:p w14:paraId="76AE7CAC">
      <w:pPr>
        <w:spacing w:before="156" w:beforeLines="50" w:after="156" w:afterLines="50" w:line="360" w:lineRule="auto"/>
        <w:ind w:firstLine="800" w:firstLineChars="250"/>
        <w:rPr>
          <w:rFonts w:ascii="宋体" w:hAnsi="宋体" w:cs="宋体"/>
          <w:sz w:val="32"/>
          <w:szCs w:val="22"/>
          <w:u w:val="single"/>
        </w:rPr>
      </w:pPr>
      <w:r>
        <w:rPr>
          <w:rFonts w:hint="eastAsia" w:ascii="宋体" w:hAnsi="宋体" w:cs="宋体"/>
          <w:sz w:val="32"/>
          <w:szCs w:val="22"/>
          <w:lang w:val="en-US" w:eastAsia="zh-CN"/>
        </w:rPr>
        <w:t>班</w:t>
      </w:r>
      <w:r>
        <w:rPr>
          <w:rFonts w:hint="eastAsia" w:ascii="宋体" w:hAnsi="宋体" w:cs="宋体"/>
          <w:sz w:val="32"/>
          <w:szCs w:val="22"/>
        </w:rPr>
        <w:t xml:space="preserve">   </w:t>
      </w:r>
      <w:r>
        <w:rPr>
          <w:rFonts w:hint="eastAsia" w:ascii="宋体" w:hAnsi="宋体" w:cs="宋体"/>
          <w:sz w:val="32"/>
          <w:szCs w:val="22"/>
          <w:lang w:val="en-US" w:eastAsia="zh-CN"/>
        </w:rPr>
        <w:t>级</w:t>
      </w:r>
      <w:r>
        <w:rPr>
          <w:rFonts w:hint="eastAsia" w:ascii="宋体" w:hAnsi="宋体" w:cs="宋体"/>
          <w:sz w:val="32"/>
          <w:szCs w:val="22"/>
        </w:rPr>
        <w:t xml:space="preserve">： 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  </w:t>
      </w:r>
      <w:r>
        <w:rPr>
          <w:rFonts w:hint="eastAsia" w:ascii="宋体" w:hAnsi="宋体" w:cs="宋体"/>
          <w:sz w:val="32"/>
          <w:szCs w:val="22"/>
          <w:u w:val="single"/>
          <w:lang w:val="en-US" w:eastAsia="zh-CN"/>
        </w:rPr>
        <w:t xml:space="preserve">   21智能02班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</w:t>
      </w:r>
      <w:r>
        <w:rPr>
          <w:rFonts w:hint="eastAsia" w:ascii="宋体" w:hAnsi="宋体" w:cs="宋体"/>
          <w:sz w:val="32"/>
          <w:szCs w:val="22"/>
          <w:u w:val="single"/>
          <w:lang w:val="en-US" w:eastAsia="zh-CN"/>
        </w:rPr>
        <w:t xml:space="preserve">  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 </w:t>
      </w:r>
    </w:p>
    <w:p w14:paraId="1D27610E">
      <w:pPr>
        <w:spacing w:before="156" w:beforeLines="50" w:after="156" w:afterLines="50" w:line="360" w:lineRule="auto"/>
        <w:ind w:firstLine="800" w:firstLineChars="250"/>
        <w:rPr>
          <w:rFonts w:hint="eastAsia" w:ascii="宋体" w:hAnsi="宋体" w:eastAsia="宋体" w:cs="宋体"/>
          <w:sz w:val="32"/>
          <w:szCs w:val="22"/>
          <w:u w:val="single"/>
          <w:lang w:val="en-US" w:eastAsia="zh-CN"/>
        </w:rPr>
      </w:pPr>
      <w:r>
        <w:rPr>
          <w:rFonts w:hint="eastAsia" w:ascii="宋体" w:hAnsi="宋体" w:cs="宋体"/>
          <w:sz w:val="32"/>
          <w:szCs w:val="22"/>
          <w:lang w:val="en-US" w:eastAsia="zh-CN"/>
        </w:rPr>
        <w:t>学</w:t>
      </w:r>
      <w:r>
        <w:rPr>
          <w:rFonts w:hint="eastAsia" w:ascii="宋体" w:hAnsi="宋体" w:cs="宋体"/>
          <w:sz w:val="32"/>
          <w:szCs w:val="22"/>
        </w:rPr>
        <w:t xml:space="preserve">   </w:t>
      </w:r>
      <w:r>
        <w:rPr>
          <w:rFonts w:hint="eastAsia" w:ascii="宋体" w:hAnsi="宋体" w:cs="宋体"/>
          <w:sz w:val="32"/>
          <w:szCs w:val="22"/>
          <w:lang w:val="en-US" w:eastAsia="zh-CN"/>
        </w:rPr>
        <w:t>号</w:t>
      </w:r>
      <w:r>
        <w:rPr>
          <w:rFonts w:hint="eastAsia" w:ascii="宋体" w:hAnsi="宋体" w:cs="宋体"/>
          <w:sz w:val="32"/>
          <w:szCs w:val="22"/>
        </w:rPr>
        <w:t xml:space="preserve">： 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  </w:t>
      </w:r>
      <w:r>
        <w:rPr>
          <w:rFonts w:hint="eastAsia" w:ascii="宋体" w:hAnsi="宋体" w:cs="宋体"/>
          <w:sz w:val="32"/>
          <w:szCs w:val="22"/>
          <w:u w:val="single"/>
          <w:lang w:val="en-US" w:eastAsia="zh-CN"/>
        </w:rPr>
        <w:t xml:space="preserve">   B20210307208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   </w:t>
      </w:r>
      <w:r>
        <w:rPr>
          <w:rFonts w:hint="eastAsia" w:ascii="宋体" w:hAnsi="宋体" w:cs="宋体"/>
          <w:sz w:val="32"/>
          <w:szCs w:val="22"/>
          <w:u w:val="single"/>
          <w:lang w:val="en-US" w:eastAsia="zh-CN"/>
        </w:rPr>
        <w:t xml:space="preserve"> </w:t>
      </w:r>
    </w:p>
    <w:p w14:paraId="40846A52">
      <w:pPr>
        <w:spacing w:before="156" w:beforeLines="50" w:after="156" w:afterLines="50" w:line="360" w:lineRule="auto"/>
        <w:ind w:firstLine="800" w:firstLineChars="250"/>
        <w:rPr>
          <w:rFonts w:hint="eastAsia" w:ascii="宋体" w:hAnsi="宋体" w:cs="宋体"/>
          <w:sz w:val="32"/>
          <w:szCs w:val="22"/>
          <w:u w:val="single"/>
        </w:rPr>
      </w:pPr>
      <w:r>
        <w:rPr>
          <w:rFonts w:hint="eastAsia" w:ascii="宋体" w:hAnsi="宋体" w:cs="宋体"/>
          <w:sz w:val="32"/>
          <w:szCs w:val="22"/>
          <w:lang w:val="en-US" w:eastAsia="zh-CN"/>
        </w:rPr>
        <w:t>姓</w:t>
      </w:r>
      <w:r>
        <w:rPr>
          <w:rFonts w:hint="eastAsia" w:ascii="宋体" w:hAnsi="宋体" w:cs="宋体"/>
          <w:sz w:val="32"/>
          <w:szCs w:val="22"/>
        </w:rPr>
        <w:t xml:space="preserve">   </w:t>
      </w:r>
      <w:r>
        <w:rPr>
          <w:rFonts w:hint="eastAsia" w:ascii="宋体" w:hAnsi="宋体" w:cs="宋体"/>
          <w:sz w:val="32"/>
          <w:szCs w:val="22"/>
          <w:lang w:val="en-US" w:eastAsia="zh-CN"/>
        </w:rPr>
        <w:t>名</w:t>
      </w:r>
      <w:r>
        <w:rPr>
          <w:rFonts w:hint="eastAsia" w:ascii="宋体" w:hAnsi="宋体" w:cs="宋体"/>
          <w:sz w:val="32"/>
          <w:szCs w:val="22"/>
        </w:rPr>
        <w:t xml:space="preserve">： 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  </w:t>
      </w:r>
      <w:r>
        <w:rPr>
          <w:rFonts w:hint="eastAsia" w:ascii="宋体" w:hAnsi="宋体" w:cs="宋体"/>
          <w:sz w:val="32"/>
          <w:szCs w:val="22"/>
          <w:u w:val="single"/>
          <w:lang w:val="en-US" w:eastAsia="zh-CN"/>
        </w:rPr>
        <w:t xml:space="preserve">     陈俊豪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  </w:t>
      </w:r>
      <w:r>
        <w:rPr>
          <w:rFonts w:hint="eastAsia" w:ascii="宋体" w:hAnsi="宋体" w:cs="宋体"/>
          <w:sz w:val="32"/>
          <w:szCs w:val="22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</w:t>
      </w:r>
    </w:p>
    <w:p w14:paraId="5E72AE72">
      <w:pPr>
        <w:spacing w:after="156" w:afterLines="50" w:line="360" w:lineRule="auto"/>
        <w:ind w:left="0" w:leftChars="0" w:firstLine="0" w:firstLineChars="0"/>
        <w:jc w:val="center"/>
        <w:rPr>
          <w:rFonts w:hint="eastAsia"/>
          <w:sz w:val="28"/>
          <w:szCs w:val="21"/>
        </w:rPr>
      </w:pPr>
    </w:p>
    <w:p w14:paraId="1E4E9CB6">
      <w:pPr>
        <w:spacing w:after="156" w:afterLines="50" w:line="360" w:lineRule="auto"/>
        <w:ind w:left="0" w:leftChars="0" w:firstLine="0" w:firstLineChars="0"/>
        <w:jc w:val="center"/>
        <w:rPr>
          <w:rFonts w:hint="eastAsia"/>
          <w:sz w:val="28"/>
          <w:szCs w:val="21"/>
        </w:rPr>
      </w:pPr>
    </w:p>
    <w:p w14:paraId="03990C04">
      <w:pPr>
        <w:spacing w:after="156" w:afterLines="50" w:line="360" w:lineRule="auto"/>
        <w:ind w:left="0" w:leftChars="0" w:firstLine="0" w:firstLineChars="0"/>
        <w:jc w:val="center"/>
        <w:rPr>
          <w:rFonts w:hint="eastAsia"/>
          <w:sz w:val="28"/>
          <w:szCs w:val="21"/>
        </w:rPr>
      </w:pPr>
    </w:p>
    <w:p w14:paraId="6DFDC751">
      <w:pPr>
        <w:spacing w:after="156" w:afterLines="50" w:line="360" w:lineRule="auto"/>
        <w:ind w:left="0" w:leftChars="0" w:firstLine="0" w:firstLineChars="0"/>
        <w:jc w:val="center"/>
        <w:rPr>
          <w:rFonts w:hint="eastAsia"/>
          <w:sz w:val="28"/>
          <w:szCs w:val="21"/>
        </w:rPr>
      </w:pPr>
    </w:p>
    <w:p w14:paraId="513A5EA3">
      <w:pPr>
        <w:spacing w:after="156" w:afterLines="50" w:line="360" w:lineRule="auto"/>
        <w:ind w:left="0" w:leftChars="0" w:firstLine="0" w:firstLineChars="0"/>
        <w:jc w:val="center"/>
        <w:rPr>
          <w:rFonts w:hint="eastAsia"/>
          <w:sz w:val="28"/>
          <w:szCs w:val="21"/>
        </w:rPr>
      </w:pPr>
    </w:p>
    <w:p w14:paraId="40355B38">
      <w:pPr>
        <w:spacing w:after="156" w:afterLines="50" w:line="360" w:lineRule="auto"/>
        <w:ind w:left="0" w:leftChars="0" w:firstLine="0" w:firstLineChars="0"/>
        <w:jc w:val="center"/>
        <w:rPr>
          <w:sz w:val="28"/>
          <w:szCs w:val="21"/>
        </w:rPr>
        <w:sectPr>
          <w:pgSz w:w="11906" w:h="16838"/>
          <w:pgMar w:top="1418" w:right="1757" w:bottom="1417" w:left="1757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28"/>
          <w:szCs w:val="21"/>
        </w:rPr>
        <w:t>20</w:t>
      </w:r>
      <w:r>
        <w:rPr>
          <w:sz w:val="28"/>
          <w:szCs w:val="21"/>
        </w:rPr>
        <w:t>2</w:t>
      </w:r>
      <w:r>
        <w:rPr>
          <w:rFonts w:hint="eastAsia"/>
          <w:sz w:val="28"/>
          <w:szCs w:val="21"/>
          <w:lang w:val="en-US" w:eastAsia="zh-CN"/>
        </w:rPr>
        <w:t>4</w:t>
      </w:r>
      <w:r>
        <w:rPr>
          <w:sz w:val="28"/>
          <w:szCs w:val="21"/>
        </w:rPr>
        <w:t xml:space="preserve">年 </w:t>
      </w:r>
      <w:r>
        <w:rPr>
          <w:rFonts w:hint="eastAsia"/>
          <w:sz w:val="28"/>
          <w:szCs w:val="21"/>
          <w:lang w:val="en-US" w:eastAsia="zh-CN"/>
        </w:rPr>
        <w:t>12</w:t>
      </w:r>
      <w:r>
        <w:rPr>
          <w:sz w:val="28"/>
          <w:szCs w:val="21"/>
        </w:rPr>
        <w:t xml:space="preserve"> 月</w:t>
      </w:r>
      <w:r>
        <w:rPr>
          <w:rFonts w:hint="eastAsia"/>
          <w:sz w:val="28"/>
          <w:szCs w:val="21"/>
        </w:rPr>
        <w:t xml:space="preserve"> </w:t>
      </w:r>
      <w:r>
        <w:rPr>
          <w:rFonts w:hint="eastAsia"/>
          <w:sz w:val="28"/>
          <w:szCs w:val="21"/>
          <w:lang w:val="en-US" w:eastAsia="zh-CN"/>
        </w:rPr>
        <w:t>31</w:t>
      </w:r>
      <w:bookmarkStart w:id="3" w:name="_GoBack"/>
      <w:bookmarkEnd w:id="3"/>
      <w:r>
        <w:rPr>
          <w:rFonts w:hint="eastAsia"/>
          <w:sz w:val="28"/>
          <w:szCs w:val="21"/>
        </w:rPr>
        <w:t xml:space="preserve"> </w:t>
      </w:r>
      <w:r>
        <w:rPr>
          <w:sz w:val="28"/>
          <w:szCs w:val="21"/>
        </w:rPr>
        <w:t>日</w:t>
      </w:r>
    </w:p>
    <w:p w14:paraId="34EC829A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选题与数据集选择</w:t>
      </w:r>
    </w:p>
    <w:p w14:paraId="7E4907F1">
      <w:pPr>
        <w:bidi w:val="0"/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介绍大作业的具体选题，做什么任务，用的什么数据集，选题的背景与意义等等，要求800字+。</w:t>
      </w:r>
    </w:p>
    <w:bookmarkEnd w:id="0"/>
    <w:p w14:paraId="56533125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数据预处理</w:t>
      </w:r>
    </w:p>
    <w:p w14:paraId="14C48744"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代码片段展示数据预处理过程，以及说明为什么选择这些预处理方法</w:t>
      </w:r>
      <w:r>
        <w:rPr>
          <w:rFonts w:hint="eastAsia"/>
          <w:lang w:val="en-US" w:eastAsia="zh-CN"/>
        </w:rPr>
        <w:t>。</w:t>
      </w:r>
    </w:p>
    <w:p w14:paraId="1E6ACC80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模型构建</w:t>
      </w:r>
    </w:p>
    <w:p w14:paraId="3509B7DD">
      <w:pPr>
        <w:bidi w:val="0"/>
        <w:rPr>
          <w:rFonts w:hint="default"/>
          <w:lang w:val="en-US" w:eastAsia="zh-CN"/>
        </w:rPr>
      </w:pPr>
      <w:bookmarkStart w:id="1" w:name="OLE_LINK2"/>
      <w:r>
        <w:rPr>
          <w:rFonts w:hint="eastAsia"/>
        </w:rPr>
        <w:t>模型定义代码，包含每一层的具体参数设置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介绍模型的结构。</w:t>
      </w:r>
    </w:p>
    <w:bookmarkEnd w:id="1"/>
    <w:p w14:paraId="734BD046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模型训练与调优</w:t>
      </w:r>
    </w:p>
    <w:p w14:paraId="6AEB448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训练脚本及结果图表（准确率、损失曲线等），并解释调优过程中遇到的问题及解决方案</w:t>
      </w:r>
      <w:r>
        <w:rPr>
          <w:rFonts w:hint="eastAsia"/>
          <w:lang w:val="en-US" w:eastAsia="zh-CN"/>
        </w:rPr>
        <w:t>。</w:t>
      </w:r>
    </w:p>
    <w:p w14:paraId="596BA42E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2" w:name="OLE_LINK3"/>
      <w:r>
        <w:rPr>
          <w:rFonts w:hint="eastAsia"/>
        </w:rPr>
        <w:t>模型评估</w:t>
      </w:r>
      <w:bookmarkEnd w:id="2"/>
    </w:p>
    <w:p w14:paraId="5ECBB04A"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评估报告，列出所有评价指标的结果，并讨论模型的优势与不足之处</w:t>
      </w:r>
      <w:r>
        <w:rPr>
          <w:rFonts w:hint="eastAsia"/>
          <w:lang w:val="en-US" w:eastAsia="zh-CN"/>
        </w:rPr>
        <w:t>。</w:t>
      </w:r>
    </w:p>
    <w:p w14:paraId="7E798E0A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代码链接</w:t>
      </w:r>
    </w:p>
    <w:p w14:paraId="3EC162CA">
      <w:pPr>
        <w:rPr>
          <w:rFonts w:hint="default" w:eastAsia="宋体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将完整的项目代码上传至 GitHub ，并提供链接。</w:t>
      </w:r>
      <w:r>
        <w:rPr>
          <w:rFonts w:hint="eastAsia" w:ascii="Segoe UI" w:hAnsi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链接中同时还要包括代码测试过程中的屏幕录屏。无录屏一律不及格。</w:t>
      </w:r>
    </w:p>
    <w:p w14:paraId="69907AF6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 w14:paraId="54EE0C0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对整个实验进行总结。</w:t>
      </w:r>
    </w:p>
    <w:p w14:paraId="29FC56ED">
      <w:pPr>
        <w:ind w:left="0" w:leftChars="0" w:firstLine="0" w:firstLineChars="0"/>
      </w:pPr>
    </w:p>
    <w:sectPr>
      <w:pgSz w:w="11906" w:h="16838"/>
      <w:pgMar w:top="1418" w:right="1757" w:bottom="1417" w:left="1757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26FD23"/>
    <w:multiLevelType w:val="singleLevel"/>
    <w:tmpl w:val="A326FD2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3Y2E3NjczMzU2YzZmMzMwODdmMzM1ZmZiMzViMzQifQ=="/>
  </w:docVars>
  <w:rsids>
    <w:rsidRoot w:val="78B87F6D"/>
    <w:rsid w:val="30A666BE"/>
    <w:rsid w:val="41A30EF1"/>
    <w:rsid w:val="730E4732"/>
    <w:rsid w:val="78B87F6D"/>
    <w:rsid w:val="7CFB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exact"/>
      <w:ind w:firstLine="144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360" w:lineRule="auto"/>
      <w:ind w:firstLine="0" w:firstLineChars="0"/>
      <w:outlineLvl w:val="0"/>
    </w:pPr>
    <w:rPr>
      <w:b/>
      <w:kern w:val="44"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296</Words>
  <Characters>368</Characters>
  <Lines>0</Lines>
  <Paragraphs>0</Paragraphs>
  <TotalTime>14</TotalTime>
  <ScaleCrop>false</ScaleCrop>
  <LinksUpToDate>false</LinksUpToDate>
  <CharactersWithSpaces>461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2024-12-12T01:28:00Z</dcterms:created>
  <dc:creator>曹翔</dc:creator>
  <cp:lastModifiedBy>豪</cp:lastModifiedBy>
  <dcterms:modified xsi:type="dcterms:W3CDTF">2025-01-03T01:52:43Z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99CD767AEE264832A968E299A8077F93_11</vt:lpwstr>
  </property>
</Properties>
</file>