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13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Team Contract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13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Name: </w:t>
      </w:r>
      <w:r w:rsidDel="00000000" w:rsidR="00000000" w:rsidRPr="00000000">
        <w:rPr>
          <w:rtl w:val="0"/>
        </w:rPr>
        <w:t xml:space="preserve">Inventory System for Theater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13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Team Members Names and Sign-off: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13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28"/>
        <w:gridCol w:w="4428"/>
        <w:tblGridChange w:id="0">
          <w:tblGrid>
            <w:gridCol w:w="4428"/>
            <w:gridCol w:w="442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Sign-off on Team Contract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Nick Batista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Jaspreet Summan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Wen Jin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Bill Feng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13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13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of Conduct: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project team, we will: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13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Communicate effectively.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13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Arrive on time to scheduled meetings.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13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Complete the assigned tasks on time.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13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bottom w:color="000000" w:space="0" w:sz="0" w:val="none"/>
        </w:pBdr>
        <w:spacing w:before="130" w:lineRule="auto"/>
        <w:ind w:left="720" w:hanging="360"/>
      </w:pPr>
      <w:r w:rsidDel="00000000" w:rsidR="00000000" w:rsidRPr="00000000">
        <w:rPr>
          <w:rtl w:val="0"/>
        </w:rPr>
        <w:t xml:space="preserve">Always raise our suggestions.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13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Always encourage others to raise their suggestions.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13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Be respectful of all member’s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13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Communication: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13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Respond to communications in a timely manner, be it through text message, IM, or 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13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Communicate to the project sponsor exclusively through the project manager.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13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 Solving: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13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Consider all member’s responses and decide which idea works best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13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Communicate with the team effectively when a problem is encountered.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13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Help one another should we encounter any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13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Meeting Guidelines: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bottom w:color="000000" w:space="0" w:sz="0" w:val="none"/>
        </w:pBdr>
        <w:spacing w:before="130" w:lineRule="auto"/>
        <w:ind w:left="720" w:hanging="360"/>
      </w:pPr>
      <w:r w:rsidDel="00000000" w:rsidR="00000000" w:rsidRPr="00000000">
        <w:rPr>
          <w:rtl w:val="0"/>
        </w:rPr>
        <w:t xml:space="preserve">Show up prepared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bottom w:color="000000" w:space="0" w:sz="0" w:val="none"/>
        </w:pBdr>
        <w:spacing w:before="130" w:lineRule="auto"/>
        <w:ind w:left="720" w:hanging="360"/>
      </w:pPr>
      <w:r w:rsidDel="00000000" w:rsidR="00000000" w:rsidRPr="00000000">
        <w:rPr>
          <w:rtl w:val="0"/>
        </w:rPr>
        <w:t xml:space="preserve">Meet in person whenever possible, with VOIP meeting as necessary. </w:t>
      </w:r>
    </w:p>
    <w:p w:rsidR="00000000" w:rsidDel="00000000" w:rsidP="00000000" w:rsidRDefault="00000000" w:rsidRPr="00000000" w14:paraId="00000022">
      <w:pPr>
        <w:pBdr>
          <w:bottom w:color="000000" w:space="0" w:sz="0" w:val="none"/>
        </w:pBdr>
        <w:spacing w:before="13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bottom w:color="000000" w:space="0" w:sz="0" w:val="none"/>
        </w:pBdr>
        <w:spacing w:before="13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Team Contract</w:t>
      </w:r>
    </w:p>
    <w:p w:rsidR="00000000" w:rsidDel="00000000" w:rsidP="00000000" w:rsidRDefault="00000000" w:rsidRPr="00000000" w14:paraId="00000024">
      <w:pPr>
        <w:pBdr>
          <w:bottom w:color="000000" w:space="0" w:sz="0" w:val="none"/>
        </w:pBdr>
        <w:spacing w:before="130" w:lineRule="auto"/>
        <w:rPr/>
      </w:pPr>
      <w:r w:rsidDel="00000000" w:rsidR="00000000" w:rsidRPr="00000000">
        <w:rPr>
          <w:b w:val="1"/>
          <w:rtl w:val="0"/>
        </w:rPr>
        <w:t xml:space="preserve">Breach of Contract: </w:t>
      </w:r>
      <w:r w:rsidDel="00000000" w:rsidR="00000000" w:rsidRPr="00000000">
        <w:rPr>
          <w:rtl w:val="0"/>
        </w:rPr>
        <w:t xml:space="preserve">We will: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bottom w:color="000000" w:space="0" w:sz="0" w:val="none"/>
        </w:pBdr>
        <w:spacing w:after="0" w:afterAutospacing="0" w:before="13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Infraction 1: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bottom w:color="000000" w:space="0" w:sz="0" w:val="none"/>
        </w:pBd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 the infraction and circumstances with the project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bottom w:color="000000" w:space="0" w:sz="0" w:val="none"/>
        </w:pBd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Receive a warning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bottom w:color="000000" w:space="0" w:sz="0" w:val="none"/>
        </w:pBd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work not completed, be assigned with an extra portion from teamwork.</w:t>
      </w:r>
    </w:p>
    <w:p w:rsidR="00000000" w:rsidDel="00000000" w:rsidP="00000000" w:rsidRDefault="00000000" w:rsidRPr="00000000" w14:paraId="00000029">
      <w:pPr>
        <w:pBdr>
          <w:bottom w:color="000000" w:space="0" w:sz="0" w:val="none"/>
        </w:pBdr>
        <w:spacing w:before="13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bottom w:color="000000" w:space="0" w:sz="0" w:val="none"/>
        </w:pBdr>
        <w:spacing w:after="0" w:afterAutospacing="0" w:before="13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Infraction 2+: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bottom w:color="000000" w:space="0" w:sz="0" w:val="none"/>
        </w:pBd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Meet with the team and decide a suitable punishment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bottom w:color="000000" w:space="0" w:sz="0" w:val="none"/>
        </w:pBd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proactive steps to avoid repeat infractions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bottom w:color="000000" w:space="0" w:sz="0" w:val="none"/>
        </w:pBd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Buy each group member a large snack/small meal.</w:t>
      </w:r>
    </w:p>
    <w:p w:rsidR="00000000" w:rsidDel="00000000" w:rsidP="00000000" w:rsidRDefault="00000000" w:rsidRPr="00000000" w14:paraId="0000002E">
      <w:pPr>
        <w:pBdr>
          <w:bottom w:color="000000" w:space="0" w:sz="0" w:val="none"/>
        </w:pBdr>
        <w:spacing w:before="13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bottom w:color="000000" w:space="0" w:sz="0" w:val="none"/>
        </w:pBdr>
        <w:spacing w:before="13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bottom w:color="000000" w:space="0" w:sz="0" w:val="none"/>
        </w:pBdr>
        <w:spacing w:before="13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