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B2" w:rsidRPr="00CE2922" w:rsidRDefault="00BD2613" w:rsidP="00CE2922">
      <w:pPr>
        <w:jc w:val="center"/>
        <w:rPr>
          <w:rFonts w:ascii="黑体" w:eastAsia="黑体" w:hAnsi="黑体"/>
          <w:sz w:val="44"/>
          <w:szCs w:val="44"/>
        </w:rPr>
      </w:pPr>
      <w:r w:rsidRPr="00CE2922">
        <w:rPr>
          <w:rFonts w:ascii="黑体" w:eastAsia="黑体" w:hAnsi="黑体" w:hint="eastAsia"/>
          <w:sz w:val="44"/>
          <w:szCs w:val="44"/>
        </w:rPr>
        <w:t>钻石属性对钻石价格的影响权重分析</w:t>
      </w:r>
    </w:p>
    <w:p w:rsidR="00BD2613" w:rsidRDefault="00BD2613"/>
    <w:p w:rsidR="0029371C" w:rsidRDefault="0029371C" w:rsidP="0029371C">
      <w:pPr>
        <w:pStyle w:val="1"/>
      </w:pPr>
      <w:bookmarkStart w:id="0" w:name="_Toc39749881"/>
      <w:r w:rsidRPr="008F1A7D">
        <w:rPr>
          <w:rFonts w:hint="eastAsia"/>
        </w:rPr>
        <w:t>摘要</w:t>
      </w:r>
      <w:bookmarkEnd w:id="0"/>
    </w:p>
    <w:p w:rsidR="0029371C" w:rsidRPr="00035264" w:rsidRDefault="0029371C" w:rsidP="002937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钻石的价格受许多因素所影响，</w:t>
      </w:r>
      <w:r w:rsidRPr="00035264">
        <w:rPr>
          <w:rFonts w:hint="eastAsia"/>
          <w:sz w:val="24"/>
          <w:szCs w:val="24"/>
        </w:rPr>
        <w:t>如切工，颜色，纯净度等。但是各个因素对钻石价格的影响</w:t>
      </w:r>
      <w:r>
        <w:rPr>
          <w:rFonts w:hint="eastAsia"/>
          <w:sz w:val="24"/>
          <w:szCs w:val="24"/>
        </w:rPr>
        <w:t>所占权重却不同。本研究的目的在于探究该权重的详细信息。</w:t>
      </w:r>
    </w:p>
    <w:p w:rsidR="0029371C" w:rsidRPr="00035264" w:rsidRDefault="006D43CD" w:rsidP="002937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29371C" w:rsidRPr="00035264">
        <w:rPr>
          <w:rFonts w:hint="eastAsia"/>
          <w:sz w:val="24"/>
          <w:szCs w:val="24"/>
        </w:rPr>
        <w:t>从R中自带数据集diamonds</w:t>
      </w:r>
      <w:r w:rsidR="0029371C" w:rsidRPr="00035264">
        <w:rPr>
          <w:sz w:val="24"/>
          <w:szCs w:val="24"/>
        </w:rPr>
        <w:t xml:space="preserve"> </w:t>
      </w:r>
      <w:r w:rsidR="0029371C" w:rsidRPr="00035264">
        <w:rPr>
          <w:rFonts w:hint="eastAsia"/>
          <w:sz w:val="24"/>
          <w:szCs w:val="24"/>
        </w:rPr>
        <w:t>中的</w:t>
      </w:r>
      <w:r w:rsidR="0029371C">
        <w:rPr>
          <w:rFonts w:hint="eastAsia"/>
          <w:sz w:val="24"/>
          <w:szCs w:val="24"/>
        </w:rPr>
        <w:t>部分</w:t>
      </w:r>
      <w:r w:rsidR="0029371C" w:rsidRPr="00035264">
        <w:rPr>
          <w:rFonts w:hint="eastAsia"/>
          <w:sz w:val="24"/>
          <w:szCs w:val="24"/>
        </w:rPr>
        <w:t>变量作为度量钻石价格的</w:t>
      </w:r>
      <w:r w:rsidR="0029371C">
        <w:rPr>
          <w:rFonts w:hint="eastAsia"/>
          <w:sz w:val="24"/>
          <w:szCs w:val="24"/>
        </w:rPr>
        <w:t>预测</w:t>
      </w:r>
      <w:r w:rsidR="0029371C" w:rsidRPr="00035264">
        <w:rPr>
          <w:rFonts w:hint="eastAsia"/>
          <w:sz w:val="24"/>
          <w:szCs w:val="24"/>
        </w:rPr>
        <w:t>变量，随后筛出台宽比和亭深比为最佳的钻石，并剔除克拉数在0.3-2.0以外的数据组。</w:t>
      </w:r>
      <w:r w:rsidR="0029371C">
        <w:rPr>
          <w:rFonts w:hint="eastAsia"/>
          <w:sz w:val="24"/>
          <w:szCs w:val="24"/>
        </w:rPr>
        <w:t>使</w:t>
      </w:r>
      <w:r w:rsidR="0029371C" w:rsidRPr="00035264">
        <w:rPr>
          <w:rFonts w:hint="eastAsia"/>
          <w:sz w:val="24"/>
          <w:szCs w:val="24"/>
        </w:rPr>
        <w:t>用判断矩阵得到切工，颜色，纯净度的量化参数。</w:t>
      </w:r>
    </w:p>
    <w:p w:rsidR="0029371C" w:rsidRPr="006D43CD" w:rsidRDefault="0029371C" w:rsidP="006D43CD">
      <w:pPr>
        <w:ind w:firstLineChars="200" w:firstLine="480"/>
        <w:rPr>
          <w:sz w:val="24"/>
          <w:szCs w:val="24"/>
        </w:rPr>
      </w:pPr>
      <w:r w:rsidRPr="00035264">
        <w:rPr>
          <w:rFonts w:hint="eastAsia"/>
          <w:sz w:val="24"/>
          <w:szCs w:val="24"/>
        </w:rPr>
        <w:t>为了消除量纲，将数据标准化。为了使绘出图更清晰，运用R语言，从筛选出来的6689个数据中随机抽取1000个，</w:t>
      </w:r>
      <w:r w:rsidRPr="00035264">
        <w:rPr>
          <w:sz w:val="24"/>
          <w:szCs w:val="24"/>
        </w:rPr>
        <w:t>利用</w:t>
      </w:r>
      <w:r w:rsidRPr="00035264">
        <w:rPr>
          <w:rFonts w:hint="eastAsia"/>
          <w:sz w:val="24"/>
          <w:szCs w:val="24"/>
        </w:rPr>
        <w:t>R进行</w:t>
      </w:r>
      <w:r>
        <w:rPr>
          <w:rFonts w:hint="eastAsia"/>
          <w:sz w:val="24"/>
          <w:szCs w:val="24"/>
        </w:rPr>
        <w:t>探索性数据分析，再对克拉数进行简单回归分析，</w:t>
      </w:r>
      <w:r w:rsidRPr="00035264">
        <w:rPr>
          <w:rFonts w:hint="eastAsia"/>
          <w:sz w:val="24"/>
          <w:szCs w:val="24"/>
        </w:rPr>
        <w:t>知克拉数carat对价格price影响较为明显。随后加入其余5个变量，得到多元线性回归模型。</w:t>
      </w:r>
      <w:r>
        <w:rPr>
          <w:rFonts w:hint="eastAsia"/>
          <w:sz w:val="24"/>
          <w:szCs w:val="24"/>
        </w:rPr>
        <w:t>建立模型后，</w:t>
      </w:r>
      <w:r w:rsidRPr="00035264"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得残差以及标准化残差、</w:t>
      </w:r>
      <w:r w:rsidRPr="00035264">
        <w:rPr>
          <w:rFonts w:hint="eastAsia"/>
          <w:sz w:val="24"/>
          <w:szCs w:val="24"/>
        </w:rPr>
        <w:t>杠杆值等数据，并进行观测度量的求取。</w:t>
      </w:r>
      <w:r>
        <w:rPr>
          <w:rFonts w:hint="eastAsia"/>
          <w:sz w:val="24"/>
          <w:szCs w:val="24"/>
        </w:rPr>
        <w:t>由观测及分析结果知，得到</w:t>
      </w:r>
      <w:r w:rsidRPr="00035264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较符合实际</w:t>
      </w:r>
      <w:r w:rsidRPr="00035264">
        <w:rPr>
          <w:rFonts w:hint="eastAsia"/>
          <w:sz w:val="24"/>
          <w:szCs w:val="24"/>
        </w:rPr>
        <w:t>钻石属性对钻石价格的影响权重。</w:t>
      </w:r>
      <w:r>
        <w:rPr>
          <w:rFonts w:ascii="宋体" w:eastAsia="宋体" w:hAnsi="宋体"/>
          <w:sz w:val="44"/>
          <w:szCs w:val="44"/>
        </w:rPr>
        <w:br w:type="page"/>
      </w:r>
    </w:p>
    <w:p w:rsidR="0029371C" w:rsidRDefault="0029371C" w:rsidP="0029371C">
      <w:pPr>
        <w:pStyle w:val="1"/>
      </w:pPr>
      <w:bookmarkStart w:id="1" w:name="_Toc39749884"/>
      <w:r>
        <w:rPr>
          <w:rFonts w:hint="eastAsia"/>
        </w:rPr>
        <w:lastRenderedPageBreak/>
        <w:t>正文</w:t>
      </w:r>
      <w:bookmarkEnd w:id="1"/>
    </w:p>
    <w:p w:rsidR="00387EF8" w:rsidRPr="0029371C" w:rsidRDefault="00387EF8" w:rsidP="0029371C">
      <w:pPr>
        <w:pStyle w:val="2"/>
      </w:pPr>
      <w:bookmarkStart w:id="2" w:name="_Toc39749885"/>
      <w:r w:rsidRPr="0029371C">
        <w:rPr>
          <w:rFonts w:hint="eastAsia"/>
        </w:rPr>
        <w:t>问题描述</w:t>
      </w:r>
      <w:bookmarkEnd w:id="2"/>
    </w:p>
    <w:p w:rsidR="00387EF8" w:rsidRPr="00B427E0" w:rsidRDefault="00CE2922">
      <w:pPr>
        <w:rPr>
          <w:sz w:val="24"/>
          <w:szCs w:val="24"/>
        </w:rPr>
      </w:pPr>
      <w:r w:rsidRPr="00B427E0">
        <w:rPr>
          <w:sz w:val="24"/>
          <w:szCs w:val="24"/>
        </w:rPr>
        <w:tab/>
      </w:r>
      <w:r w:rsidRPr="00B427E0">
        <w:rPr>
          <w:rFonts w:hint="eastAsia"/>
          <w:sz w:val="24"/>
          <w:szCs w:val="24"/>
        </w:rPr>
        <w:t>钻石作为一种著名的奢侈品，一直以高昂的价格闻名。</w:t>
      </w:r>
      <w:r w:rsidR="006B2883" w:rsidRPr="00B427E0">
        <w:rPr>
          <w:rFonts w:hint="eastAsia"/>
          <w:sz w:val="24"/>
          <w:szCs w:val="24"/>
        </w:rPr>
        <w:t>决定</w:t>
      </w:r>
      <w:r w:rsidRPr="00B427E0">
        <w:rPr>
          <w:rFonts w:hint="eastAsia"/>
          <w:sz w:val="24"/>
          <w:szCs w:val="24"/>
        </w:rPr>
        <w:t>一颗</w:t>
      </w:r>
      <w:r w:rsidR="006B2883" w:rsidRPr="00B427E0">
        <w:rPr>
          <w:rFonts w:hint="eastAsia"/>
          <w:sz w:val="24"/>
          <w:szCs w:val="24"/>
        </w:rPr>
        <w:t>钻石价格的因素有许多，克拉数、切工、净度、</w:t>
      </w:r>
      <w:r w:rsidR="00667547" w:rsidRPr="00B427E0">
        <w:rPr>
          <w:rFonts w:hint="eastAsia"/>
          <w:sz w:val="24"/>
          <w:szCs w:val="24"/>
        </w:rPr>
        <w:t>颜色</w:t>
      </w:r>
      <w:r w:rsidR="006B2883" w:rsidRPr="00B427E0">
        <w:rPr>
          <w:rFonts w:hint="eastAsia"/>
          <w:sz w:val="24"/>
          <w:szCs w:val="24"/>
        </w:rPr>
        <w:t>等。本研究的目的在于确认各个因素对钻石价格</w:t>
      </w:r>
      <w:r w:rsidR="00667547" w:rsidRPr="00B427E0">
        <w:rPr>
          <w:rFonts w:hint="eastAsia"/>
          <w:sz w:val="24"/>
          <w:szCs w:val="24"/>
        </w:rPr>
        <w:t>的影响权重，利用多元线性回归方法确定构成钻石价格函数的各</w:t>
      </w:r>
      <w:r w:rsidR="00EA26B9" w:rsidRPr="00B427E0">
        <w:rPr>
          <w:rFonts w:hint="eastAsia"/>
          <w:sz w:val="24"/>
          <w:szCs w:val="24"/>
        </w:rPr>
        <w:t>预测变量</w:t>
      </w:r>
      <w:r w:rsidR="00667547" w:rsidRPr="00B427E0">
        <w:rPr>
          <w:rFonts w:hint="eastAsia"/>
          <w:sz w:val="24"/>
          <w:szCs w:val="24"/>
        </w:rPr>
        <w:t>的回归系数。</w:t>
      </w:r>
    </w:p>
    <w:p w:rsidR="00387EF8" w:rsidRPr="008F1A7D" w:rsidRDefault="00387EF8" w:rsidP="0029371C">
      <w:pPr>
        <w:pStyle w:val="2"/>
      </w:pPr>
      <w:bookmarkStart w:id="3" w:name="_Toc39749886"/>
      <w:r w:rsidRPr="008F1A7D">
        <w:rPr>
          <w:rFonts w:hint="eastAsia"/>
        </w:rPr>
        <w:t>变量选择</w:t>
      </w:r>
      <w:bookmarkEnd w:id="3"/>
    </w:p>
    <w:p w:rsidR="00DA16D5" w:rsidRPr="00B427E0" w:rsidRDefault="00667547" w:rsidP="00DA16D5">
      <w:pPr>
        <w:rPr>
          <w:sz w:val="24"/>
          <w:szCs w:val="24"/>
        </w:rPr>
      </w:pPr>
      <w:r w:rsidRPr="00B427E0">
        <w:rPr>
          <w:sz w:val="24"/>
          <w:szCs w:val="24"/>
        </w:rPr>
        <w:tab/>
      </w:r>
      <w:r w:rsidRPr="00B427E0">
        <w:rPr>
          <w:rFonts w:hint="eastAsia"/>
          <w:sz w:val="24"/>
          <w:szCs w:val="24"/>
        </w:rPr>
        <w:t>经过对钻石属性的了解，选取了最主要的几个因素作为</w:t>
      </w:r>
      <w:r w:rsidR="00EA26B9" w:rsidRPr="00B427E0">
        <w:rPr>
          <w:rFonts w:hint="eastAsia"/>
          <w:sz w:val="24"/>
          <w:szCs w:val="24"/>
        </w:rPr>
        <w:t>预测变量</w:t>
      </w:r>
      <w:r w:rsidRPr="00B427E0">
        <w:rPr>
          <w:rFonts w:hint="eastAsia"/>
          <w:sz w:val="24"/>
          <w:szCs w:val="24"/>
        </w:rPr>
        <w:t>：克拉数carat、切工</w:t>
      </w:r>
      <w:r w:rsidRPr="00B427E0">
        <w:rPr>
          <w:sz w:val="24"/>
          <w:szCs w:val="24"/>
        </w:rPr>
        <w:t>cut</w:t>
      </w:r>
      <w:r w:rsidRPr="00B427E0">
        <w:rPr>
          <w:rFonts w:hint="eastAsia"/>
          <w:sz w:val="24"/>
          <w:szCs w:val="24"/>
        </w:rPr>
        <w:t>、颜色</w:t>
      </w:r>
      <w:r w:rsidRPr="00B427E0">
        <w:rPr>
          <w:sz w:val="24"/>
          <w:szCs w:val="24"/>
        </w:rPr>
        <w:t>color</w:t>
      </w:r>
      <w:r w:rsidRPr="00B427E0">
        <w:rPr>
          <w:rFonts w:hint="eastAsia"/>
          <w:sz w:val="24"/>
          <w:szCs w:val="24"/>
        </w:rPr>
        <w:t>、净度</w:t>
      </w:r>
      <w:r w:rsidRPr="00B427E0">
        <w:rPr>
          <w:sz w:val="24"/>
          <w:szCs w:val="24"/>
        </w:rPr>
        <w:t>clarity</w:t>
      </w:r>
      <w:r w:rsidRPr="00B427E0">
        <w:rPr>
          <w:rFonts w:hint="eastAsia"/>
          <w:sz w:val="24"/>
          <w:szCs w:val="24"/>
        </w:rPr>
        <w:t>、亭深比</w:t>
      </w:r>
      <w:r w:rsidRPr="00B427E0">
        <w:rPr>
          <w:sz w:val="24"/>
          <w:szCs w:val="24"/>
        </w:rPr>
        <w:t>depth</w:t>
      </w:r>
      <w:r w:rsidRPr="00B427E0">
        <w:rPr>
          <w:rFonts w:hint="eastAsia"/>
          <w:sz w:val="24"/>
          <w:szCs w:val="24"/>
        </w:rPr>
        <w:t>、台宽比</w:t>
      </w:r>
      <w:r w:rsidRPr="00B427E0">
        <w:rPr>
          <w:sz w:val="24"/>
          <w:szCs w:val="24"/>
        </w:rPr>
        <w:t>table</w:t>
      </w:r>
      <w:r w:rsidRPr="00B427E0">
        <w:rPr>
          <w:rFonts w:hint="eastAsia"/>
          <w:sz w:val="24"/>
          <w:szCs w:val="24"/>
        </w:rPr>
        <w:t>。钻石价格为</w:t>
      </w:r>
      <w:r w:rsidR="00EA26B9" w:rsidRPr="00B427E0">
        <w:rPr>
          <w:rFonts w:hint="eastAsia"/>
          <w:sz w:val="24"/>
          <w:szCs w:val="24"/>
        </w:rPr>
        <w:t>响应变量</w:t>
      </w:r>
      <w:r w:rsidRPr="00B427E0">
        <w:rPr>
          <w:rFonts w:hint="eastAsia"/>
          <w:sz w:val="24"/>
          <w:szCs w:val="24"/>
        </w:rPr>
        <w:t>。</w:t>
      </w:r>
    </w:p>
    <w:p w:rsidR="00387EF8" w:rsidRPr="0029371C" w:rsidRDefault="00387EF8" w:rsidP="0029371C">
      <w:pPr>
        <w:pStyle w:val="2"/>
      </w:pPr>
      <w:bookmarkStart w:id="4" w:name="_Toc39749887"/>
      <w:r w:rsidRPr="0029371C">
        <w:rPr>
          <w:rFonts w:hint="eastAsia"/>
        </w:rPr>
        <w:t>数据收集</w:t>
      </w:r>
      <w:r w:rsidR="00393D6A" w:rsidRPr="0029371C">
        <w:rPr>
          <w:rFonts w:hint="eastAsia"/>
        </w:rPr>
        <w:t>整理</w:t>
      </w:r>
      <w:bookmarkEnd w:id="4"/>
    </w:p>
    <w:p w:rsidR="00DA1926" w:rsidRDefault="00DA1926" w:rsidP="00B427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数据集采用R语言自带数据集diamonds。</w:t>
      </w:r>
    </w:p>
    <w:p w:rsidR="00D25DD2" w:rsidRPr="00B427E0" w:rsidRDefault="00D25DD2" w:rsidP="00B427E0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由于钻石的克拉数、亭深比和台宽比过大或过小会导致钻石价格出现较大波动，根据常见的钻石分级，取</w:t>
      </w:r>
      <w:r w:rsidRPr="00B427E0">
        <w:rPr>
          <w:sz w:val="24"/>
          <w:szCs w:val="24"/>
        </w:rPr>
        <w:t>table</w:t>
      </w:r>
      <w:r w:rsidRPr="00B427E0">
        <w:rPr>
          <w:rFonts w:hint="eastAsia"/>
          <w:sz w:val="24"/>
          <w:szCs w:val="24"/>
        </w:rPr>
        <w:t>∈[</w:t>
      </w:r>
      <w:r w:rsidRPr="00B427E0">
        <w:rPr>
          <w:sz w:val="24"/>
          <w:szCs w:val="24"/>
        </w:rPr>
        <w:t>57,60], depth</w:t>
      </w:r>
      <w:r w:rsidRPr="00B427E0">
        <w:rPr>
          <w:rFonts w:hint="eastAsia"/>
          <w:sz w:val="24"/>
          <w:szCs w:val="24"/>
        </w:rPr>
        <w:t>∈[</w:t>
      </w:r>
      <w:r w:rsidRPr="00B427E0">
        <w:rPr>
          <w:sz w:val="24"/>
          <w:szCs w:val="24"/>
        </w:rPr>
        <w:t>59.3,61], carat</w:t>
      </w:r>
      <w:r w:rsidRPr="00B427E0">
        <w:rPr>
          <w:rFonts w:hint="eastAsia"/>
          <w:sz w:val="24"/>
          <w:szCs w:val="24"/>
        </w:rPr>
        <w:t>∈[</w:t>
      </w:r>
      <w:r w:rsidRPr="00B427E0">
        <w:rPr>
          <w:sz w:val="24"/>
          <w:szCs w:val="24"/>
        </w:rPr>
        <w:t>0.3,2.0]</w:t>
      </w:r>
      <w:r w:rsidRPr="00B427E0">
        <w:rPr>
          <w:rFonts w:hint="eastAsia"/>
          <w:sz w:val="24"/>
          <w:szCs w:val="24"/>
        </w:rPr>
        <w:t>。</w:t>
      </w:r>
    </w:p>
    <w:p w:rsidR="005369AD" w:rsidRDefault="00DA16D5" w:rsidP="00B427E0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根据上述数据筛选原则，初步得到</w:t>
      </w:r>
      <w:r w:rsidRPr="00B427E0">
        <w:rPr>
          <w:sz w:val="24"/>
          <w:szCs w:val="24"/>
        </w:rPr>
        <w:t>6689</w:t>
      </w:r>
      <w:r w:rsidR="00D25DD2" w:rsidRPr="00B427E0">
        <w:rPr>
          <w:rFonts w:hint="eastAsia"/>
          <w:sz w:val="24"/>
          <w:szCs w:val="24"/>
        </w:rPr>
        <w:t>个数据</w:t>
      </w:r>
      <w:r w:rsidR="008F1A7D" w:rsidRPr="00B427E0">
        <w:rPr>
          <w:rFonts w:hint="eastAsia"/>
          <w:sz w:val="24"/>
          <w:szCs w:val="24"/>
        </w:rPr>
        <w:t>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1A7D" w:rsidRDefault="008F1A7D" w:rsidP="00B427E0">
      <w:pPr>
        <w:rPr>
          <w:sz w:val="24"/>
          <w:szCs w:val="24"/>
        </w:rPr>
      </w:pPr>
    </w:p>
    <w:p w:rsidR="00393D6A" w:rsidRPr="00B427E0" w:rsidRDefault="00393D6A" w:rsidP="00393D6A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抽取一千个数据进行分析</w:t>
      </w:r>
    </w:p>
    <w:p w:rsidR="00393D6A" w:rsidRDefault="00393D6A" w:rsidP="00393D6A">
      <w:r>
        <w:rPr>
          <w:noProof/>
        </w:rPr>
        <w:drawing>
          <wp:inline distT="0" distB="0" distL="0" distR="0" wp14:anchorId="562ABE42" wp14:editId="40D1D413">
            <wp:extent cx="5274310" cy="323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393D6A" w:rsidP="00393D6A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随着钻石克拉数增加，钻石的价格呈上升趋势，且在某些重量上相对集中。钻石的克拉数越高价格的离散程度越大，而克拉数较低时价格的离散程度较小。初步分析的结果是：钻石的克拉数越高，其价格越高；钻石的克拉数越高其价格受其他因素影响越大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D6A" w:rsidRDefault="00393D6A" w:rsidP="00393D6A">
      <w:r>
        <w:rPr>
          <w:noProof/>
        </w:rPr>
        <w:drawing>
          <wp:inline distT="0" distB="0" distL="0" distR="0" wp14:anchorId="4CC1BE89" wp14:editId="3FB75B3F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393D6A" w:rsidP="00393D6A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钻石的价格呈正偏峰分布，多数的值都集中在价格较低部分。</w:t>
      </w:r>
    </w:p>
    <w:p w:rsidR="00393D6A" w:rsidRPr="006D43CD" w:rsidRDefault="005369AD" w:rsidP="006D43C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93D6A">
        <w:rPr>
          <w:noProof/>
        </w:rPr>
        <w:drawing>
          <wp:inline distT="0" distB="0" distL="0" distR="0" wp14:anchorId="783452AE" wp14:editId="0A54D267">
            <wp:extent cx="5274310" cy="3681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DC3F6E" w:rsidP="00DC3F6E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将价格按切工分组，各种切工的钻石分布情况大多集中于价格较低区域。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D6A" w:rsidRDefault="00393D6A" w:rsidP="00393D6A">
      <w:r>
        <w:rPr>
          <w:noProof/>
        </w:rPr>
        <w:drawing>
          <wp:inline distT="0" distB="0" distL="0" distR="0" wp14:anchorId="73187030" wp14:editId="0B94D92D">
            <wp:extent cx="5274310" cy="3681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DC3F6E" w:rsidP="00393D6A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将钻石价格按颜色分组，颜色好(D)的钻石的价格集中在价格较低的区域，而颜色差(J)的钻石价格的分布更平均。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D6A" w:rsidRDefault="00393D6A" w:rsidP="00393D6A">
      <w:r>
        <w:rPr>
          <w:noProof/>
        </w:rPr>
        <w:drawing>
          <wp:inline distT="0" distB="0" distL="0" distR="0" wp14:anchorId="685C5103" wp14:editId="389CCCBD">
            <wp:extent cx="5274310" cy="3681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393D6A" w:rsidP="00B427E0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将价格按净度分组，发现和第二幅图相似，净度较好(IF)的钻石多集中在低价格区域，而净度较差(l1)的钻石的价格分布更平均一些。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D6A" w:rsidRPr="00393D6A" w:rsidRDefault="005369AD" w:rsidP="005369AD">
      <w:pPr>
        <w:pStyle w:val="2"/>
      </w:pPr>
      <w:bookmarkStart w:id="5" w:name="_Toc39749889"/>
      <w:r>
        <w:rPr>
          <w:rFonts w:hint="eastAsia"/>
        </w:rPr>
        <w:t>建立判断矩阵</w:t>
      </w:r>
      <w:bookmarkEnd w:id="5"/>
    </w:p>
    <w:p w:rsidR="008F1A7D" w:rsidRPr="00B427E0" w:rsidRDefault="008F1A7D" w:rsidP="00B427E0">
      <w:pPr>
        <w:rPr>
          <w:sz w:val="24"/>
          <w:szCs w:val="24"/>
        </w:rPr>
      </w:pPr>
      <w:r w:rsidRPr="00B427E0">
        <w:rPr>
          <w:rFonts w:hint="eastAsia"/>
          <w:sz w:val="24"/>
          <w:szCs w:val="24"/>
        </w:rPr>
        <w:t>对于颜色，切工，纯净度三个非参数变量，采用构造判断矩阵的方法，分别对这三个变量进行量化。</w:t>
      </w:r>
    </w:p>
    <w:p w:rsidR="008F1A7D" w:rsidRDefault="008F1A7D" w:rsidP="008F1A7D">
      <w:r w:rsidRPr="00BD58A0">
        <w:rPr>
          <w:b/>
          <w:u w:val="single"/>
        </w:rPr>
        <w:t>纯净度的判断矩阵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lF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VS1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VVS2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Sl1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l2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l1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lF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VS1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VVS2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S1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S2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Sl1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/7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8F1A7D" w:rsidTr="00E40AD4"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l2</w:t>
            </w:r>
          </w:p>
        </w:tc>
        <w:tc>
          <w:tcPr>
            <w:tcW w:w="921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/8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/7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/5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/4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/2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8F1A7D" w:rsidRDefault="008F1A7D" w:rsidP="008F1A7D">
      <w:r>
        <w:rPr>
          <w:rFonts w:hint="eastAsia"/>
        </w:rPr>
        <w:t>将判断矩阵进行按列归一化处理：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0.3679 </w:t>
      </w:r>
      <w:r w:rsidRPr="00617CF9">
        <w:rPr>
          <w:b/>
        </w:rPr>
        <w:t xml:space="preserve"> 0.4355    0.4027    0.3545    0.3109    0.2748    0.2456    0.2222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0.1840 </w:t>
      </w:r>
      <w:r w:rsidRPr="00617CF9">
        <w:rPr>
          <w:b/>
        </w:rPr>
        <w:t xml:space="preserve"> 0.2177    0.2685    0.2659    0.2487    0.2290    0.2105    0.1944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0.1226  </w:t>
      </w:r>
      <w:r w:rsidRPr="00617CF9">
        <w:rPr>
          <w:b/>
        </w:rPr>
        <w:t>0.1089    0.1342    0.1773    0.1865    0.1832    0.1754    0.1667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0.0920  </w:t>
      </w:r>
      <w:r w:rsidRPr="00617CF9">
        <w:rPr>
          <w:b/>
        </w:rPr>
        <w:t>0.0726    0.0671    0.0886    0.1244    0.1374    0.1404    0.1389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0.0736 </w:t>
      </w:r>
      <w:r w:rsidRPr="00617CF9">
        <w:rPr>
          <w:b/>
        </w:rPr>
        <w:t xml:space="preserve"> 0.0544    0.0447    0.0443    0.0622    0.0916    0.1053    0.1111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0.0613 </w:t>
      </w:r>
      <w:r w:rsidRPr="00617CF9">
        <w:rPr>
          <w:b/>
        </w:rPr>
        <w:t xml:space="preserve"> 0.0435    0.0336    0.0295    0.0311    0.0458    0.0702    0.0833</w:t>
      </w:r>
    </w:p>
    <w:p w:rsidR="008F1A7D" w:rsidRPr="00617CF9" w:rsidRDefault="008F1A7D" w:rsidP="008F1A7D">
      <w:pPr>
        <w:rPr>
          <w:b/>
        </w:rPr>
      </w:pPr>
      <w:r>
        <w:rPr>
          <w:b/>
        </w:rPr>
        <w:t xml:space="preserve">    0.0526 </w:t>
      </w:r>
      <w:r w:rsidRPr="00617CF9">
        <w:rPr>
          <w:b/>
        </w:rPr>
        <w:t xml:space="preserve"> 0.0363    0.0268    0.0222    0.0207    0.0229    0.0351    0.0556</w:t>
      </w:r>
    </w:p>
    <w:p w:rsidR="008F1A7D" w:rsidRDefault="008F1A7D" w:rsidP="008F1A7D">
      <w:pPr>
        <w:ind w:firstLine="420"/>
        <w:rPr>
          <w:b/>
        </w:rPr>
      </w:pPr>
      <w:r>
        <w:rPr>
          <w:b/>
        </w:rPr>
        <w:t xml:space="preserve">0.0460 </w:t>
      </w:r>
      <w:r w:rsidRPr="00617CF9">
        <w:rPr>
          <w:b/>
        </w:rPr>
        <w:t xml:space="preserve"> 0.0311    0.0224    0.0177    0.0155    0.0153    0.0175    0.0278</w:t>
      </w:r>
    </w:p>
    <w:p w:rsidR="008F1A7D" w:rsidRDefault="008F1A7D" w:rsidP="008F1A7D">
      <w:r>
        <w:rPr>
          <w:rFonts w:hint="eastAsia"/>
        </w:rPr>
        <w:t>取对角线上的数，得到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"/>
        <w:gridCol w:w="922"/>
        <w:gridCol w:w="922"/>
        <w:gridCol w:w="922"/>
        <w:gridCol w:w="922"/>
        <w:gridCol w:w="922"/>
        <w:gridCol w:w="922"/>
        <w:gridCol w:w="922"/>
      </w:tblGrid>
      <w:tr w:rsidR="008F1A7D" w:rsidTr="00E40AD4">
        <w:tc>
          <w:tcPr>
            <w:tcW w:w="920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lF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VS1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VVS2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S2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Sl1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l2</w:t>
            </w:r>
          </w:p>
        </w:tc>
      </w:tr>
      <w:tr w:rsidR="008F1A7D" w:rsidTr="00E40AD4">
        <w:tc>
          <w:tcPr>
            <w:tcW w:w="920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0.3679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0.2177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0.1342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0.0886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0.0622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0.0458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0.0351</w:t>
            </w:r>
          </w:p>
        </w:tc>
        <w:tc>
          <w:tcPr>
            <w:tcW w:w="922" w:type="dxa"/>
          </w:tcPr>
          <w:p w:rsidR="008F1A7D" w:rsidRDefault="008F1A7D" w:rsidP="00E40AD4">
            <w:pPr>
              <w:rPr>
                <w:b/>
              </w:rPr>
            </w:pPr>
            <w:r w:rsidRPr="00617CF9">
              <w:rPr>
                <w:b/>
              </w:rPr>
              <w:t>0.0278</w:t>
            </w:r>
          </w:p>
        </w:tc>
      </w:tr>
    </w:tbl>
    <w:p w:rsidR="008F1A7D" w:rsidRDefault="008F1A7D" w:rsidP="008F1A7D"/>
    <w:p w:rsidR="008F1A7D" w:rsidRDefault="008F1A7D" w:rsidP="008F1A7D">
      <w:r w:rsidRPr="00BD58A0">
        <w:rPr>
          <w:b/>
          <w:u w:val="single"/>
        </w:rPr>
        <w:t>颜色的判断矩阵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F1A7D" w:rsidTr="00E40AD4">
        <w:tc>
          <w:tcPr>
            <w:tcW w:w="1037" w:type="dxa"/>
          </w:tcPr>
          <w:p w:rsidR="008F1A7D" w:rsidRDefault="008F1A7D" w:rsidP="00E40AD4"/>
        </w:tc>
        <w:tc>
          <w:tcPr>
            <w:tcW w:w="1037" w:type="dxa"/>
          </w:tcPr>
          <w:p w:rsidR="008F1A7D" w:rsidRDefault="008F1A7D" w:rsidP="00E40AD4">
            <w:r>
              <w:t>D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G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H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J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t>3</w:t>
            </w:r>
          </w:p>
        </w:tc>
        <w:tc>
          <w:tcPr>
            <w:tcW w:w="1037" w:type="dxa"/>
          </w:tcPr>
          <w:p w:rsidR="008F1A7D" w:rsidRDefault="008F1A7D" w:rsidP="00E40AD4">
            <w:r>
              <w:t>5</w:t>
            </w:r>
          </w:p>
        </w:tc>
        <w:tc>
          <w:tcPr>
            <w:tcW w:w="1037" w:type="dxa"/>
          </w:tcPr>
          <w:p w:rsidR="008F1A7D" w:rsidRDefault="008F1A7D" w:rsidP="00E40AD4">
            <w:r>
              <w:t>7</w:t>
            </w:r>
          </w:p>
        </w:tc>
        <w:tc>
          <w:tcPr>
            <w:tcW w:w="1037" w:type="dxa"/>
          </w:tcPr>
          <w:p w:rsidR="008F1A7D" w:rsidRDefault="008F1A7D" w:rsidP="00E40AD4">
            <w:r>
              <w:t>9</w:t>
            </w:r>
          </w:p>
        </w:tc>
        <w:tc>
          <w:tcPr>
            <w:tcW w:w="1037" w:type="dxa"/>
          </w:tcPr>
          <w:p w:rsidR="008F1A7D" w:rsidRDefault="008F1A7D" w:rsidP="00E40AD4">
            <w:r>
              <w:t>11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8F1A7D" w:rsidRDefault="008F1A7D" w:rsidP="00E40AD4">
            <w:r>
              <w:t>1/5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t>3</w:t>
            </w:r>
          </w:p>
        </w:tc>
        <w:tc>
          <w:tcPr>
            <w:tcW w:w="1037" w:type="dxa"/>
          </w:tcPr>
          <w:p w:rsidR="008F1A7D" w:rsidRDefault="008F1A7D" w:rsidP="00E40AD4">
            <w:r>
              <w:t>5</w:t>
            </w:r>
          </w:p>
        </w:tc>
        <w:tc>
          <w:tcPr>
            <w:tcW w:w="1037" w:type="dxa"/>
          </w:tcPr>
          <w:p w:rsidR="008F1A7D" w:rsidRDefault="008F1A7D" w:rsidP="00E40AD4">
            <w:r>
              <w:t>7</w:t>
            </w:r>
          </w:p>
        </w:tc>
        <w:tc>
          <w:tcPr>
            <w:tcW w:w="1037" w:type="dxa"/>
          </w:tcPr>
          <w:p w:rsidR="008F1A7D" w:rsidRDefault="008F1A7D" w:rsidP="00E40AD4">
            <w:r>
              <w:t>9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G</w:t>
            </w:r>
          </w:p>
        </w:tc>
        <w:tc>
          <w:tcPr>
            <w:tcW w:w="1037" w:type="dxa"/>
          </w:tcPr>
          <w:p w:rsidR="008F1A7D" w:rsidRDefault="008F1A7D" w:rsidP="00E40AD4">
            <w:r>
              <w:t>1/7</w:t>
            </w:r>
          </w:p>
        </w:tc>
        <w:tc>
          <w:tcPr>
            <w:tcW w:w="1037" w:type="dxa"/>
          </w:tcPr>
          <w:p w:rsidR="008F1A7D" w:rsidRDefault="008F1A7D" w:rsidP="00E40AD4">
            <w:r>
              <w:t>1/5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t>3</w:t>
            </w:r>
          </w:p>
        </w:tc>
        <w:tc>
          <w:tcPr>
            <w:tcW w:w="1037" w:type="dxa"/>
          </w:tcPr>
          <w:p w:rsidR="008F1A7D" w:rsidRDefault="008F1A7D" w:rsidP="00E40AD4">
            <w:r>
              <w:t>5</w:t>
            </w:r>
          </w:p>
        </w:tc>
        <w:tc>
          <w:tcPr>
            <w:tcW w:w="1037" w:type="dxa"/>
          </w:tcPr>
          <w:p w:rsidR="008F1A7D" w:rsidRDefault="008F1A7D" w:rsidP="00E40AD4">
            <w:r>
              <w:t>7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H</w:t>
            </w:r>
          </w:p>
        </w:tc>
        <w:tc>
          <w:tcPr>
            <w:tcW w:w="1037" w:type="dxa"/>
          </w:tcPr>
          <w:p w:rsidR="008F1A7D" w:rsidRDefault="008F1A7D" w:rsidP="00E40AD4">
            <w:r>
              <w:t>1/9</w:t>
            </w:r>
          </w:p>
        </w:tc>
        <w:tc>
          <w:tcPr>
            <w:tcW w:w="1037" w:type="dxa"/>
          </w:tcPr>
          <w:p w:rsidR="008F1A7D" w:rsidRDefault="008F1A7D" w:rsidP="00E40AD4">
            <w:r>
              <w:t>1/7</w:t>
            </w:r>
          </w:p>
        </w:tc>
        <w:tc>
          <w:tcPr>
            <w:tcW w:w="1037" w:type="dxa"/>
          </w:tcPr>
          <w:p w:rsidR="008F1A7D" w:rsidRDefault="008F1A7D" w:rsidP="00E40AD4">
            <w:r>
              <w:t>1/5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t>3</w:t>
            </w:r>
          </w:p>
        </w:tc>
        <w:tc>
          <w:tcPr>
            <w:tcW w:w="1037" w:type="dxa"/>
          </w:tcPr>
          <w:p w:rsidR="008F1A7D" w:rsidRDefault="008F1A7D" w:rsidP="00E40AD4">
            <w:r>
              <w:t>5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t>I</w:t>
            </w:r>
          </w:p>
        </w:tc>
        <w:tc>
          <w:tcPr>
            <w:tcW w:w="1037" w:type="dxa"/>
          </w:tcPr>
          <w:p w:rsidR="008F1A7D" w:rsidRDefault="008F1A7D" w:rsidP="00E40AD4">
            <w:r>
              <w:t>1/11</w:t>
            </w:r>
          </w:p>
        </w:tc>
        <w:tc>
          <w:tcPr>
            <w:tcW w:w="1037" w:type="dxa"/>
          </w:tcPr>
          <w:p w:rsidR="008F1A7D" w:rsidRDefault="008F1A7D" w:rsidP="00E40AD4">
            <w:r>
              <w:t>1/9</w:t>
            </w:r>
          </w:p>
        </w:tc>
        <w:tc>
          <w:tcPr>
            <w:tcW w:w="1037" w:type="dxa"/>
          </w:tcPr>
          <w:p w:rsidR="008F1A7D" w:rsidRDefault="008F1A7D" w:rsidP="00E40AD4">
            <w:r>
              <w:t>1/7</w:t>
            </w:r>
          </w:p>
        </w:tc>
        <w:tc>
          <w:tcPr>
            <w:tcW w:w="1037" w:type="dxa"/>
          </w:tcPr>
          <w:p w:rsidR="008F1A7D" w:rsidRDefault="008F1A7D" w:rsidP="00E40AD4">
            <w:r>
              <w:t>1/5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r>
              <w:t>1</w:t>
            </w:r>
          </w:p>
        </w:tc>
        <w:tc>
          <w:tcPr>
            <w:tcW w:w="1037" w:type="dxa"/>
          </w:tcPr>
          <w:p w:rsidR="008F1A7D" w:rsidRDefault="008F1A7D" w:rsidP="00E40AD4">
            <w:r>
              <w:t>3</w:t>
            </w:r>
          </w:p>
        </w:tc>
      </w:tr>
      <w:tr w:rsidR="008F1A7D" w:rsidTr="00E40AD4">
        <w:tc>
          <w:tcPr>
            <w:tcW w:w="1037" w:type="dxa"/>
          </w:tcPr>
          <w:p w:rsidR="008F1A7D" w:rsidRDefault="008F1A7D" w:rsidP="00E40AD4">
            <w:r>
              <w:rPr>
                <w:rFonts w:hint="eastAsia"/>
              </w:rPr>
              <w:t>J</w:t>
            </w:r>
          </w:p>
        </w:tc>
        <w:tc>
          <w:tcPr>
            <w:tcW w:w="1037" w:type="dxa"/>
          </w:tcPr>
          <w:p w:rsidR="008F1A7D" w:rsidRDefault="008F1A7D" w:rsidP="00E40AD4">
            <w:r>
              <w:t>1/13</w:t>
            </w:r>
          </w:p>
        </w:tc>
        <w:tc>
          <w:tcPr>
            <w:tcW w:w="1037" w:type="dxa"/>
          </w:tcPr>
          <w:p w:rsidR="008F1A7D" w:rsidRDefault="008F1A7D" w:rsidP="00E40AD4">
            <w:r>
              <w:t>1/11</w:t>
            </w:r>
          </w:p>
        </w:tc>
        <w:tc>
          <w:tcPr>
            <w:tcW w:w="1037" w:type="dxa"/>
          </w:tcPr>
          <w:p w:rsidR="008F1A7D" w:rsidRDefault="008F1A7D" w:rsidP="00E40AD4">
            <w:r>
              <w:t>1/9</w:t>
            </w:r>
          </w:p>
        </w:tc>
        <w:tc>
          <w:tcPr>
            <w:tcW w:w="1037" w:type="dxa"/>
          </w:tcPr>
          <w:p w:rsidR="008F1A7D" w:rsidRDefault="008F1A7D" w:rsidP="00E40AD4">
            <w:r>
              <w:t>1/7</w:t>
            </w:r>
          </w:p>
        </w:tc>
        <w:tc>
          <w:tcPr>
            <w:tcW w:w="1037" w:type="dxa"/>
          </w:tcPr>
          <w:p w:rsidR="008F1A7D" w:rsidRDefault="008F1A7D" w:rsidP="00E40AD4">
            <w:r>
              <w:t>1/5</w:t>
            </w:r>
          </w:p>
        </w:tc>
        <w:tc>
          <w:tcPr>
            <w:tcW w:w="1037" w:type="dxa"/>
          </w:tcPr>
          <w:p w:rsidR="008F1A7D" w:rsidRDefault="008F1A7D" w:rsidP="00E40AD4">
            <w:r>
              <w:t>1/3</w:t>
            </w:r>
          </w:p>
        </w:tc>
        <w:tc>
          <w:tcPr>
            <w:tcW w:w="1037" w:type="dxa"/>
          </w:tcPr>
          <w:p w:rsidR="008F1A7D" w:rsidRDefault="008F1A7D" w:rsidP="00E40AD4">
            <w:pPr>
              <w:tabs>
                <w:tab w:val="left" w:pos="240"/>
              </w:tabs>
            </w:pPr>
            <w:r>
              <w:tab/>
              <w:t>1</w:t>
            </w:r>
          </w:p>
        </w:tc>
      </w:tr>
    </w:tbl>
    <w:p w:rsidR="005369AD" w:rsidRDefault="005369AD" w:rsidP="008F1A7D"/>
    <w:p w:rsidR="005369AD" w:rsidRDefault="005369AD">
      <w:pPr>
        <w:widowControl/>
        <w:jc w:val="left"/>
      </w:pPr>
      <w:r>
        <w:br w:type="page"/>
      </w:r>
    </w:p>
    <w:p w:rsidR="008F1A7D" w:rsidRDefault="008F1A7D" w:rsidP="008F1A7D">
      <w:r>
        <w:rPr>
          <w:rFonts w:hint="eastAsia"/>
        </w:rPr>
        <w:t>将判断矩阵进行归一化处理：</w:t>
      </w:r>
    </w:p>
    <w:p w:rsidR="008F1A7D" w:rsidRDefault="008F1A7D" w:rsidP="008F1A7D">
      <w:r>
        <w:t xml:space="preserve">    0.5115    0.6150    0.5109    0.4198    0.3525    0.3028    0.2653</w:t>
      </w:r>
    </w:p>
    <w:p w:rsidR="008F1A7D" w:rsidRDefault="008F1A7D" w:rsidP="008F1A7D">
      <w:r>
        <w:t xml:space="preserve">    0.1705    0.2050    0.3065    0.2998    0.2742    0.2477    0.2245</w:t>
      </w:r>
    </w:p>
    <w:p w:rsidR="008F1A7D" w:rsidRDefault="008F1A7D" w:rsidP="008F1A7D">
      <w:r>
        <w:t xml:space="preserve">    0.1023    0.0683    0.1022    0.1799    0.1958    0.1927    0.1837</w:t>
      </w:r>
    </w:p>
    <w:p w:rsidR="008F1A7D" w:rsidRDefault="008F1A7D" w:rsidP="008F1A7D">
      <w:r>
        <w:t xml:space="preserve">    0.0731    0.0410    0.0341    0.0600    0.1175    0.1376    0.1429</w:t>
      </w:r>
    </w:p>
    <w:p w:rsidR="008F1A7D" w:rsidRDefault="008F1A7D" w:rsidP="008F1A7D">
      <w:r>
        <w:t xml:space="preserve">    0.0568    0.0293    0.0204    0.0200    0.0392    0.0826    0.1020</w:t>
      </w:r>
    </w:p>
    <w:p w:rsidR="008F1A7D" w:rsidRDefault="008F1A7D" w:rsidP="008F1A7D">
      <w:r>
        <w:t xml:space="preserve">    0.0465    0.0228    0.0146    0.0120    0.0131    0.0275    0.0612</w:t>
      </w:r>
    </w:p>
    <w:p w:rsidR="008F1A7D" w:rsidRDefault="008F1A7D" w:rsidP="008F1A7D">
      <w:r>
        <w:t xml:space="preserve">    0.0393    0.0186    0.0114    0.0086    0.0078    0.0092    0.0204</w:t>
      </w:r>
    </w:p>
    <w:p w:rsidR="008F1A7D" w:rsidRDefault="008F1A7D" w:rsidP="008F1A7D">
      <w:r>
        <w:rPr>
          <w:rFonts w:hint="eastAsia"/>
        </w:rPr>
        <w:t>取对角线上数得：</w:t>
      </w:r>
    </w:p>
    <w:p w:rsidR="008F1A7D" w:rsidRDefault="008F1A7D" w:rsidP="008F1A7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F1A7D" w:rsidTr="00E40AD4"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D</w:t>
            </w:r>
          </w:p>
        </w:tc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E</w:t>
            </w:r>
          </w:p>
        </w:tc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F</w:t>
            </w:r>
          </w:p>
        </w:tc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G</w:t>
            </w:r>
          </w:p>
        </w:tc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:rsidR="008F1A7D" w:rsidRDefault="008F1A7D" w:rsidP="00E40AD4">
            <w:r>
              <w:rPr>
                <w:rFonts w:hint="eastAsia"/>
              </w:rPr>
              <w:t>I</w:t>
            </w:r>
          </w:p>
        </w:tc>
        <w:tc>
          <w:tcPr>
            <w:tcW w:w="1186" w:type="dxa"/>
          </w:tcPr>
          <w:p w:rsidR="008F1A7D" w:rsidRDefault="008F1A7D" w:rsidP="00E40AD4">
            <w:r>
              <w:rPr>
                <w:rFonts w:hint="eastAsia"/>
              </w:rPr>
              <w:t>J</w:t>
            </w:r>
          </w:p>
        </w:tc>
      </w:tr>
      <w:tr w:rsidR="008F1A7D" w:rsidTr="00E40AD4">
        <w:tc>
          <w:tcPr>
            <w:tcW w:w="1185" w:type="dxa"/>
          </w:tcPr>
          <w:p w:rsidR="008F1A7D" w:rsidRDefault="008F1A7D" w:rsidP="00E40AD4">
            <w:r>
              <w:t>0.5115</w:t>
            </w:r>
          </w:p>
        </w:tc>
        <w:tc>
          <w:tcPr>
            <w:tcW w:w="1185" w:type="dxa"/>
          </w:tcPr>
          <w:p w:rsidR="008F1A7D" w:rsidRDefault="008F1A7D" w:rsidP="00E40AD4">
            <w:r>
              <w:t xml:space="preserve">  0.2050</w:t>
            </w:r>
          </w:p>
        </w:tc>
        <w:tc>
          <w:tcPr>
            <w:tcW w:w="1185" w:type="dxa"/>
          </w:tcPr>
          <w:p w:rsidR="008F1A7D" w:rsidRDefault="008F1A7D" w:rsidP="00E40AD4">
            <w:r>
              <w:t>0.1022</w:t>
            </w:r>
          </w:p>
        </w:tc>
        <w:tc>
          <w:tcPr>
            <w:tcW w:w="1185" w:type="dxa"/>
          </w:tcPr>
          <w:p w:rsidR="008F1A7D" w:rsidRDefault="008F1A7D" w:rsidP="00E40AD4">
            <w:r>
              <w:t>0.0600</w:t>
            </w:r>
          </w:p>
        </w:tc>
        <w:tc>
          <w:tcPr>
            <w:tcW w:w="1185" w:type="dxa"/>
          </w:tcPr>
          <w:p w:rsidR="008F1A7D" w:rsidRDefault="008F1A7D" w:rsidP="00E40AD4">
            <w:r>
              <w:t>0.0392</w:t>
            </w:r>
          </w:p>
        </w:tc>
        <w:tc>
          <w:tcPr>
            <w:tcW w:w="1185" w:type="dxa"/>
          </w:tcPr>
          <w:p w:rsidR="008F1A7D" w:rsidRDefault="008F1A7D" w:rsidP="00E40AD4">
            <w:r>
              <w:t>0.0275</w:t>
            </w:r>
          </w:p>
        </w:tc>
        <w:tc>
          <w:tcPr>
            <w:tcW w:w="1186" w:type="dxa"/>
          </w:tcPr>
          <w:p w:rsidR="008F1A7D" w:rsidRDefault="008F1A7D" w:rsidP="00E40AD4">
            <w:r>
              <w:t>0.0204</w:t>
            </w:r>
          </w:p>
        </w:tc>
      </w:tr>
    </w:tbl>
    <w:p w:rsidR="008F1A7D" w:rsidRDefault="008F1A7D" w:rsidP="008F1A7D"/>
    <w:p w:rsidR="008F1A7D" w:rsidRDefault="008F1A7D" w:rsidP="008F1A7D">
      <w:pPr>
        <w:rPr>
          <w:b/>
          <w:u w:val="single"/>
        </w:rPr>
      </w:pPr>
      <w:r w:rsidRPr="00BD58A0">
        <w:rPr>
          <w:b/>
          <w:u w:val="single"/>
        </w:rPr>
        <w:t>切工的判断矩阵：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deal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Premium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Very G</w:t>
            </w:r>
            <w:r>
              <w:rPr>
                <w:rFonts w:hint="eastAsia"/>
                <w:b/>
              </w:rPr>
              <w:t>ood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Good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Fair</w:t>
            </w:r>
          </w:p>
        </w:tc>
      </w:tr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deal</w:t>
            </w: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</w:tr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Premium</w:t>
            </w: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</w:tr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Very G</w:t>
            </w:r>
            <w:r>
              <w:rPr>
                <w:rFonts w:hint="eastAsia"/>
                <w:b/>
              </w:rPr>
              <w:t>ood</w:t>
            </w: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1/5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Good</w:t>
            </w: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1/7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1/5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8F1A7D" w:rsidTr="00E40AD4"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Fair</w:t>
            </w:r>
          </w:p>
        </w:tc>
        <w:tc>
          <w:tcPr>
            <w:tcW w:w="1382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1/9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1/7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1/5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1/3</w:t>
            </w:r>
          </w:p>
        </w:tc>
        <w:tc>
          <w:tcPr>
            <w:tcW w:w="1383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8F1A7D" w:rsidRDefault="008F1A7D" w:rsidP="008F1A7D">
      <w:pPr>
        <w:rPr>
          <w:b/>
        </w:rPr>
      </w:pPr>
    </w:p>
    <w:p w:rsidR="008F1A7D" w:rsidRDefault="008F1A7D" w:rsidP="008F1A7D">
      <w:pPr>
        <w:rPr>
          <w:b/>
        </w:rPr>
      </w:pPr>
      <w:r>
        <w:rPr>
          <w:b/>
        </w:rPr>
        <w:t>得到归一化矩阵：</w:t>
      </w:r>
    </w:p>
    <w:p w:rsidR="008F1A7D" w:rsidRPr="00520D33" w:rsidRDefault="008F1A7D" w:rsidP="008F1A7D">
      <w:pPr>
        <w:rPr>
          <w:b/>
        </w:rPr>
      </w:pPr>
      <w:r w:rsidRPr="00520D33">
        <w:rPr>
          <w:b/>
        </w:rPr>
        <w:t xml:space="preserve">    0.5595    0.6415    0.5245    0.4286    0.3600</w:t>
      </w:r>
    </w:p>
    <w:p w:rsidR="008F1A7D" w:rsidRPr="00520D33" w:rsidRDefault="008F1A7D" w:rsidP="008F1A7D">
      <w:pPr>
        <w:rPr>
          <w:b/>
        </w:rPr>
      </w:pPr>
      <w:r w:rsidRPr="00520D33">
        <w:rPr>
          <w:b/>
        </w:rPr>
        <w:t xml:space="preserve">    0.1865    0.2138    0.3147    0.3061    0.2800</w:t>
      </w:r>
    </w:p>
    <w:p w:rsidR="008F1A7D" w:rsidRPr="00520D33" w:rsidRDefault="008F1A7D" w:rsidP="008F1A7D">
      <w:pPr>
        <w:rPr>
          <w:b/>
        </w:rPr>
      </w:pPr>
      <w:r w:rsidRPr="00520D33">
        <w:rPr>
          <w:b/>
        </w:rPr>
        <w:t xml:space="preserve">    0.1119    0.0713    0.1049    0.1837    0.2000</w:t>
      </w:r>
    </w:p>
    <w:p w:rsidR="008F1A7D" w:rsidRPr="00520D33" w:rsidRDefault="008F1A7D" w:rsidP="008F1A7D">
      <w:pPr>
        <w:rPr>
          <w:b/>
        </w:rPr>
      </w:pPr>
      <w:r w:rsidRPr="00520D33">
        <w:rPr>
          <w:b/>
        </w:rPr>
        <w:t xml:space="preserve">    0.0799    0.0428    0.0350    0.0612    0.1200</w:t>
      </w:r>
    </w:p>
    <w:p w:rsidR="008F1A7D" w:rsidRDefault="008F1A7D" w:rsidP="008F1A7D">
      <w:pPr>
        <w:ind w:firstLine="420"/>
        <w:rPr>
          <w:b/>
        </w:rPr>
      </w:pPr>
      <w:r w:rsidRPr="00520D33">
        <w:rPr>
          <w:b/>
        </w:rPr>
        <w:t>0.0622    0.0305    0.0210    0.0204    0.0400</w:t>
      </w:r>
    </w:p>
    <w:p w:rsidR="008F1A7D" w:rsidRDefault="008F1A7D" w:rsidP="008F1A7D">
      <w:r w:rsidRPr="00BD58A0">
        <w:rPr>
          <w:rFonts w:hint="eastAsia"/>
        </w:rPr>
        <w:t>取对角线数得到：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A7D" w:rsidTr="00E40AD4"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deal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Premium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b/>
              </w:rPr>
              <w:t>Very G</w:t>
            </w:r>
            <w:r>
              <w:rPr>
                <w:rFonts w:hint="eastAsia"/>
                <w:b/>
              </w:rPr>
              <w:t>ood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ED0B06">
              <w:rPr>
                <w:b/>
              </w:rPr>
              <w:t>Good</w:t>
            </w:r>
          </w:p>
        </w:tc>
        <w:tc>
          <w:tcPr>
            <w:tcW w:w="1660" w:type="dxa"/>
          </w:tcPr>
          <w:p w:rsidR="008F1A7D" w:rsidRDefault="008F1A7D" w:rsidP="00E40AD4">
            <w:pPr>
              <w:rPr>
                <w:b/>
              </w:rPr>
            </w:pPr>
            <w:r>
              <w:rPr>
                <w:rFonts w:hint="eastAsia"/>
                <w:b/>
              </w:rPr>
              <w:t>Fair</w:t>
            </w:r>
          </w:p>
        </w:tc>
      </w:tr>
      <w:tr w:rsidR="008F1A7D" w:rsidTr="00E40AD4"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520D33">
              <w:rPr>
                <w:b/>
              </w:rPr>
              <w:t>0.5595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520D33">
              <w:rPr>
                <w:b/>
              </w:rPr>
              <w:t xml:space="preserve">0.2138   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520D33">
              <w:rPr>
                <w:b/>
              </w:rPr>
              <w:t xml:space="preserve">0.1049  </w:t>
            </w:r>
          </w:p>
        </w:tc>
        <w:tc>
          <w:tcPr>
            <w:tcW w:w="1659" w:type="dxa"/>
          </w:tcPr>
          <w:p w:rsidR="008F1A7D" w:rsidRDefault="008F1A7D" w:rsidP="00E40AD4">
            <w:pPr>
              <w:rPr>
                <w:b/>
              </w:rPr>
            </w:pPr>
            <w:r w:rsidRPr="00520D33">
              <w:rPr>
                <w:b/>
              </w:rPr>
              <w:t>0.0612</w:t>
            </w:r>
          </w:p>
        </w:tc>
        <w:tc>
          <w:tcPr>
            <w:tcW w:w="1660" w:type="dxa"/>
          </w:tcPr>
          <w:p w:rsidR="008F1A7D" w:rsidRDefault="008F1A7D" w:rsidP="00E40AD4">
            <w:pPr>
              <w:ind w:firstLine="420"/>
              <w:rPr>
                <w:b/>
              </w:rPr>
            </w:pPr>
            <w:r w:rsidRPr="00520D33">
              <w:rPr>
                <w:b/>
              </w:rPr>
              <w:t>0.0400</w:t>
            </w:r>
          </w:p>
        </w:tc>
      </w:tr>
    </w:tbl>
    <w:p w:rsidR="005369AD" w:rsidRDefault="005369AD" w:rsidP="008F1A7D"/>
    <w:p w:rsidR="005369AD" w:rsidRDefault="005369AD">
      <w:pPr>
        <w:widowControl/>
        <w:jc w:val="left"/>
      </w:pPr>
      <w:r>
        <w:br w:type="page"/>
      </w:r>
    </w:p>
    <w:p w:rsidR="00387EF8" w:rsidRPr="0029371C" w:rsidRDefault="00387EF8" w:rsidP="0029371C">
      <w:pPr>
        <w:pStyle w:val="2"/>
      </w:pPr>
      <w:bookmarkStart w:id="6" w:name="_Toc39749890"/>
      <w:r w:rsidRPr="0029371C">
        <w:rPr>
          <w:rFonts w:hint="eastAsia"/>
        </w:rPr>
        <w:t>模型设定</w:t>
      </w:r>
      <w:bookmarkEnd w:id="6"/>
    </w:p>
    <w:p w:rsidR="004F5155" w:rsidRPr="00961585" w:rsidRDefault="004F5155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所有钻石的形状都是较为规则的</w:t>
      </w:r>
      <w:r w:rsidR="00EA26B9" w:rsidRPr="00961585">
        <w:rPr>
          <w:rFonts w:hint="eastAsia"/>
          <w:sz w:val="24"/>
          <w:szCs w:val="24"/>
        </w:rPr>
        <w:t>，即长宽高不会过大或过小</w:t>
      </w:r>
      <w:r w:rsidRPr="00961585">
        <w:rPr>
          <w:rFonts w:hint="eastAsia"/>
          <w:sz w:val="24"/>
          <w:szCs w:val="24"/>
        </w:rPr>
        <w:t>。</w:t>
      </w:r>
    </w:p>
    <w:p w:rsidR="004F5155" w:rsidRPr="00961585" w:rsidRDefault="004F5155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钻石只受表中变量所影响，其他因素对钻石的影响极小，忽略不计</w:t>
      </w:r>
      <w:r w:rsidR="00EA26B9" w:rsidRPr="00961585">
        <w:rPr>
          <w:rFonts w:hint="eastAsia"/>
          <w:sz w:val="24"/>
          <w:szCs w:val="24"/>
        </w:rPr>
        <w:t>。</w:t>
      </w:r>
    </w:p>
    <w:p w:rsidR="00387EF8" w:rsidRPr="00961585" w:rsidRDefault="004F5155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sz w:val="24"/>
          <w:szCs w:val="24"/>
        </w:rPr>
        <w:t>市场不存在恶意抬升或打压钻石价格的情况</w:t>
      </w:r>
      <w:r w:rsidR="00EA26B9" w:rsidRPr="00961585">
        <w:rPr>
          <w:rFonts w:hint="eastAsia"/>
          <w:sz w:val="24"/>
          <w:szCs w:val="24"/>
        </w:rPr>
        <w:t>。</w:t>
      </w:r>
    </w:p>
    <w:p w:rsidR="00EA26B9" w:rsidRPr="00961585" w:rsidRDefault="00EA26B9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响应变量钻石价格与预测变量关系的模型关于回归参数是线性的。</w:t>
      </w:r>
    </w:p>
    <w:p w:rsidR="00EA26B9" w:rsidRPr="00961585" w:rsidRDefault="00EA26B9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误差项符合正态性假定。</w:t>
      </w:r>
    </w:p>
    <w:p w:rsidR="00EA26B9" w:rsidRPr="00961585" w:rsidRDefault="00EA26B9" w:rsidP="004F51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预测变量是非随机的，且取值没有测量误差。</w:t>
      </w:r>
    </w:p>
    <w:p w:rsidR="00387EF8" w:rsidRPr="0029371C" w:rsidRDefault="00387EF8" w:rsidP="0029371C">
      <w:pPr>
        <w:pStyle w:val="2"/>
      </w:pPr>
      <w:bookmarkStart w:id="7" w:name="_Toc39749891"/>
      <w:r w:rsidRPr="0029371C">
        <w:rPr>
          <w:rFonts w:hint="eastAsia"/>
        </w:rPr>
        <w:t>模型拟合</w:t>
      </w:r>
      <w:bookmarkEnd w:id="7"/>
    </w:p>
    <w:p w:rsidR="00961585" w:rsidRPr="00961585" w:rsidRDefault="00961585" w:rsidP="00961585">
      <w:pPr>
        <w:numPr>
          <w:ilvl w:val="0"/>
          <w:numId w:val="3"/>
        </w:num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本多元线性回归模型运用软件R进行数据分析以及模型建立。</w:t>
      </w:r>
    </w:p>
    <w:p w:rsidR="00961585" w:rsidRPr="00961585" w:rsidRDefault="00961585" w:rsidP="00961585">
      <w:pPr>
        <w:numPr>
          <w:ilvl w:val="0"/>
          <w:numId w:val="3"/>
        </w:num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数据共有6个预测变量，分别为克拉数carat，切工cut，颜色color，clarity净度，depth庭深比，width台宽比。响应变量为价格price。</w:t>
      </w:r>
    </w:p>
    <w:p w:rsidR="00417424" w:rsidRDefault="00417424" w:rsidP="00417424"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961585" w:rsidRPr="00961585">
        <w:rPr>
          <w:rFonts w:hint="eastAsia"/>
          <w:sz w:val="24"/>
          <w:szCs w:val="24"/>
        </w:rPr>
        <w:t>运用R语言，从筛选出来的6689个数据中随机抽取1000个</w:t>
      </w:r>
      <w:bookmarkStart w:id="8" w:name="_GoBack"/>
      <w:bookmarkEnd w:id="8"/>
      <w:r w:rsidR="00961585" w:rsidRPr="00961585">
        <w:rPr>
          <w:rFonts w:hint="eastAsia"/>
          <w:sz w:val="24"/>
          <w:szCs w:val="24"/>
        </w:rPr>
        <w:t>，随后对数据进行标准化处理。通过二元图矩阵的分析得知，克拉数carat对价格price的影响最为显著，因此优先对carat进行简单回归分析，得到如下</w:t>
      </w:r>
      <w:r>
        <w:rPr>
          <w:rFonts w:hint="eastAsia"/>
          <w:sz w:val="24"/>
          <w:szCs w:val="24"/>
        </w:rPr>
        <w:t>结果：</w:t>
      </w:r>
    </w:p>
    <w:p w:rsidR="00417424" w:rsidRDefault="00417424" w:rsidP="00417424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/>
          <w:noProof/>
          <w:sz w:val="22"/>
          <w:szCs w:val="28"/>
        </w:rPr>
        <w:drawing>
          <wp:inline distT="0" distB="0" distL="114300" distR="114300" wp14:anchorId="726730AB" wp14:editId="7BC3114B">
            <wp:extent cx="3741420" cy="2796540"/>
            <wp:effectExtent l="0" t="0" r="7620" b="762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此时得到简单回归模型：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Y = -0.46728 + 1.35007 * X1 + ε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此时的R方为0.8249，可知克拉数carat对价格price影响较为明显。</w:t>
      </w:r>
    </w:p>
    <w:p w:rsidR="00417424" w:rsidRPr="00417424" w:rsidRDefault="00417424" w:rsidP="00417424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随后加入其余5个变量：得到多元线性回归模型：如下：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114300" distR="114300" wp14:anchorId="057B7026" wp14:editId="6B8A05B1">
            <wp:extent cx="4091940" cy="3002280"/>
            <wp:effectExtent l="0" t="0" r="7620" b="0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得到多元线性回归模型：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 xml:space="preserve">Y = -1.54577 + 1.38023 * X1 + 0.0732 * X2 + 0.07538 * X3 + 0.3936 * X4 </w:t>
      </w:r>
    </w:p>
    <w:p w:rsidR="005369AD" w:rsidRDefault="00417424" w:rsidP="005369AD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- 0.0377 * X5 + 0.94593 * X6 + ε</w:t>
      </w:r>
      <w:r w:rsidR="005369AD"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此时的R方为0.8344，相比简单回归有所提升，说明剩余的五个变量有所影响。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由变量的显著性检验结果可知carat，color两个变量影响最为显著，而table和width两个变量较不显著，对响应变量的影响占比较小。</w:t>
      </w:r>
    </w:p>
    <w:p w:rsidR="00417424" w:rsidRPr="00417424" w:rsidRDefault="00417424" w:rsidP="00417424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关于多元线性回归的分析图</w:t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114300" distR="114300" wp14:anchorId="290957BB" wp14:editId="6677614C">
            <wp:extent cx="5274310" cy="3902075"/>
            <wp:effectExtent l="0" t="0" r="13970" b="14605"/>
            <wp:docPr id="16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417424" w:rsidRDefault="00417424" w:rsidP="00417424">
      <w:pPr>
        <w:numPr>
          <w:ilvl w:val="0"/>
          <w:numId w:val="5"/>
        </w:numPr>
        <w:ind w:left="0" w:firstLine="0"/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图矩阵：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114300" distR="114300" wp14:anchorId="0CDC7B93" wp14:editId="017D7D83">
            <wp:extent cx="5273675" cy="4079240"/>
            <wp:effectExtent l="0" t="0" r="14605" b="508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4" w:rsidRPr="00417424" w:rsidRDefault="00417424" w:rsidP="00417424">
      <w:pPr>
        <w:numPr>
          <w:ilvl w:val="0"/>
          <w:numId w:val="5"/>
        </w:numPr>
        <w:ind w:left="0" w:firstLine="0"/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方差分析表anova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114300" distR="114300" wp14:anchorId="4644CC87" wp14:editId="58672AE3">
            <wp:extent cx="4935220" cy="2218055"/>
            <wp:effectExtent l="0" t="0" r="2540" b="698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可知残差平方和为76.61，回归平方和为385.94。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7EF8" w:rsidRPr="0029371C" w:rsidRDefault="00387EF8" w:rsidP="0029371C">
      <w:pPr>
        <w:pStyle w:val="2"/>
      </w:pPr>
      <w:bookmarkStart w:id="9" w:name="_Toc39749892"/>
      <w:r w:rsidRPr="0029371C">
        <w:rPr>
          <w:rFonts w:hint="eastAsia"/>
        </w:rPr>
        <w:t>模型评价</w:t>
      </w:r>
      <w:bookmarkEnd w:id="9"/>
    </w:p>
    <w:p w:rsidR="00961585" w:rsidRPr="00961585" w:rsidRDefault="00961585" w:rsidP="00961585">
      <w:p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1.求残差以及标准化残差，杠杆值等数据：</w:t>
      </w:r>
    </w:p>
    <w:p w:rsidR="00961585" w:rsidRPr="00961585" w:rsidRDefault="00961585" w:rsidP="00961585">
      <w:p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标准差&gt;3的异常点：</w:t>
      </w:r>
    </w:p>
    <w:p w:rsidR="00961585" w:rsidRDefault="00961585" w:rsidP="00961585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114300" distR="114300" wp14:anchorId="08E53596" wp14:editId="5C457D47">
            <wp:extent cx="5234940" cy="381000"/>
            <wp:effectExtent l="0" t="0" r="7620" b="0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5" w:rsidRPr="00961585" w:rsidRDefault="00961585" w:rsidP="00961585">
      <w:p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高杠杆点：杠杆值大于 2*(p+1)/n：</w:t>
      </w:r>
    </w:p>
    <w:p w:rsidR="00961585" w:rsidRDefault="00961585" w:rsidP="00961585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114300" distR="114300" wp14:anchorId="70E3F910" wp14:editId="74D6C6B5">
            <wp:extent cx="5269865" cy="533400"/>
            <wp:effectExtent l="0" t="0" r="3175" b="0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5" w:rsidRPr="00961585" w:rsidRDefault="00961585" w:rsidP="00961585">
      <w:pPr>
        <w:numPr>
          <w:ilvl w:val="0"/>
          <w:numId w:val="4"/>
        </w:num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进行观测度量的求取：</w:t>
      </w:r>
    </w:p>
    <w:p w:rsidR="00961585" w:rsidRDefault="00961585" w:rsidP="00961585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114300" distR="114300" wp14:anchorId="6E91FD2B" wp14:editId="71AA5EB8">
            <wp:extent cx="5272405" cy="3704590"/>
            <wp:effectExtent l="0" t="0" r="635" b="13970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F8" w:rsidRDefault="00961585">
      <w:pPr>
        <w:rPr>
          <w:sz w:val="24"/>
          <w:szCs w:val="24"/>
        </w:rPr>
      </w:pPr>
      <w:r w:rsidRPr="00961585">
        <w:rPr>
          <w:rFonts w:hint="eastAsia"/>
          <w:sz w:val="24"/>
          <w:szCs w:val="24"/>
        </w:rPr>
        <w:t>（图片内依次为Cook距离，Welsch and Kuh 度量，Hadi度量，位势-残差图）</w:t>
      </w:r>
    </w:p>
    <w:p w:rsidR="005369AD" w:rsidRDefault="00C736BB">
      <w:pPr>
        <w:rPr>
          <w:sz w:val="24"/>
          <w:szCs w:val="24"/>
        </w:rPr>
      </w:pPr>
      <w:r w:rsidRPr="00C736BB">
        <w:rPr>
          <w:rFonts w:hint="eastAsia"/>
          <w:sz w:val="24"/>
          <w:szCs w:val="24"/>
        </w:rPr>
        <w:t>3.</w:t>
      </w:r>
      <w:r w:rsidR="00417424" w:rsidRPr="00417424">
        <w:rPr>
          <w:rFonts w:hint="eastAsia"/>
          <w:sz w:val="24"/>
          <w:szCs w:val="24"/>
        </w:rPr>
        <w:t xml:space="preserve"> 由图像可知目前的模型对于数据的拟合效果较好，有部分数据为强影响点或者高杠杆点，并且存在一定的异方差问题，但是不应程式化的删除或降低权重，因此暂时不作处理。在接下来的模型改进中，将进一步分析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29371C" w:rsidRDefault="00417424" w:rsidP="0029371C">
      <w:pPr>
        <w:pStyle w:val="2"/>
      </w:pPr>
      <w:bookmarkStart w:id="10" w:name="_Toc39749893"/>
      <w:r w:rsidRPr="0029371C">
        <w:rPr>
          <w:rFonts w:hint="eastAsia"/>
        </w:rPr>
        <w:t>模型改进</w:t>
      </w:r>
      <w:bookmarkEnd w:id="10"/>
    </w:p>
    <w:p w:rsidR="00417424" w:rsidRPr="00417424" w:rsidRDefault="00417424" w:rsidP="00417424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抽取数据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在筛选的数据里随机抽取2000个数据，一半用于拟合，一半用于检验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2.</w:t>
      </w:r>
    </w:p>
    <w:p w:rsidR="00417424" w:rsidRPr="00417424" w:rsidRDefault="00417424" w:rsidP="00417424">
      <w:r w:rsidRPr="00417424">
        <w:rPr>
          <w:rFonts w:hint="eastAsia"/>
        </w:rPr>
        <w:t>价格和克拉的简单线性回归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30009BAD" wp14:editId="226105CE">
            <wp:extent cx="5274310" cy="2672715"/>
            <wp:effectExtent l="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noProof/>
          <w:sz w:val="24"/>
          <w:szCs w:val="24"/>
        </w:rPr>
        <w:drawing>
          <wp:inline distT="0" distB="0" distL="0" distR="0" wp14:anchorId="7F286E06" wp14:editId="4D11D33E">
            <wp:extent cx="4808220" cy="41396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53" cy="41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这时R方为0.8055，进一步分析</w:t>
      </w:r>
      <w:r w:rsidR="00B96FDB">
        <w:rPr>
          <w:rFonts w:hint="eastAsia"/>
          <w:sz w:val="24"/>
          <w:szCs w:val="24"/>
        </w:rPr>
        <w:t>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3.</w:t>
      </w:r>
    </w:p>
    <w:p w:rsidR="00417424" w:rsidRPr="00417424" w:rsidRDefault="00417424" w:rsidP="00417424">
      <w:r w:rsidRPr="00417424">
        <w:rPr>
          <w:rFonts w:hint="eastAsia"/>
        </w:rPr>
        <w:t>多项式回归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3FE1BD20" wp14:editId="52215907">
            <wp:extent cx="4701540" cy="2526809"/>
            <wp:effectExtent l="0" t="0" r="3810" b="698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1495" cy="25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64614AAA" wp14:editId="037A55E5">
            <wp:extent cx="4389235" cy="3778885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98" cy="37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5369AD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这时R方为0.8271</w:t>
      </w:r>
      <w:r w:rsidR="00B96FDB">
        <w:rPr>
          <w:rFonts w:hint="eastAsia"/>
          <w:sz w:val="24"/>
          <w:szCs w:val="24"/>
        </w:rPr>
        <w:t>，继续分析。</w:t>
      </w:r>
      <w:r w:rsidR="005369AD"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4.</w:t>
      </w:r>
    </w:p>
    <w:p w:rsidR="00417424" w:rsidRPr="00417424" w:rsidRDefault="00417424" w:rsidP="00417424">
      <w:r w:rsidRPr="00417424">
        <w:rPr>
          <w:rFonts w:hint="eastAsia"/>
        </w:rPr>
        <w:t>多元线性回归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073DE885" wp14:editId="6D0DDDE0">
            <wp:extent cx="5274310" cy="5850890"/>
            <wp:effectExtent l="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这时R方为0.9077，</w:t>
      </w:r>
      <w:r w:rsidR="00B96FDB">
        <w:rPr>
          <w:rFonts w:hint="eastAsia"/>
          <w:sz w:val="24"/>
          <w:szCs w:val="24"/>
        </w:rPr>
        <w:t>继续分析。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5.</w:t>
      </w:r>
    </w:p>
    <w:p w:rsidR="00417424" w:rsidRPr="00417424" w:rsidRDefault="00417424" w:rsidP="00417424">
      <w:r w:rsidRPr="00417424">
        <w:rPr>
          <w:rFonts w:hint="eastAsia"/>
        </w:rPr>
        <w:t>添加变量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4805D6FB" wp14:editId="231537B9">
            <wp:extent cx="5274310" cy="5817870"/>
            <wp:effectExtent l="0" t="0" r="254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这时R方为0.9084，</w:t>
      </w:r>
      <w:r w:rsidR="00B96FDB">
        <w:rPr>
          <w:rFonts w:hint="eastAsia"/>
          <w:sz w:val="24"/>
          <w:szCs w:val="24"/>
        </w:rPr>
        <w:t>继续分析。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6.</w:t>
      </w:r>
    </w:p>
    <w:p w:rsidR="00417424" w:rsidRPr="00417424" w:rsidRDefault="00417424" w:rsidP="00417424">
      <w:r w:rsidRPr="00417424">
        <w:rPr>
          <w:rFonts w:hint="eastAsia"/>
        </w:rPr>
        <w:t>加入交互项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00077433" wp14:editId="390180A6">
            <wp:extent cx="5274310" cy="6752590"/>
            <wp:effectExtent l="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5369AD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这时R方为0.9611</w:t>
      </w:r>
      <w:r w:rsidR="00B96FDB">
        <w:rPr>
          <w:rFonts w:hint="eastAsia"/>
          <w:sz w:val="24"/>
          <w:szCs w:val="24"/>
        </w:rPr>
        <w:t>，说明模型拟合效果较好</w:t>
      </w:r>
      <w:r w:rsidRPr="00417424">
        <w:rPr>
          <w:rFonts w:hint="eastAsia"/>
          <w:sz w:val="24"/>
          <w:szCs w:val="24"/>
        </w:rPr>
        <w:t>，但是</w:t>
      </w:r>
      <w:r w:rsidR="00B96FDB">
        <w:rPr>
          <w:rFonts w:hint="eastAsia"/>
          <w:sz w:val="24"/>
          <w:szCs w:val="24"/>
        </w:rPr>
        <w:t>仍然</w:t>
      </w:r>
      <w:r w:rsidRPr="00417424">
        <w:rPr>
          <w:rFonts w:hint="eastAsia"/>
          <w:sz w:val="24"/>
          <w:szCs w:val="24"/>
        </w:rPr>
        <w:t>可以简化模型</w:t>
      </w:r>
      <w:r w:rsidR="005369AD">
        <w:rPr>
          <w:rFonts w:hint="eastAsia"/>
          <w:sz w:val="24"/>
          <w:szCs w:val="24"/>
        </w:rPr>
        <w:t>。</w:t>
      </w:r>
      <w:r w:rsidR="005369AD"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7.</w:t>
      </w:r>
    </w:p>
    <w:p w:rsidR="00417424" w:rsidRPr="00B96FDB" w:rsidRDefault="00417424" w:rsidP="00417424">
      <w:r w:rsidRPr="00B96FDB">
        <w:rPr>
          <w:rFonts w:hint="eastAsia"/>
        </w:rPr>
        <w:t>简化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09B13C06" wp14:editId="6F585984">
            <wp:extent cx="5274310" cy="6138545"/>
            <wp:effectExtent l="0" t="0" r="254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这时R方为0.9578，符合预期</w:t>
      </w:r>
      <w:r w:rsidR="005369AD">
        <w:rPr>
          <w:rFonts w:hint="eastAsia"/>
          <w:sz w:val="24"/>
          <w:szCs w:val="24"/>
        </w:rPr>
        <w:t>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8.</w:t>
      </w:r>
    </w:p>
    <w:p w:rsidR="00417424" w:rsidRPr="00417424" w:rsidRDefault="00417424" w:rsidP="00417424">
      <w:r w:rsidRPr="00417424">
        <w:rPr>
          <w:rFonts w:hint="eastAsia"/>
        </w:rPr>
        <w:t>检测</w:t>
      </w:r>
      <w:r w:rsidR="006D43CD">
        <w:rPr>
          <w:rFonts w:hint="eastAsia"/>
        </w:rPr>
        <w:t>将另外1000个数据带入模型</w:t>
      </w:r>
    </w:p>
    <w:p w:rsidR="00417424" w:rsidRPr="00417424" w:rsidRDefault="00417424" w:rsidP="00417424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2B6F04A8" wp14:editId="5D12637E">
            <wp:extent cx="5274310" cy="4540885"/>
            <wp:effectExtent l="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D" w:rsidRDefault="00417424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可以看出，在价格较低时拟合的不错，但是价格越高，波动越大，越不准确</w:t>
      </w:r>
      <w:r w:rsidR="005369AD">
        <w:rPr>
          <w:rFonts w:hint="eastAsia"/>
          <w:sz w:val="24"/>
          <w:szCs w:val="24"/>
        </w:rPr>
        <w:t>。</w:t>
      </w:r>
    </w:p>
    <w:p w:rsidR="005369AD" w:rsidRDefault="005369A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7EF8" w:rsidRPr="0029371C" w:rsidRDefault="0029371C" w:rsidP="0029371C">
      <w:pPr>
        <w:pStyle w:val="1"/>
      </w:pPr>
      <w:bookmarkStart w:id="11" w:name="_Toc39749894"/>
      <w:r>
        <w:rPr>
          <w:rFonts w:hint="eastAsia"/>
        </w:rPr>
        <w:t>结论</w:t>
      </w:r>
      <w:bookmarkEnd w:id="11"/>
    </w:p>
    <w:p w:rsidR="00373039" w:rsidRPr="00417424" w:rsidRDefault="00EE26B8" w:rsidP="00373039">
      <w:pPr>
        <w:rPr>
          <w:sz w:val="24"/>
          <w:szCs w:val="24"/>
        </w:rPr>
      </w:pPr>
      <w:r w:rsidRPr="00417424">
        <w:rPr>
          <w:sz w:val="24"/>
          <w:szCs w:val="24"/>
        </w:rPr>
        <w:tab/>
      </w:r>
      <w:r w:rsidR="00373039" w:rsidRPr="00417424">
        <w:rPr>
          <w:rFonts w:hint="eastAsia"/>
          <w:sz w:val="24"/>
          <w:szCs w:val="24"/>
        </w:rPr>
        <w:t>由以上数据分析过程，得</w:t>
      </w:r>
      <w:r w:rsidR="00417424" w:rsidRPr="00417424">
        <w:rPr>
          <w:rFonts w:hint="eastAsia"/>
          <w:sz w:val="24"/>
          <w:szCs w:val="24"/>
        </w:rPr>
        <w:t>出的初步结论为：</w:t>
      </w:r>
      <w:r w:rsidR="00373039" w:rsidRPr="00417424">
        <w:rPr>
          <w:rFonts w:hint="eastAsia"/>
          <w:sz w:val="24"/>
          <w:szCs w:val="24"/>
        </w:rPr>
        <w:t>钻石的克拉数越高，其价格越高；钻石的克拉数越高其价格受其他因素影响越大。</w:t>
      </w:r>
    </w:p>
    <w:p w:rsidR="00373039" w:rsidRPr="00417424" w:rsidRDefault="00B96FDB" w:rsidP="004174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进一步分析，初步建立的</w:t>
      </w:r>
      <w:r w:rsidR="00417424">
        <w:rPr>
          <w:rFonts w:hint="eastAsia"/>
          <w:sz w:val="24"/>
          <w:szCs w:val="24"/>
        </w:rPr>
        <w:t>多元线性回归模型</w:t>
      </w:r>
      <w:r w:rsidR="00373039" w:rsidRPr="00417424">
        <w:rPr>
          <w:rFonts w:hint="eastAsia"/>
          <w:sz w:val="24"/>
          <w:szCs w:val="24"/>
        </w:rPr>
        <w:t xml:space="preserve">Y = -1.54577 + 1.38023 * X1 + 0.0732 * X2 + 0.07538 * X3 + 0.3936 * X4 </w:t>
      </w:r>
      <w:r w:rsidR="00417424">
        <w:rPr>
          <w:rFonts w:hint="eastAsia"/>
          <w:sz w:val="24"/>
          <w:szCs w:val="24"/>
        </w:rPr>
        <w:t>- 0.0377 * X5 + 0.94593 * X6 +</w:t>
      </w:r>
      <w:r w:rsidR="00417424">
        <w:rPr>
          <w:sz w:val="24"/>
          <w:szCs w:val="24"/>
        </w:rPr>
        <w:t xml:space="preserve"> </w:t>
      </w:r>
      <w:r w:rsidR="00417424">
        <w:rPr>
          <w:rFonts w:hint="eastAsia"/>
          <w:sz w:val="24"/>
          <w:szCs w:val="24"/>
        </w:rPr>
        <w:t>ε的</w:t>
      </w:r>
      <w:r w:rsidR="00373039" w:rsidRPr="00417424">
        <w:rPr>
          <w:rFonts w:hint="eastAsia"/>
          <w:sz w:val="24"/>
          <w:szCs w:val="24"/>
        </w:rPr>
        <w:t>R</w:t>
      </w:r>
      <w:r w:rsidR="00417424">
        <w:rPr>
          <w:rFonts w:hint="eastAsia"/>
          <w:sz w:val="24"/>
          <w:szCs w:val="24"/>
        </w:rPr>
        <w:t>^</w:t>
      </w:r>
      <w:r w:rsidR="00417424">
        <w:rPr>
          <w:sz w:val="24"/>
          <w:szCs w:val="24"/>
        </w:rPr>
        <w:t>2</w:t>
      </w:r>
      <w:r w:rsidR="00373039" w:rsidRPr="00417424">
        <w:rPr>
          <w:rFonts w:hint="eastAsia"/>
          <w:sz w:val="24"/>
          <w:szCs w:val="24"/>
        </w:rPr>
        <w:t>为0.8344，相比</w:t>
      </w:r>
      <w:r w:rsidR="00417424">
        <w:rPr>
          <w:rFonts w:hint="eastAsia"/>
          <w:sz w:val="24"/>
          <w:szCs w:val="24"/>
        </w:rPr>
        <w:t>仅针对克拉数的</w:t>
      </w:r>
      <w:r w:rsidR="00373039" w:rsidRPr="00417424">
        <w:rPr>
          <w:rFonts w:hint="eastAsia"/>
          <w:sz w:val="24"/>
          <w:szCs w:val="24"/>
        </w:rPr>
        <w:t>简单回归</w:t>
      </w:r>
      <w:r w:rsidR="00417424">
        <w:rPr>
          <w:rFonts w:hint="eastAsia"/>
          <w:sz w:val="24"/>
          <w:szCs w:val="24"/>
        </w:rPr>
        <w:t>，R</w:t>
      </w:r>
      <w:r w:rsidR="00417424">
        <w:rPr>
          <w:sz w:val="24"/>
          <w:szCs w:val="24"/>
        </w:rPr>
        <w:t>^2</w:t>
      </w:r>
      <w:r w:rsidR="00373039" w:rsidRPr="00417424">
        <w:rPr>
          <w:rFonts w:hint="eastAsia"/>
          <w:sz w:val="24"/>
          <w:szCs w:val="24"/>
        </w:rPr>
        <w:t>有所提升，说明</w:t>
      </w:r>
      <w:r w:rsidR="00417424">
        <w:rPr>
          <w:rFonts w:hint="eastAsia"/>
          <w:sz w:val="24"/>
          <w:szCs w:val="24"/>
        </w:rPr>
        <w:t>添加的c</w:t>
      </w:r>
      <w:r w:rsidR="00417424">
        <w:rPr>
          <w:sz w:val="24"/>
          <w:szCs w:val="24"/>
        </w:rPr>
        <w:t xml:space="preserve">ut, </w:t>
      </w:r>
      <w:r w:rsidR="00417424">
        <w:rPr>
          <w:rFonts w:hint="eastAsia"/>
          <w:sz w:val="24"/>
          <w:szCs w:val="24"/>
        </w:rPr>
        <w:t>c</w:t>
      </w:r>
      <w:r w:rsidR="00417424">
        <w:rPr>
          <w:sz w:val="24"/>
          <w:szCs w:val="24"/>
        </w:rPr>
        <w:t xml:space="preserve">olor, clarity, width, table </w:t>
      </w:r>
      <w:r w:rsidR="00417424">
        <w:rPr>
          <w:rFonts w:hint="eastAsia"/>
          <w:sz w:val="24"/>
          <w:szCs w:val="24"/>
        </w:rPr>
        <w:t>这</w:t>
      </w:r>
      <w:r w:rsidR="00373039" w:rsidRPr="00417424">
        <w:rPr>
          <w:rFonts w:hint="eastAsia"/>
          <w:sz w:val="24"/>
          <w:szCs w:val="24"/>
        </w:rPr>
        <w:t>五个变量</w:t>
      </w:r>
      <w:r w:rsidR="00417424">
        <w:rPr>
          <w:rFonts w:hint="eastAsia"/>
          <w:sz w:val="24"/>
          <w:szCs w:val="24"/>
        </w:rPr>
        <w:t>对price确实</w:t>
      </w:r>
      <w:r w:rsidR="00373039" w:rsidRPr="00417424">
        <w:rPr>
          <w:rFonts w:hint="eastAsia"/>
          <w:sz w:val="24"/>
          <w:szCs w:val="24"/>
        </w:rPr>
        <w:t>有所影响。</w:t>
      </w:r>
    </w:p>
    <w:p w:rsidR="009A4C7F" w:rsidRDefault="00373039">
      <w:pPr>
        <w:rPr>
          <w:sz w:val="24"/>
          <w:szCs w:val="24"/>
        </w:rPr>
      </w:pPr>
      <w:r w:rsidRPr="00417424">
        <w:rPr>
          <w:rFonts w:hint="eastAsia"/>
          <w:sz w:val="24"/>
          <w:szCs w:val="24"/>
        </w:rPr>
        <w:t>由变量的显著性检验结果可知carat，color两个变量影响最为显著，而table和width两个变量较不显著，对响应变量的影响占比较小。</w:t>
      </w:r>
    </w:p>
    <w:p w:rsidR="00850BD7" w:rsidRDefault="00712D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优化后的模型由</w:t>
      </w:r>
      <w:r w:rsidRPr="00712DF1">
        <w:rPr>
          <w:sz w:val="24"/>
          <w:szCs w:val="24"/>
        </w:rPr>
        <w:t>clarity</w:t>
      </w:r>
      <w:r>
        <w:rPr>
          <w:sz w:val="24"/>
          <w:szCs w:val="24"/>
        </w:rPr>
        <w:t>,</w:t>
      </w:r>
      <w:r w:rsidRPr="00712DF1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712DF1">
        <w:rPr>
          <w:sz w:val="24"/>
          <w:szCs w:val="24"/>
        </w:rPr>
        <w:t>arat^2</w:t>
      </w:r>
      <w:r>
        <w:rPr>
          <w:sz w:val="24"/>
          <w:szCs w:val="24"/>
        </w:rPr>
        <w:t xml:space="preserve">, </w:t>
      </w:r>
      <w:r w:rsidRPr="00712DF1">
        <w:rPr>
          <w:sz w:val="24"/>
          <w:szCs w:val="24"/>
        </w:rPr>
        <w:t>carat^3</w:t>
      </w:r>
      <w:r>
        <w:rPr>
          <w:sz w:val="24"/>
          <w:szCs w:val="24"/>
        </w:rPr>
        <w:t xml:space="preserve">, </w:t>
      </w:r>
      <w:r w:rsidRPr="00712DF1">
        <w:rPr>
          <w:sz w:val="24"/>
          <w:szCs w:val="24"/>
        </w:rPr>
        <w:t>carat:cut</w:t>
      </w:r>
      <w:r>
        <w:rPr>
          <w:sz w:val="24"/>
          <w:szCs w:val="24"/>
        </w:rPr>
        <w:t xml:space="preserve">, carat:color, </w:t>
      </w:r>
      <w:r w:rsidRPr="00712DF1">
        <w:rPr>
          <w:sz w:val="24"/>
          <w:szCs w:val="24"/>
        </w:rPr>
        <w:t>carat:clarity</w:t>
      </w:r>
      <w:r>
        <w:rPr>
          <w:rFonts w:hint="eastAsia"/>
          <w:sz w:val="24"/>
          <w:szCs w:val="24"/>
        </w:rPr>
        <w:t>这些</w:t>
      </w:r>
      <w:r w:rsidR="00850BD7">
        <w:rPr>
          <w:rFonts w:hint="eastAsia"/>
          <w:sz w:val="24"/>
          <w:szCs w:val="24"/>
        </w:rPr>
        <w:t>预测变量构成。回归系数如下：</w:t>
      </w:r>
    </w:p>
    <w:p w:rsidR="00712DF1" w:rsidRDefault="00712DF1">
      <w:pPr>
        <w:rPr>
          <w:sz w:val="24"/>
          <w:szCs w:val="24"/>
        </w:rPr>
      </w:pPr>
      <w:r w:rsidRPr="00417424">
        <w:rPr>
          <w:noProof/>
          <w:sz w:val="24"/>
          <w:szCs w:val="24"/>
        </w:rPr>
        <w:drawing>
          <wp:inline distT="0" distB="0" distL="0" distR="0" wp14:anchorId="257FB709" wp14:editId="2F9D9B14">
            <wp:extent cx="4366260" cy="5081704"/>
            <wp:effectExtent l="0" t="0" r="0" b="508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6388" cy="50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D7" w:rsidRPr="00850BD7" w:rsidRDefault="00850BD7" w:rsidP="00850BD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至此，</w:t>
      </w:r>
      <w:r w:rsidRPr="00850BD7">
        <w:rPr>
          <w:rFonts w:hint="eastAsia"/>
          <w:sz w:val="24"/>
          <w:szCs w:val="24"/>
        </w:rPr>
        <w:t>钻石</w:t>
      </w:r>
      <w:r>
        <w:rPr>
          <w:rFonts w:hint="eastAsia"/>
          <w:sz w:val="24"/>
          <w:szCs w:val="24"/>
        </w:rPr>
        <w:t>的各个</w:t>
      </w:r>
      <w:r w:rsidRPr="00850BD7">
        <w:rPr>
          <w:rFonts w:hint="eastAsia"/>
          <w:sz w:val="24"/>
          <w:szCs w:val="24"/>
        </w:rPr>
        <w:t>属性对钻石价格的影响权重</w:t>
      </w:r>
      <w:r>
        <w:rPr>
          <w:rFonts w:hint="eastAsia"/>
          <w:sz w:val="24"/>
          <w:szCs w:val="24"/>
        </w:rPr>
        <w:t>已有了较清楚的结果，图中的回归系数极为该属性所占权重。</w:t>
      </w:r>
    </w:p>
    <w:p w:rsidR="00712DF1" w:rsidRDefault="00712D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模型的拟合效果在钻石价格较低时较为准确，但价格越高，波动就越大。这一点可以由越大的整块钻石越稀有，价格就越高，故其受各预测变量的影响波动大。考虑到消费者对于钻石存在不同的偏好，所以高价钻石的波动可以由此解释。</w:t>
      </w:r>
    </w:p>
    <w:p w:rsidR="00087BC0" w:rsidRDefault="00087BC0" w:rsidP="00087BC0">
      <w:pPr>
        <w:pStyle w:val="1"/>
      </w:pPr>
      <w:bookmarkStart w:id="12" w:name="_Toc39749895"/>
      <w:r>
        <w:rPr>
          <w:rFonts w:hint="eastAsia"/>
        </w:rPr>
        <w:t>附录</w:t>
      </w:r>
      <w:bookmarkEnd w:id="12"/>
    </w:p>
    <w:p w:rsidR="00087BC0" w:rsidRPr="00087BC0" w:rsidRDefault="00087BC0" w:rsidP="00087BC0">
      <w:r>
        <w:tab/>
      </w:r>
      <w:r>
        <w:rPr>
          <w:rFonts w:hint="eastAsia"/>
        </w:rPr>
        <w:t>本研究所涉及数据集为R语言自带数据集diamonds，分析中</w:t>
      </w:r>
      <w:r w:rsidR="00F959BB">
        <w:rPr>
          <w:rFonts w:hint="eastAsia"/>
        </w:rPr>
        <w:t>的R语言代码</w:t>
      </w:r>
      <w:r w:rsidR="006D43CD">
        <w:rPr>
          <w:rFonts w:hint="eastAsia"/>
        </w:rPr>
        <w:t>另附</w:t>
      </w:r>
    </w:p>
    <w:sectPr w:rsidR="00087BC0" w:rsidRPr="00087BC0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76" w:rsidRDefault="00134676" w:rsidP="00BD2613">
      <w:r>
        <w:separator/>
      </w:r>
    </w:p>
  </w:endnote>
  <w:endnote w:type="continuationSeparator" w:id="0">
    <w:p w:rsidR="00134676" w:rsidRDefault="00134676" w:rsidP="00BD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9252240"/>
      <w:docPartObj>
        <w:docPartGallery w:val="Page Numbers (Bottom of Page)"/>
        <w:docPartUnique/>
      </w:docPartObj>
    </w:sdtPr>
    <w:sdtEndPr/>
    <w:sdtContent>
      <w:p w:rsidR="0029371C" w:rsidRDefault="002937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676" w:rsidRPr="00134676">
          <w:rPr>
            <w:noProof/>
            <w:lang w:val="zh-CN"/>
          </w:rPr>
          <w:t>1</w:t>
        </w:r>
        <w:r>
          <w:fldChar w:fldCharType="end"/>
        </w:r>
      </w:p>
    </w:sdtContent>
  </w:sdt>
  <w:p w:rsidR="0029371C" w:rsidRDefault="002937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76" w:rsidRDefault="00134676" w:rsidP="00BD2613">
      <w:r>
        <w:separator/>
      </w:r>
    </w:p>
  </w:footnote>
  <w:footnote w:type="continuationSeparator" w:id="0">
    <w:p w:rsidR="00134676" w:rsidRDefault="00134676" w:rsidP="00BD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97505A"/>
    <w:multiLevelType w:val="singleLevel"/>
    <w:tmpl w:val="9A97505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2E2C94"/>
    <w:multiLevelType w:val="hybridMultilevel"/>
    <w:tmpl w:val="A21A5F4A"/>
    <w:lvl w:ilvl="0" w:tplc="7570AE6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E3806"/>
    <w:multiLevelType w:val="hybridMultilevel"/>
    <w:tmpl w:val="386CDB52"/>
    <w:lvl w:ilvl="0" w:tplc="11F4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40AA6"/>
    <w:multiLevelType w:val="hybridMultilevel"/>
    <w:tmpl w:val="7A0CA580"/>
    <w:lvl w:ilvl="0" w:tplc="F55A4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DF7AB"/>
    <w:multiLevelType w:val="singleLevel"/>
    <w:tmpl w:val="32ADF7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43D5256"/>
    <w:multiLevelType w:val="hybridMultilevel"/>
    <w:tmpl w:val="E3C8027E"/>
    <w:lvl w:ilvl="0" w:tplc="F0C2C3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B67A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F0E8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3246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94F3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D483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C0EC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BC6D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4E36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09"/>
    <w:rsid w:val="00035264"/>
    <w:rsid w:val="00087BC0"/>
    <w:rsid w:val="000B24B2"/>
    <w:rsid w:val="000C7324"/>
    <w:rsid w:val="00134676"/>
    <w:rsid w:val="0025651E"/>
    <w:rsid w:val="002827A1"/>
    <w:rsid w:val="0029371C"/>
    <w:rsid w:val="00371CD5"/>
    <w:rsid w:val="00373039"/>
    <w:rsid w:val="00387EF8"/>
    <w:rsid w:val="00393D6A"/>
    <w:rsid w:val="00417424"/>
    <w:rsid w:val="004249AA"/>
    <w:rsid w:val="004B0572"/>
    <w:rsid w:val="004F5155"/>
    <w:rsid w:val="00534353"/>
    <w:rsid w:val="005369AD"/>
    <w:rsid w:val="005457F1"/>
    <w:rsid w:val="00577E9D"/>
    <w:rsid w:val="00661210"/>
    <w:rsid w:val="00667547"/>
    <w:rsid w:val="0069070D"/>
    <w:rsid w:val="006B2883"/>
    <w:rsid w:val="006D43CD"/>
    <w:rsid w:val="00712DF1"/>
    <w:rsid w:val="00814B5B"/>
    <w:rsid w:val="00850BD7"/>
    <w:rsid w:val="008C0B09"/>
    <w:rsid w:val="008F1A7D"/>
    <w:rsid w:val="00961585"/>
    <w:rsid w:val="009A4C7F"/>
    <w:rsid w:val="00A43F9A"/>
    <w:rsid w:val="00AC3388"/>
    <w:rsid w:val="00B427E0"/>
    <w:rsid w:val="00B509AD"/>
    <w:rsid w:val="00B96FDB"/>
    <w:rsid w:val="00BA524A"/>
    <w:rsid w:val="00BD2613"/>
    <w:rsid w:val="00C736BB"/>
    <w:rsid w:val="00CE2922"/>
    <w:rsid w:val="00D25DD2"/>
    <w:rsid w:val="00DA16D5"/>
    <w:rsid w:val="00DA1926"/>
    <w:rsid w:val="00DC3F6E"/>
    <w:rsid w:val="00E40AD4"/>
    <w:rsid w:val="00EA26B9"/>
    <w:rsid w:val="00EE26B8"/>
    <w:rsid w:val="00EE54BF"/>
    <w:rsid w:val="00F20B01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EDE5"/>
  <w15:chartTrackingRefBased/>
  <w15:docId w15:val="{28E968CB-5060-408B-9AEE-8D90788D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613"/>
    <w:rPr>
      <w:sz w:val="18"/>
      <w:szCs w:val="18"/>
    </w:rPr>
  </w:style>
  <w:style w:type="character" w:styleId="a7">
    <w:name w:val="Hyperlink"/>
    <w:basedOn w:val="a0"/>
    <w:uiPriority w:val="99"/>
    <w:unhideWhenUsed/>
    <w:rsid w:val="00BD2613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4F5155"/>
    <w:pPr>
      <w:ind w:firstLineChars="200" w:firstLine="420"/>
    </w:pPr>
  </w:style>
  <w:style w:type="table" w:styleId="a9">
    <w:name w:val="Table Grid"/>
    <w:basedOn w:val="a1"/>
    <w:uiPriority w:val="39"/>
    <w:rsid w:val="008F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937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7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2937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93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37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2937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9371C"/>
    <w:rPr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371C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29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鲍思成</dc:creator>
  <cp:keywords/>
  <dc:description/>
  <cp:lastModifiedBy>Jellysillyfish</cp:lastModifiedBy>
  <cp:revision>5</cp:revision>
  <dcterms:created xsi:type="dcterms:W3CDTF">2020-06-11T11:44:00Z</dcterms:created>
  <dcterms:modified xsi:type="dcterms:W3CDTF">2020-06-11T11:50:00Z</dcterms:modified>
</cp:coreProperties>
</file>