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A599D" w14:textId="77777777" w:rsidR="005E7F5B" w:rsidRPr="005E7F5B" w:rsidRDefault="005E7F5B" w:rsidP="005E7F5B">
      <w:r w:rsidRPr="005E7F5B">
        <w:t>好的，我已仔细阅读了您提供的这个名为 aod_inversion.py的程序。下面我将基于文档内容，为您进行详细的分析。</w:t>
      </w:r>
    </w:p>
    <w:p w14:paraId="68EC9547" w14:textId="77777777" w:rsidR="005E7F5B" w:rsidRPr="005E7F5B" w:rsidRDefault="005E7F5B" w:rsidP="005E7F5B">
      <w:pPr>
        <w:rPr>
          <w:b/>
          <w:bCs/>
        </w:rPr>
      </w:pPr>
      <w:r w:rsidRPr="005E7F5B">
        <w:rPr>
          <w:b/>
          <w:bCs/>
        </w:rPr>
        <w:t xml:space="preserve">程序概述 </w:t>
      </w:r>
    </w:p>
    <w:p w14:paraId="5727BC4D" w14:textId="77777777" w:rsidR="005E7F5B" w:rsidRPr="005E7F5B" w:rsidRDefault="005E7F5B" w:rsidP="005E7F5B">
      <w:r w:rsidRPr="005E7F5B">
        <w:t>这个程序是一个专门用于</w:t>
      </w:r>
      <w:r w:rsidRPr="005E7F5B">
        <w:rPr>
          <w:b/>
          <w:bCs/>
        </w:rPr>
        <w:t>从太阳光度计数据反演气溶胶光学厚度</w:t>
      </w:r>
      <w:r w:rsidRPr="005E7F5B">
        <w:t xml:space="preserve">的专业模块。AOD 是表征大气中气溶胶（颗粒物）对光的消减作用的关键光学参数。程序的核心原理是 </w:t>
      </w:r>
      <w:r w:rsidRPr="005E7F5B">
        <w:rPr>
          <w:b/>
          <w:bCs/>
        </w:rPr>
        <w:t>Beer-Lambert-Bouguer 定律</w:t>
      </w:r>
      <w:r w:rsidRPr="005E7F5B">
        <w:t>，该定律描述了光线穿过介质时的衰减规律。</w:t>
      </w:r>
    </w:p>
    <w:p w14:paraId="2A6FCB50" w14:textId="77777777" w:rsidR="005E7F5B" w:rsidRPr="005E7F5B" w:rsidRDefault="005E7F5B" w:rsidP="005E7F5B">
      <w:pPr>
        <w:rPr>
          <w:b/>
          <w:bCs/>
        </w:rPr>
      </w:pPr>
      <w:r w:rsidRPr="005E7F5B">
        <w:rPr>
          <w:b/>
          <w:bCs/>
        </w:rPr>
        <w:t xml:space="preserve">核心功能与模块分析 </w:t>
      </w:r>
    </w:p>
    <w:p w14:paraId="1DD780C6" w14:textId="77777777" w:rsidR="005E7F5B" w:rsidRPr="005E7F5B" w:rsidRDefault="005E7F5B" w:rsidP="005E7F5B">
      <w:r w:rsidRPr="005E7F5B">
        <w:t>程序的结构非常清晰，可以划分为以下几个核心功能模块：</w:t>
      </w:r>
    </w:p>
    <w:p w14:paraId="6F73F50F" w14:textId="77777777" w:rsidR="005E7F5B" w:rsidRPr="005E7F5B" w:rsidRDefault="005E7F5B" w:rsidP="005E7F5B">
      <w:r w:rsidRPr="005E7F5B">
        <w:rPr>
          <w:b/>
          <w:bCs/>
        </w:rPr>
        <w:t>1. 日地距离计算 (</w:t>
      </w:r>
      <w:proofErr w:type="spellStart"/>
      <w:r w:rsidRPr="005E7F5B">
        <w:rPr>
          <w:b/>
          <w:bCs/>
        </w:rPr>
        <w:t>earth_sun_distance</w:t>
      </w:r>
      <w:proofErr w:type="spellEnd"/>
      <w:r w:rsidRPr="005E7F5B">
        <w:rPr>
          <w:b/>
          <w:bCs/>
        </w:rPr>
        <w:t>_*)</w:t>
      </w:r>
    </w:p>
    <w:p w14:paraId="4E8D2514" w14:textId="77777777" w:rsidR="005E7F5B" w:rsidRPr="005E7F5B" w:rsidRDefault="005E7F5B" w:rsidP="005E7F5B">
      <w:pPr>
        <w:numPr>
          <w:ilvl w:val="0"/>
          <w:numId w:val="1"/>
        </w:numPr>
      </w:pPr>
      <w:r w:rsidRPr="005E7F5B">
        <w:rPr>
          <w:b/>
          <w:bCs/>
        </w:rPr>
        <w:t>目的</w:t>
      </w:r>
      <w:r w:rsidRPr="005E7F5B">
        <w:t>：计算地球绕太阳公转导致的日地距离变化，用于校正到达大气层外的太阳辐照度变化。</w:t>
      </w:r>
    </w:p>
    <w:p w14:paraId="17D44802" w14:textId="77777777" w:rsidR="005E7F5B" w:rsidRPr="005E7F5B" w:rsidRDefault="005E7F5B" w:rsidP="005E7F5B">
      <w:pPr>
        <w:numPr>
          <w:ilvl w:val="0"/>
          <w:numId w:val="1"/>
        </w:numPr>
      </w:pPr>
      <w:r w:rsidRPr="005E7F5B">
        <w:rPr>
          <w:b/>
          <w:bCs/>
        </w:rPr>
        <w:t>方法</w:t>
      </w:r>
      <w:r w:rsidRPr="005E7F5B">
        <w:t>：提供了simple（简化模型）和spencer（</w:t>
      </w:r>
      <w:proofErr w:type="spellStart"/>
      <w:r w:rsidRPr="005E7F5B">
        <w:t>Spencer</w:t>
      </w:r>
      <w:proofErr w:type="spellEnd"/>
      <w:r w:rsidRPr="005E7F5B">
        <w:t xml:space="preserve"> 1971精确公式）两种计算方法。程序最终计算修正因子 R^(-2)用于辐照度校正。</w:t>
      </w:r>
    </w:p>
    <w:p w14:paraId="45DB431A" w14:textId="77777777" w:rsidR="005E7F5B" w:rsidRPr="005E7F5B" w:rsidRDefault="005E7F5B" w:rsidP="005E7F5B">
      <w:r w:rsidRPr="005E7F5B">
        <w:rPr>
          <w:b/>
          <w:bCs/>
        </w:rPr>
        <w:t xml:space="preserve">2. 大气质量数计算 (airmass_*, </w:t>
      </w:r>
      <w:proofErr w:type="spellStart"/>
      <w:r w:rsidRPr="005E7F5B">
        <w:rPr>
          <w:b/>
          <w:bCs/>
        </w:rPr>
        <w:t>calculate_airmass</w:t>
      </w:r>
      <w:proofErr w:type="spellEnd"/>
      <w:r w:rsidRPr="005E7F5B">
        <w:rPr>
          <w:b/>
          <w:bCs/>
        </w:rPr>
        <w:t>)</w:t>
      </w:r>
    </w:p>
    <w:p w14:paraId="07AA1623" w14:textId="77777777" w:rsidR="005E7F5B" w:rsidRPr="005E7F5B" w:rsidRDefault="005E7F5B" w:rsidP="005E7F5B">
      <w:pPr>
        <w:numPr>
          <w:ilvl w:val="0"/>
          <w:numId w:val="2"/>
        </w:numPr>
      </w:pPr>
      <w:r w:rsidRPr="005E7F5B">
        <w:rPr>
          <w:b/>
          <w:bCs/>
        </w:rPr>
        <w:t>目的</w:t>
      </w:r>
      <w:r w:rsidRPr="005E7F5B">
        <w:t>：计算光线穿过大气的路径长度（相对于垂直路径的比例）。天顶角越大，大气质量数越大，衰减越强。</w:t>
      </w:r>
    </w:p>
    <w:p w14:paraId="23200074" w14:textId="77777777" w:rsidR="005E7F5B" w:rsidRPr="005E7F5B" w:rsidRDefault="005E7F5B" w:rsidP="005E7F5B">
      <w:pPr>
        <w:numPr>
          <w:ilvl w:val="0"/>
          <w:numId w:val="2"/>
        </w:numPr>
      </w:pPr>
      <w:r w:rsidRPr="005E7F5B">
        <w:rPr>
          <w:b/>
          <w:bCs/>
        </w:rPr>
        <w:t>方法</w:t>
      </w:r>
      <w:r w:rsidRPr="005E7F5B">
        <w:t>：提供了多种行业标准公式，包括：</w:t>
      </w:r>
    </w:p>
    <w:p w14:paraId="1DBE1D69" w14:textId="77777777" w:rsidR="005E7F5B" w:rsidRPr="005E7F5B" w:rsidRDefault="005E7F5B" w:rsidP="005E7F5B">
      <w:pPr>
        <w:numPr>
          <w:ilvl w:val="1"/>
          <w:numId w:val="2"/>
        </w:numPr>
      </w:pPr>
      <w:r w:rsidRPr="005E7F5B">
        <w:t>simple：仅适用于小角度（&lt;60°）的简化模型。</w:t>
      </w:r>
    </w:p>
    <w:p w14:paraId="217B129F" w14:textId="77777777" w:rsidR="005E7F5B" w:rsidRPr="005E7F5B" w:rsidRDefault="005E7F5B" w:rsidP="005E7F5B">
      <w:pPr>
        <w:numPr>
          <w:ilvl w:val="1"/>
          <w:numId w:val="2"/>
        </w:numPr>
      </w:pPr>
      <w:proofErr w:type="spellStart"/>
      <w:r w:rsidRPr="005E7F5B">
        <w:t>kasten_young</w:t>
      </w:r>
      <w:proofErr w:type="spellEnd"/>
      <w:r w:rsidRPr="005E7F5B">
        <w:t>：Kasten-Young 1989 公式，适用范围广，精度高。</w:t>
      </w:r>
    </w:p>
    <w:p w14:paraId="09863090" w14:textId="77777777" w:rsidR="005E7F5B" w:rsidRPr="005E7F5B" w:rsidRDefault="005E7F5B" w:rsidP="005E7F5B">
      <w:pPr>
        <w:numPr>
          <w:ilvl w:val="1"/>
          <w:numId w:val="2"/>
        </w:numPr>
      </w:pPr>
      <w:proofErr w:type="spellStart"/>
      <w:r w:rsidRPr="005E7F5B">
        <w:t>young_irvine</w:t>
      </w:r>
      <w:proofErr w:type="spellEnd"/>
      <w:r w:rsidRPr="005E7F5B">
        <w:t xml:space="preserve">和 </w:t>
      </w:r>
      <w:proofErr w:type="spellStart"/>
      <w:r w:rsidRPr="005E7F5B">
        <w:t>kasten</w:t>
      </w:r>
      <w:proofErr w:type="spellEnd"/>
      <w:r w:rsidRPr="005E7F5B">
        <w:t xml:space="preserve">：其他经典公式。主函数 </w:t>
      </w:r>
      <w:proofErr w:type="spellStart"/>
      <w:r w:rsidRPr="005E7F5B">
        <w:t>calculate_airmass</w:t>
      </w:r>
      <w:proofErr w:type="spellEnd"/>
      <w:r w:rsidRPr="005E7F5B">
        <w:t>允许用户选择。</w:t>
      </w:r>
    </w:p>
    <w:p w14:paraId="7C01ACC5" w14:textId="77777777" w:rsidR="005E7F5B" w:rsidRPr="005E7F5B" w:rsidRDefault="005E7F5B" w:rsidP="005E7F5B">
      <w:r w:rsidRPr="005E7F5B">
        <w:rPr>
          <w:b/>
          <w:bCs/>
        </w:rPr>
        <w:t>3. 大气分子（瑞利）散射光学厚度计算 (</w:t>
      </w:r>
      <w:proofErr w:type="spellStart"/>
      <w:r w:rsidRPr="005E7F5B">
        <w:rPr>
          <w:b/>
          <w:bCs/>
        </w:rPr>
        <w:t>rayleigh_optical_depth</w:t>
      </w:r>
      <w:proofErr w:type="spellEnd"/>
      <w:r w:rsidRPr="005E7F5B">
        <w:rPr>
          <w:b/>
          <w:bCs/>
        </w:rPr>
        <w:t>)</w:t>
      </w:r>
    </w:p>
    <w:p w14:paraId="674E0510" w14:textId="77777777" w:rsidR="005E7F5B" w:rsidRPr="005E7F5B" w:rsidRDefault="005E7F5B" w:rsidP="005E7F5B">
      <w:pPr>
        <w:numPr>
          <w:ilvl w:val="0"/>
          <w:numId w:val="3"/>
        </w:numPr>
      </w:pPr>
      <w:r w:rsidRPr="005E7F5B">
        <w:rPr>
          <w:b/>
          <w:bCs/>
        </w:rPr>
        <w:t>目的</w:t>
      </w:r>
      <w:r w:rsidRPr="005E7F5B">
        <w:t>：计算由空气分子（主要是氮气和氧气）引起的散射造成的光学厚度。这是与波长强相关的背景信号，需要从总衰减中扣除。</w:t>
      </w:r>
    </w:p>
    <w:p w14:paraId="37252EA0" w14:textId="77777777" w:rsidR="005E7F5B" w:rsidRPr="005E7F5B" w:rsidRDefault="005E7F5B" w:rsidP="005E7F5B">
      <w:pPr>
        <w:numPr>
          <w:ilvl w:val="0"/>
          <w:numId w:val="3"/>
        </w:numPr>
      </w:pPr>
      <w:r w:rsidRPr="005E7F5B">
        <w:rPr>
          <w:b/>
          <w:bCs/>
        </w:rPr>
        <w:t>方法</w:t>
      </w:r>
      <w:r w:rsidRPr="005E7F5B">
        <w:t>：基于一个与波长（λ）的-4.05次方成正比的经典公式，并考虑了地面气压的影响。</w:t>
      </w:r>
    </w:p>
    <w:p w14:paraId="287A749C" w14:textId="77777777" w:rsidR="005E7F5B" w:rsidRPr="005E7F5B" w:rsidRDefault="005E7F5B" w:rsidP="005E7F5B">
      <w:r w:rsidRPr="005E7F5B">
        <w:rPr>
          <w:b/>
          <w:bCs/>
        </w:rPr>
        <w:t>4. 气体吸收光学厚度计算 (</w:t>
      </w:r>
      <w:proofErr w:type="spellStart"/>
      <w:r w:rsidRPr="005E7F5B">
        <w:rPr>
          <w:b/>
          <w:bCs/>
        </w:rPr>
        <w:t>calculate_total_absorption_optical_depth</w:t>
      </w:r>
      <w:proofErr w:type="spellEnd"/>
      <w:r w:rsidRPr="005E7F5B">
        <w:rPr>
          <w:b/>
          <w:bCs/>
        </w:rPr>
        <w:t>)</w:t>
      </w:r>
    </w:p>
    <w:p w14:paraId="7CD85F42" w14:textId="77777777" w:rsidR="005E7F5B" w:rsidRPr="005E7F5B" w:rsidRDefault="005E7F5B" w:rsidP="005E7F5B">
      <w:pPr>
        <w:numPr>
          <w:ilvl w:val="0"/>
          <w:numId w:val="4"/>
        </w:numPr>
      </w:pPr>
      <w:r w:rsidRPr="005E7F5B">
        <w:rPr>
          <w:b/>
          <w:bCs/>
        </w:rPr>
        <w:t>目的</w:t>
      </w:r>
      <w:r w:rsidRPr="005E7F5B">
        <w:t>：计算大气中主要吸收性气体（臭氧O</w:t>
      </w:r>
      <w:r w:rsidRPr="005E7F5B">
        <w:rPr>
          <w:rFonts w:ascii="Cambria Math" w:hAnsi="Cambria Math" w:cs="Cambria Math"/>
        </w:rPr>
        <w:t>₃</w:t>
      </w:r>
      <w:r w:rsidRPr="005E7F5B">
        <w:t>、水汽H</w:t>
      </w:r>
      <w:r w:rsidRPr="005E7F5B">
        <w:rPr>
          <w:rFonts w:ascii="Cambria Math" w:hAnsi="Cambria Math" w:cs="Cambria Math"/>
        </w:rPr>
        <w:t>₂</w:t>
      </w:r>
      <w:r w:rsidRPr="005E7F5B">
        <w:t>O、二氧化氮NO</w:t>
      </w:r>
      <w:r w:rsidRPr="005E7F5B">
        <w:rPr>
          <w:rFonts w:ascii="Cambria Math" w:hAnsi="Cambria Math" w:cs="Cambria Math"/>
        </w:rPr>
        <w:t>₂</w:t>
      </w:r>
      <w:r w:rsidRPr="005E7F5B">
        <w:t>、二氧化碳CO</w:t>
      </w:r>
      <w:r w:rsidRPr="005E7F5B">
        <w:rPr>
          <w:rFonts w:ascii="Cambria Math" w:hAnsi="Cambria Math" w:cs="Cambria Math"/>
        </w:rPr>
        <w:t>₂</w:t>
      </w:r>
      <w:r w:rsidRPr="005E7F5B">
        <w:t>、甲烷CH</w:t>
      </w:r>
      <w:r w:rsidRPr="005E7F5B">
        <w:rPr>
          <w:rFonts w:ascii="Cambria Math" w:hAnsi="Cambria Math" w:cs="Cambria Math"/>
        </w:rPr>
        <w:t>₄</w:t>
      </w:r>
      <w:r w:rsidRPr="005E7F5B">
        <w:t>）造成的光学厚度，同样需要从总衰减中扣除。</w:t>
      </w:r>
    </w:p>
    <w:p w14:paraId="13CB57F9" w14:textId="77777777" w:rsidR="005E7F5B" w:rsidRPr="005E7F5B" w:rsidRDefault="005E7F5B" w:rsidP="005E7F5B">
      <w:pPr>
        <w:numPr>
          <w:ilvl w:val="0"/>
          <w:numId w:val="4"/>
        </w:numPr>
      </w:pPr>
      <w:r w:rsidRPr="005E7F5B">
        <w:rPr>
          <w:b/>
          <w:bCs/>
        </w:rPr>
        <w:t>方法</w:t>
      </w:r>
      <w:r w:rsidRPr="005E7F5B">
        <w:t>：</w:t>
      </w:r>
    </w:p>
    <w:p w14:paraId="7AFA9BA2" w14:textId="77777777" w:rsidR="005E7F5B" w:rsidRPr="005E7F5B" w:rsidRDefault="005E7F5B" w:rsidP="005E7F5B">
      <w:pPr>
        <w:numPr>
          <w:ilvl w:val="1"/>
          <w:numId w:val="4"/>
        </w:numPr>
      </w:pPr>
      <w:r w:rsidRPr="005E7F5B">
        <w:rPr>
          <w:b/>
          <w:bCs/>
        </w:rPr>
        <w:t>臭氧</w:t>
      </w:r>
      <w:r w:rsidRPr="005E7F5B">
        <w:t>：实现了臭氧柱总量的经验计算公式 (</w:t>
      </w:r>
      <w:proofErr w:type="spellStart"/>
      <w:r w:rsidRPr="005E7F5B">
        <w:t>calculate_ozone_column</w:t>
      </w:r>
      <w:proofErr w:type="spellEnd"/>
      <w:r w:rsidRPr="005E7F5B">
        <w:t>)，并考虑了仪器通道的光谱响应函数来计算有效吸收系数。</w:t>
      </w:r>
    </w:p>
    <w:p w14:paraId="7B318E2F" w14:textId="77777777" w:rsidR="005E7F5B" w:rsidRPr="005E7F5B" w:rsidRDefault="005E7F5B" w:rsidP="005E7F5B">
      <w:pPr>
        <w:numPr>
          <w:ilvl w:val="1"/>
          <w:numId w:val="4"/>
        </w:numPr>
      </w:pPr>
      <w:r w:rsidRPr="005E7F5B">
        <w:rPr>
          <w:b/>
          <w:bCs/>
        </w:rPr>
        <w:t>其他气体</w:t>
      </w:r>
      <w:r w:rsidRPr="005E7F5B">
        <w:t>：使用简化的参数化公式或经验系数进行计算。</w:t>
      </w:r>
    </w:p>
    <w:p w14:paraId="3728967D" w14:textId="77777777" w:rsidR="005E7F5B" w:rsidRPr="005E7F5B" w:rsidRDefault="005E7F5B" w:rsidP="005E7F5B">
      <w:r w:rsidRPr="005E7F5B">
        <w:rPr>
          <w:b/>
          <w:bCs/>
        </w:rPr>
        <w:t xml:space="preserve">5. AOD </w:t>
      </w:r>
      <w:proofErr w:type="gramStart"/>
      <w:r w:rsidRPr="005E7F5B">
        <w:rPr>
          <w:b/>
          <w:bCs/>
        </w:rPr>
        <w:t>反演主</w:t>
      </w:r>
      <w:proofErr w:type="gramEnd"/>
      <w:r w:rsidRPr="005E7F5B">
        <w:rPr>
          <w:b/>
          <w:bCs/>
        </w:rPr>
        <w:t>函数 (</w:t>
      </w:r>
      <w:proofErr w:type="spellStart"/>
      <w:r w:rsidRPr="005E7F5B">
        <w:rPr>
          <w:b/>
          <w:bCs/>
        </w:rPr>
        <w:t>invert_aod</w:t>
      </w:r>
      <w:proofErr w:type="spellEnd"/>
      <w:r w:rsidRPr="005E7F5B">
        <w:rPr>
          <w:b/>
          <w:bCs/>
        </w:rPr>
        <w:t xml:space="preserve">, </w:t>
      </w:r>
      <w:proofErr w:type="spellStart"/>
      <w:r w:rsidRPr="005E7F5B">
        <w:rPr>
          <w:b/>
          <w:bCs/>
        </w:rPr>
        <w:t>invert_aod_from_voltage</w:t>
      </w:r>
      <w:proofErr w:type="spellEnd"/>
      <w:r w:rsidRPr="005E7F5B">
        <w:rPr>
          <w:b/>
          <w:bCs/>
        </w:rPr>
        <w:t>)</w:t>
      </w:r>
    </w:p>
    <w:p w14:paraId="2B22052A" w14:textId="77777777" w:rsidR="005E7F5B" w:rsidRPr="005E7F5B" w:rsidRDefault="005E7F5B" w:rsidP="005E7F5B">
      <w:pPr>
        <w:numPr>
          <w:ilvl w:val="0"/>
          <w:numId w:val="5"/>
        </w:numPr>
      </w:pPr>
      <w:r w:rsidRPr="005E7F5B">
        <w:rPr>
          <w:b/>
          <w:bCs/>
        </w:rPr>
        <w:t>目的</w:t>
      </w:r>
      <w:r w:rsidRPr="005E7F5B">
        <w:t>：这是程序的核心，执行完整的反演流程。</w:t>
      </w:r>
    </w:p>
    <w:p w14:paraId="532CE83C" w14:textId="77777777" w:rsidR="005E7F5B" w:rsidRPr="005E7F5B" w:rsidRDefault="005E7F5B" w:rsidP="005E7F5B">
      <w:pPr>
        <w:numPr>
          <w:ilvl w:val="0"/>
          <w:numId w:val="5"/>
        </w:numPr>
      </w:pPr>
      <w:r w:rsidRPr="005E7F5B">
        <w:rPr>
          <w:b/>
          <w:bCs/>
        </w:rPr>
        <w:t>输入</w:t>
      </w:r>
      <w:r w:rsidRPr="005E7F5B">
        <w:t>：</w:t>
      </w:r>
    </w:p>
    <w:p w14:paraId="7CD626AD" w14:textId="77777777" w:rsidR="005E7F5B" w:rsidRPr="005E7F5B" w:rsidRDefault="005E7F5B" w:rsidP="005E7F5B">
      <w:pPr>
        <w:numPr>
          <w:ilvl w:val="1"/>
          <w:numId w:val="5"/>
        </w:numPr>
      </w:pPr>
      <w:r w:rsidRPr="005E7F5B">
        <w:rPr>
          <w:b/>
          <w:bCs/>
        </w:rPr>
        <w:t>直接辐射模式 (</w:t>
      </w:r>
      <w:proofErr w:type="spellStart"/>
      <w:r w:rsidRPr="005E7F5B">
        <w:rPr>
          <w:b/>
          <w:bCs/>
        </w:rPr>
        <w:t>invert_aod</w:t>
      </w:r>
      <w:proofErr w:type="spellEnd"/>
      <w:r w:rsidRPr="005E7F5B">
        <w:rPr>
          <w:b/>
          <w:bCs/>
        </w:rPr>
        <w:t>)</w:t>
      </w:r>
      <w:r w:rsidRPr="005E7F5B">
        <w:t>：输入为测量得到的太阳直接辐射值 (W/m²/nm)、波长、时间、位置等。</w:t>
      </w:r>
    </w:p>
    <w:p w14:paraId="3E96B5BB" w14:textId="77777777" w:rsidR="005E7F5B" w:rsidRPr="005E7F5B" w:rsidRDefault="005E7F5B" w:rsidP="005E7F5B">
      <w:pPr>
        <w:numPr>
          <w:ilvl w:val="1"/>
          <w:numId w:val="5"/>
        </w:numPr>
      </w:pPr>
      <w:r w:rsidRPr="005E7F5B">
        <w:rPr>
          <w:b/>
          <w:bCs/>
        </w:rPr>
        <w:t>电压信号模式 (</w:t>
      </w:r>
      <w:proofErr w:type="spellStart"/>
      <w:r w:rsidRPr="005E7F5B">
        <w:rPr>
          <w:b/>
          <w:bCs/>
        </w:rPr>
        <w:t>invert_aod_from_voltage</w:t>
      </w:r>
      <w:proofErr w:type="spellEnd"/>
      <w:r w:rsidRPr="005E7F5B">
        <w:rPr>
          <w:b/>
          <w:bCs/>
        </w:rPr>
        <w:t>)</w:t>
      </w:r>
      <w:r w:rsidRPr="005E7F5B">
        <w:t>：输入为仪器测量的原始电压信号、仪器定标常数 V0。这更接近实际仪器数据的处理流程。</w:t>
      </w:r>
    </w:p>
    <w:p w14:paraId="36C69C94" w14:textId="77777777" w:rsidR="005E7F5B" w:rsidRPr="005E7F5B" w:rsidRDefault="005E7F5B" w:rsidP="005E7F5B">
      <w:pPr>
        <w:numPr>
          <w:ilvl w:val="0"/>
          <w:numId w:val="5"/>
        </w:numPr>
      </w:pPr>
      <w:r w:rsidRPr="005E7F5B">
        <w:rPr>
          <w:b/>
          <w:bCs/>
        </w:rPr>
        <w:t>反演公式</w:t>
      </w:r>
      <w:r w:rsidRPr="005E7F5B">
        <w:t>：</w:t>
      </w:r>
      <w:proofErr w:type="spellStart"/>
      <w:r w:rsidRPr="005E7F5B">
        <w:t>τ_aero</w:t>
      </w:r>
      <w:proofErr w:type="spellEnd"/>
      <w:r w:rsidRPr="005E7F5B">
        <w:t xml:space="preserve">(λ) = (1/m(θ)) * </w:t>
      </w:r>
      <w:proofErr w:type="gramStart"/>
      <w:r w:rsidRPr="005E7F5B">
        <w:t>ln(</w:t>
      </w:r>
      <w:proofErr w:type="gramEnd"/>
      <w:r w:rsidRPr="005E7F5B">
        <w:t xml:space="preserve">(a * V0(λ))/V(λ)) - </w:t>
      </w:r>
      <w:proofErr w:type="spellStart"/>
      <w:r w:rsidRPr="005E7F5B">
        <w:t>τ_R</w:t>
      </w:r>
      <w:proofErr w:type="spellEnd"/>
      <w:r w:rsidRPr="005E7F5B">
        <w:t xml:space="preserve">(λ) - </w:t>
      </w:r>
      <w:proofErr w:type="spellStart"/>
      <w:r w:rsidRPr="005E7F5B">
        <w:t>τ_ab</w:t>
      </w:r>
      <w:proofErr w:type="spellEnd"/>
      <w:r w:rsidRPr="005E7F5B">
        <w:t>(λ)</w:t>
      </w:r>
    </w:p>
    <w:p w14:paraId="7C71A4D7" w14:textId="77777777" w:rsidR="005E7F5B" w:rsidRPr="005E7F5B" w:rsidRDefault="005E7F5B" w:rsidP="005E7F5B">
      <w:pPr>
        <w:numPr>
          <w:ilvl w:val="1"/>
          <w:numId w:val="5"/>
        </w:numPr>
      </w:pPr>
      <w:r w:rsidRPr="005E7F5B">
        <w:t>其中，</w:t>
      </w:r>
      <w:proofErr w:type="spellStart"/>
      <w:r w:rsidRPr="005E7F5B">
        <w:t>τ_aero</w:t>
      </w:r>
      <w:proofErr w:type="spellEnd"/>
      <w:r w:rsidRPr="005E7F5B">
        <w:t>是待求的 AOD，m是大气质量数，a是日地距离因子，V0和 V是定标和测量电压，</w:t>
      </w:r>
      <w:proofErr w:type="spellStart"/>
      <w:r w:rsidRPr="005E7F5B">
        <w:t>τ_R</w:t>
      </w:r>
      <w:proofErr w:type="spellEnd"/>
      <w:r w:rsidRPr="005E7F5B">
        <w:t>是瑞利散射光学厚度，</w:t>
      </w:r>
      <w:proofErr w:type="spellStart"/>
      <w:r w:rsidRPr="005E7F5B">
        <w:t>τ_ab</w:t>
      </w:r>
      <w:proofErr w:type="spellEnd"/>
      <w:r w:rsidRPr="005E7F5B">
        <w:t>是气体吸收光学厚度。</w:t>
      </w:r>
    </w:p>
    <w:p w14:paraId="2ECDCC76" w14:textId="77777777" w:rsidR="005E7F5B" w:rsidRPr="005E7F5B" w:rsidRDefault="005E7F5B" w:rsidP="005E7F5B">
      <w:pPr>
        <w:numPr>
          <w:ilvl w:val="0"/>
          <w:numId w:val="5"/>
        </w:numPr>
      </w:pPr>
      <w:r w:rsidRPr="005E7F5B">
        <w:rPr>
          <w:b/>
          <w:bCs/>
        </w:rPr>
        <w:lastRenderedPageBreak/>
        <w:t>流程</w:t>
      </w:r>
      <w:r w:rsidRPr="005E7F5B">
        <w:t>：程序依次计算上述所有校正因子和背景光学厚度，然后通过反演公式解算出最终的气溶胶光学厚度。</w:t>
      </w:r>
    </w:p>
    <w:p w14:paraId="28298430" w14:textId="77777777" w:rsidR="005E7F5B" w:rsidRPr="005E7F5B" w:rsidRDefault="005E7F5B" w:rsidP="005E7F5B">
      <w:r w:rsidRPr="005E7F5B">
        <w:rPr>
          <w:b/>
          <w:bCs/>
        </w:rPr>
        <w:t xml:space="preserve">6. </w:t>
      </w:r>
      <w:proofErr w:type="gramStart"/>
      <w:r w:rsidRPr="005E7F5B">
        <w:rPr>
          <w:b/>
          <w:bCs/>
        </w:rPr>
        <w:t>云污染</w:t>
      </w:r>
      <w:proofErr w:type="gramEnd"/>
      <w:r w:rsidRPr="005E7F5B">
        <w:rPr>
          <w:b/>
          <w:bCs/>
        </w:rPr>
        <w:t>剔除算法 (</w:t>
      </w:r>
      <w:proofErr w:type="spellStart"/>
      <w:r w:rsidRPr="005E7F5B">
        <w:rPr>
          <w:b/>
          <w:bCs/>
        </w:rPr>
        <w:t>multi_angle_cloud_screening</w:t>
      </w:r>
      <w:proofErr w:type="spellEnd"/>
      <w:r w:rsidRPr="005E7F5B">
        <w:rPr>
          <w:b/>
          <w:bCs/>
        </w:rPr>
        <w:t xml:space="preserve">, </w:t>
      </w:r>
      <w:proofErr w:type="spellStart"/>
      <w:r w:rsidRPr="005E7F5B">
        <w:rPr>
          <w:b/>
          <w:bCs/>
        </w:rPr>
        <w:t>clustering_cloud_screening</w:t>
      </w:r>
      <w:proofErr w:type="spellEnd"/>
      <w:r w:rsidRPr="005E7F5B">
        <w:rPr>
          <w:b/>
          <w:bCs/>
        </w:rPr>
        <w:t>)</w:t>
      </w:r>
    </w:p>
    <w:p w14:paraId="5BC0FD8D" w14:textId="77777777" w:rsidR="005E7F5B" w:rsidRPr="005E7F5B" w:rsidRDefault="005E7F5B" w:rsidP="005E7F5B">
      <w:pPr>
        <w:numPr>
          <w:ilvl w:val="0"/>
          <w:numId w:val="6"/>
        </w:numPr>
      </w:pPr>
      <w:r w:rsidRPr="005E7F5B">
        <w:rPr>
          <w:b/>
          <w:bCs/>
        </w:rPr>
        <w:t>目的</w:t>
      </w:r>
      <w:r w:rsidRPr="005E7F5B">
        <w:t>：识别并</w:t>
      </w:r>
      <w:proofErr w:type="gramStart"/>
      <w:r w:rsidRPr="005E7F5B">
        <w:t>剔除因</w:t>
      </w:r>
      <w:proofErr w:type="gramEnd"/>
      <w:r w:rsidRPr="005E7F5B">
        <w:t>云层遮挡或影响而导致的不可靠测量数据。这是确保 AOD 数据质量的关键步骤。</w:t>
      </w:r>
    </w:p>
    <w:p w14:paraId="15CBFB71" w14:textId="77777777" w:rsidR="005E7F5B" w:rsidRPr="005E7F5B" w:rsidRDefault="005E7F5B" w:rsidP="005E7F5B">
      <w:pPr>
        <w:numPr>
          <w:ilvl w:val="0"/>
          <w:numId w:val="6"/>
        </w:numPr>
      </w:pPr>
      <w:r w:rsidRPr="005E7F5B">
        <w:rPr>
          <w:b/>
          <w:bCs/>
        </w:rPr>
        <w:t>方法</w:t>
      </w:r>
      <w:r w:rsidRPr="005E7F5B">
        <w:t>：程序实现了两种高级算法：</w:t>
      </w:r>
    </w:p>
    <w:p w14:paraId="4D79E322" w14:textId="77777777" w:rsidR="005E7F5B" w:rsidRPr="005E7F5B" w:rsidRDefault="005E7F5B" w:rsidP="005E7F5B">
      <w:pPr>
        <w:numPr>
          <w:ilvl w:val="1"/>
          <w:numId w:val="6"/>
        </w:numPr>
      </w:pPr>
      <w:r w:rsidRPr="005E7F5B">
        <w:rPr>
          <w:b/>
          <w:bCs/>
        </w:rPr>
        <w:t>多重法</w:t>
      </w:r>
      <w:r w:rsidRPr="005E7F5B">
        <w:t>：通过“三重态稳定性”、“日稳定性”、“平滑度标准”、“三个标准差”等一系列统计和物理判据，逐步筛选数据。</w:t>
      </w:r>
    </w:p>
    <w:p w14:paraId="580B7B52" w14:textId="77777777" w:rsidR="005E7F5B" w:rsidRPr="005E7F5B" w:rsidRDefault="005E7F5B" w:rsidP="005E7F5B">
      <w:pPr>
        <w:numPr>
          <w:ilvl w:val="1"/>
          <w:numId w:val="6"/>
        </w:numPr>
      </w:pPr>
      <w:r w:rsidRPr="005E7F5B">
        <w:rPr>
          <w:b/>
          <w:bCs/>
        </w:rPr>
        <w:t>聚类法</w:t>
      </w:r>
      <w:r w:rsidRPr="005E7F5B">
        <w:t>：基于统计与空间距离（K-近邻法），将每个时间点的 AOD 数据在多维特征空间（如 AOD 值、</w:t>
      </w:r>
      <w:proofErr w:type="spellStart"/>
      <w:r w:rsidRPr="005E7F5B">
        <w:t>Angström</w:t>
      </w:r>
      <w:proofErr w:type="spellEnd"/>
      <w:r w:rsidRPr="005E7F5B">
        <w:t xml:space="preserve"> 指数、谱曲率等）中进行聚类，剔除远离主群的异常点（通常为</w:t>
      </w:r>
      <w:proofErr w:type="gramStart"/>
      <w:r w:rsidRPr="005E7F5B">
        <w:t>云污染</w:t>
      </w:r>
      <w:proofErr w:type="gramEnd"/>
      <w:r w:rsidRPr="005E7F5B">
        <w:t>点）。</w:t>
      </w:r>
    </w:p>
    <w:p w14:paraId="4B86EF2D" w14:textId="77777777" w:rsidR="005E7F5B" w:rsidRPr="005E7F5B" w:rsidRDefault="005E7F5B" w:rsidP="005E7F5B">
      <w:r w:rsidRPr="005E7F5B">
        <w:rPr>
          <w:b/>
          <w:bCs/>
        </w:rPr>
        <w:t>7. 后处理与工具函数</w:t>
      </w:r>
    </w:p>
    <w:p w14:paraId="12926AE4" w14:textId="77777777" w:rsidR="005E7F5B" w:rsidRPr="005E7F5B" w:rsidRDefault="005E7F5B" w:rsidP="005E7F5B">
      <w:pPr>
        <w:numPr>
          <w:ilvl w:val="0"/>
          <w:numId w:val="7"/>
        </w:numPr>
      </w:pPr>
      <w:proofErr w:type="spellStart"/>
      <w:r w:rsidRPr="005E7F5B">
        <w:rPr>
          <w:b/>
          <w:bCs/>
        </w:rPr>
        <w:t>Angström</w:t>
      </w:r>
      <w:proofErr w:type="spellEnd"/>
      <w:r w:rsidRPr="005E7F5B">
        <w:rPr>
          <w:b/>
          <w:bCs/>
        </w:rPr>
        <w:t xml:space="preserve"> 指数计算 (</w:t>
      </w:r>
      <w:proofErr w:type="spellStart"/>
      <w:r w:rsidRPr="005E7F5B">
        <w:rPr>
          <w:b/>
          <w:bCs/>
        </w:rPr>
        <w:t>calculate_angstrom_exponent</w:t>
      </w:r>
      <w:proofErr w:type="spellEnd"/>
      <w:r w:rsidRPr="005E7F5B">
        <w:rPr>
          <w:b/>
          <w:bCs/>
        </w:rPr>
        <w:t>)</w:t>
      </w:r>
      <w:r w:rsidRPr="005E7F5B">
        <w:t>：计算 AOD 的波长依赖性指数，可用于分析气溶胶粒子的大小（α 值大表示细粒子为主，小则表示粗粒子为主）。</w:t>
      </w:r>
    </w:p>
    <w:p w14:paraId="161B62A1" w14:textId="77777777" w:rsidR="005E7F5B" w:rsidRPr="005E7F5B" w:rsidRDefault="005E7F5B" w:rsidP="005E7F5B">
      <w:pPr>
        <w:numPr>
          <w:ilvl w:val="0"/>
          <w:numId w:val="7"/>
        </w:numPr>
      </w:pPr>
      <w:r w:rsidRPr="005E7F5B">
        <w:rPr>
          <w:b/>
          <w:bCs/>
        </w:rPr>
        <w:t>正向模拟 (</w:t>
      </w:r>
      <w:proofErr w:type="spellStart"/>
      <w:r w:rsidRPr="005E7F5B">
        <w:rPr>
          <w:b/>
          <w:bCs/>
        </w:rPr>
        <w:t>direct_irradiance</w:t>
      </w:r>
      <w:proofErr w:type="spellEnd"/>
      <w:r w:rsidRPr="005E7F5B">
        <w:rPr>
          <w:b/>
          <w:bCs/>
        </w:rPr>
        <w:t>)</w:t>
      </w:r>
      <w:r w:rsidRPr="005E7F5B">
        <w:t>：根据给定的 AOD 和大气参数，正向计算地面应接收到的太阳辐射，用于验证或模拟。</w:t>
      </w:r>
    </w:p>
    <w:p w14:paraId="33A37E00" w14:textId="77777777" w:rsidR="005E7F5B" w:rsidRPr="005E7F5B" w:rsidRDefault="005E7F5B" w:rsidP="005E7F5B">
      <w:pPr>
        <w:numPr>
          <w:ilvl w:val="0"/>
          <w:numId w:val="7"/>
        </w:numPr>
      </w:pPr>
      <w:r w:rsidRPr="005E7F5B">
        <w:rPr>
          <w:b/>
          <w:bCs/>
        </w:rPr>
        <w:t>多波长批处理 (</w:t>
      </w:r>
      <w:proofErr w:type="spellStart"/>
      <w:r w:rsidRPr="005E7F5B">
        <w:rPr>
          <w:b/>
          <w:bCs/>
        </w:rPr>
        <w:t>invert_aod_multiwavelength</w:t>
      </w:r>
      <w:proofErr w:type="spellEnd"/>
      <w:r w:rsidRPr="005E7F5B">
        <w:rPr>
          <w:b/>
          <w:bCs/>
        </w:rPr>
        <w:t>_*)</w:t>
      </w:r>
      <w:r w:rsidRPr="005E7F5B">
        <w:t>：方便地对多个波长的观测数据进行批量反演。</w:t>
      </w:r>
    </w:p>
    <w:p w14:paraId="222592BB" w14:textId="77777777" w:rsidR="005E7F5B" w:rsidRPr="005E7F5B" w:rsidRDefault="005E7F5B" w:rsidP="005E7F5B">
      <w:pPr>
        <w:numPr>
          <w:ilvl w:val="0"/>
          <w:numId w:val="7"/>
        </w:numPr>
      </w:pPr>
      <w:proofErr w:type="gramStart"/>
      <w:r w:rsidRPr="005E7F5B">
        <w:rPr>
          <w:b/>
          <w:bCs/>
        </w:rPr>
        <w:t>儒略日</w:t>
      </w:r>
      <w:proofErr w:type="gramEnd"/>
      <w:r w:rsidRPr="005E7F5B">
        <w:rPr>
          <w:b/>
          <w:bCs/>
        </w:rPr>
        <w:t>、年积日、太阳天顶角计算</w:t>
      </w:r>
      <w:r w:rsidRPr="005E7F5B">
        <w:t>：提供了一系列必要的时间和地理天文参数计算函数。</w:t>
      </w:r>
    </w:p>
    <w:p w14:paraId="167AC36A" w14:textId="77777777" w:rsidR="005E7F5B" w:rsidRPr="005E7F5B" w:rsidRDefault="005E7F5B" w:rsidP="005E7F5B">
      <w:pPr>
        <w:rPr>
          <w:b/>
          <w:bCs/>
        </w:rPr>
      </w:pPr>
      <w:r w:rsidRPr="005E7F5B">
        <w:rPr>
          <w:b/>
          <w:bCs/>
        </w:rPr>
        <w:t xml:space="preserve">程序特点与评价 </w:t>
      </w:r>
    </w:p>
    <w:p w14:paraId="7EA764D0" w14:textId="77777777" w:rsidR="005E7F5B" w:rsidRPr="005E7F5B" w:rsidRDefault="005E7F5B" w:rsidP="005E7F5B">
      <w:pPr>
        <w:numPr>
          <w:ilvl w:val="0"/>
          <w:numId w:val="8"/>
        </w:numPr>
      </w:pPr>
      <w:r w:rsidRPr="005E7F5B">
        <w:rPr>
          <w:b/>
          <w:bCs/>
        </w:rPr>
        <w:t>专业性强</w:t>
      </w:r>
      <w:r w:rsidRPr="005E7F5B">
        <w:t>：代码严格遵循了大气辐射和太阳光度计反演领域的标准物理公式和数据处理流程，专业性很高。</w:t>
      </w:r>
    </w:p>
    <w:p w14:paraId="76D37F50" w14:textId="77777777" w:rsidR="005E7F5B" w:rsidRPr="005E7F5B" w:rsidRDefault="005E7F5B" w:rsidP="005E7F5B">
      <w:pPr>
        <w:numPr>
          <w:ilvl w:val="0"/>
          <w:numId w:val="8"/>
        </w:numPr>
      </w:pPr>
      <w:r w:rsidRPr="005E7F5B">
        <w:rPr>
          <w:b/>
          <w:bCs/>
        </w:rPr>
        <w:t>模块化与完整性</w:t>
      </w:r>
      <w:r w:rsidRPr="005E7F5B">
        <w:t>：程序结构清晰，模块化程度高，覆盖了从原始数据（电压/辐射）输入、各种物理校正、核心反演、到数据质量控制（云剔除）和后处理（</w:t>
      </w:r>
      <w:proofErr w:type="spellStart"/>
      <w:r w:rsidRPr="005E7F5B">
        <w:t>Angström</w:t>
      </w:r>
      <w:proofErr w:type="spellEnd"/>
      <w:r w:rsidRPr="005E7F5B">
        <w:t xml:space="preserve"> 指数计算）的完整链条。</w:t>
      </w:r>
    </w:p>
    <w:p w14:paraId="2AC814BA" w14:textId="77777777" w:rsidR="005E7F5B" w:rsidRPr="005E7F5B" w:rsidRDefault="005E7F5B" w:rsidP="005E7F5B">
      <w:pPr>
        <w:numPr>
          <w:ilvl w:val="0"/>
          <w:numId w:val="8"/>
        </w:numPr>
      </w:pPr>
      <w:r w:rsidRPr="005E7F5B">
        <w:rPr>
          <w:b/>
          <w:bCs/>
        </w:rPr>
        <w:t>算法先进</w:t>
      </w:r>
      <w:r w:rsidRPr="005E7F5B">
        <w:t>：不仅实现了基础的反演，还集成了复杂的</w:t>
      </w:r>
      <w:proofErr w:type="gramStart"/>
      <w:r w:rsidRPr="005E7F5B">
        <w:t>云污染</w:t>
      </w:r>
      <w:proofErr w:type="gramEnd"/>
      <w:r w:rsidRPr="005E7F5B">
        <w:t>剔除算法（多重法和聚类法），这对于从真实观测中获得可靠数据至关重要。</w:t>
      </w:r>
    </w:p>
    <w:p w14:paraId="58CFF65D" w14:textId="77777777" w:rsidR="005E7F5B" w:rsidRPr="005E7F5B" w:rsidRDefault="005E7F5B" w:rsidP="005E7F5B">
      <w:pPr>
        <w:numPr>
          <w:ilvl w:val="0"/>
          <w:numId w:val="8"/>
        </w:numPr>
      </w:pPr>
      <w:r w:rsidRPr="005E7F5B">
        <w:rPr>
          <w:b/>
          <w:bCs/>
        </w:rPr>
        <w:t>灵活性好</w:t>
      </w:r>
      <w:r w:rsidRPr="005E7F5B">
        <w:t>：许多函数（如大气质量数、日地距离计算）提供了多种可选算法，并且输入参数（如臭氧总量、气压等）可配置，适应不同场景和仪器。</w:t>
      </w:r>
    </w:p>
    <w:p w14:paraId="3D2B42F9" w14:textId="77777777" w:rsidR="005E7F5B" w:rsidRPr="005E7F5B" w:rsidRDefault="005E7F5B" w:rsidP="005E7F5B">
      <w:pPr>
        <w:numPr>
          <w:ilvl w:val="0"/>
          <w:numId w:val="8"/>
        </w:numPr>
      </w:pPr>
      <w:r w:rsidRPr="005E7F5B">
        <w:rPr>
          <w:b/>
          <w:bCs/>
        </w:rPr>
        <w:t>文档与测试完善</w:t>
      </w:r>
      <w:r w:rsidRPr="005E7F5B">
        <w:t>：代码中包含详尽的注释。在 if __name__ == "__main__":部分提供了从基础计算到完整流程的全面测试案例，非常适合学习和验证。</w:t>
      </w:r>
    </w:p>
    <w:p w14:paraId="3FB52798" w14:textId="77777777" w:rsidR="005E7F5B" w:rsidRPr="005E7F5B" w:rsidRDefault="005E7F5B" w:rsidP="005E7F5B">
      <w:pPr>
        <w:rPr>
          <w:b/>
          <w:bCs/>
        </w:rPr>
      </w:pPr>
      <w:r w:rsidRPr="005E7F5B">
        <w:rPr>
          <w:b/>
          <w:bCs/>
        </w:rPr>
        <w:t xml:space="preserve">潜在应用与使用者 </w:t>
      </w:r>
    </w:p>
    <w:p w14:paraId="23BCC398" w14:textId="77777777" w:rsidR="005E7F5B" w:rsidRPr="005E7F5B" w:rsidRDefault="005E7F5B" w:rsidP="005E7F5B">
      <w:r w:rsidRPr="005E7F5B">
        <w:t>这个程序主要面向以下领域的研究人员和工程师：</w:t>
      </w:r>
    </w:p>
    <w:p w14:paraId="1BA85BBD" w14:textId="77777777" w:rsidR="005E7F5B" w:rsidRPr="005E7F5B" w:rsidRDefault="005E7F5B" w:rsidP="005E7F5B">
      <w:pPr>
        <w:numPr>
          <w:ilvl w:val="0"/>
          <w:numId w:val="9"/>
        </w:numPr>
      </w:pPr>
      <w:r w:rsidRPr="005E7F5B">
        <w:rPr>
          <w:b/>
          <w:bCs/>
        </w:rPr>
        <w:t>大气环境监测</w:t>
      </w:r>
      <w:r w:rsidRPr="005E7F5B">
        <w:t>：用于反演 AOD，监测雾</w:t>
      </w:r>
      <w:proofErr w:type="gramStart"/>
      <w:r w:rsidRPr="005E7F5B">
        <w:t>霾</w:t>
      </w:r>
      <w:proofErr w:type="gramEnd"/>
      <w:r w:rsidRPr="005E7F5B">
        <w:t>、沙尘等污染过程。</w:t>
      </w:r>
    </w:p>
    <w:p w14:paraId="24D41A02" w14:textId="77777777" w:rsidR="005E7F5B" w:rsidRPr="005E7F5B" w:rsidRDefault="005E7F5B" w:rsidP="005E7F5B">
      <w:pPr>
        <w:numPr>
          <w:ilvl w:val="0"/>
          <w:numId w:val="9"/>
        </w:numPr>
      </w:pPr>
      <w:r w:rsidRPr="005E7F5B">
        <w:rPr>
          <w:b/>
          <w:bCs/>
        </w:rPr>
        <w:t>气候研究</w:t>
      </w:r>
      <w:r w:rsidRPr="005E7F5B">
        <w:t>：AOD 是评估气溶胶气候效应的关键输入参数。</w:t>
      </w:r>
    </w:p>
    <w:p w14:paraId="77F688FA" w14:textId="77777777" w:rsidR="005E7F5B" w:rsidRPr="005E7F5B" w:rsidRDefault="005E7F5B" w:rsidP="005E7F5B">
      <w:pPr>
        <w:numPr>
          <w:ilvl w:val="0"/>
          <w:numId w:val="9"/>
        </w:numPr>
      </w:pPr>
      <w:r w:rsidRPr="005E7F5B">
        <w:rPr>
          <w:b/>
          <w:bCs/>
        </w:rPr>
        <w:t>遥感验证</w:t>
      </w:r>
      <w:r w:rsidRPr="005E7F5B">
        <w:t>：为卫星遥感反演的 AOD 产品提供地面真实值验证。</w:t>
      </w:r>
    </w:p>
    <w:p w14:paraId="47F1DF3F" w14:textId="77777777" w:rsidR="005E7F5B" w:rsidRPr="005E7F5B" w:rsidRDefault="005E7F5B" w:rsidP="005E7F5B">
      <w:pPr>
        <w:numPr>
          <w:ilvl w:val="0"/>
          <w:numId w:val="9"/>
        </w:numPr>
      </w:pPr>
      <w:r w:rsidRPr="005E7F5B">
        <w:rPr>
          <w:b/>
          <w:bCs/>
        </w:rPr>
        <w:t>太阳辐射预报</w:t>
      </w:r>
      <w:r w:rsidRPr="005E7F5B">
        <w:t>：精确的 AOD 是预报太阳直接辐射的重要输入。</w:t>
      </w:r>
    </w:p>
    <w:p w14:paraId="250E5A9E" w14:textId="77777777" w:rsidR="005E7F5B" w:rsidRPr="005E7F5B" w:rsidRDefault="005E7F5B" w:rsidP="005E7F5B">
      <w:pPr>
        <w:rPr>
          <w:b/>
          <w:bCs/>
        </w:rPr>
      </w:pPr>
      <w:r w:rsidRPr="005E7F5B">
        <w:rPr>
          <w:b/>
          <w:bCs/>
        </w:rPr>
        <w:t xml:space="preserve">总结 </w:t>
      </w:r>
    </w:p>
    <w:p w14:paraId="32B71400" w14:textId="77777777" w:rsidR="005E7F5B" w:rsidRPr="005E7F5B" w:rsidRDefault="005E7F5B" w:rsidP="005E7F5B">
      <w:r w:rsidRPr="005E7F5B">
        <w:t>总而言之，这是一个</w:t>
      </w:r>
      <w:r w:rsidRPr="005E7F5B">
        <w:rPr>
          <w:b/>
          <w:bCs/>
        </w:rPr>
        <w:t>设计精良、功能全面、高度专业化的大气气溶胶光学厚度反演工具库</w:t>
      </w:r>
      <w:r w:rsidRPr="005E7F5B">
        <w:t>。它不仅实现了基于 Beer-Lambert 定律的核心物理反演模型，还封装了大量必要的大气辐射计算细节，并集成了先进的数据质量控制方法。对于需要进行太阳光度计数据处理和 AOD 科学分析的用户来说，这是一个非常有价值的代码基础。</w:t>
      </w:r>
    </w:p>
    <w:p w14:paraId="34870B1C" w14:textId="77777777" w:rsidR="005E7F5B" w:rsidRPr="005E7F5B" w:rsidRDefault="005E7F5B" w:rsidP="005E7F5B">
      <w:r w:rsidRPr="005E7F5B">
        <w:rPr>
          <w:highlight w:val="yellow"/>
        </w:rPr>
        <w:lastRenderedPageBreak/>
        <w:t>逐句分析一下这个程序</w:t>
      </w:r>
    </w:p>
    <w:p w14:paraId="3BC1F31C" w14:textId="77777777" w:rsidR="005E7F5B" w:rsidRPr="005E7F5B" w:rsidRDefault="005E7F5B" w:rsidP="005E7F5B">
      <w:r w:rsidRPr="005E7F5B">
        <w:t>好的，我将为您对这个 aod_inversion.py程序进行逐行/</w:t>
      </w:r>
      <w:proofErr w:type="gramStart"/>
      <w:r w:rsidRPr="005E7F5B">
        <w:t>逐句级</w:t>
      </w:r>
      <w:proofErr w:type="gramEnd"/>
      <w:r w:rsidRPr="005E7F5B">
        <w:t>的详细分析。由于程序代码较长，我将按照其结构顺序，对每个函数和关键代码段进行解读。</w:t>
      </w:r>
    </w:p>
    <w:p w14:paraId="1A984D05" w14:textId="77777777" w:rsidR="005E7F5B" w:rsidRPr="005E7F5B" w:rsidRDefault="005E7F5B" w:rsidP="005E7F5B">
      <w:pPr>
        <w:rPr>
          <w:b/>
          <w:bCs/>
        </w:rPr>
      </w:pPr>
      <w:r w:rsidRPr="005E7F5B">
        <w:rPr>
          <w:b/>
          <w:bCs/>
        </w:rPr>
        <w:t xml:space="preserve">模块头部与导入 </w:t>
      </w:r>
    </w:p>
    <w:p w14:paraId="5FCF761B" w14:textId="77777777" w:rsidR="005E7F5B" w:rsidRPr="005E7F5B" w:rsidRDefault="005E7F5B" w:rsidP="005E7F5B">
      <w:r w:rsidRPr="005E7F5B">
        <w:t>"""</w:t>
      </w:r>
    </w:p>
    <w:p w14:paraId="34F2D9FA" w14:textId="77777777" w:rsidR="005E7F5B" w:rsidRPr="005E7F5B" w:rsidRDefault="005E7F5B" w:rsidP="005E7F5B">
      <w:r w:rsidRPr="005E7F5B">
        <w:t>AOD (Aerosol Optical Depth) 反演模块</w:t>
      </w:r>
    </w:p>
    <w:p w14:paraId="63A12270" w14:textId="77777777" w:rsidR="005E7F5B" w:rsidRPr="005E7F5B" w:rsidRDefault="005E7F5B" w:rsidP="005E7F5B">
      <w:r w:rsidRPr="005E7F5B">
        <w:t>基于 Beer-Lambert-Bouguer 定律从太阳光度计数据反演气溶胶光学厚度</w:t>
      </w:r>
    </w:p>
    <w:p w14:paraId="37B2FBA1" w14:textId="77777777" w:rsidR="005E7F5B" w:rsidRPr="005E7F5B" w:rsidRDefault="005E7F5B" w:rsidP="005E7F5B">
      <w:r w:rsidRPr="005E7F5B">
        <w:t>"""</w:t>
      </w:r>
    </w:p>
    <w:p w14:paraId="686C1A44" w14:textId="77777777" w:rsidR="005E7F5B" w:rsidRPr="005E7F5B" w:rsidRDefault="005E7F5B" w:rsidP="005E7F5B">
      <w:pPr>
        <w:numPr>
          <w:ilvl w:val="0"/>
          <w:numId w:val="10"/>
        </w:numPr>
      </w:pPr>
      <w:r w:rsidRPr="005E7F5B">
        <w:rPr>
          <w:b/>
          <w:bCs/>
        </w:rPr>
        <w:t>作用</w:t>
      </w:r>
      <w:r w:rsidRPr="005E7F5B">
        <w:t>：模块级的文档字符串，简洁地说明了模块的名称、核心功能和理论基础。</w:t>
      </w:r>
    </w:p>
    <w:p w14:paraId="1638872F" w14:textId="77777777" w:rsidR="005E7F5B" w:rsidRPr="005E7F5B" w:rsidRDefault="005E7F5B" w:rsidP="005E7F5B">
      <w:r w:rsidRPr="005E7F5B">
        <w:t xml:space="preserve">import </w:t>
      </w:r>
      <w:proofErr w:type="spellStart"/>
      <w:r w:rsidRPr="005E7F5B">
        <w:t>numpy</w:t>
      </w:r>
      <w:proofErr w:type="spellEnd"/>
      <w:r w:rsidRPr="005E7F5B">
        <w:t xml:space="preserve"> as np</w:t>
      </w:r>
    </w:p>
    <w:p w14:paraId="11A6DFCF" w14:textId="77777777" w:rsidR="005E7F5B" w:rsidRPr="005E7F5B" w:rsidRDefault="005E7F5B" w:rsidP="005E7F5B">
      <w:r w:rsidRPr="005E7F5B">
        <w:t xml:space="preserve">from datetime import datetime, </w:t>
      </w:r>
      <w:proofErr w:type="spellStart"/>
      <w:r w:rsidRPr="005E7F5B">
        <w:t>timedelta</w:t>
      </w:r>
      <w:proofErr w:type="spellEnd"/>
    </w:p>
    <w:p w14:paraId="49E4B17C" w14:textId="77777777" w:rsidR="005E7F5B" w:rsidRPr="005E7F5B" w:rsidRDefault="005E7F5B" w:rsidP="005E7F5B">
      <w:r w:rsidRPr="005E7F5B">
        <w:t>from typing import Union, Optional, Tuple</w:t>
      </w:r>
    </w:p>
    <w:p w14:paraId="6579BF1B" w14:textId="77777777" w:rsidR="005E7F5B" w:rsidRPr="005E7F5B" w:rsidRDefault="005E7F5B" w:rsidP="005E7F5B">
      <w:r w:rsidRPr="005E7F5B">
        <w:t>import pandas as pd</w:t>
      </w:r>
    </w:p>
    <w:p w14:paraId="0AA55F94" w14:textId="77777777" w:rsidR="005E7F5B" w:rsidRPr="005E7F5B" w:rsidRDefault="005E7F5B" w:rsidP="005E7F5B">
      <w:r w:rsidRPr="005E7F5B">
        <w:t>import math</w:t>
      </w:r>
    </w:p>
    <w:p w14:paraId="05507268" w14:textId="77777777" w:rsidR="005E7F5B" w:rsidRPr="005E7F5B" w:rsidRDefault="005E7F5B" w:rsidP="005E7F5B">
      <w:pPr>
        <w:numPr>
          <w:ilvl w:val="0"/>
          <w:numId w:val="11"/>
        </w:numPr>
      </w:pPr>
      <w:r w:rsidRPr="005E7F5B">
        <w:rPr>
          <w:b/>
          <w:bCs/>
        </w:rPr>
        <w:t>作用</w:t>
      </w:r>
      <w:r w:rsidRPr="005E7F5B">
        <w:t>：导入必要的</w:t>
      </w:r>
      <w:proofErr w:type="gramStart"/>
      <w:r w:rsidRPr="005E7F5B">
        <w:t>第三方库和</w:t>
      </w:r>
      <w:proofErr w:type="gramEnd"/>
      <w:r w:rsidRPr="005E7F5B">
        <w:t>标准库。</w:t>
      </w:r>
    </w:p>
    <w:p w14:paraId="7A41B7C0" w14:textId="77777777" w:rsidR="005E7F5B" w:rsidRPr="005E7F5B" w:rsidRDefault="005E7F5B" w:rsidP="005E7F5B">
      <w:pPr>
        <w:numPr>
          <w:ilvl w:val="1"/>
          <w:numId w:val="11"/>
        </w:numPr>
      </w:pPr>
      <w:proofErr w:type="spellStart"/>
      <w:r w:rsidRPr="005E7F5B">
        <w:t>numpy</w:t>
      </w:r>
      <w:proofErr w:type="spellEnd"/>
      <w:r w:rsidRPr="005E7F5B">
        <w:t>：用于科学计算，处理数组和数学运算。</w:t>
      </w:r>
    </w:p>
    <w:p w14:paraId="463334E4" w14:textId="77777777" w:rsidR="005E7F5B" w:rsidRPr="005E7F5B" w:rsidRDefault="005E7F5B" w:rsidP="005E7F5B">
      <w:pPr>
        <w:numPr>
          <w:ilvl w:val="1"/>
          <w:numId w:val="11"/>
        </w:numPr>
      </w:pPr>
      <w:r w:rsidRPr="005E7F5B">
        <w:t xml:space="preserve">datetime, </w:t>
      </w:r>
      <w:proofErr w:type="spellStart"/>
      <w:r w:rsidRPr="005E7F5B">
        <w:t>timedelta</w:t>
      </w:r>
      <w:proofErr w:type="spellEnd"/>
      <w:r w:rsidRPr="005E7F5B">
        <w:t>：用于处理日期和时间。</w:t>
      </w:r>
    </w:p>
    <w:p w14:paraId="3580D749" w14:textId="77777777" w:rsidR="005E7F5B" w:rsidRPr="005E7F5B" w:rsidRDefault="005E7F5B" w:rsidP="005E7F5B">
      <w:pPr>
        <w:numPr>
          <w:ilvl w:val="1"/>
          <w:numId w:val="11"/>
        </w:numPr>
      </w:pPr>
      <w:r w:rsidRPr="005E7F5B">
        <w:t>typing：提供类型注解，增强代码可读性。</w:t>
      </w:r>
    </w:p>
    <w:p w14:paraId="2ACFD7CC" w14:textId="77777777" w:rsidR="005E7F5B" w:rsidRPr="005E7F5B" w:rsidRDefault="005E7F5B" w:rsidP="005E7F5B">
      <w:pPr>
        <w:numPr>
          <w:ilvl w:val="1"/>
          <w:numId w:val="11"/>
        </w:numPr>
      </w:pPr>
      <w:r w:rsidRPr="005E7F5B">
        <w:t>pandas：用于数据处理和分析，特别是返回</w:t>
      </w:r>
      <w:proofErr w:type="spellStart"/>
      <w:r w:rsidRPr="005E7F5B">
        <w:t>DataFrame</w:t>
      </w:r>
      <w:proofErr w:type="spellEnd"/>
      <w:r w:rsidRPr="005E7F5B">
        <w:t>格式的结果。</w:t>
      </w:r>
    </w:p>
    <w:p w14:paraId="02968381" w14:textId="77777777" w:rsidR="005E7F5B" w:rsidRPr="005E7F5B" w:rsidRDefault="005E7F5B" w:rsidP="005E7F5B">
      <w:pPr>
        <w:numPr>
          <w:ilvl w:val="1"/>
          <w:numId w:val="11"/>
        </w:numPr>
      </w:pPr>
      <w:r w:rsidRPr="005E7F5B">
        <w:t>math：提供基础的数学函数。</w:t>
      </w:r>
    </w:p>
    <w:p w14:paraId="633FAFE5" w14:textId="77777777" w:rsidR="005E7F5B" w:rsidRPr="005E7F5B" w:rsidRDefault="005E7F5B" w:rsidP="005E7F5B">
      <w:pPr>
        <w:rPr>
          <w:b/>
          <w:bCs/>
        </w:rPr>
      </w:pPr>
      <w:r w:rsidRPr="005E7F5B">
        <w:rPr>
          <w:b/>
          <w:bCs/>
        </w:rPr>
        <w:t xml:space="preserve">常数定义 </w:t>
      </w:r>
    </w:p>
    <w:p w14:paraId="1D4BE1B3" w14:textId="77777777" w:rsidR="005E7F5B" w:rsidRPr="005E7F5B" w:rsidRDefault="005E7F5B" w:rsidP="005E7F5B">
      <w:r w:rsidRPr="005E7F5B">
        <w:t>WEHRLI_1985 = {...}</w:t>
      </w:r>
    </w:p>
    <w:p w14:paraId="031E6407" w14:textId="77777777" w:rsidR="005E7F5B" w:rsidRPr="005E7F5B" w:rsidRDefault="005E7F5B" w:rsidP="005E7F5B">
      <w:r w:rsidRPr="005E7F5B">
        <w:t>THUILLIER_2003 = {...}</w:t>
      </w:r>
    </w:p>
    <w:p w14:paraId="3FF00568" w14:textId="77777777" w:rsidR="005E7F5B" w:rsidRPr="005E7F5B" w:rsidRDefault="005E7F5B" w:rsidP="005E7F5B">
      <w:pPr>
        <w:numPr>
          <w:ilvl w:val="0"/>
          <w:numId w:val="12"/>
        </w:numPr>
      </w:pPr>
      <w:r w:rsidRPr="005E7F5B">
        <w:rPr>
          <w:b/>
          <w:bCs/>
        </w:rPr>
        <w:t>作用</w:t>
      </w:r>
      <w:r w:rsidRPr="005E7F5B">
        <w:t>：定义了两个版本的、在特定波长下的大气层顶（TOA）太阳光谱辐照度（E0）常数数据库。这是反演的基准值，用于计算在没有大气衰减时到达地球的太阳辐射。Thuillier 2003版本是更现代、更精确的数据。</w:t>
      </w:r>
    </w:p>
    <w:p w14:paraId="760C4EB5" w14:textId="77777777" w:rsidR="005E7F5B" w:rsidRPr="005E7F5B" w:rsidRDefault="005E7F5B" w:rsidP="005E7F5B">
      <w:pPr>
        <w:rPr>
          <w:b/>
          <w:bCs/>
        </w:rPr>
      </w:pPr>
      <w:r w:rsidRPr="005E7F5B">
        <w:rPr>
          <w:b/>
          <w:bCs/>
        </w:rPr>
        <w:t xml:space="preserve">0. 辅助函数 </w:t>
      </w:r>
    </w:p>
    <w:p w14:paraId="5134641F" w14:textId="77777777" w:rsidR="005E7F5B" w:rsidRPr="005E7F5B" w:rsidRDefault="005E7F5B" w:rsidP="005E7F5B">
      <w:r w:rsidRPr="005E7F5B">
        <w:t xml:space="preserve">def </w:t>
      </w:r>
      <w:proofErr w:type="spellStart"/>
      <w:r w:rsidRPr="005E7F5B">
        <w:t>trapezoidal_</w:t>
      </w:r>
      <w:proofErr w:type="gramStart"/>
      <w:r w:rsidRPr="005E7F5B">
        <w:t>integration</w:t>
      </w:r>
      <w:proofErr w:type="spellEnd"/>
      <w:r w:rsidRPr="005E7F5B">
        <w:t>(</w:t>
      </w:r>
      <w:proofErr w:type="gramEnd"/>
      <w:r w:rsidRPr="005E7F5B">
        <w:t xml:space="preserve">y: </w:t>
      </w:r>
      <w:proofErr w:type="spellStart"/>
      <w:proofErr w:type="gramStart"/>
      <w:r w:rsidRPr="005E7F5B">
        <w:t>np.ndarray</w:t>
      </w:r>
      <w:proofErr w:type="spellEnd"/>
      <w:proofErr w:type="gramEnd"/>
      <w:r w:rsidRPr="005E7F5B">
        <w:t xml:space="preserve">, x: </w:t>
      </w:r>
      <w:proofErr w:type="spellStart"/>
      <w:proofErr w:type="gramStart"/>
      <w:r w:rsidRPr="005E7F5B">
        <w:t>np.ndarray</w:t>
      </w:r>
      <w:proofErr w:type="spellEnd"/>
      <w:proofErr w:type="gramEnd"/>
      <w:r w:rsidRPr="005E7F5B">
        <w:t>) -&gt; float:</w:t>
      </w:r>
    </w:p>
    <w:p w14:paraId="61F1E887" w14:textId="77777777" w:rsidR="005E7F5B" w:rsidRPr="005E7F5B" w:rsidRDefault="005E7F5B" w:rsidP="005E7F5B">
      <w:pPr>
        <w:numPr>
          <w:ilvl w:val="0"/>
          <w:numId w:val="13"/>
        </w:numPr>
      </w:pPr>
      <w:r w:rsidRPr="005E7F5B">
        <w:rPr>
          <w:b/>
          <w:bCs/>
        </w:rPr>
        <w:t>作用</w:t>
      </w:r>
      <w:r w:rsidRPr="005E7F5B">
        <w:t>：实现数值积分中的梯形法则。用于后续计算带光谱响应函数的有效吸收系数（</w:t>
      </w:r>
      <w:proofErr w:type="spellStart"/>
      <w:r w:rsidRPr="005E7F5B">
        <w:t>calculate_ozone_effective_absorption_coeff</w:t>
      </w:r>
      <w:proofErr w:type="spellEnd"/>
      <w:r w:rsidRPr="005E7F5B">
        <w:t>）。</w:t>
      </w:r>
    </w:p>
    <w:p w14:paraId="18727922" w14:textId="77777777" w:rsidR="005E7F5B" w:rsidRPr="005E7F5B" w:rsidRDefault="005E7F5B" w:rsidP="005E7F5B">
      <w:r w:rsidRPr="005E7F5B">
        <w:t xml:space="preserve">def </w:t>
      </w:r>
      <w:proofErr w:type="spellStart"/>
      <w:r w:rsidRPr="005E7F5B">
        <w:t>calculate_julian_</w:t>
      </w:r>
      <w:proofErr w:type="gramStart"/>
      <w:r w:rsidRPr="005E7F5B">
        <w:t>start</w:t>
      </w:r>
      <w:proofErr w:type="spellEnd"/>
      <w:r w:rsidRPr="005E7F5B">
        <w:t>(</w:t>
      </w:r>
      <w:proofErr w:type="gramEnd"/>
      <w:r w:rsidRPr="005E7F5B">
        <w:t>year: int) -&gt; float:</w:t>
      </w:r>
    </w:p>
    <w:p w14:paraId="7A9DCB04" w14:textId="77777777" w:rsidR="005E7F5B" w:rsidRPr="005E7F5B" w:rsidRDefault="005E7F5B" w:rsidP="005E7F5B">
      <w:r w:rsidRPr="005E7F5B">
        <w:t xml:space="preserve">def </w:t>
      </w:r>
      <w:proofErr w:type="spellStart"/>
      <w:r w:rsidRPr="005E7F5B">
        <w:t>calculate_julian_</w:t>
      </w:r>
      <w:proofErr w:type="gramStart"/>
      <w:r w:rsidRPr="005E7F5B">
        <w:t>day</w:t>
      </w:r>
      <w:proofErr w:type="spellEnd"/>
      <w:r w:rsidRPr="005E7F5B">
        <w:t>(</w:t>
      </w:r>
      <w:proofErr w:type="gramEnd"/>
      <w:r w:rsidRPr="005E7F5B">
        <w:t>date: datetime) -&gt; float:</w:t>
      </w:r>
    </w:p>
    <w:p w14:paraId="1282451A" w14:textId="77777777" w:rsidR="005E7F5B" w:rsidRPr="005E7F5B" w:rsidRDefault="005E7F5B" w:rsidP="005E7F5B">
      <w:pPr>
        <w:numPr>
          <w:ilvl w:val="0"/>
          <w:numId w:val="14"/>
        </w:numPr>
      </w:pPr>
      <w:r w:rsidRPr="005E7F5B">
        <w:rPr>
          <w:b/>
          <w:bCs/>
        </w:rPr>
        <w:t>作用</w:t>
      </w:r>
      <w:r w:rsidRPr="005E7F5B">
        <w:t>：</w:t>
      </w:r>
    </w:p>
    <w:p w14:paraId="2AA1B89C" w14:textId="77777777" w:rsidR="005E7F5B" w:rsidRPr="005E7F5B" w:rsidRDefault="005E7F5B" w:rsidP="005E7F5B">
      <w:pPr>
        <w:numPr>
          <w:ilvl w:val="1"/>
          <w:numId w:val="14"/>
        </w:numPr>
      </w:pPr>
      <w:proofErr w:type="spellStart"/>
      <w:r w:rsidRPr="005E7F5B">
        <w:t>calculate_julian_start</w:t>
      </w:r>
      <w:proofErr w:type="spellEnd"/>
      <w:r w:rsidRPr="005E7F5B">
        <w:t>：根据一个特定公式计算指定年份的</w:t>
      </w:r>
      <w:proofErr w:type="gramStart"/>
      <w:r w:rsidRPr="005E7F5B">
        <w:t>儒略日“起始值</w:t>
      </w:r>
      <w:proofErr w:type="gramEnd"/>
      <w:r w:rsidRPr="005E7F5B">
        <w:t>n</w:t>
      </w:r>
      <w:r w:rsidRPr="005E7F5B">
        <w:rPr>
          <w:rFonts w:ascii="Cambria Math" w:hAnsi="Cambria Math" w:cs="Cambria Math"/>
        </w:rPr>
        <w:t>₀</w:t>
      </w:r>
      <w:r w:rsidRPr="005E7F5B">
        <w:rPr>
          <w:rFonts w:ascii="等线" w:eastAsia="等线" w:hAnsi="等线" w:cs="等线" w:hint="eastAsia"/>
        </w:rPr>
        <w:t>”</w:t>
      </w:r>
      <w:r w:rsidRPr="005E7F5B">
        <w:t>。这个公式考虑了平闰年差异，是计算天文年积日的一种方法。</w:t>
      </w:r>
    </w:p>
    <w:p w14:paraId="1933FB10" w14:textId="77777777" w:rsidR="005E7F5B" w:rsidRPr="005E7F5B" w:rsidRDefault="005E7F5B" w:rsidP="005E7F5B">
      <w:pPr>
        <w:numPr>
          <w:ilvl w:val="1"/>
          <w:numId w:val="14"/>
        </w:numPr>
      </w:pPr>
      <w:proofErr w:type="spellStart"/>
      <w:r w:rsidRPr="005E7F5B">
        <w:t>calculate_julian_day</w:t>
      </w:r>
      <w:proofErr w:type="spellEnd"/>
      <w:r w:rsidRPr="005E7F5B">
        <w:t>：结合n</w:t>
      </w:r>
      <w:r w:rsidRPr="005E7F5B">
        <w:rPr>
          <w:rFonts w:ascii="Cambria Math" w:hAnsi="Cambria Math" w:cs="Cambria Math"/>
        </w:rPr>
        <w:t>₀</w:t>
      </w:r>
      <w:r w:rsidRPr="005E7F5B">
        <w:t>和给定datetime对象的年积日（DOY）及一天内的时间，计算精确的</w:t>
      </w:r>
      <w:proofErr w:type="gramStart"/>
      <w:r w:rsidRPr="005E7F5B">
        <w:t>儒略日</w:t>
      </w:r>
      <w:proofErr w:type="gramEnd"/>
      <w:r w:rsidRPr="005E7F5B">
        <w:t>。</w:t>
      </w:r>
      <w:proofErr w:type="gramStart"/>
      <w:r w:rsidRPr="005E7F5B">
        <w:t>儒略日</w:t>
      </w:r>
      <w:proofErr w:type="gramEnd"/>
      <w:r w:rsidRPr="005E7F5B">
        <w:t>在计算太阳位置、臭氧总量等天文/地理参数时是基础时间变量。</w:t>
      </w:r>
    </w:p>
    <w:p w14:paraId="7A3345BD" w14:textId="77777777" w:rsidR="005E7F5B" w:rsidRPr="005E7F5B" w:rsidRDefault="005E7F5B" w:rsidP="005E7F5B">
      <w:pPr>
        <w:rPr>
          <w:b/>
          <w:bCs/>
        </w:rPr>
      </w:pPr>
      <w:r w:rsidRPr="005E7F5B">
        <w:rPr>
          <w:b/>
          <w:bCs/>
        </w:rPr>
        <w:t xml:space="preserve">1. 日地距离计算 </w:t>
      </w:r>
    </w:p>
    <w:p w14:paraId="1C0754F4" w14:textId="77777777" w:rsidR="005E7F5B" w:rsidRPr="005E7F5B" w:rsidRDefault="005E7F5B" w:rsidP="005E7F5B">
      <w:r w:rsidRPr="005E7F5B">
        <w:t xml:space="preserve">def </w:t>
      </w:r>
      <w:proofErr w:type="spellStart"/>
      <w:r w:rsidRPr="005E7F5B">
        <w:t>calculate_day_of_</w:t>
      </w:r>
      <w:proofErr w:type="gramStart"/>
      <w:r w:rsidRPr="005E7F5B">
        <w:t>year</w:t>
      </w:r>
      <w:proofErr w:type="spellEnd"/>
      <w:r w:rsidRPr="005E7F5B">
        <w:t>(</w:t>
      </w:r>
      <w:proofErr w:type="gramEnd"/>
      <w:r w:rsidRPr="005E7F5B">
        <w:t>date: ...) -&gt; int:</w:t>
      </w:r>
    </w:p>
    <w:p w14:paraId="6052E0B1" w14:textId="77777777" w:rsidR="005E7F5B" w:rsidRPr="005E7F5B" w:rsidRDefault="005E7F5B" w:rsidP="005E7F5B">
      <w:pPr>
        <w:numPr>
          <w:ilvl w:val="0"/>
          <w:numId w:val="15"/>
        </w:numPr>
      </w:pPr>
      <w:r w:rsidRPr="005E7F5B">
        <w:rPr>
          <w:b/>
          <w:bCs/>
        </w:rPr>
        <w:t>作用</w:t>
      </w:r>
      <w:r w:rsidRPr="005E7F5B">
        <w:t>：通用的年积日计算函数，接受datetime、日期字符串或整数作为输入，返回一年中的第几天。</w:t>
      </w:r>
    </w:p>
    <w:p w14:paraId="6682CE26" w14:textId="77777777" w:rsidR="005E7F5B" w:rsidRPr="005E7F5B" w:rsidRDefault="005E7F5B" w:rsidP="005E7F5B">
      <w:r w:rsidRPr="005E7F5B">
        <w:t xml:space="preserve">def </w:t>
      </w:r>
      <w:proofErr w:type="spellStart"/>
      <w:r w:rsidRPr="005E7F5B">
        <w:t>earth_sun_distance_</w:t>
      </w:r>
      <w:proofErr w:type="gramStart"/>
      <w:r w:rsidRPr="005E7F5B">
        <w:t>simple</w:t>
      </w:r>
      <w:proofErr w:type="spellEnd"/>
      <w:r w:rsidRPr="005E7F5B">
        <w:t>(</w:t>
      </w:r>
      <w:proofErr w:type="spellStart"/>
      <w:proofErr w:type="gramEnd"/>
      <w:r w:rsidRPr="005E7F5B">
        <w:t>doy</w:t>
      </w:r>
      <w:proofErr w:type="spellEnd"/>
      <w:r w:rsidRPr="005E7F5B">
        <w:t>: int) -&gt; float:</w:t>
      </w:r>
    </w:p>
    <w:p w14:paraId="432B7E91" w14:textId="77777777" w:rsidR="005E7F5B" w:rsidRPr="005E7F5B" w:rsidRDefault="005E7F5B" w:rsidP="005E7F5B">
      <w:r w:rsidRPr="005E7F5B">
        <w:t xml:space="preserve">def </w:t>
      </w:r>
      <w:proofErr w:type="spellStart"/>
      <w:r w:rsidRPr="005E7F5B">
        <w:t>earth_sun_distance_</w:t>
      </w:r>
      <w:proofErr w:type="gramStart"/>
      <w:r w:rsidRPr="005E7F5B">
        <w:t>spencer</w:t>
      </w:r>
      <w:proofErr w:type="spellEnd"/>
      <w:r w:rsidRPr="005E7F5B">
        <w:t>(</w:t>
      </w:r>
      <w:proofErr w:type="spellStart"/>
      <w:proofErr w:type="gramEnd"/>
      <w:r w:rsidRPr="005E7F5B">
        <w:t>doy</w:t>
      </w:r>
      <w:proofErr w:type="spellEnd"/>
      <w:r w:rsidRPr="005E7F5B">
        <w:t>: int) -&gt; float:</w:t>
      </w:r>
    </w:p>
    <w:p w14:paraId="76A356B1" w14:textId="77777777" w:rsidR="005E7F5B" w:rsidRPr="005E7F5B" w:rsidRDefault="005E7F5B" w:rsidP="005E7F5B">
      <w:r w:rsidRPr="005E7F5B">
        <w:lastRenderedPageBreak/>
        <w:t xml:space="preserve">def </w:t>
      </w:r>
      <w:proofErr w:type="spellStart"/>
      <w:r w:rsidRPr="005E7F5B">
        <w:t>calculate_earth_sun_distance_</w:t>
      </w:r>
      <w:proofErr w:type="gramStart"/>
      <w:r w:rsidRPr="005E7F5B">
        <w:t>factor</w:t>
      </w:r>
      <w:proofErr w:type="spellEnd"/>
      <w:r w:rsidRPr="005E7F5B">
        <w:t>(</w:t>
      </w:r>
      <w:proofErr w:type="spellStart"/>
      <w:proofErr w:type="gramEnd"/>
      <w:r w:rsidRPr="005E7F5B">
        <w:t>doy</w:t>
      </w:r>
      <w:proofErr w:type="spellEnd"/>
      <w:r w:rsidRPr="005E7F5B">
        <w:t>: int, year: int) -&gt; float:</w:t>
      </w:r>
    </w:p>
    <w:p w14:paraId="7341B238" w14:textId="77777777" w:rsidR="005E7F5B" w:rsidRPr="005E7F5B" w:rsidRDefault="005E7F5B" w:rsidP="005E7F5B">
      <w:r w:rsidRPr="005E7F5B">
        <w:t xml:space="preserve">def </w:t>
      </w:r>
      <w:proofErr w:type="spellStart"/>
      <w:r w:rsidRPr="005E7F5B">
        <w:t>earth_sun_distance_</w:t>
      </w:r>
      <w:proofErr w:type="gramStart"/>
      <w:r w:rsidRPr="005E7F5B">
        <w:t>factor</w:t>
      </w:r>
      <w:proofErr w:type="spellEnd"/>
      <w:r w:rsidRPr="005E7F5B">
        <w:t>(</w:t>
      </w:r>
      <w:proofErr w:type="spellStart"/>
      <w:proofErr w:type="gramEnd"/>
      <w:r w:rsidRPr="005E7F5B">
        <w:t>doy</w:t>
      </w:r>
      <w:proofErr w:type="spellEnd"/>
      <w:r w:rsidRPr="005E7F5B">
        <w:t>: int, method: str = 'spencer') -&gt; float:</w:t>
      </w:r>
    </w:p>
    <w:p w14:paraId="3A5EFA2B" w14:textId="77777777" w:rsidR="005E7F5B" w:rsidRPr="005E7F5B" w:rsidRDefault="005E7F5B" w:rsidP="005E7F5B">
      <w:pPr>
        <w:numPr>
          <w:ilvl w:val="0"/>
          <w:numId w:val="16"/>
        </w:numPr>
      </w:pPr>
      <w:r w:rsidRPr="005E7F5B">
        <w:rPr>
          <w:b/>
          <w:bCs/>
        </w:rPr>
        <w:t>作用</w:t>
      </w:r>
      <w:r w:rsidRPr="005E7F5B">
        <w:t>：</w:t>
      </w:r>
    </w:p>
    <w:p w14:paraId="68B005C8" w14:textId="77777777" w:rsidR="005E7F5B" w:rsidRPr="005E7F5B" w:rsidRDefault="005E7F5B" w:rsidP="005E7F5B">
      <w:pPr>
        <w:numPr>
          <w:ilvl w:val="1"/>
          <w:numId w:val="16"/>
        </w:numPr>
      </w:pPr>
      <w:proofErr w:type="spellStart"/>
      <w:r w:rsidRPr="005E7F5B">
        <w:t>earth_sun_distance_simple</w:t>
      </w:r>
      <w:proofErr w:type="spellEnd"/>
      <w:r w:rsidRPr="005E7F5B">
        <w:t>：使用一个简单的余弦模型近似计算日地距离（以天文单位AU表示）。</w:t>
      </w:r>
    </w:p>
    <w:p w14:paraId="43DAB268" w14:textId="77777777" w:rsidR="005E7F5B" w:rsidRPr="005E7F5B" w:rsidRDefault="005E7F5B" w:rsidP="005E7F5B">
      <w:pPr>
        <w:numPr>
          <w:ilvl w:val="1"/>
          <w:numId w:val="16"/>
        </w:numPr>
      </w:pPr>
      <w:proofErr w:type="spellStart"/>
      <w:r w:rsidRPr="005E7F5B">
        <w:t>earth_sun_distance_spencer</w:t>
      </w:r>
      <w:proofErr w:type="spellEnd"/>
      <w:r w:rsidRPr="005E7F5B">
        <w:t>：使用 Spencer (1971) 提出的更精确的傅里叶级数模型计算日地距离。</w:t>
      </w:r>
    </w:p>
    <w:p w14:paraId="37FB1713" w14:textId="77777777" w:rsidR="005E7F5B" w:rsidRPr="005E7F5B" w:rsidRDefault="005E7F5B" w:rsidP="005E7F5B">
      <w:pPr>
        <w:numPr>
          <w:ilvl w:val="1"/>
          <w:numId w:val="16"/>
        </w:numPr>
      </w:pPr>
      <w:proofErr w:type="spellStart"/>
      <w:r w:rsidRPr="005E7F5B">
        <w:t>calculate_earth_sun_distance_factor</w:t>
      </w:r>
      <w:proofErr w:type="spellEnd"/>
      <w:r w:rsidRPr="005E7F5B">
        <w:t>：根据用户提供的另一个特定公式计算日地距离校正因子a。</w:t>
      </w:r>
      <w:r w:rsidRPr="005E7F5B">
        <w:rPr>
          <w:b/>
          <w:bCs/>
        </w:rPr>
        <w:t>注意</w:t>
      </w:r>
      <w:r w:rsidRPr="005E7F5B">
        <w:t>：此函数与spencer和simple函数基于不同公式，是程序中的一个备选方案。</w:t>
      </w:r>
    </w:p>
    <w:p w14:paraId="36B0FED5" w14:textId="77777777" w:rsidR="005E7F5B" w:rsidRPr="005E7F5B" w:rsidRDefault="005E7F5B" w:rsidP="005E7F5B">
      <w:pPr>
        <w:numPr>
          <w:ilvl w:val="1"/>
          <w:numId w:val="16"/>
        </w:numPr>
      </w:pPr>
      <w:proofErr w:type="spellStart"/>
      <w:r w:rsidRPr="005E7F5B">
        <w:t>earth_sun_distance_factor</w:t>
      </w:r>
      <w:proofErr w:type="spellEnd"/>
      <w:r w:rsidRPr="005E7F5B">
        <w:t>：主接口函数。根据method参数调用simple或spencer函数，并计算其平方的倒数R^(-2)，这正是 Beer-Lambert 定律中需要的修正因子。</w:t>
      </w:r>
    </w:p>
    <w:p w14:paraId="3F2CFD6E" w14:textId="77777777" w:rsidR="005E7F5B" w:rsidRPr="005E7F5B" w:rsidRDefault="005E7F5B" w:rsidP="005E7F5B">
      <w:pPr>
        <w:rPr>
          <w:b/>
          <w:bCs/>
        </w:rPr>
      </w:pPr>
      <w:r w:rsidRPr="005E7F5B">
        <w:rPr>
          <w:b/>
          <w:bCs/>
        </w:rPr>
        <w:t xml:space="preserve">2. 大气质量数计算 </w:t>
      </w:r>
    </w:p>
    <w:p w14:paraId="3C034CD0" w14:textId="77777777" w:rsidR="005E7F5B" w:rsidRPr="005E7F5B" w:rsidRDefault="005E7F5B" w:rsidP="005E7F5B">
      <w:r w:rsidRPr="005E7F5B">
        <w:t xml:space="preserve">def </w:t>
      </w:r>
      <w:proofErr w:type="spellStart"/>
      <w:r w:rsidRPr="005E7F5B">
        <w:t>solar_zenith_</w:t>
      </w:r>
      <w:proofErr w:type="gramStart"/>
      <w:r w:rsidRPr="005E7F5B">
        <w:t>angle</w:t>
      </w:r>
      <w:proofErr w:type="spellEnd"/>
      <w:r w:rsidRPr="005E7F5B">
        <w:t>(</w:t>
      </w:r>
      <w:proofErr w:type="gramEnd"/>
      <w:r w:rsidRPr="005E7F5B">
        <w:t xml:space="preserve">latitude: float, longitude: float, </w:t>
      </w:r>
      <w:proofErr w:type="spellStart"/>
      <w:r w:rsidRPr="005E7F5B">
        <w:t>date_time</w:t>
      </w:r>
      <w:proofErr w:type="spellEnd"/>
      <w:r w:rsidRPr="005E7F5B">
        <w:t>: datetime) -&gt; float:</w:t>
      </w:r>
    </w:p>
    <w:p w14:paraId="65A697F5" w14:textId="77777777" w:rsidR="005E7F5B" w:rsidRPr="005E7F5B" w:rsidRDefault="005E7F5B" w:rsidP="005E7F5B">
      <w:pPr>
        <w:numPr>
          <w:ilvl w:val="0"/>
          <w:numId w:val="17"/>
        </w:numPr>
      </w:pPr>
      <w:r w:rsidRPr="005E7F5B">
        <w:rPr>
          <w:b/>
          <w:bCs/>
        </w:rPr>
        <w:t>作用</w:t>
      </w:r>
      <w:r w:rsidRPr="005E7F5B">
        <w:t>：根据观测点的地理坐标（纬度、经度）和观测时间，计算太阳天顶角（SZA）。这是基于球面三角公式计算的，其中包含了计算太阳赤纬的复杂级数展开式。SZA 是计算大气质量数的直接输入。</w:t>
      </w:r>
    </w:p>
    <w:p w14:paraId="43208E63" w14:textId="77777777" w:rsidR="005E7F5B" w:rsidRPr="005E7F5B" w:rsidRDefault="005E7F5B" w:rsidP="005E7F5B">
      <w:r w:rsidRPr="005E7F5B">
        <w:t xml:space="preserve">def </w:t>
      </w:r>
      <w:proofErr w:type="spellStart"/>
      <w:r w:rsidRPr="005E7F5B">
        <w:t>airmass_</w:t>
      </w:r>
      <w:proofErr w:type="gramStart"/>
      <w:r w:rsidRPr="005E7F5B">
        <w:t>simple</w:t>
      </w:r>
      <w:proofErr w:type="spellEnd"/>
      <w:r w:rsidRPr="005E7F5B">
        <w:t>(</w:t>
      </w:r>
      <w:proofErr w:type="spellStart"/>
      <w:proofErr w:type="gramEnd"/>
      <w:r w:rsidRPr="005E7F5B">
        <w:t>zenith_angle</w:t>
      </w:r>
      <w:proofErr w:type="spellEnd"/>
      <w:r w:rsidRPr="005E7F5B">
        <w:t>: float) -&gt; float:</w:t>
      </w:r>
    </w:p>
    <w:p w14:paraId="53033385" w14:textId="77777777" w:rsidR="005E7F5B" w:rsidRPr="005E7F5B" w:rsidRDefault="005E7F5B" w:rsidP="005E7F5B">
      <w:r w:rsidRPr="005E7F5B">
        <w:t xml:space="preserve">def </w:t>
      </w:r>
      <w:proofErr w:type="spellStart"/>
      <w:r w:rsidRPr="005E7F5B">
        <w:t>airmass_kasten_</w:t>
      </w:r>
      <w:proofErr w:type="gramStart"/>
      <w:r w:rsidRPr="005E7F5B">
        <w:t>young</w:t>
      </w:r>
      <w:proofErr w:type="spellEnd"/>
      <w:r w:rsidRPr="005E7F5B">
        <w:t>(</w:t>
      </w:r>
      <w:proofErr w:type="spellStart"/>
      <w:proofErr w:type="gramEnd"/>
      <w:r w:rsidRPr="005E7F5B">
        <w:t>zenith_angle</w:t>
      </w:r>
      <w:proofErr w:type="spellEnd"/>
      <w:r w:rsidRPr="005E7F5B">
        <w:t>: float) -&gt; float:</w:t>
      </w:r>
    </w:p>
    <w:p w14:paraId="3CDC6110" w14:textId="77777777" w:rsidR="005E7F5B" w:rsidRPr="005E7F5B" w:rsidRDefault="005E7F5B" w:rsidP="005E7F5B">
      <w:r w:rsidRPr="005E7F5B">
        <w:t xml:space="preserve">def </w:t>
      </w:r>
      <w:proofErr w:type="spellStart"/>
      <w:r w:rsidRPr="005E7F5B">
        <w:t>airmass_young_</w:t>
      </w:r>
      <w:proofErr w:type="gramStart"/>
      <w:r w:rsidRPr="005E7F5B">
        <w:t>irvine</w:t>
      </w:r>
      <w:proofErr w:type="spellEnd"/>
      <w:r w:rsidRPr="005E7F5B">
        <w:t>(</w:t>
      </w:r>
      <w:proofErr w:type="spellStart"/>
      <w:proofErr w:type="gramEnd"/>
      <w:r w:rsidRPr="005E7F5B">
        <w:t>zenith_angle</w:t>
      </w:r>
      <w:proofErr w:type="spellEnd"/>
      <w:r w:rsidRPr="005E7F5B">
        <w:t>: float) -&gt; float:</w:t>
      </w:r>
    </w:p>
    <w:p w14:paraId="6D84844B" w14:textId="77777777" w:rsidR="005E7F5B" w:rsidRPr="005E7F5B" w:rsidRDefault="005E7F5B" w:rsidP="005E7F5B">
      <w:r w:rsidRPr="005E7F5B">
        <w:t xml:space="preserve">def </w:t>
      </w:r>
      <w:proofErr w:type="spellStart"/>
      <w:r w:rsidRPr="005E7F5B">
        <w:t>airmass_</w:t>
      </w:r>
      <w:proofErr w:type="gramStart"/>
      <w:r w:rsidRPr="005E7F5B">
        <w:t>kasten</w:t>
      </w:r>
      <w:proofErr w:type="spellEnd"/>
      <w:r w:rsidRPr="005E7F5B">
        <w:t>(</w:t>
      </w:r>
      <w:proofErr w:type="spellStart"/>
      <w:proofErr w:type="gramEnd"/>
      <w:r w:rsidRPr="005E7F5B">
        <w:t>zenith_angle</w:t>
      </w:r>
      <w:proofErr w:type="spellEnd"/>
      <w:r w:rsidRPr="005E7F5B">
        <w:t>: float) -&gt; float:</w:t>
      </w:r>
    </w:p>
    <w:p w14:paraId="0FD41727" w14:textId="77777777" w:rsidR="005E7F5B" w:rsidRPr="005E7F5B" w:rsidRDefault="005E7F5B" w:rsidP="005E7F5B">
      <w:r w:rsidRPr="005E7F5B">
        <w:t xml:space="preserve">def </w:t>
      </w:r>
      <w:proofErr w:type="spellStart"/>
      <w:r w:rsidRPr="005E7F5B">
        <w:t>calculate_</w:t>
      </w:r>
      <w:proofErr w:type="gramStart"/>
      <w:r w:rsidRPr="005E7F5B">
        <w:t>airmass</w:t>
      </w:r>
      <w:proofErr w:type="spellEnd"/>
      <w:r w:rsidRPr="005E7F5B">
        <w:t>(</w:t>
      </w:r>
      <w:proofErr w:type="spellStart"/>
      <w:proofErr w:type="gramEnd"/>
      <w:r w:rsidRPr="005E7F5B">
        <w:t>zenith_angle</w:t>
      </w:r>
      <w:proofErr w:type="spellEnd"/>
      <w:r w:rsidRPr="005E7F5B">
        <w:t>: float, method: str = '</w:t>
      </w:r>
      <w:proofErr w:type="spellStart"/>
      <w:r w:rsidRPr="005E7F5B">
        <w:t>kasten_young</w:t>
      </w:r>
      <w:proofErr w:type="spellEnd"/>
      <w:r w:rsidRPr="005E7F5B">
        <w:t>') -&gt; float:</w:t>
      </w:r>
    </w:p>
    <w:p w14:paraId="5688E7D7" w14:textId="77777777" w:rsidR="005E7F5B" w:rsidRPr="005E7F5B" w:rsidRDefault="005E7F5B" w:rsidP="005E7F5B">
      <w:pPr>
        <w:numPr>
          <w:ilvl w:val="0"/>
          <w:numId w:val="18"/>
        </w:numPr>
      </w:pPr>
      <w:r w:rsidRPr="005E7F5B">
        <w:rPr>
          <w:b/>
          <w:bCs/>
        </w:rPr>
        <w:t>作用</w:t>
      </w:r>
      <w:r w:rsidRPr="005E7F5B">
        <w:t>：</w:t>
      </w:r>
    </w:p>
    <w:p w14:paraId="5D33178B" w14:textId="77777777" w:rsidR="005E7F5B" w:rsidRPr="005E7F5B" w:rsidRDefault="005E7F5B" w:rsidP="005E7F5B">
      <w:pPr>
        <w:numPr>
          <w:ilvl w:val="1"/>
          <w:numId w:val="18"/>
        </w:numPr>
      </w:pPr>
      <w:proofErr w:type="spellStart"/>
      <w:r w:rsidRPr="005E7F5B">
        <w:t>airmass_simple</w:t>
      </w:r>
      <w:proofErr w:type="spellEnd"/>
      <w:r w:rsidRPr="005E7F5B">
        <w:t>：最简单的正割模型，仅在小角度时准确。</w:t>
      </w:r>
    </w:p>
    <w:p w14:paraId="0C1B13AE" w14:textId="77777777" w:rsidR="005E7F5B" w:rsidRPr="005E7F5B" w:rsidRDefault="005E7F5B" w:rsidP="005E7F5B">
      <w:pPr>
        <w:numPr>
          <w:ilvl w:val="1"/>
          <w:numId w:val="18"/>
        </w:numPr>
      </w:pPr>
      <w:proofErr w:type="spellStart"/>
      <w:r w:rsidRPr="005E7F5B">
        <w:t>airmass_kasten_young</w:t>
      </w:r>
      <w:proofErr w:type="spellEnd"/>
      <w:r w:rsidRPr="005E7F5B">
        <w:t xml:space="preserve">, </w:t>
      </w:r>
      <w:proofErr w:type="spellStart"/>
      <w:r w:rsidRPr="005E7F5B">
        <w:t>airmass_young_irvine</w:t>
      </w:r>
      <w:proofErr w:type="spellEnd"/>
      <w:r w:rsidRPr="005E7F5B">
        <w:t xml:space="preserve">, </w:t>
      </w:r>
      <w:proofErr w:type="spellStart"/>
      <w:r w:rsidRPr="005E7F5B">
        <w:t>airmass_kasten</w:t>
      </w:r>
      <w:proofErr w:type="spellEnd"/>
      <w:r w:rsidRPr="005E7F5B">
        <w:t>：分别实现了 Kasten-Young (1989)、Young-Irvine 和 Kasten (1965) 提出的更精确的大气质量数经验公式，这些公式在大天顶角时能更好地修正地球曲率和大气折射的影响。</w:t>
      </w:r>
    </w:p>
    <w:p w14:paraId="05CEA812" w14:textId="77777777" w:rsidR="005E7F5B" w:rsidRPr="005E7F5B" w:rsidRDefault="005E7F5B" w:rsidP="005E7F5B">
      <w:pPr>
        <w:numPr>
          <w:ilvl w:val="1"/>
          <w:numId w:val="18"/>
        </w:numPr>
      </w:pPr>
      <w:proofErr w:type="spellStart"/>
      <w:r w:rsidRPr="005E7F5B">
        <w:t>calculate_airmass</w:t>
      </w:r>
      <w:proofErr w:type="spellEnd"/>
      <w:r w:rsidRPr="005E7F5B">
        <w:t>：主调度函数，根据method参数选择并调用上述具体算法。</w:t>
      </w:r>
    </w:p>
    <w:p w14:paraId="6412744F" w14:textId="77777777" w:rsidR="005E7F5B" w:rsidRPr="005E7F5B" w:rsidRDefault="005E7F5B" w:rsidP="005E7F5B">
      <w:pPr>
        <w:rPr>
          <w:b/>
          <w:bCs/>
        </w:rPr>
      </w:pPr>
      <w:r w:rsidRPr="005E7F5B">
        <w:rPr>
          <w:b/>
          <w:bCs/>
        </w:rPr>
        <w:t xml:space="preserve">3. Rayleigh 光学厚度计算 </w:t>
      </w:r>
    </w:p>
    <w:p w14:paraId="3304D643" w14:textId="77777777" w:rsidR="005E7F5B" w:rsidRPr="005E7F5B" w:rsidRDefault="005E7F5B" w:rsidP="005E7F5B">
      <w:r w:rsidRPr="005E7F5B">
        <w:t xml:space="preserve">def </w:t>
      </w:r>
      <w:proofErr w:type="spellStart"/>
      <w:r w:rsidRPr="005E7F5B">
        <w:t>rayleigh_optical_</w:t>
      </w:r>
      <w:proofErr w:type="gramStart"/>
      <w:r w:rsidRPr="005E7F5B">
        <w:t>depth</w:t>
      </w:r>
      <w:proofErr w:type="spellEnd"/>
      <w:r w:rsidRPr="005E7F5B">
        <w:t>(</w:t>
      </w:r>
      <w:proofErr w:type="gramEnd"/>
      <w:r w:rsidRPr="005E7F5B">
        <w:t>wavelength: float, pressure: float = 1013.25) -&gt; float:</w:t>
      </w:r>
    </w:p>
    <w:p w14:paraId="5B9CA0D4" w14:textId="77777777" w:rsidR="005E7F5B" w:rsidRPr="005E7F5B" w:rsidRDefault="005E7F5B" w:rsidP="005E7F5B">
      <w:pPr>
        <w:numPr>
          <w:ilvl w:val="0"/>
          <w:numId w:val="19"/>
        </w:numPr>
      </w:pPr>
      <w:r w:rsidRPr="005E7F5B">
        <w:rPr>
          <w:b/>
          <w:bCs/>
        </w:rPr>
        <w:t>作用</w:t>
      </w:r>
      <w:r w:rsidRPr="005E7F5B">
        <w:t xml:space="preserve">：根据公式 </w:t>
      </w:r>
      <w:proofErr w:type="spellStart"/>
      <w:r w:rsidRPr="005E7F5B">
        <w:t>τ_r</w:t>
      </w:r>
      <w:proofErr w:type="spellEnd"/>
      <w:r w:rsidRPr="005E7F5B">
        <w:t xml:space="preserve"> = 0.0088 * (P/P</w:t>
      </w:r>
      <w:r w:rsidRPr="005E7F5B">
        <w:rPr>
          <w:rFonts w:ascii="Cambria Math" w:hAnsi="Cambria Math" w:cs="Cambria Math"/>
        </w:rPr>
        <w:t>₀</w:t>
      </w:r>
      <w:r w:rsidRPr="005E7F5B">
        <w:t xml:space="preserve">) * </w:t>
      </w:r>
      <w:r w:rsidRPr="005E7F5B">
        <w:rPr>
          <w:rFonts w:ascii="等线" w:eastAsia="等线" w:hAnsi="等线" w:cs="等线" w:hint="eastAsia"/>
        </w:rPr>
        <w:t>λ</w:t>
      </w:r>
      <w:r w:rsidRPr="005E7F5B">
        <w:t>^(-4.05)计算瑞利散射光学厚度。该公式体现了瑞利散射强度与波长的负四次方关系，并与地面气压成正比。</w:t>
      </w:r>
    </w:p>
    <w:p w14:paraId="22D2D2B6" w14:textId="77777777" w:rsidR="005E7F5B" w:rsidRPr="005E7F5B" w:rsidRDefault="005E7F5B" w:rsidP="005E7F5B">
      <w:pPr>
        <w:rPr>
          <w:b/>
          <w:bCs/>
        </w:rPr>
      </w:pPr>
      <w:r w:rsidRPr="005E7F5B">
        <w:rPr>
          <w:b/>
          <w:bCs/>
        </w:rPr>
        <w:t xml:space="preserve">4. 气体吸收光学厚度计算 </w:t>
      </w:r>
    </w:p>
    <w:p w14:paraId="0CEA66F6" w14:textId="77777777" w:rsidR="005E7F5B" w:rsidRPr="005E7F5B" w:rsidRDefault="005E7F5B" w:rsidP="005E7F5B">
      <w:r w:rsidRPr="005E7F5B">
        <w:t>这是程序中最复杂的部分之一，涉及多种气体。</w:t>
      </w:r>
    </w:p>
    <w:p w14:paraId="177CB2DA" w14:textId="77777777" w:rsidR="005E7F5B" w:rsidRPr="005E7F5B" w:rsidRDefault="005E7F5B" w:rsidP="005E7F5B">
      <w:r w:rsidRPr="005E7F5B">
        <w:t xml:space="preserve">def </w:t>
      </w:r>
      <w:proofErr w:type="spellStart"/>
      <w:r w:rsidRPr="005E7F5B">
        <w:t>ozone_optical_depth</w:t>
      </w:r>
      <w:proofErr w:type="spellEnd"/>
      <w:r w:rsidRPr="005E7F5B">
        <w:t>(...):</w:t>
      </w:r>
    </w:p>
    <w:p w14:paraId="25E6139D" w14:textId="77777777" w:rsidR="005E7F5B" w:rsidRPr="005E7F5B" w:rsidRDefault="005E7F5B" w:rsidP="005E7F5B">
      <w:r w:rsidRPr="005E7F5B">
        <w:t xml:space="preserve">def </w:t>
      </w:r>
      <w:proofErr w:type="spellStart"/>
      <w:r w:rsidRPr="005E7F5B">
        <w:t>get_ozone_absorption_coeff</w:t>
      </w:r>
      <w:proofErr w:type="spellEnd"/>
      <w:r w:rsidRPr="005E7F5B">
        <w:t>(...):</w:t>
      </w:r>
    </w:p>
    <w:p w14:paraId="068B2D47" w14:textId="77777777" w:rsidR="005E7F5B" w:rsidRPr="005E7F5B" w:rsidRDefault="005E7F5B" w:rsidP="005E7F5B">
      <w:r w:rsidRPr="005E7F5B">
        <w:t xml:space="preserve">def </w:t>
      </w:r>
      <w:proofErr w:type="spellStart"/>
      <w:r w:rsidRPr="005E7F5B">
        <w:t>calculate_ozone_effective_absorption_coeff</w:t>
      </w:r>
      <w:proofErr w:type="spellEnd"/>
      <w:r w:rsidRPr="005E7F5B">
        <w:t>(...):</w:t>
      </w:r>
    </w:p>
    <w:p w14:paraId="2454BBF6" w14:textId="77777777" w:rsidR="005E7F5B" w:rsidRPr="005E7F5B" w:rsidRDefault="005E7F5B" w:rsidP="005E7F5B">
      <w:r w:rsidRPr="005E7F5B">
        <w:t xml:space="preserve">def </w:t>
      </w:r>
      <w:proofErr w:type="spellStart"/>
      <w:r w:rsidRPr="005E7F5B">
        <w:t>calculate_ozone_column</w:t>
      </w:r>
      <w:proofErr w:type="spellEnd"/>
      <w:r w:rsidRPr="005E7F5B">
        <w:t>(...):</w:t>
      </w:r>
    </w:p>
    <w:p w14:paraId="61BB8490" w14:textId="77777777" w:rsidR="005E7F5B" w:rsidRPr="005E7F5B" w:rsidRDefault="005E7F5B" w:rsidP="005E7F5B">
      <w:pPr>
        <w:numPr>
          <w:ilvl w:val="0"/>
          <w:numId w:val="20"/>
        </w:numPr>
      </w:pPr>
      <w:r w:rsidRPr="005E7F5B">
        <w:rPr>
          <w:b/>
          <w:bCs/>
        </w:rPr>
        <w:t>作用</w:t>
      </w:r>
      <w:r w:rsidRPr="005E7F5B">
        <w:t>：臭氧吸收计算模块。</w:t>
      </w:r>
    </w:p>
    <w:p w14:paraId="71D96AFE" w14:textId="77777777" w:rsidR="005E7F5B" w:rsidRPr="005E7F5B" w:rsidRDefault="005E7F5B" w:rsidP="005E7F5B">
      <w:pPr>
        <w:numPr>
          <w:ilvl w:val="1"/>
          <w:numId w:val="20"/>
        </w:numPr>
      </w:pPr>
      <w:proofErr w:type="spellStart"/>
      <w:r w:rsidRPr="005E7F5B">
        <w:t>get_ozone_absorption_coeff</w:t>
      </w:r>
      <w:proofErr w:type="spellEnd"/>
      <w:r w:rsidRPr="005E7F5B">
        <w:t>：提供一个离散的臭氧吸收截面查询表，并在不同波长间线性插值。</w:t>
      </w:r>
    </w:p>
    <w:p w14:paraId="3CEA7494" w14:textId="77777777" w:rsidR="005E7F5B" w:rsidRPr="005E7F5B" w:rsidRDefault="005E7F5B" w:rsidP="005E7F5B">
      <w:pPr>
        <w:numPr>
          <w:ilvl w:val="1"/>
          <w:numId w:val="20"/>
        </w:numPr>
      </w:pPr>
      <w:proofErr w:type="spellStart"/>
      <w:r w:rsidRPr="005E7F5B">
        <w:lastRenderedPageBreak/>
        <w:t>calculate_ozone_effective_absorption_coeff</w:t>
      </w:r>
      <w:proofErr w:type="spellEnd"/>
      <w:r w:rsidRPr="005E7F5B">
        <w:t>：</w:t>
      </w:r>
      <w:r w:rsidRPr="005E7F5B">
        <w:rPr>
          <w:b/>
          <w:bCs/>
        </w:rPr>
        <w:t>关键函数</w:t>
      </w:r>
      <w:r w:rsidRPr="005E7F5B">
        <w:t>。考虑仪器通道不是单一波长，而是具有一定带宽和光谱响应形状。此函数通过对该波段内的臭氧吸收截面进行加权平均（权重为光谱响应函数f(λ)），计算出该通道的“有效”吸收系数</w:t>
      </w:r>
      <w:proofErr w:type="spellStart"/>
      <w:r w:rsidRPr="005E7F5B">
        <w:t>k_eff</w:t>
      </w:r>
      <w:proofErr w:type="spellEnd"/>
      <w:r w:rsidRPr="005E7F5B">
        <w:t>。</w:t>
      </w:r>
      <w:proofErr w:type="spellStart"/>
      <w:r w:rsidRPr="005E7F5B">
        <w:t>trapezoidal_integration</w:t>
      </w:r>
      <w:proofErr w:type="spellEnd"/>
      <w:r w:rsidRPr="005E7F5B">
        <w:t>函数在这里被调用。</w:t>
      </w:r>
    </w:p>
    <w:p w14:paraId="09873799" w14:textId="77777777" w:rsidR="005E7F5B" w:rsidRPr="005E7F5B" w:rsidRDefault="005E7F5B" w:rsidP="005E7F5B">
      <w:pPr>
        <w:numPr>
          <w:ilvl w:val="1"/>
          <w:numId w:val="20"/>
        </w:numPr>
      </w:pPr>
      <w:proofErr w:type="spellStart"/>
      <w:r w:rsidRPr="005E7F5B">
        <w:t>ozone_optical_depth</w:t>
      </w:r>
      <w:proofErr w:type="spellEnd"/>
      <w:r w:rsidRPr="005E7F5B">
        <w:t>：利用计算出的</w:t>
      </w:r>
      <w:proofErr w:type="spellStart"/>
      <w:r w:rsidRPr="005E7F5B">
        <w:t>k_eff</w:t>
      </w:r>
      <w:proofErr w:type="spellEnd"/>
      <w:r w:rsidRPr="005E7F5B">
        <w:t xml:space="preserve">和给定的臭氧柱总量（DU），根据公式τ = U * </w:t>
      </w:r>
      <w:proofErr w:type="spellStart"/>
      <w:r w:rsidRPr="005E7F5B">
        <w:t>k_eff</w:t>
      </w:r>
      <w:proofErr w:type="spellEnd"/>
      <w:r w:rsidRPr="005E7F5B">
        <w:t xml:space="preserve"> * 2.687e16 / 1000计算最终的光学厚度。</w:t>
      </w:r>
    </w:p>
    <w:p w14:paraId="236C964A" w14:textId="77777777" w:rsidR="005E7F5B" w:rsidRPr="005E7F5B" w:rsidRDefault="005E7F5B" w:rsidP="005E7F5B">
      <w:pPr>
        <w:numPr>
          <w:ilvl w:val="1"/>
          <w:numId w:val="20"/>
        </w:numPr>
      </w:pPr>
      <w:proofErr w:type="spellStart"/>
      <w:r w:rsidRPr="005E7F5B">
        <w:t>calculate_ozone_column</w:t>
      </w:r>
      <w:proofErr w:type="spellEnd"/>
      <w:r w:rsidRPr="005E7F5B">
        <w:t>：提供了一个基于</w:t>
      </w:r>
      <w:proofErr w:type="gramStart"/>
      <w:r w:rsidRPr="005E7F5B">
        <w:t>儒略日</w:t>
      </w:r>
      <w:proofErr w:type="gramEnd"/>
      <w:r w:rsidRPr="005E7F5B">
        <w:t>、经纬度的经验模型，用于估算臭氧总量，避免依赖外部数据。</w:t>
      </w:r>
    </w:p>
    <w:p w14:paraId="17CE6715" w14:textId="77777777" w:rsidR="005E7F5B" w:rsidRPr="005E7F5B" w:rsidRDefault="005E7F5B" w:rsidP="005E7F5B">
      <w:r w:rsidRPr="005E7F5B">
        <w:t xml:space="preserve">def </w:t>
      </w:r>
      <w:proofErr w:type="spellStart"/>
      <w:r w:rsidRPr="005E7F5B">
        <w:t>water_vapor_optical_depth</w:t>
      </w:r>
      <w:proofErr w:type="spellEnd"/>
      <w:r w:rsidRPr="005E7F5B">
        <w:t>(...):</w:t>
      </w:r>
    </w:p>
    <w:p w14:paraId="64554E11" w14:textId="77777777" w:rsidR="005E7F5B" w:rsidRPr="005E7F5B" w:rsidRDefault="005E7F5B" w:rsidP="005E7F5B">
      <w:r w:rsidRPr="005E7F5B">
        <w:t xml:space="preserve">def </w:t>
      </w:r>
      <w:proofErr w:type="spellStart"/>
      <w:r w:rsidRPr="005E7F5B">
        <w:t>calculate_total_absorption_optical_depth</w:t>
      </w:r>
      <w:proofErr w:type="spellEnd"/>
      <w:r w:rsidRPr="005E7F5B">
        <w:t>(...):</w:t>
      </w:r>
    </w:p>
    <w:p w14:paraId="37A0E048" w14:textId="77777777" w:rsidR="005E7F5B" w:rsidRPr="005E7F5B" w:rsidRDefault="005E7F5B" w:rsidP="005E7F5B">
      <w:r w:rsidRPr="005E7F5B">
        <w:t>def calculate_no2_optical_depth(...):</w:t>
      </w:r>
    </w:p>
    <w:p w14:paraId="31C8F888" w14:textId="77777777" w:rsidR="005E7F5B" w:rsidRPr="005E7F5B" w:rsidRDefault="005E7F5B" w:rsidP="005E7F5B">
      <w:r w:rsidRPr="005E7F5B">
        <w:t>def calculate_co2_optical_depth(...):</w:t>
      </w:r>
    </w:p>
    <w:p w14:paraId="05F35319" w14:textId="77777777" w:rsidR="005E7F5B" w:rsidRPr="005E7F5B" w:rsidRDefault="005E7F5B" w:rsidP="005E7F5B">
      <w:r w:rsidRPr="005E7F5B">
        <w:t>def calculate_ch4_optical_depth(...):</w:t>
      </w:r>
    </w:p>
    <w:p w14:paraId="62C7A9D1" w14:textId="77777777" w:rsidR="005E7F5B" w:rsidRPr="005E7F5B" w:rsidRDefault="005E7F5B" w:rsidP="005E7F5B">
      <w:pPr>
        <w:numPr>
          <w:ilvl w:val="0"/>
          <w:numId w:val="21"/>
        </w:numPr>
      </w:pPr>
      <w:r w:rsidRPr="005E7F5B">
        <w:rPr>
          <w:b/>
          <w:bCs/>
        </w:rPr>
        <w:t>作用</w:t>
      </w:r>
      <w:r w:rsidRPr="005E7F5B">
        <w:t>：计算水汽、NO</w:t>
      </w:r>
      <w:r w:rsidRPr="005E7F5B">
        <w:rPr>
          <w:rFonts w:ascii="Cambria Math" w:hAnsi="Cambria Math" w:cs="Cambria Math"/>
        </w:rPr>
        <w:t>₂</w:t>
      </w:r>
      <w:r w:rsidRPr="005E7F5B">
        <w:t>、CO</w:t>
      </w:r>
      <w:r w:rsidRPr="005E7F5B">
        <w:rPr>
          <w:rFonts w:ascii="Cambria Math" w:hAnsi="Cambria Math" w:cs="Cambria Math"/>
        </w:rPr>
        <w:t>₂</w:t>
      </w:r>
      <w:r w:rsidRPr="005E7F5B">
        <w:t>、CH</w:t>
      </w:r>
      <w:r w:rsidRPr="005E7F5B">
        <w:rPr>
          <w:rFonts w:ascii="Cambria Math" w:hAnsi="Cambria Math" w:cs="Cambria Math"/>
        </w:rPr>
        <w:t>₄</w:t>
      </w:r>
      <w:r w:rsidRPr="005E7F5B">
        <w:t>等其他气体的吸收光学厚度，结构类似。</w:t>
      </w:r>
      <w:proofErr w:type="spellStart"/>
      <w:r w:rsidRPr="005E7F5B">
        <w:t>calculate_total_absorption_optical_depth</w:t>
      </w:r>
      <w:proofErr w:type="spellEnd"/>
      <w:r w:rsidRPr="005E7F5B">
        <w:t>是汇总函数，将所有气体吸收项相加。</w:t>
      </w:r>
    </w:p>
    <w:p w14:paraId="20CA988F" w14:textId="77777777" w:rsidR="005E7F5B" w:rsidRPr="005E7F5B" w:rsidRDefault="005E7F5B" w:rsidP="005E7F5B">
      <w:pPr>
        <w:rPr>
          <w:b/>
          <w:bCs/>
        </w:rPr>
      </w:pPr>
      <w:r w:rsidRPr="005E7F5B">
        <w:rPr>
          <w:b/>
          <w:bCs/>
        </w:rPr>
        <w:t xml:space="preserve">5. AOD </w:t>
      </w:r>
      <w:proofErr w:type="gramStart"/>
      <w:r w:rsidRPr="005E7F5B">
        <w:rPr>
          <w:b/>
          <w:bCs/>
        </w:rPr>
        <w:t>反演主</w:t>
      </w:r>
      <w:proofErr w:type="gramEnd"/>
      <w:r w:rsidRPr="005E7F5B">
        <w:rPr>
          <w:b/>
          <w:bCs/>
        </w:rPr>
        <w:t xml:space="preserve">函数 </w:t>
      </w:r>
    </w:p>
    <w:p w14:paraId="174B736E" w14:textId="77777777" w:rsidR="005E7F5B" w:rsidRPr="005E7F5B" w:rsidRDefault="005E7F5B" w:rsidP="005E7F5B">
      <w:r w:rsidRPr="005E7F5B">
        <w:rPr>
          <w:b/>
          <w:bCs/>
        </w:rPr>
        <w:t>这是整个程序的核心。</w:t>
      </w:r>
    </w:p>
    <w:p w14:paraId="4497EF65" w14:textId="77777777" w:rsidR="005E7F5B" w:rsidRPr="005E7F5B" w:rsidRDefault="005E7F5B" w:rsidP="005E7F5B">
      <w:r w:rsidRPr="005E7F5B">
        <w:t xml:space="preserve">def </w:t>
      </w:r>
      <w:proofErr w:type="spellStart"/>
      <w:r w:rsidRPr="005E7F5B">
        <w:t>invert_aod_from_voltage</w:t>
      </w:r>
      <w:proofErr w:type="spellEnd"/>
      <w:r w:rsidRPr="005E7F5B">
        <w:t xml:space="preserve">(...) -&gt; </w:t>
      </w:r>
      <w:proofErr w:type="spellStart"/>
      <w:r w:rsidRPr="005E7F5B">
        <w:t>dict</w:t>
      </w:r>
      <w:proofErr w:type="spellEnd"/>
      <w:r w:rsidRPr="005E7F5B">
        <w:t>:</w:t>
      </w:r>
    </w:p>
    <w:p w14:paraId="13C7C485" w14:textId="77777777" w:rsidR="005E7F5B" w:rsidRPr="005E7F5B" w:rsidRDefault="005E7F5B" w:rsidP="005E7F5B">
      <w:pPr>
        <w:numPr>
          <w:ilvl w:val="0"/>
          <w:numId w:val="22"/>
        </w:numPr>
      </w:pPr>
      <w:r w:rsidRPr="005E7F5B">
        <w:rPr>
          <w:b/>
          <w:bCs/>
        </w:rPr>
        <w:t>作用</w:t>
      </w:r>
      <w:r w:rsidRPr="005E7F5B">
        <w:t>：</w:t>
      </w:r>
      <w:r w:rsidRPr="005E7F5B">
        <w:rPr>
          <w:b/>
          <w:bCs/>
        </w:rPr>
        <w:t>从仪器原始电压信号反演AOD的主函数</w:t>
      </w:r>
      <w:r w:rsidRPr="005E7F5B">
        <w:t>。这是最接近真实数据处理流程的函数。</w:t>
      </w:r>
    </w:p>
    <w:p w14:paraId="71CAD916" w14:textId="77777777" w:rsidR="005E7F5B" w:rsidRPr="005E7F5B" w:rsidRDefault="005E7F5B" w:rsidP="005E7F5B">
      <w:pPr>
        <w:numPr>
          <w:ilvl w:val="0"/>
          <w:numId w:val="22"/>
        </w:numPr>
      </w:pPr>
      <w:r w:rsidRPr="005E7F5B">
        <w:rPr>
          <w:b/>
          <w:bCs/>
        </w:rPr>
        <w:t>流程</w:t>
      </w:r>
      <w:r w:rsidRPr="005E7F5B">
        <w:t>：</w:t>
      </w:r>
    </w:p>
    <w:p w14:paraId="0DF718BB" w14:textId="77777777" w:rsidR="005E7F5B" w:rsidRPr="005E7F5B" w:rsidRDefault="005E7F5B" w:rsidP="005E7F5B">
      <w:pPr>
        <w:numPr>
          <w:ilvl w:val="1"/>
          <w:numId w:val="22"/>
        </w:numPr>
      </w:pPr>
      <w:r w:rsidRPr="005E7F5B">
        <w:rPr>
          <w:b/>
          <w:bCs/>
        </w:rPr>
        <w:t>参数准备</w:t>
      </w:r>
      <w:r w:rsidRPr="005E7F5B">
        <w:t>：计算年积日、年份。</w:t>
      </w:r>
    </w:p>
    <w:p w14:paraId="5B7C7B99" w14:textId="77777777" w:rsidR="005E7F5B" w:rsidRPr="005E7F5B" w:rsidRDefault="005E7F5B" w:rsidP="005E7F5B">
      <w:pPr>
        <w:numPr>
          <w:ilvl w:val="1"/>
          <w:numId w:val="22"/>
        </w:numPr>
      </w:pPr>
      <w:r w:rsidRPr="005E7F5B">
        <w:rPr>
          <w:b/>
          <w:bCs/>
        </w:rPr>
        <w:t>计算各项校正和背景光学厚度</w:t>
      </w:r>
      <w:r w:rsidRPr="005E7F5B">
        <w:t>：</w:t>
      </w:r>
    </w:p>
    <w:p w14:paraId="519E893A" w14:textId="77777777" w:rsidR="005E7F5B" w:rsidRPr="005E7F5B" w:rsidRDefault="005E7F5B" w:rsidP="005E7F5B">
      <w:pPr>
        <w:numPr>
          <w:ilvl w:val="2"/>
          <w:numId w:val="22"/>
        </w:numPr>
      </w:pPr>
      <w:r w:rsidRPr="005E7F5B">
        <w:t xml:space="preserve">a = </w:t>
      </w:r>
      <w:proofErr w:type="spellStart"/>
      <w:r w:rsidRPr="005E7F5B">
        <w:t>calculate_earth_sun_distance_factor</w:t>
      </w:r>
      <w:proofErr w:type="spellEnd"/>
      <w:r w:rsidRPr="005E7F5B">
        <w:t>(...)计算日地距离校正因子。</w:t>
      </w:r>
    </w:p>
    <w:p w14:paraId="4A035E72" w14:textId="77777777" w:rsidR="005E7F5B" w:rsidRPr="005E7F5B" w:rsidRDefault="005E7F5B" w:rsidP="005E7F5B">
      <w:pPr>
        <w:numPr>
          <w:ilvl w:val="2"/>
          <w:numId w:val="22"/>
        </w:numPr>
      </w:pPr>
      <w:r w:rsidRPr="005E7F5B">
        <w:t xml:space="preserve">airmass = </w:t>
      </w:r>
      <w:proofErr w:type="spellStart"/>
      <w:r w:rsidRPr="005E7F5B">
        <w:t>calculate_airmass</w:t>
      </w:r>
      <w:proofErr w:type="spellEnd"/>
      <w:r w:rsidRPr="005E7F5B">
        <w:t>(...)计算大气质量数。</w:t>
      </w:r>
    </w:p>
    <w:p w14:paraId="7E4B1639" w14:textId="77777777" w:rsidR="005E7F5B" w:rsidRPr="005E7F5B" w:rsidRDefault="005E7F5B" w:rsidP="005E7F5B">
      <w:pPr>
        <w:numPr>
          <w:ilvl w:val="2"/>
          <w:numId w:val="22"/>
        </w:numPr>
      </w:pPr>
      <w:proofErr w:type="spellStart"/>
      <w:r w:rsidRPr="005E7F5B">
        <w:t>tau_rayleigh</w:t>
      </w:r>
      <w:proofErr w:type="spellEnd"/>
      <w:r w:rsidRPr="005E7F5B">
        <w:t xml:space="preserve"> = </w:t>
      </w:r>
      <w:proofErr w:type="spellStart"/>
      <w:r w:rsidRPr="005E7F5B">
        <w:t>rayleigh_optical_depth</w:t>
      </w:r>
      <w:proofErr w:type="spellEnd"/>
      <w:r w:rsidRPr="005E7F5B">
        <w:t>(...)计算瑞利散射光学厚度。</w:t>
      </w:r>
    </w:p>
    <w:p w14:paraId="21A08E9B" w14:textId="77777777" w:rsidR="005E7F5B" w:rsidRPr="005E7F5B" w:rsidRDefault="005E7F5B" w:rsidP="005E7F5B">
      <w:pPr>
        <w:numPr>
          <w:ilvl w:val="2"/>
          <w:numId w:val="22"/>
        </w:numPr>
      </w:pPr>
      <w:proofErr w:type="spellStart"/>
      <w:r w:rsidRPr="005E7F5B">
        <w:t>tau_ab</w:t>
      </w:r>
      <w:proofErr w:type="spellEnd"/>
      <w:r w:rsidRPr="005E7F5B">
        <w:t xml:space="preserve"> = </w:t>
      </w:r>
      <w:proofErr w:type="spellStart"/>
      <w:r w:rsidRPr="005E7F5B">
        <w:t>calculate_total_absorption_optical_depth</w:t>
      </w:r>
      <w:proofErr w:type="spellEnd"/>
      <w:r w:rsidRPr="005E7F5B">
        <w:t>(...)计算总气体吸收光学厚度。</w:t>
      </w:r>
    </w:p>
    <w:p w14:paraId="278B9A90" w14:textId="77777777" w:rsidR="005E7F5B" w:rsidRPr="005E7F5B" w:rsidRDefault="005E7F5B" w:rsidP="005E7F5B">
      <w:pPr>
        <w:numPr>
          <w:ilvl w:val="1"/>
          <w:numId w:val="22"/>
        </w:numPr>
      </w:pPr>
      <w:r w:rsidRPr="005E7F5B">
        <w:rPr>
          <w:b/>
          <w:bCs/>
        </w:rPr>
        <w:t>核心反演计算</w:t>
      </w:r>
      <w:r w:rsidRPr="005E7F5B">
        <w:t>：</w:t>
      </w:r>
    </w:p>
    <w:p w14:paraId="31B56061" w14:textId="77777777" w:rsidR="005E7F5B" w:rsidRPr="005E7F5B" w:rsidRDefault="005E7F5B" w:rsidP="005E7F5B">
      <w:pPr>
        <w:numPr>
          <w:ilvl w:val="2"/>
          <w:numId w:val="22"/>
        </w:numPr>
      </w:pPr>
      <w:proofErr w:type="spellStart"/>
      <w:r w:rsidRPr="005E7F5B">
        <w:t>total_od</w:t>
      </w:r>
      <w:proofErr w:type="spellEnd"/>
      <w:r w:rsidRPr="005E7F5B">
        <w:t xml:space="preserve"> = (1 / airmass) * np.log(a * v0 / voltage)：这是对 Beer-Lambert 定律 V = a * V0 * exp(-m * </w:t>
      </w:r>
      <w:proofErr w:type="spellStart"/>
      <w:r w:rsidRPr="005E7F5B">
        <w:t>total_od</w:t>
      </w:r>
      <w:proofErr w:type="spellEnd"/>
      <w:r w:rsidRPr="005E7F5B">
        <w:t>)的直接变换。这里</w:t>
      </w:r>
      <w:proofErr w:type="spellStart"/>
      <w:r w:rsidRPr="005E7F5B">
        <w:t>total_od</w:t>
      </w:r>
      <w:proofErr w:type="spellEnd"/>
      <w:r w:rsidRPr="005E7F5B">
        <w:t>是总衰减光学厚度。</w:t>
      </w:r>
    </w:p>
    <w:p w14:paraId="163F2974" w14:textId="77777777" w:rsidR="005E7F5B" w:rsidRPr="005E7F5B" w:rsidRDefault="005E7F5B" w:rsidP="005E7F5B">
      <w:pPr>
        <w:numPr>
          <w:ilvl w:val="2"/>
          <w:numId w:val="22"/>
        </w:numPr>
      </w:pPr>
      <w:proofErr w:type="spellStart"/>
      <w:r w:rsidRPr="005E7F5B">
        <w:t>tau_aerosol</w:t>
      </w:r>
      <w:proofErr w:type="spellEnd"/>
      <w:r w:rsidRPr="005E7F5B">
        <w:t xml:space="preserve"> = </w:t>
      </w:r>
      <w:proofErr w:type="spellStart"/>
      <w:r w:rsidRPr="005E7F5B">
        <w:t>total_od</w:t>
      </w:r>
      <w:proofErr w:type="spellEnd"/>
      <w:r w:rsidRPr="005E7F5B">
        <w:t xml:space="preserve"> - </w:t>
      </w:r>
      <w:proofErr w:type="spellStart"/>
      <w:r w:rsidRPr="005E7F5B">
        <w:t>tau_rayleigh</w:t>
      </w:r>
      <w:proofErr w:type="spellEnd"/>
      <w:r w:rsidRPr="005E7F5B">
        <w:t xml:space="preserve"> - </w:t>
      </w:r>
      <w:proofErr w:type="spellStart"/>
      <w:r w:rsidRPr="005E7F5B">
        <w:t>tau_ab</w:t>
      </w:r>
      <w:proofErr w:type="spellEnd"/>
      <w:r w:rsidRPr="005E7F5B">
        <w:t>：从总衰减中扣除分子散射和气体吸收，得到最终的气溶胶光学厚度 (AOD)。</w:t>
      </w:r>
    </w:p>
    <w:p w14:paraId="1026142C" w14:textId="77777777" w:rsidR="005E7F5B" w:rsidRPr="005E7F5B" w:rsidRDefault="005E7F5B" w:rsidP="005E7F5B">
      <w:pPr>
        <w:numPr>
          <w:ilvl w:val="1"/>
          <w:numId w:val="22"/>
        </w:numPr>
      </w:pPr>
      <w:r w:rsidRPr="005E7F5B">
        <w:rPr>
          <w:b/>
          <w:bCs/>
        </w:rPr>
        <w:t>后处理与返回</w:t>
      </w:r>
      <w:r w:rsidRPr="005E7F5B">
        <w:t>：确保 AOD 非负，并将所有中间结果和输入参数打包成一个字典返回。</w:t>
      </w:r>
    </w:p>
    <w:p w14:paraId="1FE084F9" w14:textId="77777777" w:rsidR="005E7F5B" w:rsidRPr="005E7F5B" w:rsidRDefault="005E7F5B" w:rsidP="005E7F5B">
      <w:r w:rsidRPr="005E7F5B">
        <w:t xml:space="preserve">def </w:t>
      </w:r>
      <w:proofErr w:type="spellStart"/>
      <w:r w:rsidRPr="005E7F5B">
        <w:t>invert_aod</w:t>
      </w:r>
      <w:proofErr w:type="spellEnd"/>
      <w:r w:rsidRPr="005E7F5B">
        <w:t xml:space="preserve">(...) -&gt; </w:t>
      </w:r>
      <w:proofErr w:type="spellStart"/>
      <w:r w:rsidRPr="005E7F5B">
        <w:t>dict</w:t>
      </w:r>
      <w:proofErr w:type="spellEnd"/>
      <w:r w:rsidRPr="005E7F5B">
        <w:t>:</w:t>
      </w:r>
    </w:p>
    <w:p w14:paraId="035A05A6" w14:textId="77777777" w:rsidR="005E7F5B" w:rsidRPr="005E7F5B" w:rsidRDefault="005E7F5B" w:rsidP="005E7F5B">
      <w:pPr>
        <w:numPr>
          <w:ilvl w:val="0"/>
          <w:numId w:val="23"/>
        </w:numPr>
      </w:pPr>
      <w:r w:rsidRPr="005E7F5B">
        <w:rPr>
          <w:b/>
          <w:bCs/>
        </w:rPr>
        <w:t>作用</w:t>
      </w:r>
      <w:r w:rsidRPr="005E7F5B">
        <w:t>：</w:t>
      </w:r>
      <w:r w:rsidRPr="005E7F5B">
        <w:rPr>
          <w:b/>
          <w:bCs/>
        </w:rPr>
        <w:t>从已校准的太阳直接辐射值（辐照度）反演AOD的函数</w:t>
      </w:r>
      <w:r w:rsidRPr="005E7F5B">
        <w:t>。逻辑与</w:t>
      </w:r>
      <w:proofErr w:type="spellStart"/>
      <w:r w:rsidRPr="005E7F5B">
        <w:t>invert_aod_from_voltage</w:t>
      </w:r>
      <w:proofErr w:type="spellEnd"/>
      <w:r w:rsidRPr="005E7F5B">
        <w:t>几乎完全相同，区别在于输入是物理量irradiance和对应的E0，而非仪器信号voltage和V0。公式为：</w:t>
      </w:r>
      <w:proofErr w:type="spellStart"/>
      <w:r w:rsidRPr="005E7F5B">
        <w:t>total_od</w:t>
      </w:r>
      <w:proofErr w:type="spellEnd"/>
      <w:r w:rsidRPr="005E7F5B">
        <w:t xml:space="preserve"> = -ln(irradiance / (e0 * </w:t>
      </w:r>
      <w:proofErr w:type="spellStart"/>
      <w:r w:rsidRPr="005E7F5B">
        <w:t>esd_factor</w:t>
      </w:r>
      <w:proofErr w:type="spellEnd"/>
      <w:r w:rsidRPr="005E7F5B">
        <w:t>)) / airmass。</w:t>
      </w:r>
    </w:p>
    <w:p w14:paraId="2F9765D5" w14:textId="77777777" w:rsidR="005E7F5B" w:rsidRPr="005E7F5B" w:rsidRDefault="005E7F5B" w:rsidP="005E7F5B">
      <w:r w:rsidRPr="005E7F5B">
        <w:t xml:space="preserve">def </w:t>
      </w:r>
      <w:proofErr w:type="spellStart"/>
      <w:r w:rsidRPr="005E7F5B">
        <w:t>invert_aod_multiwavelength_from_voltage</w:t>
      </w:r>
      <w:proofErr w:type="spellEnd"/>
      <w:r w:rsidRPr="005E7F5B">
        <w:t xml:space="preserve">(...) -&gt; </w:t>
      </w:r>
      <w:proofErr w:type="spellStart"/>
      <w:proofErr w:type="gramStart"/>
      <w:r w:rsidRPr="005E7F5B">
        <w:t>pd.DataFrame</w:t>
      </w:r>
      <w:proofErr w:type="spellEnd"/>
      <w:proofErr w:type="gramEnd"/>
      <w:r w:rsidRPr="005E7F5B">
        <w:t>:</w:t>
      </w:r>
    </w:p>
    <w:p w14:paraId="5E2A5C84" w14:textId="77777777" w:rsidR="005E7F5B" w:rsidRPr="005E7F5B" w:rsidRDefault="005E7F5B" w:rsidP="005E7F5B">
      <w:r w:rsidRPr="005E7F5B">
        <w:t xml:space="preserve">def </w:t>
      </w:r>
      <w:proofErr w:type="spellStart"/>
      <w:r w:rsidRPr="005E7F5B">
        <w:t>invert_aod_multiwavelength</w:t>
      </w:r>
      <w:proofErr w:type="spellEnd"/>
      <w:r w:rsidRPr="005E7F5B">
        <w:t xml:space="preserve">(...) -&gt; </w:t>
      </w:r>
      <w:proofErr w:type="spellStart"/>
      <w:proofErr w:type="gramStart"/>
      <w:r w:rsidRPr="005E7F5B">
        <w:t>pd.DataFrame</w:t>
      </w:r>
      <w:proofErr w:type="spellEnd"/>
      <w:proofErr w:type="gramEnd"/>
      <w:r w:rsidRPr="005E7F5B">
        <w:t>:</w:t>
      </w:r>
    </w:p>
    <w:p w14:paraId="1A2C2061" w14:textId="77777777" w:rsidR="005E7F5B" w:rsidRPr="005E7F5B" w:rsidRDefault="005E7F5B" w:rsidP="005E7F5B">
      <w:pPr>
        <w:numPr>
          <w:ilvl w:val="0"/>
          <w:numId w:val="24"/>
        </w:numPr>
      </w:pPr>
      <w:r w:rsidRPr="005E7F5B">
        <w:rPr>
          <w:b/>
          <w:bCs/>
        </w:rPr>
        <w:lastRenderedPageBreak/>
        <w:t>作用</w:t>
      </w:r>
      <w:r w:rsidRPr="005E7F5B">
        <w:t xml:space="preserve">：批量处理函数。接收包含多个波长数据的字典，循环调用上述单波长反演函数，并将所有结果汇总到一个pandas </w:t>
      </w:r>
      <w:proofErr w:type="spellStart"/>
      <w:r w:rsidRPr="005E7F5B">
        <w:t>DataFrame</w:t>
      </w:r>
      <w:proofErr w:type="spellEnd"/>
      <w:r w:rsidRPr="005E7F5B">
        <w:t>中，方便分析和查看。</w:t>
      </w:r>
    </w:p>
    <w:p w14:paraId="29E2D659" w14:textId="77777777" w:rsidR="005E7F5B" w:rsidRPr="005E7F5B" w:rsidRDefault="005E7F5B" w:rsidP="005E7F5B">
      <w:pPr>
        <w:rPr>
          <w:b/>
          <w:bCs/>
        </w:rPr>
      </w:pPr>
      <w:r w:rsidRPr="005E7F5B">
        <w:rPr>
          <w:b/>
          <w:bCs/>
        </w:rPr>
        <w:t xml:space="preserve">6. Angstrom 指数计算 </w:t>
      </w:r>
    </w:p>
    <w:p w14:paraId="7E45D524" w14:textId="77777777" w:rsidR="005E7F5B" w:rsidRPr="005E7F5B" w:rsidRDefault="005E7F5B" w:rsidP="005E7F5B">
      <w:r w:rsidRPr="005E7F5B">
        <w:t xml:space="preserve">def </w:t>
      </w:r>
      <w:proofErr w:type="spellStart"/>
      <w:r w:rsidRPr="005E7F5B">
        <w:t>calculate_angstrom_exponent</w:t>
      </w:r>
      <w:proofErr w:type="spellEnd"/>
      <w:r w:rsidRPr="005E7F5B">
        <w:t>(...) -&gt; float:</w:t>
      </w:r>
    </w:p>
    <w:p w14:paraId="580ECADA" w14:textId="77777777" w:rsidR="005E7F5B" w:rsidRPr="005E7F5B" w:rsidRDefault="005E7F5B" w:rsidP="005E7F5B">
      <w:r w:rsidRPr="005E7F5B">
        <w:t xml:space="preserve">def </w:t>
      </w:r>
      <w:proofErr w:type="spellStart"/>
      <w:r w:rsidRPr="005E7F5B">
        <w:t>calculate_turbidity_coefficient</w:t>
      </w:r>
      <w:proofErr w:type="spellEnd"/>
      <w:r w:rsidRPr="005E7F5B">
        <w:t>(...) -&gt; float:</w:t>
      </w:r>
    </w:p>
    <w:p w14:paraId="4A88E1F0" w14:textId="77777777" w:rsidR="005E7F5B" w:rsidRPr="005E7F5B" w:rsidRDefault="005E7F5B" w:rsidP="005E7F5B">
      <w:pPr>
        <w:numPr>
          <w:ilvl w:val="0"/>
          <w:numId w:val="25"/>
        </w:numPr>
      </w:pPr>
      <w:r w:rsidRPr="005E7F5B">
        <w:rPr>
          <w:b/>
          <w:bCs/>
        </w:rPr>
        <w:t>作用</w:t>
      </w:r>
      <w:r w:rsidRPr="005E7F5B">
        <w:t>：基于 Angstrom 经验公式 τ(λ) = β * λ^(-α)。</w:t>
      </w:r>
    </w:p>
    <w:p w14:paraId="00509EBD" w14:textId="77777777" w:rsidR="005E7F5B" w:rsidRPr="005E7F5B" w:rsidRDefault="005E7F5B" w:rsidP="005E7F5B">
      <w:pPr>
        <w:numPr>
          <w:ilvl w:val="1"/>
          <w:numId w:val="25"/>
        </w:numPr>
      </w:pPr>
      <w:proofErr w:type="spellStart"/>
      <w:r w:rsidRPr="005E7F5B">
        <w:t>calculate_angstrom_exponent</w:t>
      </w:r>
      <w:proofErr w:type="spellEnd"/>
      <w:r w:rsidRPr="005E7F5B">
        <w:t>：利用两个波长处的 AOD，计算指数 α。α 表征气溶胶粒子尺度分布，值越大表示细粒子（如人为污染）占比越高。</w:t>
      </w:r>
    </w:p>
    <w:p w14:paraId="2FE67760" w14:textId="77777777" w:rsidR="005E7F5B" w:rsidRPr="005E7F5B" w:rsidRDefault="005E7F5B" w:rsidP="005E7F5B">
      <w:pPr>
        <w:numPr>
          <w:ilvl w:val="1"/>
          <w:numId w:val="25"/>
        </w:numPr>
      </w:pPr>
      <w:proofErr w:type="spellStart"/>
      <w:r w:rsidRPr="005E7F5B">
        <w:t>calculate_turbidity_coefficient</w:t>
      </w:r>
      <w:proofErr w:type="spellEnd"/>
      <w:r w:rsidRPr="005E7F5B">
        <w:t>：计算浑浊度系数 β，可视为 1μm 波长处的 AOD，表征气溶胶总量。</w:t>
      </w:r>
    </w:p>
    <w:p w14:paraId="377E78FD" w14:textId="77777777" w:rsidR="005E7F5B" w:rsidRPr="005E7F5B" w:rsidRDefault="005E7F5B" w:rsidP="005E7F5B">
      <w:pPr>
        <w:rPr>
          <w:b/>
          <w:bCs/>
        </w:rPr>
      </w:pPr>
      <w:r w:rsidRPr="005E7F5B">
        <w:rPr>
          <w:b/>
          <w:bCs/>
        </w:rPr>
        <w:t xml:space="preserve">7. </w:t>
      </w:r>
      <w:proofErr w:type="gramStart"/>
      <w:r w:rsidRPr="005E7F5B">
        <w:rPr>
          <w:b/>
          <w:bCs/>
        </w:rPr>
        <w:t>云污染</w:t>
      </w:r>
      <w:proofErr w:type="gramEnd"/>
      <w:r w:rsidRPr="005E7F5B">
        <w:rPr>
          <w:b/>
          <w:bCs/>
        </w:rPr>
        <w:t xml:space="preserve">剔除算法 </w:t>
      </w:r>
    </w:p>
    <w:p w14:paraId="09F46558" w14:textId="77777777" w:rsidR="005E7F5B" w:rsidRPr="005E7F5B" w:rsidRDefault="005E7F5B" w:rsidP="005E7F5B">
      <w:r w:rsidRPr="005E7F5B">
        <w:t>这两个函数实现了复杂的数据质量控制逻辑，用于自动识别并</w:t>
      </w:r>
      <w:proofErr w:type="gramStart"/>
      <w:r w:rsidRPr="005E7F5B">
        <w:t>剔除受云影响</w:t>
      </w:r>
      <w:proofErr w:type="gramEnd"/>
      <w:r w:rsidRPr="005E7F5B">
        <w:t>的错误观测数据。</w:t>
      </w:r>
    </w:p>
    <w:p w14:paraId="7FE095DD" w14:textId="77777777" w:rsidR="005E7F5B" w:rsidRPr="005E7F5B" w:rsidRDefault="005E7F5B" w:rsidP="005E7F5B">
      <w:r w:rsidRPr="005E7F5B">
        <w:t xml:space="preserve">def </w:t>
      </w:r>
      <w:proofErr w:type="spellStart"/>
      <w:r w:rsidRPr="005E7F5B">
        <w:t>multi_angle_cloud_screening</w:t>
      </w:r>
      <w:proofErr w:type="spellEnd"/>
      <w:r w:rsidRPr="005E7F5B">
        <w:t xml:space="preserve">(...) -&gt; </w:t>
      </w:r>
      <w:proofErr w:type="spellStart"/>
      <w:proofErr w:type="gramStart"/>
      <w:r w:rsidRPr="005E7F5B">
        <w:t>pd.DataFrame</w:t>
      </w:r>
      <w:proofErr w:type="spellEnd"/>
      <w:proofErr w:type="gramEnd"/>
      <w:r w:rsidRPr="005E7F5B">
        <w:t>:</w:t>
      </w:r>
    </w:p>
    <w:p w14:paraId="65E248A0" w14:textId="77777777" w:rsidR="005E7F5B" w:rsidRPr="005E7F5B" w:rsidRDefault="005E7F5B" w:rsidP="005E7F5B">
      <w:pPr>
        <w:numPr>
          <w:ilvl w:val="0"/>
          <w:numId w:val="26"/>
        </w:numPr>
      </w:pPr>
      <w:r w:rsidRPr="005E7F5B">
        <w:rPr>
          <w:b/>
          <w:bCs/>
        </w:rPr>
        <w:t>作用</w:t>
      </w:r>
      <w:r w:rsidRPr="005E7F5B">
        <w:t>：实现“多重法”云剔除。包含多个递进的判据步骤：</w:t>
      </w:r>
    </w:p>
    <w:p w14:paraId="35092061" w14:textId="77777777" w:rsidR="005E7F5B" w:rsidRPr="005E7F5B" w:rsidRDefault="005E7F5B" w:rsidP="005E7F5B">
      <w:pPr>
        <w:numPr>
          <w:ilvl w:val="1"/>
          <w:numId w:val="26"/>
        </w:numPr>
      </w:pPr>
      <w:r w:rsidRPr="005E7F5B">
        <w:rPr>
          <w:b/>
          <w:bCs/>
        </w:rPr>
        <w:t>基础质量控制</w:t>
      </w:r>
      <w:r w:rsidRPr="005E7F5B">
        <w:t>：剔除 AOD 为负或大气质量过大的数据。</w:t>
      </w:r>
    </w:p>
    <w:p w14:paraId="3A2C058D" w14:textId="77777777" w:rsidR="005E7F5B" w:rsidRPr="005E7F5B" w:rsidRDefault="005E7F5B" w:rsidP="005E7F5B">
      <w:pPr>
        <w:numPr>
          <w:ilvl w:val="1"/>
          <w:numId w:val="26"/>
        </w:numPr>
      </w:pPr>
      <w:r w:rsidRPr="005E7F5B">
        <w:rPr>
          <w:b/>
          <w:bCs/>
        </w:rPr>
        <w:t>三重态稳定性</w:t>
      </w:r>
      <w:r w:rsidRPr="005E7F5B">
        <w:t>：对短时间内（通常为几秒）的连续多次测量，其 AOD 波动应小于一个动态阈值，否则认为受瞬时云影响。</w:t>
      </w:r>
    </w:p>
    <w:p w14:paraId="45DDC3AB" w14:textId="77777777" w:rsidR="005E7F5B" w:rsidRPr="005E7F5B" w:rsidRDefault="005E7F5B" w:rsidP="005E7F5B">
      <w:pPr>
        <w:numPr>
          <w:ilvl w:val="1"/>
          <w:numId w:val="26"/>
        </w:numPr>
      </w:pPr>
      <w:r w:rsidRPr="005E7F5B">
        <w:rPr>
          <w:b/>
          <w:bCs/>
        </w:rPr>
        <w:t>日稳定性检查</w:t>
      </w:r>
      <w:r w:rsidRPr="005E7F5B">
        <w:t>：全天 AOD 的标准差应较小。</w:t>
      </w:r>
    </w:p>
    <w:p w14:paraId="67A861F7" w14:textId="77777777" w:rsidR="005E7F5B" w:rsidRPr="005E7F5B" w:rsidRDefault="005E7F5B" w:rsidP="005E7F5B">
      <w:pPr>
        <w:numPr>
          <w:ilvl w:val="1"/>
          <w:numId w:val="26"/>
        </w:numPr>
      </w:pPr>
      <w:r w:rsidRPr="005E7F5B">
        <w:rPr>
          <w:b/>
          <w:bCs/>
        </w:rPr>
        <w:t>平滑度标准</w:t>
      </w:r>
      <w:r w:rsidRPr="005E7F5B">
        <w:t>：AOD 随时间的变化曲线应足够平滑，计算平滑度指标D，剔除导致曲线剧烈抖动的点。</w:t>
      </w:r>
    </w:p>
    <w:p w14:paraId="41C341AF" w14:textId="77777777" w:rsidR="005E7F5B" w:rsidRPr="005E7F5B" w:rsidRDefault="005E7F5B" w:rsidP="005E7F5B">
      <w:pPr>
        <w:numPr>
          <w:ilvl w:val="1"/>
          <w:numId w:val="26"/>
        </w:numPr>
      </w:pPr>
      <w:r w:rsidRPr="005E7F5B">
        <w:rPr>
          <w:b/>
          <w:bCs/>
        </w:rPr>
        <w:t>三个标准差标准</w:t>
      </w:r>
      <w:r w:rsidRPr="005E7F5B">
        <w:t>：剔除 AOD 值和 Angstrom 指数偏离日均值超过3倍标准差的数据点。</w:t>
      </w:r>
    </w:p>
    <w:p w14:paraId="7ABBA133" w14:textId="77777777" w:rsidR="005E7F5B" w:rsidRPr="005E7F5B" w:rsidRDefault="005E7F5B" w:rsidP="005E7F5B">
      <w:pPr>
        <w:numPr>
          <w:ilvl w:val="0"/>
          <w:numId w:val="26"/>
        </w:numPr>
      </w:pPr>
      <w:r w:rsidRPr="005E7F5B">
        <w:rPr>
          <w:b/>
          <w:bCs/>
        </w:rPr>
        <w:t>特点</w:t>
      </w:r>
      <w:r w:rsidRPr="005E7F5B">
        <w:t>：判据严格，基于气溶胶在无云情况下变化缓慢的物理特性。</w:t>
      </w:r>
    </w:p>
    <w:p w14:paraId="0B241E70" w14:textId="77777777" w:rsidR="005E7F5B" w:rsidRPr="005E7F5B" w:rsidRDefault="005E7F5B" w:rsidP="005E7F5B">
      <w:r w:rsidRPr="005E7F5B">
        <w:t xml:space="preserve">def </w:t>
      </w:r>
      <w:proofErr w:type="spellStart"/>
      <w:r w:rsidRPr="005E7F5B">
        <w:t>clustering_cloud_screening</w:t>
      </w:r>
      <w:proofErr w:type="spellEnd"/>
      <w:r w:rsidRPr="005E7F5B">
        <w:t xml:space="preserve">(...) -&gt; </w:t>
      </w:r>
      <w:proofErr w:type="spellStart"/>
      <w:proofErr w:type="gramStart"/>
      <w:r w:rsidRPr="005E7F5B">
        <w:t>pd.DataFrame</w:t>
      </w:r>
      <w:proofErr w:type="spellEnd"/>
      <w:proofErr w:type="gramEnd"/>
      <w:r w:rsidRPr="005E7F5B">
        <w:t>:</w:t>
      </w:r>
    </w:p>
    <w:p w14:paraId="03B05A60" w14:textId="77777777" w:rsidR="005E7F5B" w:rsidRPr="005E7F5B" w:rsidRDefault="005E7F5B" w:rsidP="005E7F5B">
      <w:pPr>
        <w:numPr>
          <w:ilvl w:val="0"/>
          <w:numId w:val="27"/>
        </w:numPr>
      </w:pPr>
      <w:r w:rsidRPr="005E7F5B">
        <w:rPr>
          <w:b/>
          <w:bCs/>
        </w:rPr>
        <w:t>作用</w:t>
      </w:r>
      <w:r w:rsidRPr="005E7F5B">
        <w:t>：实现“聚类法”云剔除。基于数据挖掘思想：</w:t>
      </w:r>
    </w:p>
    <w:p w14:paraId="1F87C462" w14:textId="77777777" w:rsidR="005E7F5B" w:rsidRPr="005E7F5B" w:rsidRDefault="005E7F5B" w:rsidP="005E7F5B">
      <w:pPr>
        <w:numPr>
          <w:ilvl w:val="1"/>
          <w:numId w:val="27"/>
        </w:numPr>
      </w:pPr>
      <w:r w:rsidRPr="005E7F5B">
        <w:rPr>
          <w:b/>
          <w:bCs/>
        </w:rPr>
        <w:t>基础质量控制和三重态判据</w:t>
      </w:r>
      <w:r w:rsidRPr="005E7F5B">
        <w:t>：同多重法。</w:t>
      </w:r>
    </w:p>
    <w:p w14:paraId="36859D39" w14:textId="77777777" w:rsidR="005E7F5B" w:rsidRPr="005E7F5B" w:rsidRDefault="005E7F5B" w:rsidP="005E7F5B">
      <w:pPr>
        <w:numPr>
          <w:ilvl w:val="1"/>
          <w:numId w:val="27"/>
        </w:numPr>
      </w:pPr>
      <w:r w:rsidRPr="005E7F5B">
        <w:rPr>
          <w:b/>
          <w:bCs/>
        </w:rPr>
        <w:t>特征提取</w:t>
      </w:r>
      <w:r w:rsidRPr="005E7F5B">
        <w:t>：对每个时刻的多波长 AOD 数据进行线性和对数拟合，提取出三个特征：tau_500（500nm AOD）、</w:t>
      </w:r>
      <w:proofErr w:type="spellStart"/>
      <w:r w:rsidRPr="005E7F5B">
        <w:t>alpha_i</w:t>
      </w:r>
      <w:proofErr w:type="spellEnd"/>
      <w:r w:rsidRPr="005E7F5B">
        <w:t>（Angstrom指数）、</w:t>
      </w:r>
      <w:proofErr w:type="spellStart"/>
      <w:r w:rsidRPr="005E7F5B">
        <w:t>gamma_q</w:t>
      </w:r>
      <w:proofErr w:type="spellEnd"/>
      <w:r w:rsidRPr="005E7F5B">
        <w:t>（谱曲率）。再加上 AOD 随时间的变化率</w:t>
      </w:r>
      <w:proofErr w:type="spellStart"/>
      <w:r w:rsidRPr="005E7F5B">
        <w:t>d_tau_dt</w:t>
      </w:r>
      <w:proofErr w:type="spellEnd"/>
      <w:r w:rsidRPr="005E7F5B">
        <w:t>，构成一个四维特征空间。</w:t>
      </w:r>
    </w:p>
    <w:p w14:paraId="3EED6155" w14:textId="77777777" w:rsidR="005E7F5B" w:rsidRPr="005E7F5B" w:rsidRDefault="005E7F5B" w:rsidP="005E7F5B">
      <w:pPr>
        <w:numPr>
          <w:ilvl w:val="1"/>
          <w:numId w:val="27"/>
        </w:numPr>
      </w:pPr>
      <w:r w:rsidRPr="005E7F5B">
        <w:rPr>
          <w:b/>
          <w:bCs/>
        </w:rPr>
        <w:t>K-近邻 (KNN) 聚类</w:t>
      </w:r>
      <w:r w:rsidRPr="005E7F5B">
        <w:t xml:space="preserve">：计算每个数据点在特征空间中到其最近 K </w:t>
      </w:r>
      <w:proofErr w:type="gramStart"/>
      <w:r w:rsidRPr="005E7F5B">
        <w:t>个</w:t>
      </w:r>
      <w:proofErr w:type="gramEnd"/>
      <w:r w:rsidRPr="005E7F5B">
        <w:t>邻居的平均距离。</w:t>
      </w:r>
      <w:proofErr w:type="gramStart"/>
      <w:r w:rsidRPr="005E7F5B">
        <w:t>受云污染</w:t>
      </w:r>
      <w:proofErr w:type="gramEnd"/>
      <w:r w:rsidRPr="005E7F5B">
        <w:t>的异常点会远离正常数据点形成的“聚类”，因此平均距离会很大。剔除平均距离超过阈值的数据点。</w:t>
      </w:r>
    </w:p>
    <w:p w14:paraId="33BBDA9D" w14:textId="77777777" w:rsidR="005E7F5B" w:rsidRPr="005E7F5B" w:rsidRDefault="005E7F5B" w:rsidP="005E7F5B">
      <w:pPr>
        <w:numPr>
          <w:ilvl w:val="0"/>
          <w:numId w:val="27"/>
        </w:numPr>
      </w:pPr>
      <w:r w:rsidRPr="005E7F5B">
        <w:rPr>
          <w:b/>
          <w:bCs/>
        </w:rPr>
        <w:t>特点</w:t>
      </w:r>
      <w:r w:rsidRPr="005E7F5B">
        <w:t>：更智能化，能捕捉更复杂的</w:t>
      </w:r>
      <w:proofErr w:type="gramStart"/>
      <w:r w:rsidRPr="005E7F5B">
        <w:t>云污染</w:t>
      </w:r>
      <w:proofErr w:type="gramEnd"/>
      <w:r w:rsidRPr="005E7F5B">
        <w:t>模式，但计算量更大。</w:t>
      </w:r>
    </w:p>
    <w:p w14:paraId="48BE7F9E" w14:textId="77777777" w:rsidR="005E7F5B" w:rsidRPr="005E7F5B" w:rsidRDefault="005E7F5B" w:rsidP="005E7F5B">
      <w:pPr>
        <w:rPr>
          <w:b/>
          <w:bCs/>
        </w:rPr>
      </w:pPr>
      <w:r w:rsidRPr="005E7F5B">
        <w:rPr>
          <w:b/>
          <w:bCs/>
        </w:rPr>
        <w:t xml:space="preserve">8. 示例和测试 (if __name__ == "__main__":) </w:t>
      </w:r>
    </w:p>
    <w:p w14:paraId="4F32AE48" w14:textId="77777777" w:rsidR="005E7F5B" w:rsidRPr="005E7F5B" w:rsidRDefault="005E7F5B" w:rsidP="005E7F5B">
      <w:pPr>
        <w:numPr>
          <w:ilvl w:val="0"/>
          <w:numId w:val="28"/>
        </w:numPr>
      </w:pPr>
      <w:r w:rsidRPr="005E7F5B">
        <w:rPr>
          <w:b/>
          <w:bCs/>
        </w:rPr>
        <w:t>作用</w:t>
      </w:r>
      <w:r w:rsidRPr="005E7F5B">
        <w:t>：这是程序的测试套件。当直接运行此脚本时，会执行一系列测试，从基本的天文参数计算（</w:t>
      </w:r>
      <w:proofErr w:type="gramStart"/>
      <w:r w:rsidRPr="005E7F5B">
        <w:t>儒略日</w:t>
      </w:r>
      <w:proofErr w:type="gramEnd"/>
      <w:r w:rsidRPr="005E7F5B">
        <w:t>、臭氧柱总量、日地距离、大气质量数、瑞利光学厚度、气体吸收），到核心的 AOD 反演（单波长、多波长、电压模式），最后测试</w:t>
      </w:r>
      <w:proofErr w:type="gramStart"/>
      <w:r w:rsidRPr="005E7F5B">
        <w:t>两种云</w:t>
      </w:r>
      <w:proofErr w:type="gramEnd"/>
      <w:r w:rsidRPr="005E7F5B">
        <w:t>剔除算法。</w:t>
      </w:r>
    </w:p>
    <w:p w14:paraId="6654F0D9" w14:textId="77777777" w:rsidR="005E7F5B" w:rsidRPr="005E7F5B" w:rsidRDefault="005E7F5B" w:rsidP="005E7F5B">
      <w:pPr>
        <w:numPr>
          <w:ilvl w:val="0"/>
          <w:numId w:val="28"/>
        </w:numPr>
      </w:pPr>
      <w:r w:rsidRPr="005E7F5B">
        <w:rPr>
          <w:b/>
          <w:bCs/>
        </w:rPr>
        <w:t>意义</w:t>
      </w:r>
      <w:r w:rsidRPr="005E7F5B">
        <w:t>：</w:t>
      </w:r>
    </w:p>
    <w:p w14:paraId="63A895DD" w14:textId="77777777" w:rsidR="005E7F5B" w:rsidRPr="005E7F5B" w:rsidRDefault="005E7F5B" w:rsidP="005E7F5B">
      <w:pPr>
        <w:numPr>
          <w:ilvl w:val="1"/>
          <w:numId w:val="28"/>
        </w:numPr>
      </w:pPr>
      <w:r w:rsidRPr="005E7F5B">
        <w:rPr>
          <w:b/>
          <w:bCs/>
        </w:rPr>
        <w:t>验证功能</w:t>
      </w:r>
      <w:r w:rsidRPr="005E7F5B">
        <w:t>：确保每个函数按预期工作。</w:t>
      </w:r>
    </w:p>
    <w:p w14:paraId="558A21BD" w14:textId="77777777" w:rsidR="005E7F5B" w:rsidRPr="005E7F5B" w:rsidRDefault="005E7F5B" w:rsidP="005E7F5B">
      <w:pPr>
        <w:numPr>
          <w:ilvl w:val="1"/>
          <w:numId w:val="28"/>
        </w:numPr>
      </w:pPr>
      <w:r w:rsidRPr="005E7F5B">
        <w:rPr>
          <w:b/>
          <w:bCs/>
        </w:rPr>
        <w:t>使用示例</w:t>
      </w:r>
      <w:r w:rsidRPr="005E7F5B">
        <w:t>：为用户提供了完整的 API 调用示例，展示如何准备输入数据、</w:t>
      </w:r>
      <w:r w:rsidRPr="005E7F5B">
        <w:lastRenderedPageBreak/>
        <w:t>调用函数、解释输出结果。</w:t>
      </w:r>
    </w:p>
    <w:p w14:paraId="2F3D436D" w14:textId="77777777" w:rsidR="005E7F5B" w:rsidRPr="005E7F5B" w:rsidRDefault="005E7F5B" w:rsidP="005E7F5B">
      <w:pPr>
        <w:numPr>
          <w:ilvl w:val="1"/>
          <w:numId w:val="28"/>
        </w:numPr>
      </w:pPr>
      <w:r w:rsidRPr="005E7F5B">
        <w:rPr>
          <w:b/>
          <w:bCs/>
        </w:rPr>
        <w:t>教学价值</w:t>
      </w:r>
      <w:r w:rsidRPr="005E7F5B">
        <w:t>：通过打印中间结果，清晰地展示了从原始数据到最终 AOD 的完整数据处理流程和其中涉及的物理量级。</w:t>
      </w:r>
    </w:p>
    <w:p w14:paraId="5C50786C" w14:textId="77777777" w:rsidR="005E7F5B" w:rsidRPr="005E7F5B" w:rsidRDefault="005E7F5B" w:rsidP="005E7F5B">
      <w:pPr>
        <w:rPr>
          <w:b/>
          <w:bCs/>
        </w:rPr>
      </w:pPr>
      <w:r w:rsidRPr="005E7F5B">
        <w:rPr>
          <w:b/>
          <w:bCs/>
        </w:rPr>
        <w:t xml:space="preserve">总结 </w:t>
      </w:r>
    </w:p>
    <w:p w14:paraId="1628C08C" w14:textId="77777777" w:rsidR="005E7F5B" w:rsidRPr="005E7F5B" w:rsidRDefault="005E7F5B" w:rsidP="005E7F5B">
      <w:r w:rsidRPr="005E7F5B">
        <w:t>这个程序是一个</w:t>
      </w:r>
      <w:r w:rsidRPr="005E7F5B">
        <w:rPr>
          <w:b/>
          <w:bCs/>
        </w:rPr>
        <w:t>高度专业化、模块化、且工程化程度很高的大气科学工具</w:t>
      </w:r>
      <w:r w:rsidRPr="005E7F5B">
        <w:t>。它不仅正确实现了基于 Beer-Lambert-Bouguer 定律的 AOD 反演物理内核，还完整封装了</w:t>
      </w:r>
      <w:r w:rsidRPr="005E7F5B">
        <w:rPr>
          <w:b/>
          <w:bCs/>
        </w:rPr>
        <w:t>从原始电压信号到高质量科学产品</w:t>
      </w:r>
      <w:r w:rsidRPr="005E7F5B">
        <w:t>的全链路所需的所有步骤：天文地理参数计算、仪器光谱响应校正、多种气体吸收计算、以及关键的数据质量控制（高级云剔除算法）。其代码结构清晰，注释详尽，并附有完整的功能测试，既可用于实际业务处理，也极具学习和参考价值。</w:t>
      </w:r>
    </w:p>
    <w:p w14:paraId="5786C192" w14:textId="77777777" w:rsidR="00D76D23" w:rsidRPr="005E7F5B" w:rsidRDefault="00D76D23">
      <w:pPr>
        <w:rPr>
          <w:rFonts w:hint="eastAsia"/>
        </w:rPr>
      </w:pPr>
    </w:p>
    <w:sectPr w:rsidR="00D76D23" w:rsidRPr="005E7F5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CDCF10" w14:textId="77777777" w:rsidR="002F5278" w:rsidRDefault="002F5278" w:rsidP="005E7F5B">
      <w:pPr>
        <w:rPr>
          <w:rFonts w:hint="eastAsia"/>
        </w:rPr>
      </w:pPr>
      <w:r>
        <w:separator/>
      </w:r>
    </w:p>
  </w:endnote>
  <w:endnote w:type="continuationSeparator" w:id="0">
    <w:p w14:paraId="0920BA95" w14:textId="77777777" w:rsidR="002F5278" w:rsidRDefault="002F5278" w:rsidP="005E7F5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F21527" w14:textId="77777777" w:rsidR="002F5278" w:rsidRDefault="002F5278" w:rsidP="005E7F5B">
      <w:pPr>
        <w:rPr>
          <w:rFonts w:hint="eastAsia"/>
        </w:rPr>
      </w:pPr>
      <w:r>
        <w:separator/>
      </w:r>
    </w:p>
  </w:footnote>
  <w:footnote w:type="continuationSeparator" w:id="0">
    <w:p w14:paraId="1E5056FD" w14:textId="77777777" w:rsidR="002F5278" w:rsidRDefault="002F5278" w:rsidP="005E7F5B">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41D2D"/>
    <w:multiLevelType w:val="multilevel"/>
    <w:tmpl w:val="12549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95DDC"/>
    <w:multiLevelType w:val="multilevel"/>
    <w:tmpl w:val="0B8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B44C0"/>
    <w:multiLevelType w:val="multilevel"/>
    <w:tmpl w:val="746A7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00E2E"/>
    <w:multiLevelType w:val="multilevel"/>
    <w:tmpl w:val="4AF87C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75FF4"/>
    <w:multiLevelType w:val="multilevel"/>
    <w:tmpl w:val="B23641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E1140D"/>
    <w:multiLevelType w:val="multilevel"/>
    <w:tmpl w:val="E17C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464E21"/>
    <w:multiLevelType w:val="multilevel"/>
    <w:tmpl w:val="3FE6C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9C55E4"/>
    <w:multiLevelType w:val="multilevel"/>
    <w:tmpl w:val="8C507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6E233C"/>
    <w:multiLevelType w:val="multilevel"/>
    <w:tmpl w:val="D486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1C475A"/>
    <w:multiLevelType w:val="multilevel"/>
    <w:tmpl w:val="FCC8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276CC2"/>
    <w:multiLevelType w:val="multilevel"/>
    <w:tmpl w:val="4A807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1F1EF7"/>
    <w:multiLevelType w:val="multilevel"/>
    <w:tmpl w:val="3C109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540F58"/>
    <w:multiLevelType w:val="multilevel"/>
    <w:tmpl w:val="A322F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C510D2"/>
    <w:multiLevelType w:val="multilevel"/>
    <w:tmpl w:val="1C54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C2672E"/>
    <w:multiLevelType w:val="multilevel"/>
    <w:tmpl w:val="50C05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EB0095"/>
    <w:multiLevelType w:val="multilevel"/>
    <w:tmpl w:val="F0DE3B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AC6C18"/>
    <w:multiLevelType w:val="multilevel"/>
    <w:tmpl w:val="3490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203F35"/>
    <w:multiLevelType w:val="multilevel"/>
    <w:tmpl w:val="04D823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70B18"/>
    <w:multiLevelType w:val="multilevel"/>
    <w:tmpl w:val="AE1C1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D261A5"/>
    <w:multiLevelType w:val="multilevel"/>
    <w:tmpl w:val="6D968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380631"/>
    <w:multiLevelType w:val="multilevel"/>
    <w:tmpl w:val="82A6B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F7755"/>
    <w:multiLevelType w:val="multilevel"/>
    <w:tmpl w:val="8380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8114CD"/>
    <w:multiLevelType w:val="multilevel"/>
    <w:tmpl w:val="50C4E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085904"/>
    <w:multiLevelType w:val="multilevel"/>
    <w:tmpl w:val="4E9C1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752A0A"/>
    <w:multiLevelType w:val="multilevel"/>
    <w:tmpl w:val="FCB68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C11BF6"/>
    <w:multiLevelType w:val="multilevel"/>
    <w:tmpl w:val="E4F08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2A3AB2"/>
    <w:multiLevelType w:val="multilevel"/>
    <w:tmpl w:val="E898B8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C3E3C2C"/>
    <w:multiLevelType w:val="multilevel"/>
    <w:tmpl w:val="5BC051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423894">
    <w:abstractNumId w:val="9"/>
  </w:num>
  <w:num w:numId="2" w16cid:durableId="869563712">
    <w:abstractNumId w:val="14"/>
  </w:num>
  <w:num w:numId="3" w16cid:durableId="1610431888">
    <w:abstractNumId w:val="19"/>
  </w:num>
  <w:num w:numId="4" w16cid:durableId="1363168996">
    <w:abstractNumId w:val="26"/>
  </w:num>
  <w:num w:numId="5" w16cid:durableId="245847376">
    <w:abstractNumId w:val="11"/>
  </w:num>
  <w:num w:numId="6" w16cid:durableId="147748535">
    <w:abstractNumId w:val="6"/>
  </w:num>
  <w:num w:numId="7" w16cid:durableId="1293252275">
    <w:abstractNumId w:val="7"/>
  </w:num>
  <w:num w:numId="8" w16cid:durableId="1416248692">
    <w:abstractNumId w:val="2"/>
  </w:num>
  <w:num w:numId="9" w16cid:durableId="650211229">
    <w:abstractNumId w:val="22"/>
  </w:num>
  <w:num w:numId="10" w16cid:durableId="1464083449">
    <w:abstractNumId w:val="8"/>
  </w:num>
  <w:num w:numId="11" w16cid:durableId="1102412289">
    <w:abstractNumId w:val="18"/>
  </w:num>
  <w:num w:numId="12" w16cid:durableId="1459101601">
    <w:abstractNumId w:val="21"/>
  </w:num>
  <w:num w:numId="13" w16cid:durableId="1006589756">
    <w:abstractNumId w:val="5"/>
  </w:num>
  <w:num w:numId="14" w16cid:durableId="411122651">
    <w:abstractNumId w:val="25"/>
  </w:num>
  <w:num w:numId="15" w16cid:durableId="98985857">
    <w:abstractNumId w:val="1"/>
  </w:num>
  <w:num w:numId="16" w16cid:durableId="1927764789">
    <w:abstractNumId w:val="4"/>
  </w:num>
  <w:num w:numId="17" w16cid:durableId="560675876">
    <w:abstractNumId w:val="20"/>
  </w:num>
  <w:num w:numId="18" w16cid:durableId="2057535368">
    <w:abstractNumId w:val="0"/>
  </w:num>
  <w:num w:numId="19" w16cid:durableId="217977005">
    <w:abstractNumId w:val="23"/>
  </w:num>
  <w:num w:numId="20" w16cid:durableId="1439058132">
    <w:abstractNumId w:val="27"/>
  </w:num>
  <w:num w:numId="21" w16cid:durableId="1412509383">
    <w:abstractNumId w:val="13"/>
  </w:num>
  <w:num w:numId="22" w16cid:durableId="1970277045">
    <w:abstractNumId w:val="17"/>
  </w:num>
  <w:num w:numId="23" w16cid:durableId="1059205545">
    <w:abstractNumId w:val="24"/>
  </w:num>
  <w:num w:numId="24" w16cid:durableId="1507329045">
    <w:abstractNumId w:val="16"/>
  </w:num>
  <w:num w:numId="25" w16cid:durableId="298416901">
    <w:abstractNumId w:val="12"/>
  </w:num>
  <w:num w:numId="26" w16cid:durableId="34739995">
    <w:abstractNumId w:val="15"/>
  </w:num>
  <w:num w:numId="27" w16cid:durableId="2016763084">
    <w:abstractNumId w:val="3"/>
  </w:num>
  <w:num w:numId="28" w16cid:durableId="165479328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649"/>
    <w:rsid w:val="00064237"/>
    <w:rsid w:val="002F5278"/>
    <w:rsid w:val="00396C7E"/>
    <w:rsid w:val="005E7F5B"/>
    <w:rsid w:val="007B02C3"/>
    <w:rsid w:val="00BC5649"/>
    <w:rsid w:val="00BE1A10"/>
    <w:rsid w:val="00D76D23"/>
    <w:rsid w:val="00F90A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D583124-E5C8-44FE-A4F9-FF10C7514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C5649"/>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C5649"/>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C5649"/>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C5649"/>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C5649"/>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C5649"/>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C564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C564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C564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C5649"/>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C5649"/>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C5649"/>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C5649"/>
    <w:rPr>
      <w:rFonts w:cstheme="majorBidi"/>
      <w:color w:val="0F4761" w:themeColor="accent1" w:themeShade="BF"/>
      <w:sz w:val="28"/>
      <w:szCs w:val="28"/>
    </w:rPr>
  </w:style>
  <w:style w:type="character" w:customStyle="1" w:styleId="50">
    <w:name w:val="标题 5 字符"/>
    <w:basedOn w:val="a0"/>
    <w:link w:val="5"/>
    <w:uiPriority w:val="9"/>
    <w:semiHidden/>
    <w:rsid w:val="00BC5649"/>
    <w:rPr>
      <w:rFonts w:cstheme="majorBidi"/>
      <w:color w:val="0F4761" w:themeColor="accent1" w:themeShade="BF"/>
      <w:sz w:val="24"/>
      <w:szCs w:val="24"/>
    </w:rPr>
  </w:style>
  <w:style w:type="character" w:customStyle="1" w:styleId="60">
    <w:name w:val="标题 6 字符"/>
    <w:basedOn w:val="a0"/>
    <w:link w:val="6"/>
    <w:uiPriority w:val="9"/>
    <w:semiHidden/>
    <w:rsid w:val="00BC5649"/>
    <w:rPr>
      <w:rFonts w:cstheme="majorBidi"/>
      <w:b/>
      <w:bCs/>
      <w:color w:val="0F4761" w:themeColor="accent1" w:themeShade="BF"/>
    </w:rPr>
  </w:style>
  <w:style w:type="character" w:customStyle="1" w:styleId="70">
    <w:name w:val="标题 7 字符"/>
    <w:basedOn w:val="a0"/>
    <w:link w:val="7"/>
    <w:uiPriority w:val="9"/>
    <w:semiHidden/>
    <w:rsid w:val="00BC5649"/>
    <w:rPr>
      <w:rFonts w:cstheme="majorBidi"/>
      <w:b/>
      <w:bCs/>
      <w:color w:val="595959" w:themeColor="text1" w:themeTint="A6"/>
    </w:rPr>
  </w:style>
  <w:style w:type="character" w:customStyle="1" w:styleId="80">
    <w:name w:val="标题 8 字符"/>
    <w:basedOn w:val="a0"/>
    <w:link w:val="8"/>
    <w:uiPriority w:val="9"/>
    <w:semiHidden/>
    <w:rsid w:val="00BC5649"/>
    <w:rPr>
      <w:rFonts w:cstheme="majorBidi"/>
      <w:color w:val="595959" w:themeColor="text1" w:themeTint="A6"/>
    </w:rPr>
  </w:style>
  <w:style w:type="character" w:customStyle="1" w:styleId="90">
    <w:name w:val="标题 9 字符"/>
    <w:basedOn w:val="a0"/>
    <w:link w:val="9"/>
    <w:uiPriority w:val="9"/>
    <w:semiHidden/>
    <w:rsid w:val="00BC5649"/>
    <w:rPr>
      <w:rFonts w:eastAsiaTheme="majorEastAsia" w:cstheme="majorBidi"/>
      <w:color w:val="595959" w:themeColor="text1" w:themeTint="A6"/>
    </w:rPr>
  </w:style>
  <w:style w:type="paragraph" w:styleId="a3">
    <w:name w:val="Title"/>
    <w:basedOn w:val="a"/>
    <w:next w:val="a"/>
    <w:link w:val="a4"/>
    <w:uiPriority w:val="10"/>
    <w:qFormat/>
    <w:rsid w:val="00BC564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C564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C564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C564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C5649"/>
    <w:pPr>
      <w:spacing w:before="160" w:after="160"/>
      <w:jc w:val="center"/>
    </w:pPr>
    <w:rPr>
      <w:i/>
      <w:iCs/>
      <w:color w:val="404040" w:themeColor="text1" w:themeTint="BF"/>
    </w:rPr>
  </w:style>
  <w:style w:type="character" w:customStyle="1" w:styleId="a8">
    <w:name w:val="引用 字符"/>
    <w:basedOn w:val="a0"/>
    <w:link w:val="a7"/>
    <w:uiPriority w:val="29"/>
    <w:rsid w:val="00BC5649"/>
    <w:rPr>
      <w:i/>
      <w:iCs/>
      <w:color w:val="404040" w:themeColor="text1" w:themeTint="BF"/>
    </w:rPr>
  </w:style>
  <w:style w:type="paragraph" w:styleId="a9">
    <w:name w:val="List Paragraph"/>
    <w:basedOn w:val="a"/>
    <w:uiPriority w:val="34"/>
    <w:qFormat/>
    <w:rsid w:val="00BC5649"/>
    <w:pPr>
      <w:ind w:left="720"/>
      <w:contextualSpacing/>
    </w:pPr>
  </w:style>
  <w:style w:type="character" w:styleId="aa">
    <w:name w:val="Intense Emphasis"/>
    <w:basedOn w:val="a0"/>
    <w:uiPriority w:val="21"/>
    <w:qFormat/>
    <w:rsid w:val="00BC5649"/>
    <w:rPr>
      <w:i/>
      <w:iCs/>
      <w:color w:val="0F4761" w:themeColor="accent1" w:themeShade="BF"/>
    </w:rPr>
  </w:style>
  <w:style w:type="paragraph" w:styleId="ab">
    <w:name w:val="Intense Quote"/>
    <w:basedOn w:val="a"/>
    <w:next w:val="a"/>
    <w:link w:val="ac"/>
    <w:uiPriority w:val="30"/>
    <w:qFormat/>
    <w:rsid w:val="00BC56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C5649"/>
    <w:rPr>
      <w:i/>
      <w:iCs/>
      <w:color w:val="0F4761" w:themeColor="accent1" w:themeShade="BF"/>
    </w:rPr>
  </w:style>
  <w:style w:type="character" w:styleId="ad">
    <w:name w:val="Intense Reference"/>
    <w:basedOn w:val="a0"/>
    <w:uiPriority w:val="32"/>
    <w:qFormat/>
    <w:rsid w:val="00BC5649"/>
    <w:rPr>
      <w:b/>
      <w:bCs/>
      <w:smallCaps/>
      <w:color w:val="0F4761" w:themeColor="accent1" w:themeShade="BF"/>
      <w:spacing w:val="5"/>
    </w:rPr>
  </w:style>
  <w:style w:type="paragraph" w:styleId="ae">
    <w:name w:val="header"/>
    <w:basedOn w:val="a"/>
    <w:link w:val="af"/>
    <w:uiPriority w:val="99"/>
    <w:unhideWhenUsed/>
    <w:rsid w:val="005E7F5B"/>
    <w:pPr>
      <w:tabs>
        <w:tab w:val="center" w:pos="4153"/>
        <w:tab w:val="right" w:pos="8306"/>
      </w:tabs>
      <w:snapToGrid w:val="0"/>
      <w:jc w:val="center"/>
    </w:pPr>
    <w:rPr>
      <w:sz w:val="18"/>
      <w:szCs w:val="18"/>
    </w:rPr>
  </w:style>
  <w:style w:type="character" w:customStyle="1" w:styleId="af">
    <w:name w:val="页眉 字符"/>
    <w:basedOn w:val="a0"/>
    <w:link w:val="ae"/>
    <w:uiPriority w:val="99"/>
    <w:rsid w:val="005E7F5B"/>
    <w:rPr>
      <w:sz w:val="18"/>
      <w:szCs w:val="18"/>
    </w:rPr>
  </w:style>
  <w:style w:type="paragraph" w:styleId="af0">
    <w:name w:val="footer"/>
    <w:basedOn w:val="a"/>
    <w:link w:val="af1"/>
    <w:uiPriority w:val="99"/>
    <w:unhideWhenUsed/>
    <w:rsid w:val="005E7F5B"/>
    <w:pPr>
      <w:tabs>
        <w:tab w:val="center" w:pos="4153"/>
        <w:tab w:val="right" w:pos="8306"/>
      </w:tabs>
      <w:snapToGrid w:val="0"/>
      <w:jc w:val="left"/>
    </w:pPr>
    <w:rPr>
      <w:sz w:val="18"/>
      <w:szCs w:val="18"/>
    </w:rPr>
  </w:style>
  <w:style w:type="character" w:customStyle="1" w:styleId="af1">
    <w:name w:val="页脚 字符"/>
    <w:basedOn w:val="a0"/>
    <w:link w:val="af0"/>
    <w:uiPriority w:val="99"/>
    <w:rsid w:val="005E7F5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3577</Words>
  <Characters>5152</Characters>
  <Application>Microsoft Office Word</Application>
  <DocSecurity>0</DocSecurity>
  <Lines>190</Lines>
  <Paragraphs>138</Paragraphs>
  <ScaleCrop>false</ScaleCrop>
  <Company/>
  <LinksUpToDate>false</LinksUpToDate>
  <CharactersWithSpaces>8591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zheng feng</dc:creator>
  <cp:keywords/>
  <dc:description/>
  <cp:lastModifiedBy>zheng feng</cp:lastModifiedBy>
  <cp:revision>2</cp:revision>
  <dcterms:created xsi:type="dcterms:W3CDTF">2026-04-02T07:07:00Z</dcterms:created>
  <dcterms:modified xsi:type="dcterms:W3CDTF">2026-04-02T07:08:00Z</dcterms:modified>
</cp:coreProperties>
</file>