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F5C" w:rsidRDefault="007C2F5C" w:rsidP="00091149">
      <w:pPr>
        <w:pStyle w:val="1"/>
      </w:pPr>
      <w:r>
        <w:rPr>
          <w:rFonts w:hint="eastAsia"/>
        </w:rPr>
        <w:t>一、</w:t>
      </w:r>
      <w:r>
        <w:rPr>
          <w:rFonts w:hint="eastAsia"/>
        </w:rPr>
        <w:t>c</w:t>
      </w:r>
      <w:r>
        <w:t>++</w:t>
      </w:r>
      <w:r>
        <w:rPr>
          <w:rFonts w:hint="eastAsia"/>
        </w:rPr>
        <w:t>特性</w:t>
      </w:r>
    </w:p>
    <w:p w:rsidR="00091149" w:rsidRPr="00091149" w:rsidRDefault="00712769" w:rsidP="00194D37">
      <w:pPr>
        <w:pStyle w:val="2"/>
      </w:pPr>
      <w:r w:rsidRPr="00091149">
        <w:t>1.</w:t>
      </w:r>
      <w:r w:rsidR="00091149" w:rsidRPr="00091149">
        <w:rPr>
          <w:rFonts w:hint="eastAsia"/>
        </w:rPr>
        <w:t>程序通过命令行窗口的各类输入</w:t>
      </w:r>
    </w:p>
    <w:p w:rsidR="00712769" w:rsidRPr="001D677E" w:rsidRDefault="00712769" w:rsidP="00153F23">
      <w:pPr>
        <w:rPr>
          <w:rFonts w:cs="Times New Roman"/>
          <w:szCs w:val="24"/>
        </w:rPr>
      </w:pPr>
      <w:r w:rsidRPr="001D677E">
        <w:rPr>
          <w:rFonts w:cs="Times New Roman"/>
          <w:szCs w:val="24"/>
        </w:rPr>
        <w:t>用</w:t>
      </w:r>
      <w:r w:rsidRPr="001D677E">
        <w:rPr>
          <w:rFonts w:cs="Times New Roman"/>
          <w:szCs w:val="24"/>
        </w:rPr>
        <w:t>scanf</w:t>
      </w:r>
      <w:r w:rsidR="00B4485B" w:rsidRPr="001D677E">
        <w:rPr>
          <w:rFonts w:cs="Times New Roman"/>
          <w:szCs w:val="24"/>
        </w:rPr>
        <w:t>或是</w:t>
      </w:r>
      <w:r w:rsidR="00B4485B" w:rsidRPr="001D677E">
        <w:rPr>
          <w:rFonts w:cs="Times New Roman"/>
          <w:szCs w:val="24"/>
        </w:rPr>
        <w:t>cin</w:t>
      </w:r>
      <w:r w:rsidR="009D32E3" w:rsidRPr="001D677E">
        <w:rPr>
          <w:rFonts w:cs="Times New Roman"/>
          <w:szCs w:val="24"/>
        </w:rPr>
        <w:t>遇到空格就会停止输入，</w:t>
      </w:r>
      <w:r w:rsidRPr="001D677E">
        <w:rPr>
          <w:rFonts w:cs="Times New Roman"/>
          <w:szCs w:val="24"/>
        </w:rPr>
        <w:t>无法输入带空格或是空字符串，因此需要使用</w:t>
      </w:r>
      <w:r w:rsidRPr="001D677E">
        <w:rPr>
          <w:rFonts w:cs="Times New Roman"/>
          <w:b/>
          <w:color w:val="FF0000"/>
          <w:szCs w:val="24"/>
        </w:rPr>
        <w:t>getline(cin, str)</w:t>
      </w:r>
      <w:r w:rsidRPr="001D677E">
        <w:rPr>
          <w:rFonts w:cs="Times New Roman"/>
          <w:szCs w:val="24"/>
        </w:rPr>
        <w:t>来输入字符串。</w:t>
      </w:r>
    </w:p>
    <w:p w:rsidR="00775274" w:rsidRPr="001D677E" w:rsidRDefault="00775274" w:rsidP="00153F23">
      <w:pPr>
        <w:rPr>
          <w:rFonts w:cs="Times New Roman"/>
          <w:szCs w:val="24"/>
        </w:rPr>
      </w:pPr>
    </w:p>
    <w:p w:rsidR="00775274" w:rsidRPr="001D677E" w:rsidRDefault="00775274" w:rsidP="00194D37">
      <w:pPr>
        <w:pStyle w:val="2"/>
      </w:pPr>
      <w:r w:rsidRPr="001D677E">
        <w:t>2.c++</w:t>
      </w:r>
      <w:r w:rsidRPr="001D677E">
        <w:t>中</w:t>
      </w:r>
      <w:r w:rsidRPr="001D677E">
        <w:t>struct</w:t>
      </w:r>
      <w:r w:rsidRPr="001D677E">
        <w:t>和</w:t>
      </w:r>
      <w:r w:rsidRPr="001D677E">
        <w:t>class</w:t>
      </w:r>
      <w:r w:rsidRPr="001D677E">
        <w:t>区别</w:t>
      </w:r>
    </w:p>
    <w:p w:rsidR="003B79FD" w:rsidRPr="001D677E" w:rsidRDefault="00400C6B" w:rsidP="00153F23">
      <w:pPr>
        <w:rPr>
          <w:rFonts w:cs="Times New Roman"/>
          <w:szCs w:val="24"/>
        </w:rPr>
      </w:pPr>
      <w:r w:rsidRPr="001D677E">
        <w:rPr>
          <w:rFonts w:cs="Times New Roman"/>
          <w:szCs w:val="24"/>
        </w:rPr>
        <w:t>（</w:t>
      </w:r>
      <w:r w:rsidRPr="001D677E">
        <w:rPr>
          <w:rFonts w:cs="Times New Roman"/>
          <w:szCs w:val="24"/>
        </w:rPr>
        <w:t>1</w:t>
      </w:r>
      <w:r w:rsidRPr="001D677E">
        <w:rPr>
          <w:rFonts w:cs="Times New Roman"/>
          <w:szCs w:val="24"/>
        </w:rPr>
        <w:t>）</w:t>
      </w:r>
      <w:r w:rsidR="003B79FD" w:rsidRPr="001D677E">
        <w:rPr>
          <w:rFonts w:cs="Times New Roman"/>
          <w:color w:val="FF0000"/>
          <w:szCs w:val="24"/>
        </w:rPr>
        <w:t>默认成员属性</w:t>
      </w:r>
      <w:r w:rsidR="003B79FD" w:rsidRPr="001D677E">
        <w:rPr>
          <w:rFonts w:cs="Times New Roman"/>
          <w:szCs w:val="24"/>
        </w:rPr>
        <w:t>：</w:t>
      </w:r>
      <w:r w:rsidR="003B79FD" w:rsidRPr="001D677E">
        <w:rPr>
          <w:rFonts w:cs="Times New Roman"/>
          <w:szCs w:val="24"/>
        </w:rPr>
        <w:t>struct</w:t>
      </w:r>
      <w:r w:rsidR="003B79FD" w:rsidRPr="001D677E">
        <w:rPr>
          <w:rFonts w:cs="Times New Roman"/>
          <w:szCs w:val="24"/>
        </w:rPr>
        <w:t>中默认成员属性是</w:t>
      </w:r>
      <w:r w:rsidR="003B79FD" w:rsidRPr="001D677E">
        <w:rPr>
          <w:rFonts w:cs="Times New Roman"/>
          <w:szCs w:val="24"/>
        </w:rPr>
        <w:t>public</w:t>
      </w:r>
      <w:r w:rsidR="003B79FD" w:rsidRPr="001D677E">
        <w:rPr>
          <w:rFonts w:cs="Times New Roman"/>
          <w:szCs w:val="24"/>
        </w:rPr>
        <w:t>，</w:t>
      </w:r>
      <w:r w:rsidR="003B79FD" w:rsidRPr="001D677E">
        <w:rPr>
          <w:rFonts w:cs="Times New Roman"/>
          <w:szCs w:val="24"/>
        </w:rPr>
        <w:t>class</w:t>
      </w:r>
      <w:r w:rsidR="003B79FD" w:rsidRPr="001D677E">
        <w:rPr>
          <w:rFonts w:cs="Times New Roman"/>
          <w:szCs w:val="24"/>
        </w:rPr>
        <w:t>中默认成员属性是</w:t>
      </w:r>
      <w:r w:rsidR="003B79FD" w:rsidRPr="001D677E">
        <w:rPr>
          <w:rFonts w:cs="Times New Roman"/>
          <w:szCs w:val="24"/>
        </w:rPr>
        <w:t>private</w:t>
      </w:r>
      <w:r w:rsidR="003B79FD" w:rsidRPr="001D677E">
        <w:rPr>
          <w:rFonts w:cs="Times New Roman"/>
          <w:szCs w:val="24"/>
        </w:rPr>
        <w:t>；</w:t>
      </w:r>
    </w:p>
    <w:p w:rsidR="003B79FD" w:rsidRPr="001D677E" w:rsidRDefault="00400C6B" w:rsidP="00153F23">
      <w:pPr>
        <w:rPr>
          <w:rFonts w:cs="Times New Roman"/>
          <w:szCs w:val="24"/>
        </w:rPr>
      </w:pPr>
      <w:r w:rsidRPr="001D677E">
        <w:rPr>
          <w:rFonts w:cs="Times New Roman"/>
          <w:szCs w:val="24"/>
        </w:rPr>
        <w:t>（</w:t>
      </w:r>
      <w:r w:rsidRPr="001D677E">
        <w:rPr>
          <w:rFonts w:cs="Times New Roman"/>
          <w:szCs w:val="24"/>
        </w:rPr>
        <w:t>2</w:t>
      </w:r>
      <w:r w:rsidR="008B4301">
        <w:rPr>
          <w:rFonts w:cs="Times New Roman" w:hint="eastAsia"/>
          <w:szCs w:val="24"/>
        </w:rPr>
        <w:t>）</w:t>
      </w:r>
      <w:r w:rsidR="003B79FD" w:rsidRPr="001D677E">
        <w:rPr>
          <w:rFonts w:cs="Times New Roman"/>
          <w:color w:val="FF0000"/>
          <w:szCs w:val="24"/>
        </w:rPr>
        <w:t>默认继承方式</w:t>
      </w:r>
      <w:r w:rsidR="003B79FD" w:rsidRPr="001D677E">
        <w:rPr>
          <w:rFonts w:cs="Times New Roman"/>
          <w:szCs w:val="24"/>
        </w:rPr>
        <w:t>：</w:t>
      </w:r>
      <w:r w:rsidR="003B79FD" w:rsidRPr="001D677E">
        <w:rPr>
          <w:rFonts w:cs="Times New Roman"/>
          <w:szCs w:val="24"/>
        </w:rPr>
        <w:t>struct</w:t>
      </w:r>
      <w:r w:rsidR="003B79FD" w:rsidRPr="001D677E">
        <w:rPr>
          <w:rFonts w:cs="Times New Roman"/>
          <w:szCs w:val="24"/>
        </w:rPr>
        <w:t>默认继承方式是</w:t>
      </w:r>
      <w:r w:rsidR="003B79FD" w:rsidRPr="001D677E">
        <w:rPr>
          <w:rFonts w:cs="Times New Roman"/>
          <w:szCs w:val="24"/>
        </w:rPr>
        <w:t>public</w:t>
      </w:r>
      <w:r w:rsidR="003B79FD" w:rsidRPr="001D677E">
        <w:rPr>
          <w:rFonts w:cs="Times New Roman"/>
          <w:szCs w:val="24"/>
        </w:rPr>
        <w:t>，</w:t>
      </w:r>
      <w:r w:rsidR="003B79FD" w:rsidRPr="001D677E">
        <w:rPr>
          <w:rFonts w:cs="Times New Roman"/>
          <w:szCs w:val="24"/>
        </w:rPr>
        <w:t>class</w:t>
      </w:r>
      <w:r w:rsidR="003B79FD" w:rsidRPr="001D677E">
        <w:rPr>
          <w:rFonts w:cs="Times New Roman"/>
          <w:szCs w:val="24"/>
        </w:rPr>
        <w:t>默认继承方式是</w:t>
      </w:r>
      <w:r w:rsidR="003B79FD" w:rsidRPr="001D677E">
        <w:rPr>
          <w:rFonts w:cs="Times New Roman"/>
          <w:szCs w:val="24"/>
        </w:rPr>
        <w:t>private</w:t>
      </w:r>
      <w:r w:rsidR="003B79FD" w:rsidRPr="001D677E">
        <w:rPr>
          <w:rFonts w:cs="Times New Roman"/>
          <w:szCs w:val="24"/>
        </w:rPr>
        <w:t>；</w:t>
      </w:r>
    </w:p>
    <w:p w:rsidR="003B79FD" w:rsidRPr="001D677E" w:rsidRDefault="00400C6B" w:rsidP="00153F23">
      <w:pPr>
        <w:rPr>
          <w:rFonts w:cs="Times New Roman"/>
          <w:szCs w:val="24"/>
        </w:rPr>
      </w:pPr>
      <w:r w:rsidRPr="001D677E">
        <w:rPr>
          <w:rFonts w:cs="Times New Roman"/>
          <w:szCs w:val="24"/>
        </w:rPr>
        <w:t>（</w:t>
      </w:r>
      <w:r w:rsidRPr="001D677E">
        <w:rPr>
          <w:rFonts w:cs="Times New Roman"/>
          <w:szCs w:val="24"/>
        </w:rPr>
        <w:t>3</w:t>
      </w:r>
      <w:r w:rsidRPr="001D677E">
        <w:rPr>
          <w:rFonts w:cs="Times New Roman"/>
          <w:szCs w:val="24"/>
        </w:rPr>
        <w:t>）</w:t>
      </w:r>
      <w:r w:rsidR="003B79FD" w:rsidRPr="001D677E">
        <w:rPr>
          <w:rFonts w:cs="Times New Roman"/>
          <w:szCs w:val="24"/>
        </w:rPr>
        <w:t>模板使用：</w:t>
      </w:r>
      <w:r w:rsidR="003B79FD" w:rsidRPr="001D677E">
        <w:rPr>
          <w:rFonts w:cs="Times New Roman"/>
          <w:szCs w:val="24"/>
        </w:rPr>
        <w:t>class</w:t>
      </w:r>
      <w:r w:rsidR="003B79FD" w:rsidRPr="001D677E">
        <w:rPr>
          <w:rFonts w:cs="Times New Roman"/>
          <w:szCs w:val="24"/>
        </w:rPr>
        <w:t>可以用于定义模板参数，</w:t>
      </w:r>
      <w:r w:rsidR="003B79FD" w:rsidRPr="001D677E">
        <w:rPr>
          <w:rFonts w:cs="Times New Roman"/>
          <w:szCs w:val="24"/>
        </w:rPr>
        <w:t>struct</w:t>
      </w:r>
      <w:r w:rsidR="003B79FD" w:rsidRPr="001D677E">
        <w:rPr>
          <w:rFonts w:cs="Times New Roman"/>
          <w:szCs w:val="24"/>
        </w:rPr>
        <w:t>不用于定义模板参数，如</w:t>
      </w:r>
      <w:r w:rsidR="003B79FD" w:rsidRPr="001D677E">
        <w:rPr>
          <w:rFonts w:cs="Times New Roman"/>
          <w:szCs w:val="24"/>
        </w:rPr>
        <w:t>template&lt;typename T&gt;</w:t>
      </w:r>
      <w:r w:rsidR="003B79FD" w:rsidRPr="001D677E">
        <w:rPr>
          <w:rFonts w:cs="Times New Roman"/>
          <w:szCs w:val="24"/>
        </w:rPr>
        <w:t>中</w:t>
      </w:r>
      <w:r w:rsidR="003B79FD" w:rsidRPr="001D677E">
        <w:rPr>
          <w:rFonts w:cs="Times New Roman"/>
          <w:szCs w:val="24"/>
        </w:rPr>
        <w:t>typename</w:t>
      </w:r>
      <w:r w:rsidR="003B79FD" w:rsidRPr="001D677E">
        <w:rPr>
          <w:rFonts w:cs="Times New Roman"/>
          <w:szCs w:val="24"/>
        </w:rPr>
        <w:t>可以是一个类，但不能是一个结构；</w:t>
      </w:r>
    </w:p>
    <w:p w:rsidR="00400C6B" w:rsidRPr="001D677E" w:rsidRDefault="00400C6B" w:rsidP="00153F23">
      <w:pPr>
        <w:rPr>
          <w:rFonts w:cs="Times New Roman"/>
          <w:szCs w:val="24"/>
        </w:rPr>
      </w:pPr>
      <w:r w:rsidRPr="001D677E">
        <w:rPr>
          <w:rFonts w:cs="Times New Roman"/>
          <w:szCs w:val="24"/>
        </w:rPr>
        <w:t>（</w:t>
      </w:r>
      <w:r w:rsidRPr="001D677E">
        <w:rPr>
          <w:rFonts w:cs="Times New Roman"/>
          <w:szCs w:val="24"/>
        </w:rPr>
        <w:t>4</w:t>
      </w:r>
      <w:r w:rsidRPr="001D677E">
        <w:rPr>
          <w:rFonts w:cs="Times New Roman"/>
          <w:szCs w:val="24"/>
        </w:rPr>
        <w:t>）初始化：</w:t>
      </w:r>
      <w:r w:rsidRPr="001D677E">
        <w:rPr>
          <w:rFonts w:cs="Times New Roman"/>
          <w:szCs w:val="24"/>
        </w:rPr>
        <w:t>struct</w:t>
      </w:r>
      <w:r w:rsidRPr="001D677E">
        <w:rPr>
          <w:rFonts w:cs="Times New Roman"/>
          <w:szCs w:val="24"/>
        </w:rPr>
        <w:t>由于是</w:t>
      </w:r>
      <w:r w:rsidRPr="001D677E">
        <w:rPr>
          <w:rFonts w:cs="Times New Roman"/>
          <w:szCs w:val="24"/>
        </w:rPr>
        <w:t>c</w:t>
      </w:r>
      <w:r w:rsidRPr="001D677E">
        <w:rPr>
          <w:rFonts w:cs="Times New Roman"/>
          <w:szCs w:val="24"/>
        </w:rPr>
        <w:t>的延伸，在没有构造函数时，可以使用</w:t>
      </w:r>
      <w:r w:rsidRPr="001D677E">
        <w:rPr>
          <w:rFonts w:cs="Times New Roman"/>
          <w:szCs w:val="24"/>
        </w:rPr>
        <w:t>{}</w:t>
      </w:r>
      <w:r w:rsidRPr="001D677E">
        <w:rPr>
          <w:rFonts w:cs="Times New Roman"/>
          <w:szCs w:val="24"/>
        </w:rPr>
        <w:t>列表来赋初值。</w:t>
      </w:r>
    </w:p>
    <w:p w:rsidR="00775274" w:rsidRPr="001D677E" w:rsidRDefault="00775274" w:rsidP="00153F23">
      <w:pPr>
        <w:rPr>
          <w:rFonts w:cs="Times New Roman"/>
          <w:szCs w:val="24"/>
        </w:rPr>
      </w:pPr>
    </w:p>
    <w:p w:rsidR="00712769" w:rsidRPr="001D677E" w:rsidRDefault="00937B89" w:rsidP="00194D37">
      <w:pPr>
        <w:pStyle w:val="2"/>
      </w:pPr>
      <w:r w:rsidRPr="001D677E">
        <w:t>3</w:t>
      </w:r>
      <w:r w:rsidR="00712769" w:rsidRPr="001D677E">
        <w:t>.c++</w:t>
      </w:r>
      <w:r w:rsidR="00712769" w:rsidRPr="001D677E">
        <w:t>多态性</w:t>
      </w:r>
      <w:r w:rsidR="00B12E15" w:rsidRPr="00B12E15">
        <w:rPr>
          <w:rFonts w:hint="eastAsia"/>
          <w:highlight w:val="yellow"/>
        </w:rPr>
        <w:t>（</w:t>
      </w:r>
      <w:r w:rsidR="00B12E15" w:rsidRPr="00B12E15">
        <w:rPr>
          <w:rFonts w:hint="eastAsia"/>
          <w:highlight w:val="yellow"/>
        </w:rPr>
        <w:t>ali</w:t>
      </w:r>
      <w:r w:rsidR="00B12E15" w:rsidRPr="00B12E15">
        <w:rPr>
          <w:rFonts w:hint="eastAsia"/>
          <w:highlight w:val="yellow"/>
        </w:rPr>
        <w:t>）</w:t>
      </w:r>
    </w:p>
    <w:p w:rsidR="00712769" w:rsidRDefault="00712769" w:rsidP="00153F23">
      <w:pPr>
        <w:rPr>
          <w:rFonts w:cs="Times New Roman"/>
          <w:szCs w:val="24"/>
        </w:rPr>
      </w:pPr>
      <w:r w:rsidRPr="001D677E">
        <w:rPr>
          <w:rFonts w:cs="Times New Roman"/>
          <w:szCs w:val="24"/>
        </w:rPr>
        <w:t>多态性指的是多种形态，即</w:t>
      </w:r>
      <w:r w:rsidRPr="001D677E">
        <w:rPr>
          <w:rFonts w:cs="Times New Roman"/>
          <w:b/>
          <w:color w:val="FF0000"/>
          <w:szCs w:val="24"/>
        </w:rPr>
        <w:t>使用相同的接口访问不同功能的函数</w:t>
      </w:r>
      <w:r w:rsidRPr="001D677E">
        <w:rPr>
          <w:rFonts w:cs="Times New Roman"/>
          <w:szCs w:val="24"/>
        </w:rPr>
        <w:t>，包括有</w:t>
      </w:r>
      <w:r w:rsidR="006829F9" w:rsidRPr="00945B51">
        <w:rPr>
          <w:rFonts w:cs="Times New Roman"/>
          <w:b/>
          <w:color w:val="FF0000"/>
          <w:szCs w:val="24"/>
        </w:rPr>
        <w:t>重载多态</w:t>
      </w:r>
      <w:r w:rsidR="00BC3116" w:rsidRPr="001D677E">
        <w:rPr>
          <w:rFonts w:cs="Times New Roman"/>
          <w:szCs w:val="24"/>
        </w:rPr>
        <w:t>、</w:t>
      </w:r>
      <w:r w:rsidR="006829F9" w:rsidRPr="00945B51">
        <w:rPr>
          <w:rFonts w:cs="Times New Roman"/>
          <w:b/>
          <w:color w:val="FF0000"/>
          <w:szCs w:val="24"/>
        </w:rPr>
        <w:t>强制多态</w:t>
      </w:r>
      <w:r w:rsidR="00AE0572" w:rsidRPr="001D677E">
        <w:rPr>
          <w:rFonts w:cs="Times New Roman"/>
          <w:szCs w:val="24"/>
        </w:rPr>
        <w:t>（</w:t>
      </w:r>
      <w:r w:rsidR="00BC3116" w:rsidRPr="001D677E">
        <w:rPr>
          <w:rFonts w:cs="Times New Roman"/>
          <w:szCs w:val="24"/>
        </w:rPr>
        <w:t>将</w:t>
      </w:r>
      <w:r w:rsidR="00AE0572" w:rsidRPr="001D677E">
        <w:rPr>
          <w:rFonts w:cs="Times New Roman"/>
          <w:szCs w:val="24"/>
        </w:rPr>
        <w:t>一个变元类型加以变化）</w:t>
      </w:r>
      <w:r w:rsidR="00CB40E3" w:rsidRPr="001D677E">
        <w:rPr>
          <w:rFonts w:cs="Times New Roman"/>
          <w:szCs w:val="24"/>
        </w:rPr>
        <w:t>、</w:t>
      </w:r>
      <w:r w:rsidR="00CB40E3" w:rsidRPr="00945B51">
        <w:rPr>
          <w:rFonts w:cs="Times New Roman"/>
          <w:b/>
          <w:color w:val="FF0000"/>
          <w:szCs w:val="24"/>
        </w:rPr>
        <w:t>参数多态</w:t>
      </w:r>
      <w:r w:rsidR="00CB40E3" w:rsidRPr="001D677E">
        <w:rPr>
          <w:rFonts w:cs="Times New Roman"/>
          <w:szCs w:val="24"/>
        </w:rPr>
        <w:t>（使用函数模板支持不同形参避免重载函数的函数体重复设计）</w:t>
      </w:r>
      <w:r w:rsidRPr="001D677E">
        <w:rPr>
          <w:rFonts w:cs="Times New Roman"/>
          <w:szCs w:val="24"/>
        </w:rPr>
        <w:t>和主要由虚函数实现的</w:t>
      </w:r>
      <w:r w:rsidRPr="00945B51">
        <w:rPr>
          <w:rFonts w:cs="Times New Roman"/>
          <w:b/>
          <w:color w:val="FF0000"/>
          <w:szCs w:val="24"/>
        </w:rPr>
        <w:t>包含多态</w:t>
      </w:r>
      <w:r w:rsidR="006829F9" w:rsidRPr="001D677E">
        <w:rPr>
          <w:rFonts w:cs="Times New Roman"/>
          <w:szCs w:val="24"/>
        </w:rPr>
        <w:t>。</w:t>
      </w:r>
    </w:p>
    <w:p w:rsidR="00DE34C6" w:rsidRPr="00DE34C6" w:rsidRDefault="00DE34C6" w:rsidP="00194D37">
      <w:pPr>
        <w:pStyle w:val="3"/>
        <w:rPr>
          <w:rFonts w:hint="eastAsia"/>
        </w:rPr>
      </w:pPr>
      <w:r w:rsidRPr="00DE34C6">
        <w:rPr>
          <w:rFonts w:hint="eastAsia"/>
        </w:rPr>
        <w:t>1</w:t>
      </w:r>
      <w:r>
        <w:rPr>
          <w:rFonts w:hint="eastAsia"/>
        </w:rPr>
        <w:t>）</w:t>
      </w:r>
      <w:r w:rsidRPr="00DE34C6">
        <w:rPr>
          <w:rFonts w:hint="eastAsia"/>
        </w:rPr>
        <w:t>强制多态</w:t>
      </w:r>
    </w:p>
    <w:p w:rsidR="00DE34C6" w:rsidRPr="00DE34C6" w:rsidRDefault="00DE34C6" w:rsidP="00DE34C6">
      <w:pPr>
        <w:rPr>
          <w:rFonts w:cs="Times New Roman" w:hint="eastAsia"/>
          <w:szCs w:val="24"/>
        </w:rPr>
      </w:pPr>
      <w:r w:rsidRPr="00DE34C6">
        <w:rPr>
          <w:rFonts w:cs="Times New Roman" w:hint="eastAsia"/>
          <w:szCs w:val="24"/>
        </w:rPr>
        <w:t>编译程序通过语义操作，把操作对象的类型强行加以变换，以符合函数或操作符的要求。通常对不同类型变量进行操作符计算时会进行强制多态。例如</w:t>
      </w:r>
      <w:r w:rsidRPr="00DE34C6">
        <w:rPr>
          <w:rFonts w:cs="Times New Roman" w:hint="eastAsia"/>
          <w:szCs w:val="24"/>
        </w:rPr>
        <w:t>int+double</w:t>
      </w:r>
      <w:r w:rsidRPr="00DE34C6">
        <w:rPr>
          <w:rFonts w:cs="Times New Roman" w:hint="eastAsia"/>
          <w:szCs w:val="24"/>
        </w:rPr>
        <w:t>的操作中会把</w:t>
      </w:r>
      <w:r w:rsidRPr="00DE34C6">
        <w:rPr>
          <w:rFonts w:cs="Times New Roman" w:hint="eastAsia"/>
          <w:szCs w:val="24"/>
        </w:rPr>
        <w:t>int</w:t>
      </w:r>
      <w:r w:rsidRPr="00DE34C6">
        <w:rPr>
          <w:rFonts w:cs="Times New Roman" w:hint="eastAsia"/>
          <w:szCs w:val="24"/>
        </w:rPr>
        <w:t>转化为</w:t>
      </w:r>
      <w:r w:rsidRPr="00DE34C6">
        <w:rPr>
          <w:rFonts w:cs="Times New Roman" w:hint="eastAsia"/>
          <w:szCs w:val="24"/>
        </w:rPr>
        <w:t>double</w:t>
      </w:r>
      <w:r w:rsidRPr="00DE34C6">
        <w:rPr>
          <w:rFonts w:cs="Times New Roman" w:hint="eastAsia"/>
          <w:szCs w:val="24"/>
        </w:rPr>
        <w:t>再进行计算。</w:t>
      </w:r>
    </w:p>
    <w:p w:rsidR="00DE34C6" w:rsidRPr="00DE34C6" w:rsidRDefault="00DE34C6" w:rsidP="00194D37">
      <w:pPr>
        <w:pStyle w:val="3"/>
        <w:rPr>
          <w:rFonts w:hint="eastAsia"/>
        </w:rPr>
      </w:pPr>
      <w:r>
        <w:rPr>
          <w:rFonts w:hint="eastAsia"/>
        </w:rPr>
        <w:t>2</w:t>
      </w:r>
      <w:r>
        <w:rPr>
          <w:rFonts w:hint="eastAsia"/>
        </w:rPr>
        <w:t>）</w:t>
      </w:r>
      <w:r w:rsidRPr="00DE34C6">
        <w:rPr>
          <w:rFonts w:hint="eastAsia"/>
        </w:rPr>
        <w:t>重载多态</w:t>
      </w:r>
    </w:p>
    <w:p w:rsidR="00DE34C6" w:rsidRPr="00DE34C6" w:rsidRDefault="00DE34C6" w:rsidP="00DE34C6">
      <w:pPr>
        <w:rPr>
          <w:rFonts w:cs="Times New Roman" w:hint="eastAsia"/>
          <w:szCs w:val="24"/>
        </w:rPr>
      </w:pPr>
      <w:r w:rsidRPr="00DE34C6">
        <w:rPr>
          <w:rFonts w:cs="Times New Roman" w:hint="eastAsia"/>
          <w:szCs w:val="24"/>
        </w:rPr>
        <w:t>同一个操作符或函数在不同上下文中有不同类型。例如</w:t>
      </w:r>
      <w:r w:rsidRPr="00DE34C6">
        <w:rPr>
          <w:rFonts w:cs="Times New Roman" w:hint="eastAsia"/>
          <w:szCs w:val="24"/>
        </w:rPr>
        <w:t>double+double</w:t>
      </w:r>
      <w:r w:rsidRPr="00DE34C6">
        <w:rPr>
          <w:rFonts w:cs="Times New Roman" w:hint="eastAsia"/>
          <w:szCs w:val="24"/>
        </w:rPr>
        <w:t>和</w:t>
      </w:r>
      <w:r w:rsidRPr="00DE34C6">
        <w:rPr>
          <w:rFonts w:cs="Times New Roman" w:hint="eastAsia"/>
          <w:szCs w:val="24"/>
        </w:rPr>
        <w:t>int+int</w:t>
      </w:r>
      <w:r w:rsidRPr="00DE34C6">
        <w:rPr>
          <w:rFonts w:cs="Times New Roman" w:hint="eastAsia"/>
          <w:szCs w:val="24"/>
        </w:rPr>
        <w:t>。</w:t>
      </w:r>
    </w:p>
    <w:p w:rsidR="00DE34C6" w:rsidRPr="00DE34C6" w:rsidRDefault="00DE34C6" w:rsidP="00194D37">
      <w:pPr>
        <w:pStyle w:val="3"/>
        <w:rPr>
          <w:rFonts w:hint="eastAsia"/>
        </w:rPr>
      </w:pPr>
      <w:r>
        <w:rPr>
          <w:rFonts w:hint="eastAsia"/>
        </w:rPr>
        <w:t>3</w:t>
      </w:r>
      <w:r>
        <w:rPr>
          <w:rFonts w:hint="eastAsia"/>
        </w:rPr>
        <w:t>）</w:t>
      </w:r>
      <w:r w:rsidRPr="00DE34C6">
        <w:rPr>
          <w:rFonts w:hint="eastAsia"/>
        </w:rPr>
        <w:t>包含多态</w:t>
      </w:r>
    </w:p>
    <w:p w:rsidR="00DE34C6" w:rsidRPr="00DE34C6" w:rsidRDefault="00DE34C6" w:rsidP="00DE34C6">
      <w:pPr>
        <w:rPr>
          <w:rFonts w:cs="Times New Roman" w:hint="eastAsia"/>
          <w:szCs w:val="24"/>
        </w:rPr>
      </w:pPr>
      <w:r w:rsidRPr="00DE34C6">
        <w:rPr>
          <w:rFonts w:cs="Times New Roman" w:hint="eastAsia"/>
          <w:szCs w:val="24"/>
        </w:rPr>
        <w:t>同一个操作可用于一个类型及其子类型（不是子类）</w:t>
      </w:r>
    </w:p>
    <w:p w:rsidR="00DE34C6" w:rsidRPr="00DE34C6" w:rsidRDefault="00DE34C6" w:rsidP="00DE34C6">
      <w:pPr>
        <w:rPr>
          <w:rFonts w:cs="Times New Roman" w:hint="eastAsia"/>
          <w:szCs w:val="24"/>
        </w:rPr>
      </w:pPr>
      <w:r w:rsidRPr="00DE34C6">
        <w:rPr>
          <w:rFonts w:cs="Times New Roman" w:hint="eastAsia"/>
          <w:szCs w:val="24"/>
        </w:rPr>
        <w:t>包含多态实现的是当一个指针指向子类对象时，其调用的函数就是子类变量的。这使得函数能够根据传入参数的不同，具有不同的功能。</w:t>
      </w:r>
    </w:p>
    <w:p w:rsidR="00DE34C6" w:rsidRDefault="00DE34C6" w:rsidP="00DE34C6">
      <w:pPr>
        <w:rPr>
          <w:rFonts w:cs="Times New Roman"/>
          <w:szCs w:val="24"/>
        </w:rPr>
      </w:pPr>
      <w:r w:rsidRPr="00DE34C6">
        <w:rPr>
          <w:rFonts w:cs="Times New Roman" w:hint="eastAsia"/>
          <w:szCs w:val="24"/>
        </w:rPr>
        <w:t>举例：</w:t>
      </w:r>
      <w:r w:rsidRPr="00DE34C6">
        <w:rPr>
          <w:rFonts w:cs="Times New Roman" w:hint="eastAsia"/>
          <w:szCs w:val="24"/>
        </w:rPr>
        <w:t>void drink(Animal *a)</w:t>
      </w:r>
      <w:r w:rsidRPr="00DE34C6">
        <w:rPr>
          <w:rFonts w:cs="Times New Roman" w:hint="eastAsia"/>
          <w:szCs w:val="24"/>
        </w:rPr>
        <w:t>，如果不使用多态，则在实现该函数时需要针对每种动物子类定义一个重载，例如</w:t>
      </w:r>
      <w:r w:rsidRPr="00DE34C6">
        <w:rPr>
          <w:rFonts w:cs="Times New Roman" w:hint="eastAsia"/>
          <w:szCs w:val="24"/>
        </w:rPr>
        <w:t>drink(Dog *d)</w:t>
      </w:r>
      <w:r w:rsidRPr="00DE34C6">
        <w:rPr>
          <w:rFonts w:cs="Times New Roman" w:hint="eastAsia"/>
          <w:szCs w:val="24"/>
        </w:rPr>
        <w:t>。</w:t>
      </w:r>
    </w:p>
    <w:p w:rsidR="00F53D1F" w:rsidRPr="00DE34C6" w:rsidRDefault="00F53D1F" w:rsidP="00DE34C6">
      <w:pPr>
        <w:rPr>
          <w:rFonts w:cs="Times New Roman" w:hint="eastAsia"/>
          <w:szCs w:val="24"/>
        </w:rPr>
      </w:pPr>
      <w:r>
        <w:rPr>
          <w:rFonts w:cs="Times New Roman" w:hint="eastAsia"/>
          <w:szCs w:val="24"/>
        </w:rPr>
        <w:t>包含多态主要由虚函数实现</w:t>
      </w:r>
      <w:r w:rsidR="00FA24CD">
        <w:rPr>
          <w:rFonts w:cs="Times New Roman" w:hint="eastAsia"/>
          <w:szCs w:val="24"/>
        </w:rPr>
        <w:t>。</w:t>
      </w:r>
    </w:p>
    <w:p w:rsidR="00DE34C6" w:rsidRPr="00DE34C6" w:rsidRDefault="00DE34C6" w:rsidP="00194D37">
      <w:pPr>
        <w:pStyle w:val="3"/>
        <w:rPr>
          <w:rFonts w:hint="eastAsia"/>
        </w:rPr>
      </w:pPr>
      <w:r>
        <w:rPr>
          <w:rFonts w:hint="eastAsia"/>
        </w:rPr>
        <w:t>4</w:t>
      </w:r>
      <w:r>
        <w:rPr>
          <w:rFonts w:hint="eastAsia"/>
        </w:rPr>
        <w:t>）</w:t>
      </w:r>
      <w:r w:rsidRPr="00DE34C6">
        <w:rPr>
          <w:rFonts w:hint="eastAsia"/>
        </w:rPr>
        <w:t>参数多态</w:t>
      </w:r>
    </w:p>
    <w:p w:rsidR="00DE34C6" w:rsidRPr="001D677E" w:rsidRDefault="00DE34C6" w:rsidP="00DE34C6">
      <w:pPr>
        <w:rPr>
          <w:rFonts w:cs="Times New Roman" w:hint="eastAsia"/>
          <w:szCs w:val="24"/>
        </w:rPr>
      </w:pPr>
      <w:r w:rsidRPr="00DE34C6">
        <w:rPr>
          <w:rFonts w:cs="Times New Roman" w:hint="eastAsia"/>
          <w:szCs w:val="24"/>
        </w:rPr>
        <w:t>采用参数化模板（</w:t>
      </w:r>
      <w:r w:rsidRPr="00DE34C6">
        <w:rPr>
          <w:rFonts w:cs="Times New Roman" w:hint="eastAsia"/>
          <w:szCs w:val="24"/>
        </w:rPr>
        <w:t>template</w:t>
      </w:r>
      <w:r w:rsidRPr="00DE34C6">
        <w:rPr>
          <w:rFonts w:cs="Times New Roman" w:hint="eastAsia"/>
          <w:szCs w:val="24"/>
        </w:rPr>
        <w:t>），通过给出不同的类型参数，使得一个结构有多种类型。</w:t>
      </w:r>
      <w:r w:rsidRPr="00DE34C6">
        <w:rPr>
          <w:rFonts w:cs="Times New Roman" w:hint="eastAsia"/>
          <w:szCs w:val="24"/>
        </w:rPr>
        <w:t>(</w:t>
      </w:r>
      <w:r w:rsidRPr="00DE34C6">
        <w:rPr>
          <w:rFonts w:cs="Times New Roman" w:hint="eastAsia"/>
          <w:szCs w:val="24"/>
        </w:rPr>
        <w:t>类似模板类吧</w:t>
      </w:r>
      <w:r w:rsidRPr="00DE34C6">
        <w:rPr>
          <w:rFonts w:cs="Times New Roman" w:hint="eastAsia"/>
          <w:szCs w:val="24"/>
        </w:rPr>
        <w:t>!)</w:t>
      </w:r>
    </w:p>
    <w:p w:rsidR="00712769" w:rsidRPr="001D677E" w:rsidRDefault="00712769" w:rsidP="00153F23">
      <w:pPr>
        <w:rPr>
          <w:rFonts w:cs="Times New Roman"/>
          <w:szCs w:val="24"/>
        </w:rPr>
      </w:pPr>
    </w:p>
    <w:p w:rsidR="00D2438C" w:rsidRPr="001D677E" w:rsidRDefault="00937B89" w:rsidP="00194D37">
      <w:pPr>
        <w:pStyle w:val="2"/>
      </w:pPr>
      <w:r w:rsidRPr="001D677E">
        <w:lastRenderedPageBreak/>
        <w:t>4</w:t>
      </w:r>
      <w:r w:rsidR="00D2438C" w:rsidRPr="001D677E">
        <w:t>.</w:t>
      </w:r>
      <w:r w:rsidR="00D2438C" w:rsidRPr="001D677E">
        <w:t>重载、重写、重定义</w:t>
      </w:r>
    </w:p>
    <w:p w:rsidR="00D2438C" w:rsidRPr="001D677E" w:rsidRDefault="00D2438C" w:rsidP="00153F23">
      <w:pPr>
        <w:rPr>
          <w:rFonts w:cs="Times New Roman"/>
          <w:szCs w:val="24"/>
        </w:rPr>
      </w:pPr>
      <w:r w:rsidRPr="001D677E">
        <w:rPr>
          <w:rFonts w:cs="Times New Roman"/>
          <w:szCs w:val="24"/>
        </w:rPr>
        <w:t>重载即</w:t>
      </w:r>
      <w:r w:rsidRPr="001D677E">
        <w:rPr>
          <w:rFonts w:cs="Times New Roman"/>
          <w:szCs w:val="24"/>
        </w:rPr>
        <w:t>overload</w:t>
      </w:r>
      <w:r w:rsidRPr="001D677E">
        <w:rPr>
          <w:rFonts w:cs="Times New Roman"/>
          <w:szCs w:val="24"/>
        </w:rPr>
        <w:t>，是函数名相同，参数列表不同</w:t>
      </w:r>
    </w:p>
    <w:p w:rsidR="00D2438C" w:rsidRPr="001D677E" w:rsidRDefault="00D2438C" w:rsidP="00153F23">
      <w:pPr>
        <w:rPr>
          <w:rFonts w:cs="Times New Roman"/>
          <w:szCs w:val="24"/>
        </w:rPr>
      </w:pPr>
      <w:r w:rsidRPr="001D677E">
        <w:rPr>
          <w:rFonts w:cs="Times New Roman"/>
          <w:szCs w:val="24"/>
        </w:rPr>
        <w:t>重写即</w:t>
      </w:r>
      <w:r w:rsidRPr="001D677E">
        <w:rPr>
          <w:rFonts w:cs="Times New Roman"/>
          <w:szCs w:val="24"/>
        </w:rPr>
        <w:t>override</w:t>
      </w:r>
      <w:r w:rsidRPr="001D677E">
        <w:rPr>
          <w:rFonts w:cs="Times New Roman"/>
          <w:szCs w:val="24"/>
        </w:rPr>
        <w:t>，也叫作覆盖，</w:t>
      </w:r>
      <w:r w:rsidR="002B1A77" w:rsidRPr="001D677E">
        <w:rPr>
          <w:rFonts w:cs="Times New Roman"/>
          <w:szCs w:val="24"/>
        </w:rPr>
        <w:t>派生</w:t>
      </w:r>
      <w:r w:rsidRPr="001D677E">
        <w:rPr>
          <w:rFonts w:cs="Times New Roman"/>
          <w:szCs w:val="24"/>
        </w:rPr>
        <w:t>类重新定义基类中有相同名称和参数的虚函数。需要注意的是：</w:t>
      </w:r>
      <w:r w:rsidRPr="001D677E">
        <w:rPr>
          <w:rFonts w:cs="Times New Roman"/>
          <w:szCs w:val="24"/>
        </w:rPr>
        <w:t>1.</w:t>
      </w:r>
      <w:r w:rsidRPr="001D677E">
        <w:rPr>
          <w:rFonts w:cs="Times New Roman"/>
          <w:szCs w:val="24"/>
        </w:rPr>
        <w:t>被重写的函数不能是</w:t>
      </w:r>
      <w:r w:rsidRPr="001D677E">
        <w:rPr>
          <w:rFonts w:cs="Times New Roman"/>
          <w:szCs w:val="24"/>
        </w:rPr>
        <w:t>static</w:t>
      </w:r>
      <w:r w:rsidRPr="001D677E">
        <w:rPr>
          <w:rFonts w:cs="Times New Roman"/>
          <w:szCs w:val="24"/>
        </w:rPr>
        <w:t>的；</w:t>
      </w:r>
      <w:r w:rsidRPr="001D677E">
        <w:rPr>
          <w:rFonts w:cs="Times New Roman"/>
          <w:szCs w:val="24"/>
        </w:rPr>
        <w:t>2.</w:t>
      </w:r>
      <w:r w:rsidRPr="001D677E">
        <w:rPr>
          <w:rFonts w:cs="Times New Roman"/>
          <w:szCs w:val="24"/>
        </w:rPr>
        <w:t>重写函数必须有相同的类型，名称和参数列表；</w:t>
      </w:r>
      <w:r w:rsidRPr="001D677E">
        <w:rPr>
          <w:rFonts w:cs="Times New Roman"/>
          <w:szCs w:val="24"/>
        </w:rPr>
        <w:t>3.</w:t>
      </w:r>
      <w:r w:rsidRPr="001D677E">
        <w:rPr>
          <w:rFonts w:cs="Times New Roman"/>
          <w:szCs w:val="24"/>
        </w:rPr>
        <w:t>重写函数的访问修饰符可以不同，甚至基类中的</w:t>
      </w:r>
      <w:r w:rsidRPr="001D677E">
        <w:rPr>
          <w:rFonts w:cs="Times New Roman"/>
          <w:szCs w:val="24"/>
        </w:rPr>
        <w:t>private</w:t>
      </w:r>
      <w:r w:rsidRPr="001D677E">
        <w:rPr>
          <w:rFonts w:cs="Times New Roman"/>
          <w:szCs w:val="24"/>
        </w:rPr>
        <w:t>在派生类中改写为</w:t>
      </w:r>
      <w:r w:rsidRPr="001D677E">
        <w:rPr>
          <w:rFonts w:cs="Times New Roman"/>
          <w:szCs w:val="24"/>
        </w:rPr>
        <w:t>public</w:t>
      </w:r>
      <w:r w:rsidRPr="001D677E">
        <w:rPr>
          <w:rFonts w:cs="Times New Roman"/>
          <w:szCs w:val="24"/>
        </w:rPr>
        <w:t>或</w:t>
      </w:r>
      <w:r w:rsidRPr="001D677E">
        <w:rPr>
          <w:rFonts w:cs="Times New Roman"/>
          <w:szCs w:val="24"/>
        </w:rPr>
        <w:t>protected</w:t>
      </w:r>
      <w:r w:rsidRPr="001D677E">
        <w:rPr>
          <w:rFonts w:cs="Times New Roman"/>
          <w:szCs w:val="24"/>
        </w:rPr>
        <w:t>也是可以的。</w:t>
      </w:r>
    </w:p>
    <w:p w:rsidR="002B1A77" w:rsidRDefault="00FB1838" w:rsidP="00153F23">
      <w:pPr>
        <w:rPr>
          <w:rFonts w:cs="Times New Roman"/>
          <w:szCs w:val="24"/>
        </w:rPr>
      </w:pPr>
      <w:r>
        <w:rPr>
          <w:rFonts w:cs="Times New Roman"/>
          <w:szCs w:val="24"/>
        </w:rPr>
        <w:t>重定义也叫作隐藏，是派生类重新定义基类中有相同</w:t>
      </w:r>
      <w:r>
        <w:rPr>
          <w:rFonts w:cs="Times New Roman" w:hint="eastAsia"/>
          <w:szCs w:val="24"/>
        </w:rPr>
        <w:t>函数、相同返回值类型且有相同参数</w:t>
      </w:r>
      <w:r w:rsidR="002B1A77" w:rsidRPr="001D677E">
        <w:rPr>
          <w:rFonts w:cs="Times New Roman"/>
          <w:szCs w:val="24"/>
        </w:rPr>
        <w:t>的</w:t>
      </w:r>
      <w:r>
        <w:rPr>
          <w:rFonts w:cs="Times New Roman" w:hint="eastAsia"/>
          <w:szCs w:val="24"/>
        </w:rPr>
        <w:t>函数</w:t>
      </w:r>
      <w:r w:rsidR="002B1A77" w:rsidRPr="001D677E">
        <w:rPr>
          <w:rFonts w:cs="Times New Roman"/>
          <w:szCs w:val="24"/>
        </w:rPr>
        <w:t>。</w:t>
      </w:r>
    </w:p>
    <w:p w:rsidR="00B45925" w:rsidRDefault="00B45925" w:rsidP="00153F23">
      <w:pPr>
        <w:rPr>
          <w:rFonts w:cs="Times New Roman"/>
          <w:szCs w:val="24"/>
        </w:rPr>
      </w:pPr>
    </w:p>
    <w:p w:rsidR="00B45925" w:rsidRDefault="00B45925" w:rsidP="00194D37">
      <w:pPr>
        <w:pStyle w:val="2"/>
      </w:pPr>
      <w:r>
        <w:rPr>
          <w:rFonts w:hint="eastAsia"/>
        </w:rPr>
        <w:t>5</w:t>
      </w:r>
      <w:r>
        <w:t>.</w:t>
      </w:r>
      <w:r>
        <w:rPr>
          <w:rFonts w:hint="eastAsia"/>
        </w:rPr>
        <w:t>使用未定义的类</w:t>
      </w:r>
    </w:p>
    <w:p w:rsidR="00B45925" w:rsidRDefault="00B45925" w:rsidP="00054492">
      <w:pPr>
        <w:rPr>
          <w:rFonts w:cs="Times New Roman"/>
          <w:szCs w:val="24"/>
        </w:rPr>
      </w:pPr>
      <w:r>
        <w:rPr>
          <w:rFonts w:cs="Times New Roman" w:hint="eastAsia"/>
          <w:szCs w:val="24"/>
        </w:rPr>
        <w:t>当我们定义两个类的时候，前面一个类使用了后面一个类的时，需要在前面的类的前面声明这个类</w:t>
      </w:r>
      <w:r w:rsidR="00054492">
        <w:rPr>
          <w:rFonts w:cs="Times New Roman" w:hint="eastAsia"/>
          <w:szCs w:val="24"/>
        </w:rPr>
        <w:t>，并且</w:t>
      </w:r>
      <w:r w:rsidR="00054492" w:rsidRPr="00054492">
        <w:rPr>
          <w:rFonts w:cs="Times New Roman" w:hint="eastAsia"/>
          <w:b/>
          <w:color w:val="FF0000"/>
          <w:szCs w:val="24"/>
        </w:rPr>
        <w:t>由于后面的类还没有具体实现，因此在前面一个类中，不能将类的具体对象作为成员，但可以将类的指针作为成员</w:t>
      </w:r>
      <w:r w:rsidR="00054492">
        <w:rPr>
          <w:rFonts w:cs="Times New Roman" w:hint="eastAsia"/>
          <w:szCs w:val="24"/>
        </w:rPr>
        <w:t>。</w:t>
      </w:r>
    </w:p>
    <w:p w:rsidR="0059610D" w:rsidRPr="001D677E" w:rsidRDefault="0059610D" w:rsidP="00054492">
      <w:pPr>
        <w:rPr>
          <w:rFonts w:cs="Times New Roman"/>
          <w:szCs w:val="24"/>
        </w:rPr>
      </w:pPr>
      <w:r>
        <w:rPr>
          <w:rFonts w:cs="Times New Roman" w:hint="eastAsia"/>
          <w:szCs w:val="24"/>
        </w:rPr>
        <w:t>另外，对于前面一个类，不能直接在类的定义中直接使用后面一个类的成员变量或是成员函数，而是要把</w:t>
      </w:r>
      <w:r w:rsidRPr="0059610D">
        <w:rPr>
          <w:rFonts w:cs="Times New Roman" w:hint="eastAsia"/>
          <w:b/>
          <w:color w:val="FF0000"/>
          <w:szCs w:val="24"/>
        </w:rPr>
        <w:t>相关成员函数的具体实现放在后面</w:t>
      </w:r>
      <w:r w:rsidR="00C918A4">
        <w:rPr>
          <w:rFonts w:cs="Times New Roman" w:hint="eastAsia"/>
          <w:b/>
          <w:color w:val="FF0000"/>
          <w:szCs w:val="24"/>
        </w:rPr>
        <w:t>相关</w:t>
      </w:r>
      <w:r w:rsidRPr="0059610D">
        <w:rPr>
          <w:rFonts w:cs="Times New Roman" w:hint="eastAsia"/>
          <w:b/>
          <w:color w:val="FF0000"/>
          <w:szCs w:val="24"/>
        </w:rPr>
        <w:t>类的定义的后面</w:t>
      </w:r>
      <w:r w:rsidR="00FD6EE5">
        <w:rPr>
          <w:rFonts w:cs="Times New Roman" w:hint="eastAsia"/>
          <w:b/>
          <w:color w:val="FF0000"/>
          <w:szCs w:val="24"/>
        </w:rPr>
        <w:t>，因为类的具体定义还没出现时无法使用类的成员变量或成员函数</w:t>
      </w:r>
      <w:r>
        <w:rPr>
          <w:rFonts w:cs="Times New Roman" w:hint="eastAsia"/>
          <w:szCs w:val="24"/>
        </w:rPr>
        <w:t>。</w:t>
      </w:r>
    </w:p>
    <w:p w:rsidR="00775274" w:rsidRPr="001D677E" w:rsidRDefault="00775274" w:rsidP="00153F23">
      <w:pPr>
        <w:rPr>
          <w:rFonts w:cs="Times New Roman"/>
          <w:szCs w:val="24"/>
        </w:rPr>
      </w:pPr>
    </w:p>
    <w:p w:rsidR="00186505" w:rsidRPr="001D677E" w:rsidRDefault="005D75DE" w:rsidP="00194D37">
      <w:pPr>
        <w:pStyle w:val="2"/>
      </w:pPr>
      <w:r>
        <w:t>6</w:t>
      </w:r>
      <w:r w:rsidR="00186505" w:rsidRPr="001D677E">
        <w:t>.</w:t>
      </w:r>
      <w:r w:rsidR="00186505" w:rsidRPr="001D677E">
        <w:t>友元函数</w:t>
      </w:r>
    </w:p>
    <w:p w:rsidR="008657BF" w:rsidRPr="001D677E" w:rsidRDefault="008657BF" w:rsidP="00153F23">
      <w:pPr>
        <w:rPr>
          <w:rFonts w:cs="Times New Roman"/>
          <w:szCs w:val="24"/>
        </w:rPr>
      </w:pPr>
      <w:r w:rsidRPr="001D677E">
        <w:rPr>
          <w:rFonts w:cs="Times New Roman"/>
          <w:szCs w:val="24"/>
        </w:rPr>
        <w:t>在定义一个类的时候，可以把一些函数（包括全局函数和其他类的成员函数）声明为</w:t>
      </w:r>
      <w:r w:rsidRPr="001D677E">
        <w:rPr>
          <w:rFonts w:cs="Times New Roman"/>
          <w:szCs w:val="24"/>
        </w:rPr>
        <w:t>“</w:t>
      </w:r>
      <w:r w:rsidRPr="001D677E">
        <w:rPr>
          <w:rFonts w:cs="Times New Roman"/>
          <w:szCs w:val="24"/>
        </w:rPr>
        <w:t>友元</w:t>
      </w:r>
      <w:r w:rsidRPr="001D677E">
        <w:rPr>
          <w:rFonts w:cs="Times New Roman"/>
          <w:szCs w:val="24"/>
        </w:rPr>
        <w:t>”</w:t>
      </w:r>
      <w:r w:rsidRPr="001D677E">
        <w:rPr>
          <w:rFonts w:cs="Times New Roman"/>
          <w:szCs w:val="24"/>
        </w:rPr>
        <w:t>，这样那些函数就成为该类的友元函数，在</w:t>
      </w:r>
      <w:r w:rsidRPr="001D677E">
        <w:rPr>
          <w:rFonts w:cs="Times New Roman"/>
          <w:b/>
          <w:color w:val="FF0000"/>
          <w:szCs w:val="24"/>
        </w:rPr>
        <w:t>友元函数内部就可以访问该类对象的私有成员</w:t>
      </w:r>
      <w:r w:rsidRPr="001D677E">
        <w:rPr>
          <w:rFonts w:cs="Times New Roman"/>
          <w:szCs w:val="24"/>
        </w:rPr>
        <w:t>了。</w:t>
      </w:r>
    </w:p>
    <w:p w:rsidR="00017C0E" w:rsidRPr="001D677E" w:rsidRDefault="00017C0E" w:rsidP="00153F23">
      <w:pPr>
        <w:rPr>
          <w:rFonts w:cs="Times New Roman"/>
          <w:szCs w:val="24"/>
        </w:rPr>
      </w:pPr>
      <w:r w:rsidRPr="001D677E">
        <w:rPr>
          <w:rFonts w:cs="Times New Roman"/>
          <w:szCs w:val="24"/>
        </w:rPr>
        <w:t>将全局函数声明为友元的写法：</w:t>
      </w:r>
    </w:p>
    <w:p w:rsidR="00017C0E" w:rsidRDefault="00017C0E" w:rsidP="00153F23">
      <w:pPr>
        <w:rPr>
          <w:rFonts w:cs="Times New Roman"/>
          <w:szCs w:val="24"/>
        </w:rPr>
      </w:pPr>
      <w:r w:rsidRPr="001D677E">
        <w:rPr>
          <w:rFonts w:cs="Times New Roman"/>
          <w:szCs w:val="24"/>
        </w:rPr>
        <w:t>friend</w:t>
      </w:r>
      <w:r w:rsidR="00C02308">
        <w:rPr>
          <w:rFonts w:cs="Times New Roman"/>
          <w:szCs w:val="24"/>
        </w:rPr>
        <w:t xml:space="preserve"> </w:t>
      </w:r>
      <w:r w:rsidR="00C02308">
        <w:rPr>
          <w:rFonts w:cs="Times New Roman" w:hint="eastAsia"/>
          <w:szCs w:val="24"/>
        </w:rPr>
        <w:t>返回值类型</w:t>
      </w:r>
      <w:r w:rsidR="00C02308">
        <w:rPr>
          <w:rFonts w:cs="Times New Roman" w:hint="eastAsia"/>
          <w:szCs w:val="24"/>
        </w:rPr>
        <w:t xml:space="preserve"> </w:t>
      </w:r>
      <w:r w:rsidR="00C02308">
        <w:rPr>
          <w:rFonts w:cs="Times New Roman" w:hint="eastAsia"/>
          <w:szCs w:val="24"/>
        </w:rPr>
        <w:t>函数名</w:t>
      </w:r>
      <w:r w:rsidR="00C02308">
        <w:rPr>
          <w:rFonts w:cs="Times New Roman" w:hint="eastAsia"/>
          <w:szCs w:val="24"/>
        </w:rPr>
        <w:t>(</w:t>
      </w:r>
      <w:r w:rsidR="00C02308">
        <w:rPr>
          <w:rFonts w:cs="Times New Roman" w:hint="eastAsia"/>
          <w:szCs w:val="24"/>
        </w:rPr>
        <w:t>参数表</w:t>
      </w:r>
      <w:r w:rsidR="00C02308">
        <w:rPr>
          <w:rFonts w:cs="Times New Roman"/>
          <w:szCs w:val="24"/>
        </w:rPr>
        <w:t>)</w:t>
      </w:r>
      <w:r w:rsidR="00C02308">
        <w:rPr>
          <w:rFonts w:cs="Times New Roman" w:hint="eastAsia"/>
          <w:szCs w:val="24"/>
        </w:rPr>
        <w:t>;</w:t>
      </w:r>
    </w:p>
    <w:p w:rsidR="00C02308" w:rsidRDefault="00C02308" w:rsidP="00153F23">
      <w:pPr>
        <w:rPr>
          <w:rFonts w:cs="Times New Roman"/>
          <w:szCs w:val="24"/>
        </w:rPr>
      </w:pPr>
      <w:r>
        <w:rPr>
          <w:rFonts w:cs="Times New Roman" w:hint="eastAsia"/>
          <w:szCs w:val="24"/>
        </w:rPr>
        <w:t>将其他类的成员函数声明为友元的写法：</w:t>
      </w:r>
    </w:p>
    <w:p w:rsidR="00C02308" w:rsidRDefault="00C02308" w:rsidP="00153F23">
      <w:pPr>
        <w:rPr>
          <w:rFonts w:cs="Times New Roman"/>
          <w:szCs w:val="24"/>
        </w:rPr>
      </w:pPr>
      <w:r>
        <w:rPr>
          <w:rFonts w:cs="Times New Roman" w:hint="eastAsia"/>
          <w:szCs w:val="24"/>
        </w:rPr>
        <w:t>f</w:t>
      </w:r>
      <w:r>
        <w:rPr>
          <w:rFonts w:cs="Times New Roman"/>
          <w:szCs w:val="24"/>
        </w:rPr>
        <w:t xml:space="preserve">riend </w:t>
      </w:r>
      <w:r>
        <w:rPr>
          <w:rFonts w:cs="Times New Roman" w:hint="eastAsia"/>
          <w:szCs w:val="24"/>
        </w:rPr>
        <w:t>返回值类型</w:t>
      </w:r>
      <w:r>
        <w:rPr>
          <w:rFonts w:cs="Times New Roman" w:hint="eastAsia"/>
          <w:szCs w:val="24"/>
        </w:rPr>
        <w:t xml:space="preserve"> </w:t>
      </w:r>
      <w:r>
        <w:rPr>
          <w:rFonts w:cs="Times New Roman" w:hint="eastAsia"/>
          <w:szCs w:val="24"/>
        </w:rPr>
        <w:t>其他类的类名</w:t>
      </w:r>
      <w:r>
        <w:rPr>
          <w:rFonts w:cs="Times New Roman" w:hint="eastAsia"/>
          <w:szCs w:val="24"/>
        </w:rPr>
        <w:t>:</w:t>
      </w:r>
      <w:r>
        <w:rPr>
          <w:rFonts w:cs="Times New Roman"/>
          <w:szCs w:val="24"/>
        </w:rPr>
        <w:t>:</w:t>
      </w:r>
      <w:r>
        <w:rPr>
          <w:rFonts w:cs="Times New Roman" w:hint="eastAsia"/>
          <w:szCs w:val="24"/>
        </w:rPr>
        <w:t>成员函数名</w:t>
      </w:r>
      <w:r>
        <w:rPr>
          <w:rFonts w:cs="Times New Roman" w:hint="eastAsia"/>
          <w:szCs w:val="24"/>
        </w:rPr>
        <w:t>(</w:t>
      </w:r>
      <w:r>
        <w:rPr>
          <w:rFonts w:cs="Times New Roman" w:hint="eastAsia"/>
          <w:szCs w:val="24"/>
        </w:rPr>
        <w:t>参数表</w:t>
      </w:r>
      <w:r>
        <w:rPr>
          <w:rFonts w:cs="Times New Roman" w:hint="eastAsia"/>
          <w:szCs w:val="24"/>
        </w:rPr>
        <w:t>)</w:t>
      </w:r>
      <w:r w:rsidR="00292340">
        <w:rPr>
          <w:rFonts w:cs="Times New Roman"/>
          <w:szCs w:val="24"/>
        </w:rPr>
        <w:t>;</w:t>
      </w:r>
    </w:p>
    <w:p w:rsidR="00292340" w:rsidRDefault="00292340" w:rsidP="00153F23">
      <w:pPr>
        <w:rPr>
          <w:rFonts w:cs="Times New Roman"/>
          <w:color w:val="FF0000"/>
          <w:szCs w:val="24"/>
        </w:rPr>
      </w:pPr>
      <w:r w:rsidRPr="00292340">
        <w:rPr>
          <w:rFonts w:cs="Times New Roman" w:hint="eastAsia"/>
          <w:color w:val="FF0000"/>
          <w:szCs w:val="24"/>
        </w:rPr>
        <w:t>但是不能把其他类的私有成员函数声明为友元。</w:t>
      </w:r>
    </w:p>
    <w:p w:rsidR="00292340" w:rsidRDefault="00292340" w:rsidP="00153F23">
      <w:pPr>
        <w:rPr>
          <w:rFonts w:cs="Times New Roman"/>
          <w:szCs w:val="24"/>
        </w:rPr>
      </w:pPr>
    </w:p>
    <w:p w:rsidR="00CF2106" w:rsidRDefault="00CF2106" w:rsidP="00194D37">
      <w:pPr>
        <w:pStyle w:val="2"/>
      </w:pPr>
      <w:r>
        <w:rPr>
          <w:rFonts w:hint="eastAsia"/>
        </w:rPr>
        <w:t>7</w:t>
      </w:r>
      <w:r>
        <w:t>.</w:t>
      </w:r>
      <w:r>
        <w:rPr>
          <w:rFonts w:hint="eastAsia"/>
        </w:rPr>
        <w:t>类成员变量初始化顺序</w:t>
      </w:r>
    </w:p>
    <w:p w:rsidR="00CF2106" w:rsidRPr="00CF2106" w:rsidRDefault="00CF2106" w:rsidP="00CF2106">
      <w:r>
        <w:rPr>
          <w:rFonts w:hint="eastAsia"/>
        </w:rPr>
        <w:t>类的成员变量初始化分为三步，首先在成员变量声明处初始化，然后在构造函数的初始化列表中初始化，最后在构造函数内初始化。后面的初始化操作会覆盖前面的操作结果。</w:t>
      </w:r>
    </w:p>
    <w:p w:rsidR="00CF2106" w:rsidRDefault="00CF2106" w:rsidP="00153F23">
      <w:pPr>
        <w:rPr>
          <w:rFonts w:cs="Times New Roman"/>
          <w:szCs w:val="24"/>
        </w:rPr>
      </w:pPr>
    </w:p>
    <w:p w:rsidR="00181486" w:rsidRDefault="00CF2106" w:rsidP="00194D37">
      <w:pPr>
        <w:pStyle w:val="2"/>
      </w:pPr>
      <w:r>
        <w:t>8</w:t>
      </w:r>
      <w:r w:rsidR="00181486">
        <w:t>.</w:t>
      </w:r>
      <w:r w:rsidR="00181486">
        <w:rPr>
          <w:rFonts w:hint="eastAsia"/>
        </w:rPr>
        <w:t>const</w:t>
      </w:r>
      <w:r w:rsidR="00181486">
        <w:rPr>
          <w:rFonts w:hint="eastAsia"/>
        </w:rPr>
        <w:t>成员变量</w:t>
      </w:r>
    </w:p>
    <w:p w:rsidR="00181486" w:rsidRDefault="00181486" w:rsidP="00181486">
      <w:r>
        <w:rPr>
          <w:rFonts w:hint="eastAsia"/>
        </w:rPr>
        <w:t>c</w:t>
      </w:r>
      <w:r>
        <w:t>onst</w:t>
      </w:r>
      <w:r>
        <w:rPr>
          <w:rFonts w:hint="eastAsia"/>
        </w:rPr>
        <w:t>成员变量</w:t>
      </w:r>
      <w:r w:rsidR="008825C6" w:rsidRPr="00CF2106">
        <w:rPr>
          <w:rFonts w:hint="eastAsia"/>
          <w:b/>
          <w:color w:val="FF0000"/>
        </w:rPr>
        <w:t>只能在</w:t>
      </w:r>
      <w:r w:rsidR="00CF2106" w:rsidRPr="00CF2106">
        <w:rPr>
          <w:rFonts w:hint="eastAsia"/>
          <w:b/>
          <w:color w:val="FF0000"/>
        </w:rPr>
        <w:t>成员变量声明处以及</w:t>
      </w:r>
      <w:r w:rsidR="008825C6" w:rsidRPr="00CF2106">
        <w:rPr>
          <w:rFonts w:hint="eastAsia"/>
          <w:b/>
          <w:color w:val="FF0000"/>
        </w:rPr>
        <w:t>构造函数初始化列表中</w:t>
      </w:r>
      <w:r w:rsidR="008825C6">
        <w:rPr>
          <w:rFonts w:hint="eastAsia"/>
        </w:rPr>
        <w:t>进行初始化</w:t>
      </w:r>
      <w:r w:rsidR="00B309CF">
        <w:rPr>
          <w:rFonts w:hint="eastAsia"/>
        </w:rPr>
        <w:t>。</w:t>
      </w:r>
    </w:p>
    <w:p w:rsidR="00CF2106" w:rsidRDefault="00CF2106" w:rsidP="00181486"/>
    <w:p w:rsidR="00CF2106" w:rsidRDefault="00CF2106" w:rsidP="00194D37">
      <w:pPr>
        <w:pStyle w:val="2"/>
      </w:pPr>
      <w:r>
        <w:rPr>
          <w:rFonts w:hint="eastAsia"/>
        </w:rPr>
        <w:t>9</w:t>
      </w:r>
      <w:r>
        <w:t>.</w:t>
      </w:r>
      <w:r>
        <w:rPr>
          <w:rFonts w:hint="eastAsia"/>
        </w:rPr>
        <w:t>const</w:t>
      </w:r>
      <w:r>
        <w:rPr>
          <w:rFonts w:hint="eastAsia"/>
        </w:rPr>
        <w:t>修饰的成员函数</w:t>
      </w:r>
    </w:p>
    <w:p w:rsidR="00022877" w:rsidRDefault="00631A95" w:rsidP="00022877">
      <w:r>
        <w:rPr>
          <w:rFonts w:hint="eastAsia"/>
        </w:rPr>
        <w:t>当</w:t>
      </w:r>
      <w:r>
        <w:rPr>
          <w:rFonts w:hint="eastAsia"/>
        </w:rPr>
        <w:t>const</w:t>
      </w:r>
      <w:r>
        <w:rPr>
          <w:rFonts w:hint="eastAsia"/>
        </w:rPr>
        <w:t>在成员函数名前时，</w:t>
      </w:r>
      <w:r>
        <w:rPr>
          <w:rFonts w:hint="eastAsia"/>
        </w:rPr>
        <w:t>c</w:t>
      </w:r>
      <w:r>
        <w:t>onst</w:t>
      </w:r>
      <w:r>
        <w:rPr>
          <w:rFonts w:hint="eastAsia"/>
        </w:rPr>
        <w:t>修饰的是返回值的类型；</w:t>
      </w:r>
    </w:p>
    <w:p w:rsidR="00631A95" w:rsidRPr="00022877" w:rsidRDefault="00631A95" w:rsidP="00022877">
      <w:r>
        <w:rPr>
          <w:rFonts w:hint="eastAsia"/>
        </w:rPr>
        <w:t>当</w:t>
      </w:r>
      <w:r>
        <w:rPr>
          <w:rFonts w:hint="eastAsia"/>
        </w:rPr>
        <w:t>c</w:t>
      </w:r>
      <w:r>
        <w:t>onst</w:t>
      </w:r>
      <w:r>
        <w:rPr>
          <w:rFonts w:hint="eastAsia"/>
        </w:rPr>
        <w:t>在成员函数名后时，该成员函数</w:t>
      </w:r>
      <w:r w:rsidRPr="00AA482E">
        <w:rPr>
          <w:rFonts w:hint="eastAsia"/>
          <w:b/>
          <w:color w:val="FF0000"/>
        </w:rPr>
        <w:t>不能修改非静态成员变量的值</w:t>
      </w:r>
      <w:r>
        <w:rPr>
          <w:rFonts w:hint="eastAsia"/>
        </w:rPr>
        <w:t>。</w:t>
      </w:r>
    </w:p>
    <w:p w:rsidR="00181486" w:rsidRDefault="00181486" w:rsidP="00153F23">
      <w:pPr>
        <w:rPr>
          <w:rFonts w:cs="Times New Roman"/>
          <w:szCs w:val="24"/>
        </w:rPr>
      </w:pPr>
    </w:p>
    <w:p w:rsidR="00091149" w:rsidRDefault="00AA482E" w:rsidP="00194D37">
      <w:pPr>
        <w:pStyle w:val="2"/>
      </w:pPr>
      <w:r>
        <w:t>10</w:t>
      </w:r>
      <w:r w:rsidR="002C3464">
        <w:t>.</w:t>
      </w:r>
      <w:r w:rsidR="002C3464">
        <w:rPr>
          <w:rFonts w:hint="eastAsia"/>
        </w:rPr>
        <w:t>static</w:t>
      </w:r>
      <w:r w:rsidR="002C3464">
        <w:rPr>
          <w:rFonts w:hint="eastAsia"/>
        </w:rPr>
        <w:t>成员变量</w:t>
      </w:r>
    </w:p>
    <w:p w:rsidR="00B150AD" w:rsidRPr="00B150AD" w:rsidRDefault="00B150AD" w:rsidP="00B150AD">
      <w:r w:rsidRPr="00A855DD">
        <w:rPr>
          <w:rFonts w:hint="eastAsia"/>
          <w:b/>
          <w:color w:val="FF0000"/>
        </w:rPr>
        <w:t>static</w:t>
      </w:r>
      <w:r w:rsidRPr="00A855DD">
        <w:rPr>
          <w:rFonts w:hint="eastAsia"/>
          <w:b/>
          <w:color w:val="FF0000"/>
        </w:rPr>
        <w:t>修饰的类成员均属于类</w:t>
      </w:r>
      <w:r w:rsidR="00A737A6" w:rsidRPr="00A855DD">
        <w:rPr>
          <w:rFonts w:hint="eastAsia"/>
          <w:b/>
          <w:color w:val="FF0000"/>
        </w:rPr>
        <w:t>，不属于某个具体的对象</w:t>
      </w:r>
      <w:r>
        <w:rPr>
          <w:rFonts w:hint="eastAsia"/>
        </w:rPr>
        <w:t>。</w:t>
      </w:r>
    </w:p>
    <w:p w:rsidR="00091149" w:rsidRDefault="00F04518" w:rsidP="00153F23">
      <w:pPr>
        <w:rPr>
          <w:rFonts w:cs="Times New Roman"/>
          <w:szCs w:val="24"/>
        </w:rPr>
      </w:pPr>
      <w:r>
        <w:rPr>
          <w:rFonts w:cs="Times New Roman" w:hint="eastAsia"/>
          <w:szCs w:val="24"/>
        </w:rPr>
        <w:t>静态成员变量是一种特殊的成员变量。</w:t>
      </w:r>
      <w:r w:rsidR="00427092">
        <w:rPr>
          <w:rFonts w:cs="Times New Roman" w:hint="eastAsia"/>
          <w:szCs w:val="24"/>
        </w:rPr>
        <w:t>创建多个对象，也只会为其</w:t>
      </w:r>
      <w:r w:rsidR="00B5578C" w:rsidRPr="00B5578C">
        <w:rPr>
          <w:rFonts w:cs="Times New Roman" w:hint="eastAsia"/>
          <w:b/>
          <w:color w:val="FF0000"/>
          <w:szCs w:val="24"/>
        </w:rPr>
        <w:t>单独</w:t>
      </w:r>
      <w:r w:rsidR="00427092" w:rsidRPr="00427092">
        <w:rPr>
          <w:rFonts w:cs="Times New Roman" w:hint="eastAsia"/>
          <w:color w:val="FF0000"/>
          <w:szCs w:val="24"/>
        </w:rPr>
        <w:t>分配一份内存</w:t>
      </w:r>
      <w:r w:rsidR="00D45432">
        <w:rPr>
          <w:rFonts w:cs="Times New Roman" w:hint="eastAsia"/>
          <w:color w:val="FF0000"/>
          <w:szCs w:val="24"/>
        </w:rPr>
        <w:t>，并且不占用对象内存</w:t>
      </w:r>
      <w:r w:rsidR="00427092">
        <w:rPr>
          <w:rFonts w:cs="Times New Roman" w:hint="eastAsia"/>
          <w:szCs w:val="24"/>
        </w:rPr>
        <w:t>，所有对象使用的都是这份内存中的数据。当某个对象修改了该成员变量，也会影响到其他对象。</w:t>
      </w:r>
    </w:p>
    <w:p w:rsidR="00427092" w:rsidRDefault="00427092" w:rsidP="00153F23">
      <w:pPr>
        <w:rPr>
          <w:rFonts w:cs="Times New Roman"/>
          <w:szCs w:val="24"/>
        </w:rPr>
      </w:pPr>
      <w:r>
        <w:rPr>
          <w:rFonts w:cs="Times New Roman" w:hint="eastAsia"/>
          <w:szCs w:val="24"/>
        </w:rPr>
        <w:t>静态成员变量</w:t>
      </w:r>
      <w:r w:rsidR="00115CCA" w:rsidRPr="00115CCA">
        <w:rPr>
          <w:rFonts w:cs="Times New Roman" w:hint="eastAsia"/>
          <w:b/>
          <w:color w:val="FF0000"/>
          <w:szCs w:val="24"/>
        </w:rPr>
        <w:t>必须初始化，且</w:t>
      </w:r>
      <w:r w:rsidRPr="009834E4">
        <w:rPr>
          <w:rFonts w:cs="Times New Roman" w:hint="eastAsia"/>
          <w:b/>
          <w:color w:val="FF0000"/>
          <w:szCs w:val="24"/>
        </w:rPr>
        <w:t>必须在类声明的外部初始化</w:t>
      </w:r>
      <w:r>
        <w:rPr>
          <w:rFonts w:cs="Times New Roman" w:hint="eastAsia"/>
          <w:szCs w:val="24"/>
        </w:rPr>
        <w:t>，静态成员</w:t>
      </w:r>
      <w:r w:rsidRPr="009834E4">
        <w:rPr>
          <w:rFonts w:cs="Times New Roman" w:hint="eastAsia"/>
          <w:b/>
          <w:color w:val="FF0000"/>
          <w:szCs w:val="24"/>
        </w:rPr>
        <w:t>常量</w:t>
      </w:r>
      <w:r w:rsidR="00940819" w:rsidRPr="009834E4">
        <w:rPr>
          <w:rFonts w:cs="Times New Roman" w:hint="eastAsia"/>
          <w:b/>
          <w:color w:val="FF0000"/>
          <w:szCs w:val="24"/>
        </w:rPr>
        <w:t>(</w:t>
      </w:r>
      <w:r w:rsidR="00940819" w:rsidRPr="009834E4">
        <w:rPr>
          <w:rFonts w:cs="Times New Roman"/>
          <w:b/>
          <w:color w:val="FF0000"/>
          <w:szCs w:val="24"/>
        </w:rPr>
        <w:t>const</w:t>
      </w:r>
      <w:r w:rsidR="00940819" w:rsidRPr="009834E4">
        <w:rPr>
          <w:rFonts w:cs="Times New Roman" w:hint="eastAsia"/>
          <w:b/>
          <w:color w:val="FF0000"/>
          <w:szCs w:val="24"/>
        </w:rPr>
        <w:t>修饰的量</w:t>
      </w:r>
      <w:r w:rsidR="00940819" w:rsidRPr="009834E4">
        <w:rPr>
          <w:rFonts w:cs="Times New Roman"/>
          <w:b/>
          <w:color w:val="FF0000"/>
          <w:szCs w:val="24"/>
        </w:rPr>
        <w:t>)</w:t>
      </w:r>
      <w:r w:rsidR="00115CCA">
        <w:rPr>
          <w:rFonts w:cs="Times New Roman" w:hint="eastAsia"/>
          <w:b/>
          <w:color w:val="FF0000"/>
          <w:szCs w:val="24"/>
        </w:rPr>
        <w:t>也必须初始化，但</w:t>
      </w:r>
      <w:r w:rsidR="00181486" w:rsidRPr="009834E4">
        <w:rPr>
          <w:rFonts w:cs="Times New Roman" w:hint="eastAsia"/>
          <w:b/>
          <w:color w:val="FF0000"/>
          <w:szCs w:val="24"/>
        </w:rPr>
        <w:t>可以</w:t>
      </w:r>
      <w:r w:rsidRPr="009834E4">
        <w:rPr>
          <w:rFonts w:cs="Times New Roman" w:hint="eastAsia"/>
          <w:b/>
          <w:color w:val="FF0000"/>
          <w:szCs w:val="24"/>
        </w:rPr>
        <w:t>在类声明的内部</w:t>
      </w:r>
      <w:r w:rsidR="00181486" w:rsidRPr="009834E4">
        <w:rPr>
          <w:rFonts w:cs="Times New Roman" w:hint="eastAsia"/>
          <w:b/>
          <w:color w:val="FF0000"/>
          <w:szCs w:val="24"/>
        </w:rPr>
        <w:t>或是外部</w:t>
      </w:r>
      <w:r w:rsidRPr="009834E4">
        <w:rPr>
          <w:rFonts w:cs="Times New Roman" w:hint="eastAsia"/>
          <w:b/>
          <w:color w:val="FF0000"/>
          <w:szCs w:val="24"/>
        </w:rPr>
        <w:t>初始化</w:t>
      </w:r>
      <w:r w:rsidR="00F51BA8">
        <w:rPr>
          <w:rFonts w:cs="Times New Roman" w:hint="eastAsia"/>
          <w:b/>
          <w:color w:val="FF0000"/>
          <w:szCs w:val="24"/>
        </w:rPr>
        <w:t>，这两者初始化时可以赋值也可以不赋值默认初始化为</w:t>
      </w:r>
      <w:r w:rsidR="00F51BA8">
        <w:rPr>
          <w:rFonts w:cs="Times New Roman" w:hint="eastAsia"/>
          <w:b/>
          <w:color w:val="FF0000"/>
          <w:szCs w:val="24"/>
        </w:rPr>
        <w:t>0</w:t>
      </w:r>
      <w:r>
        <w:rPr>
          <w:rFonts w:cs="Times New Roman" w:hint="eastAsia"/>
          <w:szCs w:val="24"/>
        </w:rPr>
        <w:t>。</w:t>
      </w:r>
      <w:r w:rsidR="00F51BA8">
        <w:rPr>
          <w:rFonts w:cs="Times New Roman" w:hint="eastAsia"/>
          <w:szCs w:val="24"/>
        </w:rPr>
        <w:t>而</w:t>
      </w:r>
      <w:r w:rsidR="00181486" w:rsidRPr="009834E4">
        <w:rPr>
          <w:rFonts w:cs="Times New Roman" w:hint="eastAsia"/>
          <w:b/>
          <w:color w:val="FF0000"/>
          <w:szCs w:val="24"/>
        </w:rPr>
        <w:t>非静态成员变量不能在类外初始化</w:t>
      </w:r>
      <w:r w:rsidR="00181486">
        <w:rPr>
          <w:rFonts w:cs="Times New Roman" w:hint="eastAsia"/>
          <w:szCs w:val="24"/>
        </w:rPr>
        <w:t>。</w:t>
      </w:r>
    </w:p>
    <w:p w:rsidR="00427092" w:rsidRDefault="00427092" w:rsidP="00153F23">
      <w:pPr>
        <w:rPr>
          <w:rFonts w:cs="Times New Roman"/>
          <w:szCs w:val="24"/>
        </w:rPr>
      </w:pPr>
      <w:r>
        <w:rPr>
          <w:rFonts w:cs="Times New Roman" w:hint="eastAsia"/>
          <w:szCs w:val="24"/>
        </w:rPr>
        <w:t>静态成员变量</w:t>
      </w:r>
      <w:r w:rsidR="00C53766">
        <w:rPr>
          <w:rFonts w:cs="Times New Roman" w:hint="eastAsia"/>
          <w:szCs w:val="24"/>
        </w:rPr>
        <w:t>既可以通过对象名访问，也</w:t>
      </w:r>
      <w:r w:rsidR="00C53766" w:rsidRPr="00C53766">
        <w:rPr>
          <w:rFonts w:cs="Times New Roman" w:hint="eastAsia"/>
          <w:b/>
          <w:color w:val="FF0000"/>
          <w:szCs w:val="24"/>
        </w:rPr>
        <w:t>可以通过类名访问</w:t>
      </w:r>
      <w:r w:rsidR="00C53766">
        <w:rPr>
          <w:rFonts w:cs="Times New Roman" w:hint="eastAsia"/>
          <w:szCs w:val="24"/>
        </w:rPr>
        <w:t>。</w:t>
      </w:r>
    </w:p>
    <w:p w:rsidR="00091149" w:rsidRDefault="00091149" w:rsidP="00153F23">
      <w:pPr>
        <w:rPr>
          <w:rFonts w:cs="Times New Roman"/>
          <w:szCs w:val="24"/>
        </w:rPr>
      </w:pPr>
    </w:p>
    <w:p w:rsidR="002C3464" w:rsidRDefault="00D45432" w:rsidP="00194D37">
      <w:pPr>
        <w:pStyle w:val="2"/>
      </w:pPr>
      <w:r>
        <w:t>11</w:t>
      </w:r>
      <w:r w:rsidR="00091149">
        <w:t>.</w:t>
      </w:r>
      <w:r w:rsidR="002C3464">
        <w:rPr>
          <w:rFonts w:hint="eastAsia"/>
        </w:rPr>
        <w:t>static</w:t>
      </w:r>
      <w:r w:rsidR="002C3464">
        <w:rPr>
          <w:rFonts w:hint="eastAsia"/>
        </w:rPr>
        <w:t>成员函数</w:t>
      </w:r>
    </w:p>
    <w:p w:rsidR="00C52C91" w:rsidRDefault="00B150AD" w:rsidP="00153F23">
      <w:pPr>
        <w:rPr>
          <w:rFonts w:cs="Times New Roman"/>
          <w:szCs w:val="24"/>
        </w:rPr>
      </w:pPr>
      <w:r>
        <w:rPr>
          <w:rFonts w:cs="Times New Roman" w:hint="eastAsia"/>
          <w:szCs w:val="24"/>
        </w:rPr>
        <w:t>static</w:t>
      </w:r>
      <w:r>
        <w:rPr>
          <w:rFonts w:cs="Times New Roman" w:hint="eastAsia"/>
          <w:szCs w:val="24"/>
        </w:rPr>
        <w:t>成员函数</w:t>
      </w:r>
      <w:r w:rsidR="00A855DD">
        <w:rPr>
          <w:rFonts w:cs="Times New Roman" w:hint="eastAsia"/>
          <w:szCs w:val="24"/>
        </w:rPr>
        <w:t>不属于对象所以</w:t>
      </w:r>
      <w:r w:rsidRPr="00A855DD">
        <w:rPr>
          <w:rFonts w:cs="Times New Roman" w:hint="eastAsia"/>
          <w:b/>
          <w:color w:val="FF0000"/>
          <w:szCs w:val="24"/>
        </w:rPr>
        <w:t>不能使用</w:t>
      </w:r>
      <w:r w:rsidRPr="00A855DD">
        <w:rPr>
          <w:rFonts w:cs="Times New Roman" w:hint="eastAsia"/>
          <w:b/>
          <w:color w:val="FF0000"/>
          <w:szCs w:val="24"/>
        </w:rPr>
        <w:t>t</w:t>
      </w:r>
      <w:r w:rsidRPr="00A855DD">
        <w:rPr>
          <w:rFonts w:cs="Times New Roman"/>
          <w:b/>
          <w:color w:val="FF0000"/>
          <w:szCs w:val="24"/>
        </w:rPr>
        <w:t>his</w:t>
      </w:r>
      <w:r w:rsidRPr="00A855DD">
        <w:rPr>
          <w:rFonts w:cs="Times New Roman" w:hint="eastAsia"/>
          <w:b/>
          <w:color w:val="FF0000"/>
          <w:szCs w:val="24"/>
        </w:rPr>
        <w:t>指针</w:t>
      </w:r>
      <w:r w:rsidR="00E7754A">
        <w:rPr>
          <w:rFonts w:cs="Times New Roman" w:hint="eastAsia"/>
          <w:szCs w:val="24"/>
        </w:rPr>
        <w:t>。由于没有</w:t>
      </w:r>
      <w:r w:rsidR="00E7754A">
        <w:rPr>
          <w:rFonts w:cs="Times New Roman" w:hint="eastAsia"/>
          <w:szCs w:val="24"/>
        </w:rPr>
        <w:t>t</w:t>
      </w:r>
      <w:r w:rsidR="00E7754A">
        <w:rPr>
          <w:rFonts w:cs="Times New Roman"/>
          <w:szCs w:val="24"/>
        </w:rPr>
        <w:t>his</w:t>
      </w:r>
      <w:r w:rsidR="00E7754A">
        <w:rPr>
          <w:rFonts w:cs="Times New Roman" w:hint="eastAsia"/>
          <w:szCs w:val="24"/>
        </w:rPr>
        <w:t>指针，</w:t>
      </w:r>
      <w:r w:rsidR="00E7754A">
        <w:rPr>
          <w:rFonts w:cs="Times New Roman" w:hint="eastAsia"/>
          <w:szCs w:val="24"/>
        </w:rPr>
        <w:t>static</w:t>
      </w:r>
      <w:r w:rsidR="00E7754A">
        <w:rPr>
          <w:rFonts w:cs="Times New Roman" w:hint="eastAsia"/>
          <w:szCs w:val="24"/>
        </w:rPr>
        <w:t>类成员函数</w:t>
      </w:r>
      <w:r w:rsidR="00E7754A" w:rsidRPr="00E7754A">
        <w:rPr>
          <w:rFonts w:cs="Times New Roman" w:hint="eastAsia"/>
          <w:b/>
          <w:color w:val="FF0000"/>
          <w:szCs w:val="24"/>
        </w:rPr>
        <w:t>不能访问非</w:t>
      </w:r>
      <w:r w:rsidR="00E7754A" w:rsidRPr="00E7754A">
        <w:rPr>
          <w:rFonts w:cs="Times New Roman" w:hint="eastAsia"/>
          <w:b/>
          <w:color w:val="FF0000"/>
          <w:szCs w:val="24"/>
        </w:rPr>
        <w:t>s</w:t>
      </w:r>
      <w:r w:rsidR="00E7754A" w:rsidRPr="00E7754A">
        <w:rPr>
          <w:rFonts w:cs="Times New Roman"/>
          <w:b/>
          <w:color w:val="FF0000"/>
          <w:szCs w:val="24"/>
        </w:rPr>
        <w:t>tatic</w:t>
      </w:r>
      <w:r w:rsidR="00E7754A" w:rsidRPr="00E7754A">
        <w:rPr>
          <w:rFonts w:cs="Times New Roman" w:hint="eastAsia"/>
          <w:b/>
          <w:color w:val="FF0000"/>
          <w:szCs w:val="24"/>
        </w:rPr>
        <w:t>修饰的类成员</w:t>
      </w:r>
      <w:r w:rsidR="00E7754A">
        <w:rPr>
          <w:rFonts w:cs="Times New Roman" w:hint="eastAsia"/>
          <w:szCs w:val="24"/>
        </w:rPr>
        <w:t>。</w:t>
      </w:r>
    </w:p>
    <w:p w:rsidR="002C3464" w:rsidRPr="001D677E" w:rsidRDefault="002C3464" w:rsidP="00153F23">
      <w:pPr>
        <w:rPr>
          <w:rFonts w:cs="Times New Roman"/>
          <w:szCs w:val="24"/>
        </w:rPr>
      </w:pPr>
    </w:p>
    <w:p w:rsidR="00775274" w:rsidRPr="001D677E" w:rsidRDefault="00041CBB" w:rsidP="00194D37">
      <w:pPr>
        <w:pStyle w:val="2"/>
      </w:pPr>
      <w:r>
        <w:t>12</w:t>
      </w:r>
      <w:r w:rsidR="00775274" w:rsidRPr="001D677E">
        <w:t>.protected</w:t>
      </w:r>
      <w:r w:rsidR="00775274" w:rsidRPr="001D677E">
        <w:t>、</w:t>
      </w:r>
      <w:r w:rsidR="00775274" w:rsidRPr="001D677E">
        <w:t>private</w:t>
      </w:r>
      <w:r w:rsidR="00775274" w:rsidRPr="001D677E">
        <w:t>构造函数与析构函数</w:t>
      </w:r>
    </w:p>
    <w:p w:rsidR="00775274" w:rsidRPr="001D677E" w:rsidRDefault="00775274" w:rsidP="00153F23">
      <w:pPr>
        <w:rPr>
          <w:rFonts w:cs="Times New Roman"/>
          <w:szCs w:val="24"/>
        </w:rPr>
      </w:pPr>
      <w:r w:rsidRPr="001D677E">
        <w:rPr>
          <w:rFonts w:cs="Times New Roman"/>
          <w:szCs w:val="24"/>
        </w:rPr>
        <w:t>构造函数是</w:t>
      </w:r>
      <w:r w:rsidRPr="001D677E">
        <w:rPr>
          <w:rFonts w:cs="Times New Roman"/>
          <w:szCs w:val="24"/>
        </w:rPr>
        <w:t>protected</w:t>
      </w:r>
      <w:r w:rsidRPr="001D677E">
        <w:rPr>
          <w:rFonts w:cs="Times New Roman"/>
          <w:szCs w:val="24"/>
        </w:rPr>
        <w:t>或是</w:t>
      </w:r>
      <w:r w:rsidRPr="001D677E">
        <w:rPr>
          <w:rFonts w:cs="Times New Roman"/>
          <w:szCs w:val="24"/>
        </w:rPr>
        <w:t>private</w:t>
      </w:r>
      <w:r w:rsidRPr="001D677E">
        <w:rPr>
          <w:rFonts w:cs="Times New Roman"/>
          <w:szCs w:val="24"/>
        </w:rPr>
        <w:t>成员函数时，无法从外部</w:t>
      </w:r>
      <w:r w:rsidR="00D9191F" w:rsidRPr="001D677E">
        <w:rPr>
          <w:rFonts w:cs="Times New Roman"/>
          <w:szCs w:val="24"/>
        </w:rPr>
        <w:t>调用</w:t>
      </w:r>
      <w:r w:rsidR="00186505" w:rsidRPr="001D677E">
        <w:rPr>
          <w:rFonts w:cs="Times New Roman"/>
          <w:szCs w:val="24"/>
        </w:rPr>
        <w:t>。因此有两种使用方法：</w:t>
      </w:r>
    </w:p>
    <w:p w:rsidR="00186505" w:rsidRPr="001D677E" w:rsidRDefault="00186505" w:rsidP="00153F23">
      <w:pPr>
        <w:rPr>
          <w:rFonts w:cs="Times New Roman"/>
          <w:szCs w:val="24"/>
        </w:rPr>
      </w:pPr>
      <w:r w:rsidRPr="001D677E">
        <w:rPr>
          <w:rFonts w:cs="Times New Roman"/>
          <w:szCs w:val="24"/>
        </w:rPr>
        <w:t>（</w:t>
      </w:r>
      <w:r w:rsidRPr="001D677E">
        <w:rPr>
          <w:rFonts w:cs="Times New Roman"/>
          <w:szCs w:val="24"/>
        </w:rPr>
        <w:t>1</w:t>
      </w:r>
      <w:r w:rsidRPr="001D677E">
        <w:rPr>
          <w:rFonts w:cs="Times New Roman"/>
          <w:szCs w:val="24"/>
        </w:rPr>
        <w:t>）</w:t>
      </w:r>
      <w:r w:rsidRPr="001D677E">
        <w:rPr>
          <w:rFonts w:cs="Times New Roman"/>
          <w:szCs w:val="24"/>
        </w:rPr>
        <w:t>.</w:t>
      </w:r>
      <w:r w:rsidRPr="001D677E">
        <w:rPr>
          <w:rFonts w:cs="Times New Roman"/>
          <w:szCs w:val="24"/>
        </w:rPr>
        <w:t>使用</w:t>
      </w:r>
      <w:r w:rsidRPr="003A1264">
        <w:rPr>
          <w:rFonts w:cs="Times New Roman"/>
          <w:color w:val="FF0000"/>
          <w:szCs w:val="24"/>
        </w:rPr>
        <w:t>友元对象</w:t>
      </w:r>
      <w:r w:rsidRPr="001D677E">
        <w:rPr>
          <w:rFonts w:cs="Times New Roman"/>
          <w:szCs w:val="24"/>
        </w:rPr>
        <w:t>调用构造函数来调用，以创建对象；</w:t>
      </w:r>
    </w:p>
    <w:p w:rsidR="00186505" w:rsidRPr="001D677E" w:rsidRDefault="00186505" w:rsidP="00153F23">
      <w:pPr>
        <w:rPr>
          <w:rFonts w:cs="Times New Roman"/>
          <w:szCs w:val="24"/>
        </w:rPr>
      </w:pPr>
      <w:r w:rsidRPr="001D677E">
        <w:rPr>
          <w:rFonts w:cs="Times New Roman"/>
          <w:szCs w:val="24"/>
        </w:rPr>
        <w:t>（</w:t>
      </w:r>
      <w:r w:rsidRPr="001D677E">
        <w:rPr>
          <w:rFonts w:cs="Times New Roman"/>
          <w:szCs w:val="24"/>
        </w:rPr>
        <w:t>2</w:t>
      </w:r>
      <w:r w:rsidRPr="001D677E">
        <w:rPr>
          <w:rFonts w:cs="Times New Roman"/>
          <w:szCs w:val="24"/>
        </w:rPr>
        <w:t>）</w:t>
      </w:r>
      <w:r w:rsidRPr="001D677E">
        <w:rPr>
          <w:rFonts w:cs="Times New Roman"/>
          <w:szCs w:val="24"/>
        </w:rPr>
        <w:t>.</w:t>
      </w:r>
      <w:r w:rsidRPr="001D677E">
        <w:rPr>
          <w:rFonts w:cs="Times New Roman"/>
          <w:szCs w:val="24"/>
        </w:rPr>
        <w:t>在</w:t>
      </w:r>
      <w:r w:rsidRPr="003A1264">
        <w:rPr>
          <w:rFonts w:cs="Times New Roman"/>
          <w:color w:val="FF0000"/>
          <w:szCs w:val="24"/>
        </w:rPr>
        <w:t>static</w:t>
      </w:r>
      <w:r w:rsidRPr="003A1264">
        <w:rPr>
          <w:rFonts w:cs="Times New Roman"/>
          <w:color w:val="FF0000"/>
          <w:szCs w:val="24"/>
        </w:rPr>
        <w:t>修饰的</w:t>
      </w:r>
      <w:r w:rsidRPr="003A1264">
        <w:rPr>
          <w:rFonts w:cs="Times New Roman"/>
          <w:color w:val="FF0000"/>
          <w:szCs w:val="24"/>
        </w:rPr>
        <w:t>public</w:t>
      </w:r>
      <w:r w:rsidRPr="003A1264">
        <w:rPr>
          <w:rFonts w:cs="Times New Roman"/>
          <w:color w:val="FF0000"/>
          <w:szCs w:val="24"/>
        </w:rPr>
        <w:t>成员函数</w:t>
      </w:r>
      <w:r w:rsidRPr="001D677E">
        <w:rPr>
          <w:rFonts w:cs="Times New Roman"/>
          <w:szCs w:val="24"/>
        </w:rPr>
        <w:t>内可以创建对象。</w:t>
      </w:r>
    </w:p>
    <w:p w:rsidR="00D2438C" w:rsidRPr="001D677E" w:rsidRDefault="00D2438C" w:rsidP="00153F23">
      <w:pPr>
        <w:rPr>
          <w:rFonts w:cs="Times New Roman"/>
          <w:szCs w:val="24"/>
        </w:rPr>
      </w:pPr>
    </w:p>
    <w:p w:rsidR="00937B89" w:rsidRPr="001D677E" w:rsidRDefault="00110C8F" w:rsidP="00194D37">
      <w:pPr>
        <w:pStyle w:val="2"/>
      </w:pPr>
      <w:r>
        <w:t>13</w:t>
      </w:r>
      <w:r w:rsidR="00937B89" w:rsidRPr="001D677E">
        <w:t>.</w:t>
      </w:r>
      <w:r w:rsidR="00937B89" w:rsidRPr="001D677E">
        <w:t>继承时报错：基类不存在默认的构造函数</w:t>
      </w:r>
    </w:p>
    <w:p w:rsidR="00937B89" w:rsidRPr="001D677E" w:rsidRDefault="00937B89" w:rsidP="00153F23">
      <w:pPr>
        <w:rPr>
          <w:rFonts w:cs="Times New Roman"/>
          <w:szCs w:val="24"/>
        </w:rPr>
      </w:pPr>
      <w:r w:rsidRPr="007862FE">
        <w:rPr>
          <w:rFonts w:cs="Times New Roman"/>
          <w:b/>
          <w:color w:val="FF0000"/>
          <w:szCs w:val="24"/>
        </w:rPr>
        <w:t>派生类的构造函数必须在函数一开始时</w:t>
      </w:r>
      <w:r w:rsidR="0066171D" w:rsidRPr="007862FE">
        <w:rPr>
          <w:rFonts w:cs="Times New Roman"/>
          <w:b/>
          <w:color w:val="FF0000"/>
          <w:szCs w:val="24"/>
        </w:rPr>
        <w:t>（函数名后面用</w:t>
      </w:r>
      <w:r w:rsidR="0066171D" w:rsidRPr="007862FE">
        <w:rPr>
          <w:rFonts w:cs="Times New Roman"/>
          <w:b/>
          <w:color w:val="FF0000"/>
          <w:szCs w:val="24"/>
        </w:rPr>
        <w:t>:</w:t>
      </w:r>
      <w:r w:rsidR="0066171D" w:rsidRPr="007862FE">
        <w:rPr>
          <w:rFonts w:cs="Times New Roman"/>
          <w:b/>
          <w:color w:val="FF0000"/>
          <w:szCs w:val="24"/>
        </w:rPr>
        <w:t>来调用）</w:t>
      </w:r>
      <w:r w:rsidRPr="007862FE">
        <w:rPr>
          <w:rFonts w:cs="Times New Roman"/>
          <w:b/>
          <w:color w:val="FF0000"/>
          <w:szCs w:val="24"/>
        </w:rPr>
        <w:t>调用基类的一个构造函数</w:t>
      </w:r>
      <w:r w:rsidRPr="001D677E">
        <w:rPr>
          <w:rFonts w:cs="Times New Roman"/>
          <w:szCs w:val="24"/>
        </w:rPr>
        <w:t>，在有</w:t>
      </w:r>
      <w:r w:rsidR="0066171D" w:rsidRPr="001D677E">
        <w:rPr>
          <w:rFonts w:cs="Times New Roman"/>
          <w:szCs w:val="24"/>
        </w:rPr>
        <w:t>无形参</w:t>
      </w:r>
      <w:r w:rsidRPr="001D677E">
        <w:rPr>
          <w:rFonts w:cs="Times New Roman"/>
          <w:szCs w:val="24"/>
        </w:rPr>
        <w:t>构造函数时</w:t>
      </w:r>
      <w:r w:rsidR="0066171D" w:rsidRPr="001D677E">
        <w:rPr>
          <w:rFonts w:cs="Times New Roman"/>
          <w:szCs w:val="24"/>
        </w:rPr>
        <w:t>，可以在没有指定调用基类的构造函数时自动执行无形参基类构造函数。</w:t>
      </w:r>
    </w:p>
    <w:p w:rsidR="00937B89" w:rsidRPr="001D677E" w:rsidRDefault="00937B89" w:rsidP="00153F23">
      <w:pPr>
        <w:rPr>
          <w:rFonts w:cs="Times New Roman"/>
          <w:szCs w:val="24"/>
        </w:rPr>
      </w:pPr>
    </w:p>
    <w:p w:rsidR="00A34F82" w:rsidRPr="001D677E" w:rsidRDefault="00D71A76" w:rsidP="00194D37">
      <w:pPr>
        <w:pStyle w:val="2"/>
      </w:pPr>
      <w:r>
        <w:t>14</w:t>
      </w:r>
      <w:r w:rsidR="00A34F82" w:rsidRPr="001D677E">
        <w:t>.</w:t>
      </w:r>
      <w:r w:rsidR="00A34F82" w:rsidRPr="001D677E">
        <w:t>继承时公有继承、保护继承、私有继承都有什么区别</w:t>
      </w:r>
    </w:p>
    <w:tbl>
      <w:tblPr>
        <w:tblStyle w:val="a3"/>
        <w:tblW w:w="0" w:type="auto"/>
        <w:jc w:val="center"/>
        <w:tblLook w:val="04A0" w:firstRow="1" w:lastRow="0" w:firstColumn="1" w:lastColumn="0" w:noHBand="0" w:noVBand="1"/>
      </w:tblPr>
      <w:tblGrid>
        <w:gridCol w:w="1838"/>
        <w:gridCol w:w="1843"/>
        <w:gridCol w:w="2268"/>
        <w:gridCol w:w="1984"/>
      </w:tblGrid>
      <w:tr w:rsidR="002D5216" w:rsidRPr="001D677E" w:rsidTr="002D5216">
        <w:trPr>
          <w:jc w:val="center"/>
        </w:trPr>
        <w:tc>
          <w:tcPr>
            <w:tcW w:w="1838" w:type="dxa"/>
          </w:tcPr>
          <w:p w:rsidR="002D5216" w:rsidRPr="001D677E" w:rsidRDefault="002D5216" w:rsidP="00153F23">
            <w:pPr>
              <w:rPr>
                <w:rFonts w:cs="Times New Roman"/>
                <w:szCs w:val="24"/>
              </w:rPr>
            </w:pPr>
            <w:r w:rsidRPr="001D677E">
              <w:rPr>
                <w:rFonts w:cs="Times New Roman"/>
                <w:szCs w:val="24"/>
              </w:rPr>
              <w:t>继承方式</w:t>
            </w:r>
          </w:p>
        </w:tc>
        <w:tc>
          <w:tcPr>
            <w:tcW w:w="1843" w:type="dxa"/>
          </w:tcPr>
          <w:p w:rsidR="002D5216" w:rsidRPr="001D677E" w:rsidRDefault="002D5216" w:rsidP="00153F23">
            <w:pPr>
              <w:rPr>
                <w:rFonts w:cs="Times New Roman"/>
                <w:szCs w:val="24"/>
              </w:rPr>
            </w:pPr>
            <w:r w:rsidRPr="001D677E">
              <w:rPr>
                <w:rFonts w:cs="Times New Roman"/>
                <w:szCs w:val="24"/>
              </w:rPr>
              <w:t>基类的</w:t>
            </w:r>
            <w:r w:rsidRPr="001D677E">
              <w:rPr>
                <w:rFonts w:cs="Times New Roman"/>
                <w:szCs w:val="24"/>
              </w:rPr>
              <w:t>public</w:t>
            </w:r>
            <w:r w:rsidRPr="001D677E">
              <w:rPr>
                <w:rFonts w:cs="Times New Roman"/>
                <w:szCs w:val="24"/>
              </w:rPr>
              <w:t>成员</w:t>
            </w:r>
          </w:p>
        </w:tc>
        <w:tc>
          <w:tcPr>
            <w:tcW w:w="2268" w:type="dxa"/>
          </w:tcPr>
          <w:p w:rsidR="002D5216" w:rsidRPr="001D677E" w:rsidRDefault="002D5216" w:rsidP="00153F23">
            <w:pPr>
              <w:rPr>
                <w:rFonts w:cs="Times New Roman"/>
                <w:szCs w:val="24"/>
              </w:rPr>
            </w:pPr>
            <w:r w:rsidRPr="001D677E">
              <w:rPr>
                <w:rFonts w:cs="Times New Roman"/>
                <w:szCs w:val="24"/>
              </w:rPr>
              <w:t>基类的</w:t>
            </w:r>
            <w:r w:rsidRPr="001D677E">
              <w:rPr>
                <w:rFonts w:cs="Times New Roman"/>
                <w:szCs w:val="24"/>
              </w:rPr>
              <w:t>protected</w:t>
            </w:r>
            <w:r w:rsidRPr="001D677E">
              <w:rPr>
                <w:rFonts w:cs="Times New Roman"/>
                <w:szCs w:val="24"/>
              </w:rPr>
              <w:t>成员</w:t>
            </w:r>
          </w:p>
        </w:tc>
        <w:tc>
          <w:tcPr>
            <w:tcW w:w="1984" w:type="dxa"/>
          </w:tcPr>
          <w:p w:rsidR="002D5216" w:rsidRPr="001D677E" w:rsidRDefault="002D5216" w:rsidP="00153F23">
            <w:pPr>
              <w:rPr>
                <w:rFonts w:cs="Times New Roman"/>
                <w:szCs w:val="24"/>
              </w:rPr>
            </w:pPr>
            <w:r w:rsidRPr="001D677E">
              <w:rPr>
                <w:rFonts w:cs="Times New Roman"/>
                <w:szCs w:val="24"/>
              </w:rPr>
              <w:t>基类的</w:t>
            </w:r>
            <w:r w:rsidRPr="001D677E">
              <w:rPr>
                <w:rFonts w:cs="Times New Roman"/>
                <w:szCs w:val="24"/>
              </w:rPr>
              <w:t>private</w:t>
            </w:r>
            <w:r w:rsidRPr="001D677E">
              <w:rPr>
                <w:rFonts w:cs="Times New Roman"/>
                <w:szCs w:val="24"/>
              </w:rPr>
              <w:t>成员</w:t>
            </w:r>
          </w:p>
        </w:tc>
      </w:tr>
      <w:tr w:rsidR="002D5216" w:rsidRPr="001D677E" w:rsidTr="002D5216">
        <w:trPr>
          <w:jc w:val="center"/>
        </w:trPr>
        <w:tc>
          <w:tcPr>
            <w:tcW w:w="1838" w:type="dxa"/>
          </w:tcPr>
          <w:p w:rsidR="002D5216" w:rsidRPr="001D677E" w:rsidRDefault="002D5216" w:rsidP="002D5216">
            <w:pPr>
              <w:rPr>
                <w:rFonts w:cs="Times New Roman"/>
                <w:szCs w:val="24"/>
              </w:rPr>
            </w:pPr>
            <w:r w:rsidRPr="001D677E">
              <w:rPr>
                <w:rFonts w:cs="Times New Roman"/>
                <w:szCs w:val="24"/>
              </w:rPr>
              <w:t>public</w:t>
            </w:r>
            <w:r w:rsidRPr="001D677E">
              <w:rPr>
                <w:rFonts w:cs="Times New Roman"/>
                <w:szCs w:val="24"/>
              </w:rPr>
              <w:t>继承</w:t>
            </w:r>
          </w:p>
        </w:tc>
        <w:tc>
          <w:tcPr>
            <w:tcW w:w="1843" w:type="dxa"/>
          </w:tcPr>
          <w:p w:rsidR="002D5216" w:rsidRPr="001D677E" w:rsidRDefault="002D5216" w:rsidP="00153F23">
            <w:pPr>
              <w:rPr>
                <w:rFonts w:cs="Times New Roman"/>
                <w:szCs w:val="24"/>
              </w:rPr>
            </w:pPr>
            <w:r w:rsidRPr="001D677E">
              <w:rPr>
                <w:rFonts w:cs="Times New Roman"/>
                <w:szCs w:val="24"/>
              </w:rPr>
              <w:t>public</w:t>
            </w:r>
            <w:r w:rsidRPr="001D677E">
              <w:rPr>
                <w:rFonts w:cs="Times New Roman"/>
                <w:szCs w:val="24"/>
              </w:rPr>
              <w:t>成员</w:t>
            </w:r>
          </w:p>
        </w:tc>
        <w:tc>
          <w:tcPr>
            <w:tcW w:w="2268" w:type="dxa"/>
          </w:tcPr>
          <w:p w:rsidR="002D5216" w:rsidRPr="001D677E" w:rsidRDefault="002D5216" w:rsidP="00153F23">
            <w:pPr>
              <w:rPr>
                <w:rFonts w:cs="Times New Roman"/>
                <w:szCs w:val="24"/>
              </w:rPr>
            </w:pPr>
            <w:r w:rsidRPr="001D677E">
              <w:rPr>
                <w:rFonts w:cs="Times New Roman"/>
                <w:szCs w:val="24"/>
              </w:rPr>
              <w:t>protected</w:t>
            </w:r>
            <w:r w:rsidRPr="001D677E">
              <w:rPr>
                <w:rFonts w:cs="Times New Roman"/>
                <w:szCs w:val="24"/>
              </w:rPr>
              <w:t>成员</w:t>
            </w:r>
          </w:p>
        </w:tc>
        <w:tc>
          <w:tcPr>
            <w:tcW w:w="1984" w:type="dxa"/>
          </w:tcPr>
          <w:p w:rsidR="002D5216" w:rsidRPr="001D677E" w:rsidRDefault="002D5216" w:rsidP="00153F23">
            <w:pPr>
              <w:rPr>
                <w:rFonts w:cs="Times New Roman"/>
                <w:szCs w:val="24"/>
              </w:rPr>
            </w:pPr>
            <w:r w:rsidRPr="001D677E">
              <w:rPr>
                <w:rFonts w:cs="Times New Roman"/>
                <w:szCs w:val="24"/>
              </w:rPr>
              <w:t>不可见</w:t>
            </w:r>
          </w:p>
        </w:tc>
      </w:tr>
      <w:tr w:rsidR="002D5216" w:rsidRPr="001D677E" w:rsidTr="002D5216">
        <w:trPr>
          <w:jc w:val="center"/>
        </w:trPr>
        <w:tc>
          <w:tcPr>
            <w:tcW w:w="1838" w:type="dxa"/>
          </w:tcPr>
          <w:p w:rsidR="002D5216" w:rsidRPr="001D677E" w:rsidRDefault="002D5216" w:rsidP="00153F23">
            <w:pPr>
              <w:rPr>
                <w:rFonts w:cs="Times New Roman"/>
                <w:szCs w:val="24"/>
              </w:rPr>
            </w:pPr>
            <w:r w:rsidRPr="001D677E">
              <w:rPr>
                <w:rFonts w:cs="Times New Roman"/>
                <w:szCs w:val="24"/>
              </w:rPr>
              <w:t>protected</w:t>
            </w:r>
            <w:r w:rsidRPr="001D677E">
              <w:rPr>
                <w:rFonts w:cs="Times New Roman"/>
                <w:szCs w:val="24"/>
              </w:rPr>
              <w:t>继承</w:t>
            </w:r>
          </w:p>
        </w:tc>
        <w:tc>
          <w:tcPr>
            <w:tcW w:w="1843" w:type="dxa"/>
          </w:tcPr>
          <w:p w:rsidR="002D5216" w:rsidRPr="001D677E" w:rsidRDefault="002D5216" w:rsidP="00153F23">
            <w:pPr>
              <w:rPr>
                <w:rFonts w:cs="Times New Roman"/>
                <w:szCs w:val="24"/>
              </w:rPr>
            </w:pPr>
            <w:r w:rsidRPr="001D677E">
              <w:rPr>
                <w:rFonts w:cs="Times New Roman"/>
                <w:szCs w:val="24"/>
              </w:rPr>
              <w:t>protected</w:t>
            </w:r>
            <w:r w:rsidRPr="001D677E">
              <w:rPr>
                <w:rFonts w:cs="Times New Roman"/>
                <w:szCs w:val="24"/>
              </w:rPr>
              <w:t>成员</w:t>
            </w:r>
          </w:p>
        </w:tc>
        <w:tc>
          <w:tcPr>
            <w:tcW w:w="2268" w:type="dxa"/>
          </w:tcPr>
          <w:p w:rsidR="002D5216" w:rsidRPr="001D677E" w:rsidRDefault="002D5216" w:rsidP="00153F23">
            <w:pPr>
              <w:rPr>
                <w:rFonts w:cs="Times New Roman"/>
                <w:szCs w:val="24"/>
              </w:rPr>
            </w:pPr>
            <w:r w:rsidRPr="001D677E">
              <w:rPr>
                <w:rFonts w:cs="Times New Roman"/>
                <w:szCs w:val="24"/>
              </w:rPr>
              <w:t>protected</w:t>
            </w:r>
            <w:r w:rsidRPr="001D677E">
              <w:rPr>
                <w:rFonts w:cs="Times New Roman"/>
                <w:szCs w:val="24"/>
              </w:rPr>
              <w:t>成员</w:t>
            </w:r>
          </w:p>
        </w:tc>
        <w:tc>
          <w:tcPr>
            <w:tcW w:w="1984" w:type="dxa"/>
          </w:tcPr>
          <w:p w:rsidR="002D5216" w:rsidRPr="001D677E" w:rsidRDefault="002D5216" w:rsidP="00153F23">
            <w:pPr>
              <w:rPr>
                <w:rFonts w:cs="Times New Roman"/>
                <w:szCs w:val="24"/>
              </w:rPr>
            </w:pPr>
            <w:r w:rsidRPr="001D677E">
              <w:rPr>
                <w:rFonts w:cs="Times New Roman"/>
                <w:szCs w:val="24"/>
              </w:rPr>
              <w:t>不可见</w:t>
            </w:r>
          </w:p>
        </w:tc>
      </w:tr>
      <w:tr w:rsidR="002D5216" w:rsidRPr="001D677E" w:rsidTr="002D5216">
        <w:trPr>
          <w:jc w:val="center"/>
        </w:trPr>
        <w:tc>
          <w:tcPr>
            <w:tcW w:w="1838" w:type="dxa"/>
          </w:tcPr>
          <w:p w:rsidR="002D5216" w:rsidRPr="001D677E" w:rsidRDefault="002D5216" w:rsidP="00153F23">
            <w:pPr>
              <w:rPr>
                <w:rFonts w:cs="Times New Roman"/>
                <w:szCs w:val="24"/>
              </w:rPr>
            </w:pPr>
            <w:r w:rsidRPr="001D677E">
              <w:rPr>
                <w:rFonts w:cs="Times New Roman"/>
                <w:szCs w:val="24"/>
              </w:rPr>
              <w:t>private</w:t>
            </w:r>
            <w:r w:rsidRPr="001D677E">
              <w:rPr>
                <w:rFonts w:cs="Times New Roman"/>
                <w:szCs w:val="24"/>
              </w:rPr>
              <w:t>继承</w:t>
            </w:r>
          </w:p>
        </w:tc>
        <w:tc>
          <w:tcPr>
            <w:tcW w:w="1843" w:type="dxa"/>
          </w:tcPr>
          <w:p w:rsidR="002D5216" w:rsidRPr="001D677E" w:rsidRDefault="002D5216" w:rsidP="00153F23">
            <w:pPr>
              <w:rPr>
                <w:rFonts w:cs="Times New Roman"/>
                <w:szCs w:val="24"/>
              </w:rPr>
            </w:pPr>
            <w:r w:rsidRPr="001D677E">
              <w:rPr>
                <w:rFonts w:cs="Times New Roman"/>
                <w:szCs w:val="24"/>
              </w:rPr>
              <w:t>private</w:t>
            </w:r>
            <w:r w:rsidRPr="001D677E">
              <w:rPr>
                <w:rFonts w:cs="Times New Roman"/>
                <w:szCs w:val="24"/>
              </w:rPr>
              <w:t>成员</w:t>
            </w:r>
          </w:p>
        </w:tc>
        <w:tc>
          <w:tcPr>
            <w:tcW w:w="2268" w:type="dxa"/>
          </w:tcPr>
          <w:p w:rsidR="002D5216" w:rsidRPr="001D677E" w:rsidRDefault="002D5216" w:rsidP="00153F23">
            <w:pPr>
              <w:rPr>
                <w:rFonts w:cs="Times New Roman"/>
                <w:szCs w:val="24"/>
              </w:rPr>
            </w:pPr>
            <w:r w:rsidRPr="001D677E">
              <w:rPr>
                <w:rFonts w:cs="Times New Roman"/>
                <w:szCs w:val="24"/>
              </w:rPr>
              <w:t>private</w:t>
            </w:r>
            <w:r w:rsidRPr="001D677E">
              <w:rPr>
                <w:rFonts w:cs="Times New Roman"/>
                <w:szCs w:val="24"/>
              </w:rPr>
              <w:t>成员</w:t>
            </w:r>
          </w:p>
        </w:tc>
        <w:tc>
          <w:tcPr>
            <w:tcW w:w="1984" w:type="dxa"/>
          </w:tcPr>
          <w:p w:rsidR="002D5216" w:rsidRPr="001D677E" w:rsidRDefault="002D5216" w:rsidP="002D5216">
            <w:pPr>
              <w:rPr>
                <w:rFonts w:cs="Times New Roman"/>
                <w:szCs w:val="24"/>
              </w:rPr>
            </w:pPr>
            <w:r w:rsidRPr="001D677E">
              <w:rPr>
                <w:rFonts w:cs="Times New Roman"/>
                <w:szCs w:val="24"/>
              </w:rPr>
              <w:t>不可见</w:t>
            </w:r>
          </w:p>
        </w:tc>
      </w:tr>
    </w:tbl>
    <w:p w:rsidR="00A34F82" w:rsidRPr="001D677E" w:rsidRDefault="00A34F82" w:rsidP="00153F23">
      <w:pPr>
        <w:rPr>
          <w:rFonts w:cs="Times New Roman"/>
          <w:szCs w:val="24"/>
        </w:rPr>
      </w:pPr>
    </w:p>
    <w:p w:rsidR="00A34F82" w:rsidRPr="001D677E" w:rsidRDefault="00152F72" w:rsidP="00194D37">
      <w:pPr>
        <w:pStyle w:val="2"/>
      </w:pPr>
      <w:r>
        <w:t>15</w:t>
      </w:r>
      <w:r w:rsidR="006D74CF" w:rsidRPr="001D677E">
        <w:t>.</w:t>
      </w:r>
      <w:r w:rsidR="006D74CF" w:rsidRPr="001D677E">
        <w:t>继承私有变量</w:t>
      </w:r>
    </w:p>
    <w:p w:rsidR="006D74CF" w:rsidRPr="001D677E" w:rsidRDefault="006D74CF" w:rsidP="00153F23">
      <w:pPr>
        <w:rPr>
          <w:rFonts w:cs="Times New Roman"/>
          <w:szCs w:val="24"/>
        </w:rPr>
      </w:pPr>
      <w:r w:rsidRPr="001D677E">
        <w:rPr>
          <w:rFonts w:cs="Times New Roman"/>
          <w:szCs w:val="24"/>
        </w:rPr>
        <w:t>基类的私有变量子类</w:t>
      </w:r>
      <w:r w:rsidRPr="001D677E">
        <w:rPr>
          <w:rFonts w:cs="Times New Roman"/>
          <w:b/>
          <w:color w:val="FF0000"/>
          <w:szCs w:val="24"/>
        </w:rPr>
        <w:t>可以继承但</w:t>
      </w:r>
      <w:r w:rsidR="00610858" w:rsidRPr="001D677E">
        <w:rPr>
          <w:rFonts w:cs="Times New Roman"/>
          <w:b/>
          <w:color w:val="FF0000"/>
          <w:szCs w:val="24"/>
        </w:rPr>
        <w:t>无法</w:t>
      </w:r>
      <w:r w:rsidRPr="001D677E">
        <w:rPr>
          <w:rFonts w:cs="Times New Roman"/>
          <w:b/>
          <w:color w:val="FF0000"/>
          <w:szCs w:val="24"/>
        </w:rPr>
        <w:t>直接访问</w:t>
      </w:r>
      <w:r w:rsidRPr="001D677E">
        <w:rPr>
          <w:rFonts w:cs="Times New Roman"/>
          <w:szCs w:val="24"/>
        </w:rPr>
        <w:t>，需要</w:t>
      </w:r>
      <w:r w:rsidRPr="008D16BA">
        <w:rPr>
          <w:rFonts w:cs="Times New Roman"/>
          <w:color w:val="FF0000"/>
          <w:szCs w:val="24"/>
        </w:rPr>
        <w:t>使用基类的接口函数访问</w:t>
      </w:r>
      <w:r w:rsidR="002C37A2" w:rsidRPr="001D677E">
        <w:rPr>
          <w:rFonts w:cs="Times New Roman"/>
          <w:szCs w:val="24"/>
        </w:rPr>
        <w:t>。</w:t>
      </w:r>
    </w:p>
    <w:p w:rsidR="002C37A2" w:rsidRDefault="002C37A2" w:rsidP="00153F23">
      <w:pPr>
        <w:rPr>
          <w:rFonts w:cs="Times New Roman"/>
          <w:szCs w:val="24"/>
        </w:rPr>
      </w:pPr>
    </w:p>
    <w:p w:rsidR="004A0337" w:rsidRDefault="004A0337" w:rsidP="00194D37">
      <w:pPr>
        <w:pStyle w:val="2"/>
      </w:pPr>
      <w:r>
        <w:rPr>
          <w:rFonts w:hint="eastAsia"/>
        </w:rPr>
        <w:lastRenderedPageBreak/>
        <w:t>1</w:t>
      </w:r>
      <w:r>
        <w:t>6.</w:t>
      </w:r>
      <w:r>
        <w:rPr>
          <w:rFonts w:hint="eastAsia"/>
        </w:rPr>
        <w:t>基类指针作为函数形参</w:t>
      </w:r>
    </w:p>
    <w:p w:rsidR="00C61523" w:rsidRPr="004A0337" w:rsidRDefault="004A0337" w:rsidP="004A0337">
      <w:r>
        <w:rPr>
          <w:rFonts w:hint="eastAsia"/>
        </w:rPr>
        <w:t>当某函数形参包含某基类指针时，若不加引用</w:t>
      </w:r>
      <w:r>
        <w:rPr>
          <w:rFonts w:hint="eastAsia"/>
        </w:rPr>
        <w:t>&amp;</w:t>
      </w:r>
      <w:r>
        <w:rPr>
          <w:rFonts w:hint="eastAsia"/>
        </w:rPr>
        <w:t>，则可以将其派生类指针作为函数输入调用该函数，此时该指针输入后会被强制类型转换，但继承时的非虚函数的成员函数的重载会失效而调用基类的成员函数；若</w:t>
      </w:r>
      <w:r w:rsidRPr="004A0337">
        <w:rPr>
          <w:rFonts w:hint="eastAsia"/>
          <w:b/>
          <w:color w:val="FF0000"/>
        </w:rPr>
        <w:t>添加引用</w:t>
      </w:r>
      <w:r w:rsidRPr="004A0337">
        <w:rPr>
          <w:rFonts w:hint="eastAsia"/>
          <w:b/>
          <w:color w:val="FF0000"/>
        </w:rPr>
        <w:t>&amp;</w:t>
      </w:r>
      <w:r w:rsidRPr="004A0337">
        <w:rPr>
          <w:rFonts w:hint="eastAsia"/>
          <w:b/>
          <w:color w:val="FF0000"/>
        </w:rPr>
        <w:t>，则无法将派生类指针作为函数输入</w:t>
      </w:r>
      <w:r>
        <w:rPr>
          <w:rFonts w:hint="eastAsia"/>
        </w:rPr>
        <w:t>，否则会报错。</w:t>
      </w:r>
    </w:p>
    <w:p w:rsidR="004A0337" w:rsidRPr="001D677E" w:rsidRDefault="004A0337" w:rsidP="00153F23">
      <w:pPr>
        <w:rPr>
          <w:rFonts w:cs="Times New Roman"/>
          <w:szCs w:val="24"/>
        </w:rPr>
      </w:pPr>
    </w:p>
    <w:p w:rsidR="00153F23" w:rsidRPr="001D677E" w:rsidRDefault="00F555A7" w:rsidP="00194D37">
      <w:pPr>
        <w:pStyle w:val="2"/>
      </w:pPr>
      <w:r>
        <w:t>1</w:t>
      </w:r>
      <w:r w:rsidR="006D5CE7">
        <w:t>7</w:t>
      </w:r>
      <w:r w:rsidR="00B53FFB" w:rsidRPr="001D677E">
        <w:t>.</w:t>
      </w:r>
      <w:r w:rsidR="00B53FFB" w:rsidRPr="001D677E">
        <w:t>虚</w:t>
      </w:r>
      <w:r w:rsidR="00153F23" w:rsidRPr="001D677E">
        <w:t>函数是什么</w:t>
      </w:r>
      <w:r w:rsidR="00B12E15" w:rsidRPr="00B12E15">
        <w:rPr>
          <w:rFonts w:hint="eastAsia"/>
          <w:highlight w:val="yellow"/>
        </w:rPr>
        <w:t>（</w:t>
      </w:r>
      <w:r w:rsidR="00B12E15" w:rsidRPr="00B12E15">
        <w:rPr>
          <w:rFonts w:hint="eastAsia"/>
          <w:highlight w:val="yellow"/>
        </w:rPr>
        <w:t>ali</w:t>
      </w:r>
      <w:r w:rsidR="00B12E15" w:rsidRPr="00B12E15">
        <w:rPr>
          <w:rFonts w:hint="eastAsia"/>
          <w:highlight w:val="yellow"/>
        </w:rPr>
        <w:t>）</w:t>
      </w:r>
    </w:p>
    <w:p w:rsidR="00B53FFB" w:rsidRDefault="00DA6DE3" w:rsidP="00153F23">
      <w:pPr>
        <w:rPr>
          <w:rFonts w:cs="Times New Roman"/>
          <w:szCs w:val="24"/>
        </w:rPr>
      </w:pPr>
      <w:r w:rsidRPr="001D677E">
        <w:rPr>
          <w:rFonts w:cs="Times New Roman"/>
          <w:szCs w:val="24"/>
        </w:rPr>
        <w:t>在某基类中声明为</w:t>
      </w:r>
      <w:r w:rsidRPr="001D677E">
        <w:rPr>
          <w:rFonts w:cs="Times New Roman"/>
          <w:szCs w:val="24"/>
        </w:rPr>
        <w:t>virtual</w:t>
      </w:r>
      <w:r w:rsidRPr="001D677E">
        <w:rPr>
          <w:rFonts w:cs="Times New Roman"/>
          <w:szCs w:val="24"/>
        </w:rPr>
        <w:t>并在一个或多个派生类中被重新定义的成员函数为虚函数。</w:t>
      </w:r>
    </w:p>
    <w:p w:rsidR="005538A1" w:rsidRDefault="00C61523" w:rsidP="00153F23">
      <w:pPr>
        <w:rPr>
          <w:rFonts w:cs="Times New Roman"/>
          <w:szCs w:val="24"/>
        </w:rPr>
      </w:pPr>
      <w:r>
        <w:rPr>
          <w:rFonts w:cs="Times New Roman" w:hint="eastAsia"/>
          <w:szCs w:val="24"/>
        </w:rPr>
        <w:t>虚函数在定义时，</w:t>
      </w:r>
      <w:r w:rsidRPr="00171F06">
        <w:rPr>
          <w:rFonts w:cs="Times New Roman" w:hint="eastAsia"/>
          <w:color w:val="FF0000"/>
          <w:szCs w:val="24"/>
        </w:rPr>
        <w:t>基类结构中增加了一个虚函数指针表</w:t>
      </w:r>
      <w:r w:rsidRPr="00171F06">
        <w:rPr>
          <w:rFonts w:cs="Times New Roman" w:hint="eastAsia"/>
          <w:color w:val="FF0000"/>
          <w:szCs w:val="24"/>
        </w:rPr>
        <w:t>v</w:t>
      </w:r>
      <w:r w:rsidRPr="00171F06">
        <w:rPr>
          <w:rFonts w:cs="Times New Roman"/>
          <w:color w:val="FF0000"/>
          <w:szCs w:val="24"/>
        </w:rPr>
        <w:t>irtual table</w:t>
      </w:r>
      <w:r>
        <w:rPr>
          <w:rFonts w:cs="Times New Roman" w:hint="eastAsia"/>
          <w:szCs w:val="24"/>
        </w:rPr>
        <w:t>，该表存放</w:t>
      </w:r>
      <w:r w:rsidR="005538A1">
        <w:rPr>
          <w:rFonts w:cs="Times New Roman" w:hint="eastAsia"/>
          <w:szCs w:val="24"/>
        </w:rPr>
        <w:t>各</w:t>
      </w:r>
      <w:r>
        <w:rPr>
          <w:rFonts w:cs="Times New Roman" w:hint="eastAsia"/>
          <w:szCs w:val="24"/>
        </w:rPr>
        <w:t>虚函数的调用地址，大小由虚函数个数决定，该表的</w:t>
      </w:r>
      <w:r w:rsidRPr="00693034">
        <w:rPr>
          <w:rFonts w:cs="Times New Roman" w:hint="eastAsia"/>
          <w:color w:val="FF0000"/>
          <w:szCs w:val="24"/>
        </w:rPr>
        <w:t>首地址由基类内部指针</w:t>
      </w:r>
      <w:r w:rsidRPr="00693034">
        <w:rPr>
          <w:rFonts w:cs="Times New Roman" w:hint="eastAsia"/>
          <w:color w:val="FF0000"/>
          <w:szCs w:val="24"/>
        </w:rPr>
        <w:t>v</w:t>
      </w:r>
      <w:r w:rsidRPr="00693034">
        <w:rPr>
          <w:rFonts w:cs="Times New Roman"/>
          <w:color w:val="FF0000"/>
          <w:szCs w:val="24"/>
        </w:rPr>
        <w:t>Ptr</w:t>
      </w:r>
      <w:r w:rsidRPr="00693034">
        <w:rPr>
          <w:rFonts w:cs="Times New Roman" w:hint="eastAsia"/>
          <w:color w:val="FF0000"/>
          <w:szCs w:val="24"/>
        </w:rPr>
        <w:t>指向</w:t>
      </w:r>
      <w:r>
        <w:rPr>
          <w:rFonts w:cs="Times New Roman" w:hint="eastAsia"/>
          <w:szCs w:val="24"/>
        </w:rPr>
        <w:t>。</w:t>
      </w:r>
    </w:p>
    <w:p w:rsidR="00C61523" w:rsidRDefault="00DF2187" w:rsidP="00153F23">
      <w:pPr>
        <w:rPr>
          <w:rFonts w:cs="Times New Roman"/>
          <w:szCs w:val="24"/>
        </w:rPr>
      </w:pPr>
      <w:r>
        <w:rPr>
          <w:rFonts w:cs="Times New Roman" w:hint="eastAsia"/>
          <w:szCs w:val="24"/>
        </w:rPr>
        <w:t>当创建派生类的时候，每个派生类也会创建一个虚函数表。</w:t>
      </w:r>
      <w:r w:rsidR="005538A1">
        <w:rPr>
          <w:rFonts w:cs="Times New Roman" w:hint="eastAsia"/>
          <w:szCs w:val="24"/>
        </w:rPr>
        <w:t>继承时</w:t>
      </w:r>
      <w:r>
        <w:rPr>
          <w:rFonts w:cs="Times New Roman" w:hint="eastAsia"/>
          <w:szCs w:val="24"/>
        </w:rPr>
        <w:t>若</w:t>
      </w:r>
      <w:r w:rsidR="005538A1">
        <w:rPr>
          <w:rFonts w:cs="Times New Roman" w:hint="eastAsia"/>
          <w:szCs w:val="24"/>
        </w:rPr>
        <w:t>重定义了虚函数，</w:t>
      </w:r>
      <w:r>
        <w:rPr>
          <w:rFonts w:cs="Times New Roman" w:hint="eastAsia"/>
          <w:szCs w:val="24"/>
        </w:rPr>
        <w:t>则对应位置的虚函数地址会被修改为新的，否则维持基类的虚函数位置。</w:t>
      </w:r>
    </w:p>
    <w:p w:rsidR="00693034" w:rsidRDefault="00DE0EAA" w:rsidP="00153F23">
      <w:pPr>
        <w:rPr>
          <w:rFonts w:cs="Times New Roman"/>
          <w:szCs w:val="24"/>
        </w:rPr>
      </w:pPr>
      <w:r>
        <w:rPr>
          <w:rFonts w:cs="Times New Roman" w:hint="eastAsia"/>
          <w:szCs w:val="24"/>
        </w:rPr>
        <w:t>多重继承会</w:t>
      </w:r>
      <w:r w:rsidR="00B12E15">
        <w:rPr>
          <w:rFonts w:cs="Times New Roman" w:hint="eastAsia"/>
          <w:szCs w:val="24"/>
        </w:rPr>
        <w:t>为派生类创建多个虚函数表，</w:t>
      </w:r>
      <w:r w:rsidR="00810D8C">
        <w:rPr>
          <w:rFonts w:cs="Times New Roman" w:hint="eastAsia"/>
          <w:szCs w:val="24"/>
        </w:rPr>
        <w:t>对应</w:t>
      </w:r>
      <w:r>
        <w:rPr>
          <w:rFonts w:cs="Times New Roman" w:hint="eastAsia"/>
          <w:szCs w:val="24"/>
        </w:rPr>
        <w:t>每一个基类创建一个虚函数表</w:t>
      </w:r>
      <w:r w:rsidR="009035B0">
        <w:rPr>
          <w:rFonts w:cs="Times New Roman" w:hint="eastAsia"/>
          <w:szCs w:val="24"/>
        </w:rPr>
        <w:t>。</w:t>
      </w:r>
    </w:p>
    <w:p w:rsidR="00B54A40" w:rsidRDefault="00B54A40" w:rsidP="00153F23">
      <w:pPr>
        <w:rPr>
          <w:rFonts w:cs="Times New Roman"/>
          <w:szCs w:val="24"/>
        </w:rPr>
      </w:pPr>
      <w:r>
        <w:rPr>
          <w:rFonts w:cs="Times New Roman" w:hint="eastAsia"/>
          <w:szCs w:val="24"/>
        </w:rPr>
        <w:t>另外，</w:t>
      </w:r>
      <w:r w:rsidRPr="00B54A40">
        <w:rPr>
          <w:rFonts w:cs="Times New Roman" w:hint="eastAsia"/>
          <w:b/>
          <w:color w:val="FF0000"/>
          <w:szCs w:val="24"/>
        </w:rPr>
        <w:t>即使派生类没有重定义基类的虚函数，也会为该派生类对应该基类创建一个新的虚函数表</w:t>
      </w:r>
      <w:r>
        <w:rPr>
          <w:rFonts w:cs="Times New Roman" w:hint="eastAsia"/>
          <w:szCs w:val="24"/>
        </w:rPr>
        <w:t>，即派生类不会和基类公用虚函数表，但</w:t>
      </w:r>
      <w:r w:rsidR="00105101" w:rsidRPr="00105101">
        <w:rPr>
          <w:rFonts w:cs="Times New Roman" w:hint="eastAsia"/>
          <w:color w:val="FF0000"/>
          <w:szCs w:val="24"/>
        </w:rPr>
        <w:t>对于没有重定义的虚函数来说，</w:t>
      </w:r>
      <w:r w:rsidR="00105101">
        <w:rPr>
          <w:rFonts w:cs="Times New Roman" w:hint="eastAsia"/>
          <w:color w:val="FF0000"/>
          <w:szCs w:val="24"/>
        </w:rPr>
        <w:t>虚函数表会记录相同</w:t>
      </w:r>
      <w:r w:rsidRPr="00B54A40">
        <w:rPr>
          <w:rFonts w:cs="Times New Roman" w:hint="eastAsia"/>
          <w:color w:val="FF0000"/>
          <w:szCs w:val="24"/>
        </w:rPr>
        <w:t>的虚函数</w:t>
      </w:r>
      <w:r w:rsidR="00105101">
        <w:rPr>
          <w:rFonts w:cs="Times New Roman" w:hint="eastAsia"/>
          <w:color w:val="FF0000"/>
          <w:szCs w:val="24"/>
        </w:rPr>
        <w:t>地址</w:t>
      </w:r>
      <w:r>
        <w:rPr>
          <w:rFonts w:cs="Times New Roman" w:hint="eastAsia"/>
          <w:szCs w:val="24"/>
        </w:rPr>
        <w:t>。</w:t>
      </w:r>
    </w:p>
    <w:p w:rsidR="009035B0" w:rsidRDefault="009035B0" w:rsidP="00153F23">
      <w:pPr>
        <w:rPr>
          <w:rFonts w:cs="Times New Roman"/>
          <w:szCs w:val="24"/>
        </w:rPr>
      </w:pPr>
    </w:p>
    <w:p w:rsidR="001F4331" w:rsidRDefault="001F4331" w:rsidP="00194D37">
      <w:pPr>
        <w:pStyle w:val="2"/>
      </w:pPr>
      <w:r>
        <w:rPr>
          <w:rFonts w:hint="eastAsia"/>
        </w:rPr>
        <w:t>1</w:t>
      </w:r>
      <w:r>
        <w:t>8.</w:t>
      </w:r>
      <w:r>
        <w:rPr>
          <w:rFonts w:hint="eastAsia"/>
        </w:rPr>
        <w:t>一般成员函数在派生类中的重定义</w:t>
      </w:r>
    </w:p>
    <w:p w:rsidR="001F4331" w:rsidRDefault="001F4331" w:rsidP="001F4331">
      <w:r>
        <w:rPr>
          <w:rFonts w:hint="eastAsia"/>
        </w:rPr>
        <w:t>与虚函数不同，一般成员函数在对象中不会占用内存空间存储。因此</w:t>
      </w:r>
      <w:r w:rsidR="009C67FB">
        <w:rPr>
          <w:rFonts w:hint="eastAsia"/>
        </w:rPr>
        <w:t>在派生类重定义后，会在强制类型转换后无法调用派生类的该成员函数。</w:t>
      </w:r>
    </w:p>
    <w:p w:rsidR="001F4331" w:rsidRPr="001F4331" w:rsidRDefault="001F4331" w:rsidP="001F4331"/>
    <w:p w:rsidR="009035B0" w:rsidRDefault="009035B0" w:rsidP="00194D37">
      <w:pPr>
        <w:pStyle w:val="2"/>
      </w:pPr>
      <w:r>
        <w:rPr>
          <w:rFonts w:hint="eastAsia"/>
        </w:rPr>
        <w:t>1</w:t>
      </w:r>
      <w:r w:rsidR="003A45F4">
        <w:t>9</w:t>
      </w:r>
      <w:r>
        <w:t>.</w:t>
      </w:r>
      <w:r>
        <w:rPr>
          <w:rFonts w:hint="eastAsia"/>
        </w:rPr>
        <w:t>对象的内存分布</w:t>
      </w:r>
    </w:p>
    <w:p w:rsidR="009035B0" w:rsidRDefault="00FC6A73" w:rsidP="009035B0">
      <w:r>
        <w:rPr>
          <w:rFonts w:hint="eastAsia"/>
        </w:rPr>
        <w:t>空类的对象占用</w:t>
      </w:r>
      <w:r>
        <w:rPr>
          <w:rFonts w:hint="eastAsia"/>
        </w:rPr>
        <w:t>1</w:t>
      </w:r>
      <w:r>
        <w:rPr>
          <w:rFonts w:hint="eastAsia"/>
        </w:rPr>
        <w:t>字节</w:t>
      </w:r>
      <w:r w:rsidR="00907A23">
        <w:rPr>
          <w:rFonts w:hint="eastAsia"/>
        </w:rPr>
        <w:t>；类的一般成员函数不会占用对象内存空间，函数本身会单独存储在代码区，具体对象对象不会存储一般成员函数地址；对象会存储虚函数表。</w:t>
      </w:r>
      <w:r w:rsidR="00EC4032">
        <w:rPr>
          <w:rFonts w:hint="eastAsia"/>
        </w:rPr>
        <w:t>类和结构体一样，带有</w:t>
      </w:r>
      <w:r w:rsidR="00EC4032" w:rsidRPr="00EC4032">
        <w:rPr>
          <w:rFonts w:hint="eastAsia"/>
          <w:color w:val="FF0000"/>
        </w:rPr>
        <w:t>4</w:t>
      </w:r>
      <w:r w:rsidR="00EC4032" w:rsidRPr="00EC4032">
        <w:rPr>
          <w:rFonts w:hint="eastAsia"/>
          <w:color w:val="FF0000"/>
        </w:rPr>
        <w:t>字节对齐功能</w:t>
      </w:r>
      <w:r w:rsidR="00EC4032">
        <w:rPr>
          <w:rFonts w:hint="eastAsia"/>
        </w:rPr>
        <w:t>。</w:t>
      </w:r>
      <w:r w:rsidR="00907A23">
        <w:rPr>
          <w:rFonts w:hint="eastAsia"/>
        </w:rPr>
        <w:t>总结来说，对象的内存分布如下：</w:t>
      </w:r>
    </w:p>
    <w:tbl>
      <w:tblPr>
        <w:tblStyle w:val="a3"/>
        <w:tblW w:w="0" w:type="auto"/>
        <w:jc w:val="center"/>
        <w:tblLook w:val="04A0" w:firstRow="1" w:lastRow="0" w:firstColumn="1" w:lastColumn="0" w:noHBand="0" w:noVBand="1"/>
      </w:tblPr>
      <w:tblGrid>
        <w:gridCol w:w="8296"/>
      </w:tblGrid>
      <w:tr w:rsidR="00907A23" w:rsidTr="00907A23">
        <w:trPr>
          <w:jc w:val="center"/>
        </w:trPr>
        <w:tc>
          <w:tcPr>
            <w:tcW w:w="8296" w:type="dxa"/>
          </w:tcPr>
          <w:p w:rsidR="00907A23" w:rsidRDefault="00907A23" w:rsidP="00907A23">
            <w:pPr>
              <w:jc w:val="center"/>
            </w:pPr>
            <w:r>
              <w:rPr>
                <w:rFonts w:hint="eastAsia"/>
              </w:rPr>
              <w:t>基类</w:t>
            </w:r>
            <w:r>
              <w:rPr>
                <w:rFonts w:hint="eastAsia"/>
              </w:rPr>
              <w:t>0</w:t>
            </w:r>
            <w:r w:rsidR="00AF394B">
              <w:rPr>
                <w:rFonts w:hint="eastAsia"/>
              </w:rPr>
              <w:t>的成员虚函数</w:t>
            </w:r>
            <w:r w:rsidR="0014336F">
              <w:rPr>
                <w:rFonts w:hint="eastAsia"/>
              </w:rPr>
              <w:t>对应的</w:t>
            </w:r>
            <w:r>
              <w:rPr>
                <w:rFonts w:hint="eastAsia"/>
              </w:rPr>
              <w:t>虚函数表</w:t>
            </w:r>
            <w:r w:rsidR="00244F5A">
              <w:rPr>
                <w:rFonts w:hint="eastAsia"/>
              </w:rPr>
              <w:t>地址</w:t>
            </w:r>
          </w:p>
        </w:tc>
      </w:tr>
      <w:tr w:rsidR="00907A23" w:rsidTr="00907A23">
        <w:trPr>
          <w:jc w:val="center"/>
        </w:trPr>
        <w:tc>
          <w:tcPr>
            <w:tcW w:w="8296" w:type="dxa"/>
          </w:tcPr>
          <w:p w:rsidR="00907A23" w:rsidRDefault="00907A23" w:rsidP="00907A23">
            <w:pPr>
              <w:jc w:val="center"/>
            </w:pPr>
            <w:r>
              <w:rPr>
                <w:rFonts w:hint="eastAsia"/>
              </w:rPr>
              <w:t>基类</w:t>
            </w:r>
            <w:r>
              <w:rPr>
                <w:rFonts w:hint="eastAsia"/>
              </w:rPr>
              <w:t>0</w:t>
            </w:r>
            <w:r>
              <w:rPr>
                <w:rFonts w:hint="eastAsia"/>
              </w:rPr>
              <w:t>成员变量</w:t>
            </w:r>
          </w:p>
        </w:tc>
      </w:tr>
      <w:tr w:rsidR="00907A23" w:rsidTr="00907A23">
        <w:trPr>
          <w:jc w:val="center"/>
        </w:trPr>
        <w:tc>
          <w:tcPr>
            <w:tcW w:w="8296" w:type="dxa"/>
          </w:tcPr>
          <w:p w:rsidR="00907A23" w:rsidRDefault="00907A23" w:rsidP="00907A23">
            <w:pPr>
              <w:jc w:val="center"/>
            </w:pPr>
            <w:r>
              <w:rPr>
                <w:rFonts w:hint="eastAsia"/>
              </w:rPr>
              <w:t>基类</w:t>
            </w:r>
            <w:r>
              <w:rPr>
                <w:rFonts w:hint="eastAsia"/>
              </w:rPr>
              <w:t>1</w:t>
            </w:r>
            <w:r w:rsidR="00AF394B">
              <w:rPr>
                <w:rFonts w:hint="eastAsia"/>
              </w:rPr>
              <w:t>的成员虚函数</w:t>
            </w:r>
            <w:r w:rsidR="0014336F">
              <w:rPr>
                <w:rFonts w:hint="eastAsia"/>
              </w:rPr>
              <w:t>对应的</w:t>
            </w:r>
            <w:r>
              <w:rPr>
                <w:rFonts w:hint="eastAsia"/>
              </w:rPr>
              <w:t>虚函数表</w:t>
            </w:r>
            <w:r w:rsidR="00244F5A">
              <w:rPr>
                <w:rFonts w:hint="eastAsia"/>
              </w:rPr>
              <w:t>地址</w:t>
            </w:r>
          </w:p>
        </w:tc>
      </w:tr>
      <w:tr w:rsidR="00907A23" w:rsidTr="00907A23">
        <w:trPr>
          <w:jc w:val="center"/>
        </w:trPr>
        <w:tc>
          <w:tcPr>
            <w:tcW w:w="8296" w:type="dxa"/>
          </w:tcPr>
          <w:p w:rsidR="00907A23" w:rsidRDefault="00907A23" w:rsidP="00907A23">
            <w:pPr>
              <w:jc w:val="center"/>
            </w:pPr>
            <w:r>
              <w:rPr>
                <w:rFonts w:hint="eastAsia"/>
              </w:rPr>
              <w:t>基类</w:t>
            </w:r>
            <w:r>
              <w:t>1</w:t>
            </w:r>
            <w:r>
              <w:rPr>
                <w:rFonts w:hint="eastAsia"/>
              </w:rPr>
              <w:t>成员变量</w:t>
            </w:r>
          </w:p>
        </w:tc>
      </w:tr>
      <w:tr w:rsidR="00907A23" w:rsidTr="00907A23">
        <w:trPr>
          <w:jc w:val="center"/>
        </w:trPr>
        <w:tc>
          <w:tcPr>
            <w:tcW w:w="8296" w:type="dxa"/>
          </w:tcPr>
          <w:p w:rsidR="00907A23" w:rsidRDefault="00907A23" w:rsidP="00907A23">
            <w:pPr>
              <w:jc w:val="center"/>
            </w:pPr>
            <w:r>
              <w:t>…</w:t>
            </w:r>
          </w:p>
        </w:tc>
      </w:tr>
      <w:tr w:rsidR="00907A23" w:rsidTr="00907A23">
        <w:trPr>
          <w:jc w:val="center"/>
        </w:trPr>
        <w:tc>
          <w:tcPr>
            <w:tcW w:w="8296" w:type="dxa"/>
          </w:tcPr>
          <w:p w:rsidR="00907A23" w:rsidRDefault="00907A23" w:rsidP="00907A23">
            <w:pPr>
              <w:jc w:val="center"/>
            </w:pPr>
            <w:r>
              <w:rPr>
                <w:rFonts w:hint="eastAsia"/>
              </w:rPr>
              <w:t>基类</w:t>
            </w:r>
            <w:r>
              <w:rPr>
                <w:rFonts w:hint="eastAsia"/>
              </w:rPr>
              <w:t>n</w:t>
            </w:r>
            <w:r w:rsidR="002A7C14">
              <w:rPr>
                <w:rFonts w:hint="eastAsia"/>
              </w:rPr>
              <w:t>成员虚函数对应的虚函数表地址</w:t>
            </w:r>
          </w:p>
        </w:tc>
      </w:tr>
      <w:tr w:rsidR="00907A23" w:rsidTr="00907A23">
        <w:trPr>
          <w:jc w:val="center"/>
        </w:trPr>
        <w:tc>
          <w:tcPr>
            <w:tcW w:w="8296" w:type="dxa"/>
          </w:tcPr>
          <w:p w:rsidR="00907A23" w:rsidRDefault="00907A23" w:rsidP="00907A23">
            <w:pPr>
              <w:jc w:val="center"/>
            </w:pPr>
            <w:r>
              <w:rPr>
                <w:rFonts w:hint="eastAsia"/>
              </w:rPr>
              <w:t>基类</w:t>
            </w:r>
            <w:r>
              <w:rPr>
                <w:rFonts w:hint="eastAsia"/>
              </w:rPr>
              <w:t>n</w:t>
            </w:r>
            <w:r>
              <w:rPr>
                <w:rFonts w:hint="eastAsia"/>
              </w:rPr>
              <w:t>成员变量</w:t>
            </w:r>
          </w:p>
        </w:tc>
      </w:tr>
      <w:tr w:rsidR="00907A23" w:rsidTr="00907A23">
        <w:trPr>
          <w:jc w:val="center"/>
        </w:trPr>
        <w:tc>
          <w:tcPr>
            <w:tcW w:w="8296" w:type="dxa"/>
          </w:tcPr>
          <w:p w:rsidR="00907A23" w:rsidRDefault="00907A23" w:rsidP="00907A23">
            <w:pPr>
              <w:jc w:val="center"/>
            </w:pPr>
            <w:r>
              <w:rPr>
                <w:rFonts w:hint="eastAsia"/>
              </w:rPr>
              <w:t>成员变量</w:t>
            </w:r>
          </w:p>
        </w:tc>
      </w:tr>
    </w:tbl>
    <w:p w:rsidR="00B53FFB" w:rsidRPr="001D677E" w:rsidRDefault="00B53FFB" w:rsidP="00153F23">
      <w:pPr>
        <w:rPr>
          <w:rFonts w:cs="Times New Roman"/>
          <w:szCs w:val="24"/>
        </w:rPr>
      </w:pPr>
    </w:p>
    <w:p w:rsidR="00153F23" w:rsidRDefault="00B24939" w:rsidP="00194D37">
      <w:pPr>
        <w:pStyle w:val="2"/>
      </w:pPr>
      <w:r>
        <w:t>20</w:t>
      </w:r>
      <w:r w:rsidR="00B53FFB" w:rsidRPr="001D677E">
        <w:t>.</w:t>
      </w:r>
      <w:r w:rsidR="00153F23" w:rsidRPr="001D677E">
        <w:t>构造函数可以是虚函数吗</w:t>
      </w:r>
      <w:r w:rsidR="00B12E15" w:rsidRPr="00B12E15">
        <w:rPr>
          <w:rFonts w:hint="eastAsia"/>
          <w:highlight w:val="yellow"/>
        </w:rPr>
        <w:t>（</w:t>
      </w:r>
      <w:r w:rsidR="00B12E15" w:rsidRPr="00B12E15">
        <w:rPr>
          <w:rFonts w:hint="eastAsia"/>
          <w:highlight w:val="yellow"/>
        </w:rPr>
        <w:t>ali</w:t>
      </w:r>
      <w:r w:rsidR="00B12E15" w:rsidRPr="00B12E15">
        <w:rPr>
          <w:rFonts w:hint="eastAsia"/>
          <w:highlight w:val="yellow"/>
        </w:rPr>
        <w:t>）</w:t>
      </w:r>
    </w:p>
    <w:p w:rsidR="00585553" w:rsidRDefault="008A25C2" w:rsidP="00B12E15">
      <w:r>
        <w:rPr>
          <w:rFonts w:hint="eastAsia"/>
        </w:rPr>
        <w:t>构造函数不能是虚函数。</w:t>
      </w:r>
    </w:p>
    <w:p w:rsidR="00CB0934" w:rsidRDefault="00585553" w:rsidP="00B12E15">
      <w:r>
        <w:rPr>
          <w:rFonts w:hint="eastAsia"/>
        </w:rPr>
        <w:t>构造一个</w:t>
      </w:r>
      <w:r w:rsidR="00A50F73">
        <w:rPr>
          <w:rFonts w:hint="eastAsia"/>
        </w:rPr>
        <w:t>对象的时候，必须知道对象的实际类型</w:t>
      </w:r>
      <w:r w:rsidR="00A50F73" w:rsidRPr="00A50F73">
        <w:rPr>
          <w:rFonts w:hint="eastAsia"/>
        </w:rPr>
        <w:t>，而虚函数行</w:t>
      </w:r>
      <w:r w:rsidR="0080249E">
        <w:rPr>
          <w:rFonts w:hint="eastAsia"/>
        </w:rPr>
        <w:t>为是在运行期间确</w:t>
      </w:r>
      <w:r w:rsidR="0080249E">
        <w:rPr>
          <w:rFonts w:hint="eastAsia"/>
        </w:rPr>
        <w:lastRenderedPageBreak/>
        <w:t>定实际类型的。而在构造一个对象时，由于对象还未被</w:t>
      </w:r>
      <w:r w:rsidR="00A50F73" w:rsidRPr="00A50F73">
        <w:rPr>
          <w:rFonts w:hint="eastAsia"/>
        </w:rPr>
        <w:t>构造成功。编译器无法知道对象的实际类型，是该类</w:t>
      </w:r>
      <w:r>
        <w:rPr>
          <w:rFonts w:hint="eastAsia"/>
        </w:rPr>
        <w:t>本身，还是该类的一个派生类，或是更</w:t>
      </w:r>
      <w:r w:rsidR="00A50F73">
        <w:rPr>
          <w:rFonts w:hint="eastAsia"/>
        </w:rPr>
        <w:t>深层次的派生类。</w:t>
      </w:r>
    </w:p>
    <w:p w:rsidR="00A50F73" w:rsidRPr="00B12E15" w:rsidRDefault="00A50F73" w:rsidP="00B12E15">
      <w:r>
        <w:rPr>
          <w:rFonts w:hint="eastAsia"/>
        </w:rPr>
        <w:t>而且，构造函数使用虚函数没有意义，因此没有设计相应的机制。</w:t>
      </w:r>
    </w:p>
    <w:p w:rsidR="00F93B3A" w:rsidRPr="008A25C2" w:rsidRDefault="00F93B3A" w:rsidP="00F93B3A"/>
    <w:p w:rsidR="00153F23" w:rsidRPr="001D677E" w:rsidRDefault="00F00E8C" w:rsidP="00194D37">
      <w:pPr>
        <w:pStyle w:val="2"/>
      </w:pPr>
      <w:r>
        <w:t>21</w:t>
      </w:r>
      <w:r w:rsidR="00F93B3A">
        <w:t>.</w:t>
      </w:r>
      <w:r w:rsidR="00153F23" w:rsidRPr="001D677E">
        <w:t>为什么基类的析构函数大家都喜欢用虚函数</w:t>
      </w:r>
    </w:p>
    <w:p w:rsidR="00B4485B" w:rsidRDefault="002C4F42" w:rsidP="00153F23">
      <w:pPr>
        <w:rPr>
          <w:rFonts w:cs="Times New Roman"/>
          <w:szCs w:val="24"/>
        </w:rPr>
      </w:pPr>
      <w:r>
        <w:rPr>
          <w:rFonts w:cs="Times New Roman" w:hint="eastAsia"/>
          <w:szCs w:val="24"/>
        </w:rPr>
        <w:t>由于多态的存在，当一个基类函数的指针指向派生类对象时，如果不把析构函数设计为虚函数则在析构该派生类对象时，析构该对象时会调用基类的析构函数，无法正确地调用析构函数。</w:t>
      </w:r>
    </w:p>
    <w:p w:rsidR="005E4968" w:rsidRDefault="005E4968" w:rsidP="00153F23">
      <w:pPr>
        <w:rPr>
          <w:rFonts w:cs="Times New Roman"/>
          <w:szCs w:val="24"/>
        </w:rPr>
      </w:pPr>
    </w:p>
    <w:p w:rsidR="002C4F42" w:rsidRDefault="002C4F42" w:rsidP="00194D37">
      <w:pPr>
        <w:pStyle w:val="2"/>
      </w:pPr>
      <w:r>
        <w:rPr>
          <w:rFonts w:hint="eastAsia"/>
        </w:rPr>
        <w:t>2</w:t>
      </w:r>
      <w:r>
        <w:t>2.</w:t>
      </w:r>
      <w:r>
        <w:rPr>
          <w:rFonts w:hint="eastAsia"/>
        </w:rPr>
        <w:t>c</w:t>
      </w:r>
      <w:r>
        <w:t>++</w:t>
      </w:r>
      <w:r w:rsidR="001334E9">
        <w:rPr>
          <w:rFonts w:hint="eastAsia"/>
        </w:rPr>
        <w:t>stl</w:t>
      </w:r>
      <w:r w:rsidR="001334E9">
        <w:rPr>
          <w:rFonts w:hint="eastAsia"/>
        </w:rPr>
        <w:t>库各类</w:t>
      </w:r>
      <w:r>
        <w:rPr>
          <w:rFonts w:hint="eastAsia"/>
        </w:rPr>
        <w:t>的</w:t>
      </w:r>
      <w:r w:rsidR="00326607">
        <w:rPr>
          <w:rFonts w:hint="eastAsia"/>
        </w:rPr>
        <w:t>特性和</w:t>
      </w:r>
      <w:r>
        <w:rPr>
          <w:rFonts w:hint="eastAsia"/>
        </w:rPr>
        <w:t>内存分配</w:t>
      </w:r>
    </w:p>
    <w:p w:rsidR="002C4F42" w:rsidRDefault="00247A93" w:rsidP="00153F23">
      <w:pPr>
        <w:rPr>
          <w:rFonts w:cs="Times New Roman"/>
          <w:szCs w:val="24"/>
        </w:rPr>
      </w:pPr>
      <w:r>
        <w:rPr>
          <w:rFonts w:cs="Times New Roman" w:hint="eastAsia"/>
          <w:szCs w:val="24"/>
        </w:rPr>
        <w:t>（</w:t>
      </w:r>
      <w:r>
        <w:rPr>
          <w:rFonts w:cs="Times New Roman" w:hint="eastAsia"/>
          <w:szCs w:val="24"/>
        </w:rPr>
        <w:t>1</w:t>
      </w:r>
      <w:r>
        <w:rPr>
          <w:rFonts w:cs="Times New Roman" w:hint="eastAsia"/>
          <w:szCs w:val="24"/>
        </w:rPr>
        <w:t>）</w:t>
      </w:r>
      <w:r>
        <w:rPr>
          <w:rFonts w:cs="Times New Roman" w:hint="eastAsia"/>
          <w:szCs w:val="24"/>
        </w:rPr>
        <w:t>vector</w:t>
      </w:r>
      <w:r w:rsidR="004C4914">
        <w:rPr>
          <w:rFonts w:cs="Times New Roman" w:hint="eastAsia"/>
          <w:szCs w:val="24"/>
        </w:rPr>
        <w:t>（</w:t>
      </w:r>
      <w:r w:rsidR="004C4914">
        <w:rPr>
          <w:rFonts w:cs="Times New Roman" w:hint="eastAsia"/>
          <w:szCs w:val="24"/>
        </w:rPr>
        <w:t>allocator</w:t>
      </w:r>
      <w:r w:rsidR="004C4914">
        <w:rPr>
          <w:rFonts w:cs="Times New Roman" w:hint="eastAsia"/>
          <w:szCs w:val="24"/>
        </w:rPr>
        <w:t>）</w:t>
      </w:r>
    </w:p>
    <w:p w:rsidR="002C4F42" w:rsidRDefault="00326607" w:rsidP="00153F23">
      <w:pPr>
        <w:rPr>
          <w:rFonts w:cs="Times New Roman"/>
          <w:szCs w:val="24"/>
        </w:rPr>
      </w:pPr>
      <w:r>
        <w:rPr>
          <w:rFonts w:cs="Times New Roman" w:hint="eastAsia"/>
          <w:szCs w:val="24"/>
        </w:rPr>
        <w:t>支持快速随机访问，</w:t>
      </w:r>
      <w:r w:rsidR="00B056F1">
        <w:rPr>
          <w:rFonts w:cs="Times New Roman" w:hint="eastAsia"/>
          <w:szCs w:val="24"/>
        </w:rPr>
        <w:t>因此内存是连续排布的。插入元素时，先会检查</w:t>
      </w:r>
      <w:r w:rsidR="00FB6A55">
        <w:rPr>
          <w:rFonts w:cs="Times New Roman" w:hint="eastAsia"/>
          <w:szCs w:val="24"/>
        </w:rPr>
        <w:t>内存分配</w:t>
      </w:r>
      <w:r w:rsidR="00FB6A55" w:rsidRPr="00FB6A55">
        <w:rPr>
          <w:rFonts w:cs="Times New Roman" w:hint="eastAsia"/>
          <w:b/>
          <w:color w:val="FF0000"/>
          <w:szCs w:val="24"/>
        </w:rPr>
        <w:t>（</w:t>
      </w:r>
      <w:r w:rsidR="00FB6A55" w:rsidRPr="00FB6A55">
        <w:rPr>
          <w:rFonts w:cs="Times New Roman" w:hint="eastAsia"/>
          <w:b/>
          <w:color w:val="FF0000"/>
          <w:szCs w:val="24"/>
        </w:rPr>
        <w:t>c</w:t>
      </w:r>
      <w:r w:rsidR="00FB6A55" w:rsidRPr="00FB6A55">
        <w:rPr>
          <w:rFonts w:cs="Times New Roman"/>
          <w:b/>
          <w:color w:val="FF0000"/>
          <w:szCs w:val="24"/>
        </w:rPr>
        <w:t>apacity</w:t>
      </w:r>
      <w:r w:rsidR="00FB6A55" w:rsidRPr="00FB6A55">
        <w:rPr>
          <w:rFonts w:cs="Times New Roman" w:hint="eastAsia"/>
          <w:b/>
          <w:color w:val="FF0000"/>
          <w:szCs w:val="24"/>
        </w:rPr>
        <w:t>）</w:t>
      </w:r>
      <w:r w:rsidR="00B056F1">
        <w:rPr>
          <w:rFonts w:cs="Times New Roman" w:hint="eastAsia"/>
          <w:szCs w:val="24"/>
        </w:rPr>
        <w:t>是否足够</w:t>
      </w:r>
      <w:r w:rsidR="00FB6A55">
        <w:rPr>
          <w:rFonts w:cs="Times New Roman" w:hint="eastAsia"/>
          <w:szCs w:val="24"/>
        </w:rPr>
        <w:t>，足够则使用分配的内存空间</w:t>
      </w:r>
      <w:r w:rsidR="00B056F1">
        <w:rPr>
          <w:rFonts w:cs="Times New Roman" w:hint="eastAsia"/>
          <w:szCs w:val="24"/>
        </w:rPr>
        <w:t>，否则</w:t>
      </w:r>
      <w:r w:rsidR="00B056F1" w:rsidRPr="00B056F1">
        <w:rPr>
          <w:rFonts w:cs="Times New Roman" w:hint="eastAsia"/>
          <w:b/>
          <w:color w:val="FF0000"/>
          <w:szCs w:val="24"/>
        </w:rPr>
        <w:t>重新分配</w:t>
      </w:r>
      <w:r w:rsidR="00B056F1">
        <w:rPr>
          <w:rFonts w:cs="Times New Roman" w:hint="eastAsia"/>
          <w:b/>
          <w:color w:val="FF0000"/>
          <w:szCs w:val="24"/>
        </w:rPr>
        <w:t>1</w:t>
      </w:r>
      <w:r w:rsidR="00B056F1">
        <w:rPr>
          <w:rFonts w:cs="Times New Roman"/>
          <w:b/>
          <w:color w:val="FF0000"/>
          <w:szCs w:val="24"/>
        </w:rPr>
        <w:t>.5</w:t>
      </w:r>
      <w:r w:rsidR="00B056F1">
        <w:rPr>
          <w:rFonts w:cs="Times New Roman" w:hint="eastAsia"/>
          <w:b/>
          <w:color w:val="FF0000"/>
          <w:szCs w:val="24"/>
        </w:rPr>
        <w:t>倍或</w:t>
      </w:r>
      <w:r w:rsidR="00B056F1" w:rsidRPr="00B056F1">
        <w:rPr>
          <w:rFonts w:cs="Times New Roman" w:hint="eastAsia"/>
          <w:b/>
          <w:color w:val="FF0000"/>
          <w:szCs w:val="24"/>
        </w:rPr>
        <w:t>2</w:t>
      </w:r>
      <w:r w:rsidR="00B056F1" w:rsidRPr="00B056F1">
        <w:rPr>
          <w:rFonts w:cs="Times New Roman" w:hint="eastAsia"/>
          <w:b/>
          <w:color w:val="FF0000"/>
          <w:szCs w:val="24"/>
        </w:rPr>
        <w:t>倍于当前</w:t>
      </w:r>
      <w:r w:rsidR="00B056F1" w:rsidRPr="00B056F1">
        <w:rPr>
          <w:rFonts w:cs="Times New Roman" w:hint="eastAsia"/>
          <w:b/>
          <w:color w:val="FF0000"/>
          <w:szCs w:val="24"/>
        </w:rPr>
        <w:t>vector</w:t>
      </w:r>
      <w:r w:rsidR="00B056F1" w:rsidRPr="00B056F1">
        <w:rPr>
          <w:rFonts w:cs="Times New Roman" w:hint="eastAsia"/>
          <w:b/>
          <w:color w:val="FF0000"/>
          <w:szCs w:val="24"/>
        </w:rPr>
        <w:t>容量大小的内存</w:t>
      </w:r>
      <w:r w:rsidR="00FB6A55">
        <w:rPr>
          <w:rFonts w:cs="Times New Roman" w:hint="eastAsia"/>
          <w:szCs w:val="24"/>
        </w:rPr>
        <w:t>；如果无法在当前位置分配空间，则寻找新的空间供使用，并释放原先的空间</w:t>
      </w:r>
      <w:r w:rsidR="00B056F1">
        <w:rPr>
          <w:rFonts w:cs="Times New Roman" w:hint="eastAsia"/>
          <w:szCs w:val="24"/>
        </w:rPr>
        <w:t>。</w:t>
      </w:r>
    </w:p>
    <w:p w:rsidR="003C7201" w:rsidRDefault="003C7201" w:rsidP="00153F23">
      <w:pPr>
        <w:rPr>
          <w:rFonts w:cs="Times New Roman"/>
          <w:szCs w:val="24"/>
        </w:rPr>
      </w:pPr>
      <w:r>
        <w:rPr>
          <w:rFonts w:cs="Times New Roman" w:hint="eastAsia"/>
          <w:szCs w:val="24"/>
        </w:rPr>
        <w:t>若使用</w:t>
      </w:r>
      <w:r>
        <w:rPr>
          <w:rFonts w:cs="Times New Roman" w:hint="eastAsia"/>
          <w:szCs w:val="24"/>
        </w:rPr>
        <w:t>r</w:t>
      </w:r>
      <w:r>
        <w:rPr>
          <w:rFonts w:cs="Times New Roman"/>
          <w:szCs w:val="24"/>
        </w:rPr>
        <w:t>eserve</w:t>
      </w:r>
      <w:r>
        <w:rPr>
          <w:rFonts w:cs="Times New Roman" w:hint="eastAsia"/>
          <w:szCs w:val="24"/>
        </w:rPr>
        <w:t>或是</w:t>
      </w:r>
      <w:r>
        <w:rPr>
          <w:rFonts w:cs="Times New Roman" w:hint="eastAsia"/>
          <w:szCs w:val="24"/>
        </w:rPr>
        <w:t>r</w:t>
      </w:r>
      <w:r>
        <w:rPr>
          <w:rFonts w:cs="Times New Roman"/>
          <w:szCs w:val="24"/>
        </w:rPr>
        <w:t>esize</w:t>
      </w:r>
      <w:r>
        <w:rPr>
          <w:rFonts w:cs="Times New Roman" w:hint="eastAsia"/>
          <w:szCs w:val="24"/>
        </w:rPr>
        <w:t>函数则是按函数参数修改内存分配。</w:t>
      </w:r>
    </w:p>
    <w:p w:rsidR="009314F3" w:rsidRDefault="009314F3" w:rsidP="00153F23">
      <w:pPr>
        <w:rPr>
          <w:rFonts w:cs="Times New Roman"/>
          <w:szCs w:val="24"/>
        </w:rPr>
      </w:pPr>
      <w:r>
        <w:rPr>
          <w:rFonts w:cs="Times New Roman" w:hint="eastAsia"/>
          <w:szCs w:val="24"/>
        </w:rPr>
        <w:t>clear</w:t>
      </w:r>
      <w:r>
        <w:rPr>
          <w:rFonts w:cs="Times New Roman" w:hint="eastAsia"/>
          <w:szCs w:val="24"/>
        </w:rPr>
        <w:t>和</w:t>
      </w:r>
      <w:r>
        <w:rPr>
          <w:rFonts w:cs="Times New Roman" w:hint="eastAsia"/>
          <w:szCs w:val="24"/>
        </w:rPr>
        <w:t>erase</w:t>
      </w:r>
      <w:r>
        <w:rPr>
          <w:rFonts w:cs="Times New Roman" w:hint="eastAsia"/>
          <w:szCs w:val="24"/>
        </w:rPr>
        <w:t>会清除数据，但</w:t>
      </w:r>
      <w:r w:rsidRPr="0056230E">
        <w:rPr>
          <w:rFonts w:cs="Times New Roman" w:hint="eastAsia"/>
          <w:b/>
          <w:color w:val="FF0000"/>
          <w:szCs w:val="24"/>
        </w:rPr>
        <w:t>不会回收内存</w:t>
      </w:r>
      <w:r>
        <w:rPr>
          <w:rFonts w:cs="Times New Roman" w:hint="eastAsia"/>
          <w:szCs w:val="24"/>
        </w:rPr>
        <w:t>。</w:t>
      </w:r>
    </w:p>
    <w:p w:rsidR="00247A93" w:rsidRDefault="00247A93" w:rsidP="00153F23">
      <w:pPr>
        <w:rPr>
          <w:rFonts w:cs="Times New Roman"/>
          <w:szCs w:val="24"/>
        </w:rPr>
      </w:pPr>
    </w:p>
    <w:p w:rsidR="00247A93" w:rsidRDefault="00247A93" w:rsidP="00153F23">
      <w:pPr>
        <w:rPr>
          <w:rFonts w:cs="Times New Roman"/>
          <w:szCs w:val="24"/>
        </w:rPr>
      </w:pPr>
      <w:r>
        <w:rPr>
          <w:rFonts w:cs="Times New Roman" w:hint="eastAsia"/>
          <w:szCs w:val="24"/>
        </w:rPr>
        <w:t>（</w:t>
      </w:r>
      <w:r>
        <w:rPr>
          <w:rFonts w:cs="Times New Roman" w:hint="eastAsia"/>
          <w:szCs w:val="24"/>
        </w:rPr>
        <w:t>2</w:t>
      </w:r>
      <w:r>
        <w:rPr>
          <w:rFonts w:cs="Times New Roman" w:hint="eastAsia"/>
          <w:szCs w:val="24"/>
        </w:rPr>
        <w:t>）</w:t>
      </w:r>
      <w:r w:rsidR="00B056F1">
        <w:rPr>
          <w:rFonts w:cs="Times New Roman" w:hint="eastAsia"/>
          <w:szCs w:val="24"/>
        </w:rPr>
        <w:t>string</w:t>
      </w:r>
      <w:r w:rsidR="004C4914">
        <w:rPr>
          <w:rFonts w:cs="Times New Roman" w:hint="eastAsia"/>
          <w:szCs w:val="24"/>
        </w:rPr>
        <w:t>（</w:t>
      </w:r>
      <w:r w:rsidR="004C4914">
        <w:rPr>
          <w:rFonts w:cs="Times New Roman" w:hint="eastAsia"/>
          <w:szCs w:val="24"/>
        </w:rPr>
        <w:t>basic</w:t>
      </w:r>
      <w:r w:rsidR="004C4914">
        <w:rPr>
          <w:rFonts w:cs="Times New Roman"/>
          <w:szCs w:val="24"/>
        </w:rPr>
        <w:t>_string(allocator)</w:t>
      </w:r>
      <w:r w:rsidR="004C4914">
        <w:rPr>
          <w:rFonts w:cs="Times New Roman" w:hint="eastAsia"/>
          <w:szCs w:val="24"/>
        </w:rPr>
        <w:t>）</w:t>
      </w:r>
    </w:p>
    <w:p w:rsidR="00B056F1" w:rsidRDefault="00B056F1" w:rsidP="00153F23">
      <w:pPr>
        <w:rPr>
          <w:rFonts w:cs="Times New Roman"/>
          <w:szCs w:val="24"/>
        </w:rPr>
      </w:pPr>
      <w:r>
        <w:rPr>
          <w:rFonts w:cs="Times New Roman" w:hint="eastAsia"/>
          <w:szCs w:val="24"/>
        </w:rPr>
        <w:t>与</w:t>
      </w:r>
      <w:r>
        <w:rPr>
          <w:rFonts w:cs="Times New Roman" w:hint="eastAsia"/>
          <w:szCs w:val="24"/>
        </w:rPr>
        <w:t>vector</w:t>
      </w:r>
      <w:r>
        <w:rPr>
          <w:rFonts w:cs="Times New Roman" w:hint="eastAsia"/>
          <w:szCs w:val="24"/>
        </w:rPr>
        <w:t>类似。</w:t>
      </w:r>
    </w:p>
    <w:p w:rsidR="009565A4" w:rsidRDefault="009565A4" w:rsidP="00153F23">
      <w:pPr>
        <w:rPr>
          <w:rFonts w:cs="Times New Roman"/>
          <w:szCs w:val="24"/>
        </w:rPr>
      </w:pPr>
      <w:r>
        <w:rPr>
          <w:rFonts w:cs="Times New Roman" w:hint="eastAsia"/>
          <w:szCs w:val="24"/>
        </w:rPr>
        <w:t>在</w:t>
      </w:r>
      <w:r>
        <w:rPr>
          <w:rFonts w:cs="Times New Roman" w:hint="eastAsia"/>
          <w:szCs w:val="24"/>
        </w:rPr>
        <w:t>visual</w:t>
      </w:r>
      <w:r>
        <w:rPr>
          <w:rFonts w:cs="Times New Roman"/>
          <w:szCs w:val="24"/>
        </w:rPr>
        <w:t xml:space="preserve"> </w:t>
      </w:r>
      <w:r>
        <w:rPr>
          <w:rFonts w:cs="Times New Roman" w:hint="eastAsia"/>
          <w:szCs w:val="24"/>
        </w:rPr>
        <w:t>studio</w:t>
      </w:r>
      <w:r>
        <w:rPr>
          <w:rFonts w:cs="Times New Roman" w:hint="eastAsia"/>
          <w:szCs w:val="24"/>
        </w:rPr>
        <w:t>上，内存处理有区别：初始化后</w:t>
      </w:r>
      <w:r w:rsidR="005356EC">
        <w:rPr>
          <w:rFonts w:cs="Times New Roman" w:hint="eastAsia"/>
          <w:szCs w:val="24"/>
        </w:rPr>
        <w:t>ve</w:t>
      </w:r>
      <w:r w:rsidR="005356EC">
        <w:rPr>
          <w:rFonts w:cs="Times New Roman"/>
          <w:szCs w:val="24"/>
        </w:rPr>
        <w:t>ctor</w:t>
      </w:r>
      <w:r w:rsidR="005356EC">
        <w:rPr>
          <w:rFonts w:cs="Times New Roman" w:hint="eastAsia"/>
          <w:szCs w:val="24"/>
        </w:rPr>
        <w:t>按照初始化参数分配内存，而</w:t>
      </w:r>
      <w:r w:rsidR="005356EC">
        <w:rPr>
          <w:rFonts w:cs="Times New Roman" w:hint="eastAsia"/>
          <w:szCs w:val="24"/>
        </w:rPr>
        <w:t>string</w:t>
      </w:r>
      <w:r w:rsidR="005356EC">
        <w:rPr>
          <w:rFonts w:cs="Times New Roman" w:hint="eastAsia"/>
          <w:szCs w:val="24"/>
        </w:rPr>
        <w:t>直接</w:t>
      </w:r>
      <w:r>
        <w:rPr>
          <w:rFonts w:cs="Times New Roman" w:hint="eastAsia"/>
          <w:szCs w:val="24"/>
        </w:rPr>
        <w:t>分配</w:t>
      </w:r>
      <w:r>
        <w:rPr>
          <w:rFonts w:cs="Times New Roman" w:hint="eastAsia"/>
          <w:szCs w:val="24"/>
        </w:rPr>
        <w:t>1</w:t>
      </w:r>
      <w:r>
        <w:rPr>
          <w:rFonts w:cs="Times New Roman"/>
          <w:szCs w:val="24"/>
        </w:rPr>
        <w:t>5</w:t>
      </w:r>
      <w:r>
        <w:rPr>
          <w:rFonts w:cs="Times New Roman" w:hint="eastAsia"/>
          <w:szCs w:val="24"/>
        </w:rPr>
        <w:t>个字节的内存；内存不足时，</w:t>
      </w:r>
      <w:r>
        <w:rPr>
          <w:rFonts w:cs="Times New Roman" w:hint="eastAsia"/>
          <w:szCs w:val="24"/>
        </w:rPr>
        <w:t>vector</w:t>
      </w:r>
      <w:r w:rsidR="004E0809">
        <w:rPr>
          <w:rFonts w:cs="Times New Roman" w:hint="eastAsia"/>
          <w:szCs w:val="24"/>
        </w:rPr>
        <w:t>每次</w:t>
      </w:r>
      <w:r>
        <w:rPr>
          <w:rFonts w:cs="Times New Roman" w:hint="eastAsia"/>
          <w:szCs w:val="24"/>
        </w:rPr>
        <w:t>会分配</w:t>
      </w:r>
      <w:r>
        <w:rPr>
          <w:rFonts w:cs="Times New Roman" w:hint="eastAsia"/>
          <w:szCs w:val="24"/>
        </w:rPr>
        <w:t>1</w:t>
      </w:r>
      <w:r>
        <w:rPr>
          <w:rFonts w:cs="Times New Roman"/>
          <w:szCs w:val="24"/>
        </w:rPr>
        <w:t>.5</w:t>
      </w:r>
      <w:r>
        <w:rPr>
          <w:rFonts w:cs="Times New Roman" w:hint="eastAsia"/>
          <w:szCs w:val="24"/>
        </w:rPr>
        <w:t>倍内存，而</w:t>
      </w:r>
      <w:r>
        <w:rPr>
          <w:rFonts w:cs="Times New Roman" w:hint="eastAsia"/>
          <w:szCs w:val="24"/>
        </w:rPr>
        <w:t>string</w:t>
      </w:r>
      <w:r w:rsidR="005D1A84">
        <w:rPr>
          <w:rFonts w:cs="Times New Roman" w:hint="eastAsia"/>
          <w:szCs w:val="24"/>
        </w:rPr>
        <w:t>第一次扩容</w:t>
      </w:r>
      <w:r>
        <w:rPr>
          <w:rFonts w:cs="Times New Roman" w:hint="eastAsia"/>
          <w:szCs w:val="24"/>
        </w:rPr>
        <w:t>分配</w:t>
      </w:r>
      <w:r>
        <w:rPr>
          <w:rFonts w:cs="Times New Roman" w:hint="eastAsia"/>
          <w:szCs w:val="24"/>
        </w:rPr>
        <w:t>2</w:t>
      </w:r>
      <w:r>
        <w:rPr>
          <w:rFonts w:cs="Times New Roman" w:hint="eastAsia"/>
          <w:szCs w:val="24"/>
        </w:rPr>
        <w:t>倍内存</w:t>
      </w:r>
      <w:r w:rsidR="005D1A84">
        <w:rPr>
          <w:rFonts w:cs="Times New Roman" w:hint="eastAsia"/>
          <w:szCs w:val="24"/>
        </w:rPr>
        <w:t>，之后每次分配</w:t>
      </w:r>
      <w:r w:rsidR="005D1A84">
        <w:rPr>
          <w:rFonts w:cs="Times New Roman" w:hint="eastAsia"/>
          <w:szCs w:val="24"/>
        </w:rPr>
        <w:t>1</w:t>
      </w:r>
      <w:r w:rsidR="005D1A84">
        <w:rPr>
          <w:rFonts w:cs="Times New Roman"/>
          <w:szCs w:val="24"/>
        </w:rPr>
        <w:t>.5</w:t>
      </w:r>
      <w:r w:rsidR="005D1A84">
        <w:rPr>
          <w:rFonts w:cs="Times New Roman" w:hint="eastAsia"/>
          <w:szCs w:val="24"/>
        </w:rPr>
        <w:t>倍内存</w:t>
      </w:r>
      <w:r>
        <w:rPr>
          <w:rFonts w:cs="Times New Roman" w:hint="eastAsia"/>
          <w:szCs w:val="24"/>
        </w:rPr>
        <w:t>。</w:t>
      </w:r>
    </w:p>
    <w:p w:rsidR="00247A93" w:rsidRDefault="00247A93" w:rsidP="00153F23">
      <w:pPr>
        <w:rPr>
          <w:rFonts w:cs="Times New Roman"/>
          <w:szCs w:val="24"/>
        </w:rPr>
      </w:pPr>
    </w:p>
    <w:p w:rsidR="00247A93" w:rsidRDefault="00247A93" w:rsidP="00153F23">
      <w:pPr>
        <w:rPr>
          <w:rFonts w:cs="Times New Roman"/>
          <w:szCs w:val="24"/>
        </w:rPr>
      </w:pPr>
      <w:r>
        <w:rPr>
          <w:rFonts w:cs="Times New Roman" w:hint="eastAsia"/>
          <w:szCs w:val="24"/>
        </w:rPr>
        <w:t>（</w:t>
      </w:r>
      <w:r>
        <w:rPr>
          <w:rFonts w:cs="Times New Roman" w:hint="eastAsia"/>
          <w:szCs w:val="24"/>
        </w:rPr>
        <w:t>3</w:t>
      </w:r>
      <w:r>
        <w:rPr>
          <w:rFonts w:cs="Times New Roman" w:hint="eastAsia"/>
          <w:szCs w:val="24"/>
        </w:rPr>
        <w:t>）</w:t>
      </w:r>
      <w:r w:rsidR="0001761F">
        <w:rPr>
          <w:rFonts w:cs="Times New Roman" w:hint="eastAsia"/>
          <w:szCs w:val="24"/>
        </w:rPr>
        <w:t>l</w:t>
      </w:r>
      <w:r w:rsidR="0001761F">
        <w:rPr>
          <w:rFonts w:cs="Times New Roman"/>
          <w:szCs w:val="24"/>
        </w:rPr>
        <w:t>ist</w:t>
      </w:r>
      <w:r w:rsidR="00622FF6">
        <w:rPr>
          <w:rFonts w:cs="Times New Roman" w:hint="eastAsia"/>
          <w:szCs w:val="24"/>
        </w:rPr>
        <w:t>（</w:t>
      </w:r>
      <w:r w:rsidR="00622FF6">
        <w:rPr>
          <w:rFonts w:cs="Times New Roman" w:hint="eastAsia"/>
          <w:szCs w:val="24"/>
        </w:rPr>
        <w:t>a</w:t>
      </w:r>
      <w:r w:rsidR="00622FF6">
        <w:rPr>
          <w:rFonts w:cs="Times New Roman"/>
          <w:szCs w:val="24"/>
        </w:rPr>
        <w:t>llocator</w:t>
      </w:r>
      <w:r w:rsidR="00622FF6">
        <w:rPr>
          <w:rFonts w:cs="Times New Roman" w:hint="eastAsia"/>
          <w:szCs w:val="24"/>
        </w:rPr>
        <w:t>）</w:t>
      </w:r>
    </w:p>
    <w:p w:rsidR="004D5910" w:rsidRDefault="00DA75D1" w:rsidP="00153F23">
      <w:pPr>
        <w:rPr>
          <w:rFonts w:cs="Times New Roman"/>
          <w:szCs w:val="24"/>
        </w:rPr>
      </w:pPr>
      <w:r>
        <w:rPr>
          <w:rFonts w:cs="Times New Roman" w:hint="eastAsia"/>
          <w:szCs w:val="24"/>
        </w:rPr>
        <w:t>双向链表。</w:t>
      </w:r>
      <w:r w:rsidR="004D5910">
        <w:rPr>
          <w:rFonts w:cs="Times New Roman" w:hint="eastAsia"/>
          <w:szCs w:val="24"/>
        </w:rPr>
        <w:t>不使用连续的空间</w:t>
      </w:r>
      <w:r w:rsidR="002965B7">
        <w:rPr>
          <w:rFonts w:cs="Times New Roman" w:hint="eastAsia"/>
          <w:szCs w:val="24"/>
        </w:rPr>
        <w:t>，因此无法随机存取，但可以以较低的复杂度实现任意位置的插入和删除的操作。</w:t>
      </w:r>
    </w:p>
    <w:p w:rsidR="00221B80" w:rsidRDefault="00221B80" w:rsidP="00153F23">
      <w:pPr>
        <w:rPr>
          <w:rFonts w:cs="Times New Roman"/>
          <w:szCs w:val="24"/>
        </w:rPr>
      </w:pPr>
    </w:p>
    <w:p w:rsidR="001334E9" w:rsidRDefault="001334E9" w:rsidP="001334E9">
      <w:pPr>
        <w:rPr>
          <w:rFonts w:cs="Times New Roman"/>
          <w:szCs w:val="24"/>
        </w:rPr>
      </w:pPr>
      <w:r>
        <w:rPr>
          <w:rFonts w:cs="Times New Roman" w:hint="eastAsia"/>
          <w:szCs w:val="24"/>
        </w:rPr>
        <w:t>（</w:t>
      </w:r>
      <w:r>
        <w:rPr>
          <w:rFonts w:cs="Times New Roman"/>
          <w:szCs w:val="24"/>
        </w:rPr>
        <w:t>4</w:t>
      </w:r>
      <w:r>
        <w:rPr>
          <w:rFonts w:cs="Times New Roman" w:hint="eastAsia"/>
          <w:szCs w:val="24"/>
        </w:rPr>
        <w:t>）</w:t>
      </w:r>
      <w:r>
        <w:rPr>
          <w:rFonts w:cs="Times New Roman" w:hint="eastAsia"/>
          <w:szCs w:val="24"/>
        </w:rPr>
        <w:t>deque</w:t>
      </w:r>
      <w:r w:rsidR="002B7B50">
        <w:rPr>
          <w:rFonts w:cs="Times New Roman" w:hint="eastAsia"/>
          <w:szCs w:val="24"/>
        </w:rPr>
        <w:t>（</w:t>
      </w:r>
      <w:r w:rsidR="002B7B50">
        <w:rPr>
          <w:rFonts w:cs="Times New Roman" w:hint="eastAsia"/>
          <w:szCs w:val="24"/>
        </w:rPr>
        <w:t>a</w:t>
      </w:r>
      <w:r w:rsidR="002B7B50">
        <w:rPr>
          <w:rFonts w:cs="Times New Roman"/>
          <w:szCs w:val="24"/>
        </w:rPr>
        <w:t>llocator</w:t>
      </w:r>
      <w:r w:rsidR="002B7B50">
        <w:rPr>
          <w:rFonts w:cs="Times New Roman" w:hint="eastAsia"/>
          <w:szCs w:val="24"/>
        </w:rPr>
        <w:t>）</w:t>
      </w:r>
    </w:p>
    <w:p w:rsidR="001334E9" w:rsidRPr="00BD51BE" w:rsidRDefault="004931B9" w:rsidP="00153F23">
      <w:pPr>
        <w:rPr>
          <w:rFonts w:cs="Times New Roman"/>
          <w:szCs w:val="24"/>
        </w:rPr>
      </w:pPr>
      <w:r>
        <w:rPr>
          <w:rFonts w:cs="Times New Roman" w:hint="eastAsia"/>
          <w:szCs w:val="24"/>
        </w:rPr>
        <w:t>双端队列。</w:t>
      </w:r>
      <w:r w:rsidR="00BB5514">
        <w:rPr>
          <w:rFonts w:cs="Times New Roman" w:hint="eastAsia"/>
          <w:szCs w:val="24"/>
        </w:rPr>
        <w:t>内存分配是</w:t>
      </w:r>
      <w:r w:rsidR="00BB5514" w:rsidRPr="006502AF">
        <w:rPr>
          <w:rFonts w:cs="Times New Roman" w:hint="eastAsia"/>
          <w:b/>
          <w:color w:val="FF0000"/>
          <w:szCs w:val="24"/>
        </w:rPr>
        <w:t>分段连续</w:t>
      </w:r>
      <w:r w:rsidR="00BB5514">
        <w:rPr>
          <w:rFonts w:cs="Times New Roman" w:hint="eastAsia"/>
          <w:szCs w:val="24"/>
        </w:rPr>
        <w:t>的，并且维持着“整体连续”的使用方法</w:t>
      </w:r>
      <w:r w:rsidR="00DE0448">
        <w:rPr>
          <w:rFonts w:cs="Times New Roman" w:hint="eastAsia"/>
          <w:szCs w:val="24"/>
        </w:rPr>
        <w:t>，分配内存时</w:t>
      </w:r>
      <w:r w:rsidR="00DE0448" w:rsidRPr="006502AF">
        <w:rPr>
          <w:rFonts w:cs="Times New Roman" w:hint="eastAsia"/>
          <w:b/>
          <w:color w:val="FF0000"/>
          <w:szCs w:val="24"/>
        </w:rPr>
        <w:t>按“页”或“块（</w:t>
      </w:r>
      <w:r w:rsidR="00DE0448" w:rsidRPr="006502AF">
        <w:rPr>
          <w:rFonts w:cs="Times New Roman" w:hint="eastAsia"/>
          <w:b/>
          <w:color w:val="FF0000"/>
          <w:szCs w:val="24"/>
        </w:rPr>
        <w:t>c</w:t>
      </w:r>
      <w:r w:rsidR="00DE0448" w:rsidRPr="006502AF">
        <w:rPr>
          <w:rFonts w:cs="Times New Roman"/>
          <w:b/>
          <w:color w:val="FF0000"/>
          <w:szCs w:val="24"/>
        </w:rPr>
        <w:t>hunk</w:t>
      </w:r>
      <w:r w:rsidR="00DE0448" w:rsidRPr="006502AF">
        <w:rPr>
          <w:rFonts w:cs="Times New Roman" w:hint="eastAsia"/>
          <w:b/>
          <w:color w:val="FF0000"/>
          <w:szCs w:val="24"/>
        </w:rPr>
        <w:t>）”分配存储器</w:t>
      </w:r>
      <w:r w:rsidR="00BB5514">
        <w:rPr>
          <w:rFonts w:cs="Times New Roman" w:hint="eastAsia"/>
          <w:szCs w:val="24"/>
        </w:rPr>
        <w:t>。可以实现在开头和结尾插入元素达到</w:t>
      </w:r>
      <w:r w:rsidR="00BB5514">
        <w:rPr>
          <w:rFonts w:cs="Times New Roman"/>
          <w:szCs w:val="24"/>
        </w:rPr>
        <w:t>O(1)</w:t>
      </w:r>
      <w:r w:rsidR="00BB5514">
        <w:rPr>
          <w:rFonts w:cs="Times New Roman" w:hint="eastAsia"/>
          <w:szCs w:val="24"/>
        </w:rPr>
        <w:t>时间复杂度（优于</w:t>
      </w:r>
      <w:r w:rsidR="00BB5514">
        <w:rPr>
          <w:rFonts w:cs="Times New Roman" w:hint="eastAsia"/>
          <w:szCs w:val="24"/>
        </w:rPr>
        <w:t>vector</w:t>
      </w:r>
      <w:r w:rsidR="00BB5514">
        <w:rPr>
          <w:rFonts w:cs="Times New Roman" w:hint="eastAsia"/>
          <w:szCs w:val="24"/>
        </w:rPr>
        <w:t>），也可以实现随机访问达到</w:t>
      </w:r>
      <w:r w:rsidR="00BB5514">
        <w:rPr>
          <w:rFonts w:cs="Times New Roman" w:hint="eastAsia"/>
          <w:szCs w:val="24"/>
        </w:rPr>
        <w:t>O</w:t>
      </w:r>
      <w:r w:rsidR="00BB5514">
        <w:rPr>
          <w:rFonts w:cs="Times New Roman"/>
          <w:szCs w:val="24"/>
        </w:rPr>
        <w:t>(1)</w:t>
      </w:r>
      <w:r w:rsidR="00BB5514">
        <w:rPr>
          <w:rFonts w:cs="Times New Roman" w:hint="eastAsia"/>
          <w:szCs w:val="24"/>
        </w:rPr>
        <w:t>时间复杂度（优于</w:t>
      </w:r>
      <w:r w:rsidR="00BB5514">
        <w:rPr>
          <w:rFonts w:cs="Times New Roman" w:hint="eastAsia"/>
          <w:szCs w:val="24"/>
        </w:rPr>
        <w:t>list</w:t>
      </w:r>
      <w:r w:rsidR="00BB5514">
        <w:rPr>
          <w:rFonts w:cs="Times New Roman" w:hint="eastAsia"/>
          <w:szCs w:val="24"/>
        </w:rPr>
        <w:t>）</w:t>
      </w:r>
      <w:r w:rsidR="00DE0448">
        <w:rPr>
          <w:rFonts w:cs="Times New Roman" w:hint="eastAsia"/>
          <w:szCs w:val="24"/>
        </w:rPr>
        <w:t>。</w:t>
      </w:r>
    </w:p>
    <w:p w:rsidR="001334E9" w:rsidRDefault="001334E9" w:rsidP="00153F23">
      <w:pPr>
        <w:rPr>
          <w:rFonts w:cs="Times New Roman"/>
          <w:szCs w:val="24"/>
        </w:rPr>
      </w:pPr>
    </w:p>
    <w:p w:rsidR="00221B80" w:rsidRDefault="00221B80" w:rsidP="00153F23">
      <w:pPr>
        <w:rPr>
          <w:rFonts w:cs="Times New Roman"/>
          <w:szCs w:val="24"/>
        </w:rPr>
      </w:pPr>
      <w:r>
        <w:rPr>
          <w:rFonts w:cs="Times New Roman" w:hint="eastAsia"/>
          <w:szCs w:val="24"/>
        </w:rPr>
        <w:t>（</w:t>
      </w:r>
      <w:r w:rsidR="001334E9">
        <w:rPr>
          <w:rFonts w:cs="Times New Roman"/>
          <w:szCs w:val="24"/>
        </w:rPr>
        <w:t>5</w:t>
      </w:r>
      <w:r>
        <w:rPr>
          <w:rFonts w:cs="Times New Roman" w:hint="eastAsia"/>
          <w:szCs w:val="24"/>
        </w:rPr>
        <w:t>）</w:t>
      </w:r>
      <w:r>
        <w:rPr>
          <w:rFonts w:cs="Times New Roman" w:hint="eastAsia"/>
          <w:szCs w:val="24"/>
        </w:rPr>
        <w:t>stack</w:t>
      </w:r>
      <w:r w:rsidR="0086718A">
        <w:rPr>
          <w:rFonts w:cs="Times New Roman" w:hint="eastAsia"/>
          <w:szCs w:val="24"/>
        </w:rPr>
        <w:t>（</w:t>
      </w:r>
      <w:r w:rsidR="0086718A">
        <w:rPr>
          <w:rFonts w:cs="Times New Roman" w:hint="eastAsia"/>
          <w:szCs w:val="24"/>
        </w:rPr>
        <w:t>d</w:t>
      </w:r>
      <w:r w:rsidR="0086718A">
        <w:rPr>
          <w:rFonts w:cs="Times New Roman"/>
          <w:szCs w:val="24"/>
        </w:rPr>
        <w:t>eque</w:t>
      </w:r>
      <w:r w:rsidR="0086718A">
        <w:rPr>
          <w:rFonts w:cs="Times New Roman" w:hint="eastAsia"/>
          <w:szCs w:val="24"/>
        </w:rPr>
        <w:t>）</w:t>
      </w:r>
    </w:p>
    <w:p w:rsidR="00221B80" w:rsidRDefault="00543E3B" w:rsidP="00153F23">
      <w:pPr>
        <w:rPr>
          <w:rFonts w:cs="Times New Roman"/>
          <w:szCs w:val="24"/>
        </w:rPr>
      </w:pPr>
      <w:r>
        <w:rPr>
          <w:rFonts w:cs="Times New Roman" w:hint="eastAsia"/>
          <w:szCs w:val="24"/>
        </w:rPr>
        <w:t>栈。</w:t>
      </w:r>
      <w:r w:rsidR="00250B4B">
        <w:rPr>
          <w:rFonts w:cs="Times New Roman" w:hint="eastAsia"/>
          <w:szCs w:val="24"/>
        </w:rPr>
        <w:t>无法随机存取，只能</w:t>
      </w:r>
      <w:r w:rsidR="001A7DD1">
        <w:rPr>
          <w:rFonts w:cs="Times New Roman" w:hint="eastAsia"/>
          <w:szCs w:val="24"/>
        </w:rPr>
        <w:t>后入先出（</w:t>
      </w:r>
      <w:r w:rsidR="001A7DD1">
        <w:rPr>
          <w:rFonts w:cs="Times New Roman" w:hint="eastAsia"/>
          <w:szCs w:val="24"/>
        </w:rPr>
        <w:t>L</w:t>
      </w:r>
      <w:r w:rsidR="001A7DD1">
        <w:rPr>
          <w:rFonts w:cs="Times New Roman"/>
          <w:szCs w:val="24"/>
        </w:rPr>
        <w:t>IFO</w:t>
      </w:r>
      <w:r w:rsidR="001A7DD1">
        <w:rPr>
          <w:rFonts w:cs="Times New Roman" w:hint="eastAsia"/>
          <w:szCs w:val="24"/>
        </w:rPr>
        <w:t>）</w:t>
      </w:r>
      <w:r w:rsidR="00250B4B">
        <w:rPr>
          <w:rFonts w:cs="Times New Roman" w:hint="eastAsia"/>
          <w:szCs w:val="24"/>
        </w:rPr>
        <w:t>。</w:t>
      </w:r>
    </w:p>
    <w:p w:rsidR="001A7DD1" w:rsidRPr="001A7DD1" w:rsidRDefault="001A7DD1" w:rsidP="00153F23">
      <w:pPr>
        <w:rPr>
          <w:rFonts w:cs="Times New Roman"/>
          <w:szCs w:val="24"/>
        </w:rPr>
      </w:pPr>
    </w:p>
    <w:p w:rsidR="001A7DD1" w:rsidRDefault="001A7DD1" w:rsidP="00153F23">
      <w:pPr>
        <w:rPr>
          <w:rFonts w:cs="Times New Roman"/>
          <w:szCs w:val="24"/>
        </w:rPr>
      </w:pPr>
      <w:r>
        <w:rPr>
          <w:rFonts w:cs="Times New Roman" w:hint="eastAsia"/>
          <w:szCs w:val="24"/>
        </w:rPr>
        <w:t>（</w:t>
      </w:r>
      <w:r w:rsidR="001334E9">
        <w:rPr>
          <w:rFonts w:cs="Times New Roman"/>
          <w:szCs w:val="24"/>
        </w:rPr>
        <w:t>6</w:t>
      </w:r>
      <w:r>
        <w:rPr>
          <w:rFonts w:cs="Times New Roman" w:hint="eastAsia"/>
          <w:szCs w:val="24"/>
        </w:rPr>
        <w:t>）</w:t>
      </w:r>
      <w:r>
        <w:rPr>
          <w:rFonts w:cs="Times New Roman" w:hint="eastAsia"/>
          <w:szCs w:val="24"/>
        </w:rPr>
        <w:t>queue</w:t>
      </w:r>
      <w:r w:rsidR="0086718A">
        <w:rPr>
          <w:rFonts w:cs="Times New Roman" w:hint="eastAsia"/>
          <w:szCs w:val="24"/>
        </w:rPr>
        <w:t>（</w:t>
      </w:r>
      <w:r w:rsidR="0086718A">
        <w:rPr>
          <w:rFonts w:cs="Times New Roman" w:hint="eastAsia"/>
          <w:szCs w:val="24"/>
        </w:rPr>
        <w:t>d</w:t>
      </w:r>
      <w:r w:rsidR="0086718A">
        <w:rPr>
          <w:rFonts w:cs="Times New Roman"/>
          <w:szCs w:val="24"/>
        </w:rPr>
        <w:t>eque</w:t>
      </w:r>
      <w:r w:rsidR="0086718A">
        <w:rPr>
          <w:rFonts w:cs="Times New Roman" w:hint="eastAsia"/>
          <w:szCs w:val="24"/>
        </w:rPr>
        <w:t>）</w:t>
      </w:r>
    </w:p>
    <w:p w:rsidR="001A7DD1" w:rsidRDefault="001A7DD1" w:rsidP="00153F23">
      <w:pPr>
        <w:rPr>
          <w:rFonts w:cs="Times New Roman"/>
          <w:szCs w:val="24"/>
        </w:rPr>
      </w:pPr>
      <w:r>
        <w:rPr>
          <w:rFonts w:cs="Times New Roman" w:hint="eastAsia"/>
          <w:szCs w:val="24"/>
        </w:rPr>
        <w:t>队列。无法随机存取，</w:t>
      </w:r>
      <w:r w:rsidR="00775A9C">
        <w:rPr>
          <w:rFonts w:cs="Times New Roman" w:hint="eastAsia"/>
          <w:szCs w:val="24"/>
        </w:rPr>
        <w:t>只能</w:t>
      </w:r>
      <w:r>
        <w:rPr>
          <w:rFonts w:cs="Times New Roman" w:hint="eastAsia"/>
          <w:szCs w:val="24"/>
        </w:rPr>
        <w:t>先入先出（</w:t>
      </w:r>
      <w:r>
        <w:rPr>
          <w:rFonts w:cs="Times New Roman"/>
          <w:szCs w:val="24"/>
        </w:rPr>
        <w:t>FIFO</w:t>
      </w:r>
      <w:r>
        <w:rPr>
          <w:rFonts w:cs="Times New Roman" w:hint="eastAsia"/>
          <w:szCs w:val="24"/>
        </w:rPr>
        <w:t>）</w:t>
      </w:r>
      <w:r w:rsidR="00775A9C">
        <w:rPr>
          <w:rFonts w:cs="Times New Roman" w:hint="eastAsia"/>
          <w:szCs w:val="24"/>
        </w:rPr>
        <w:t>，但在</w:t>
      </w:r>
      <w:r w:rsidR="00775A9C">
        <w:rPr>
          <w:rFonts w:cs="Times New Roman" w:hint="eastAsia"/>
          <w:szCs w:val="24"/>
        </w:rPr>
        <w:t>stl</w:t>
      </w:r>
      <w:r w:rsidR="00775A9C">
        <w:rPr>
          <w:rFonts w:cs="Times New Roman" w:hint="eastAsia"/>
          <w:szCs w:val="24"/>
        </w:rPr>
        <w:t>库里提供了读取最后进入的元素</w:t>
      </w:r>
      <w:r w:rsidR="005F48B3">
        <w:rPr>
          <w:rFonts w:cs="Times New Roman" w:hint="eastAsia"/>
          <w:szCs w:val="24"/>
        </w:rPr>
        <w:t>信息</w:t>
      </w:r>
      <w:r w:rsidR="00775A9C">
        <w:rPr>
          <w:rFonts w:cs="Times New Roman" w:hint="eastAsia"/>
          <w:szCs w:val="24"/>
        </w:rPr>
        <w:t>的功能</w:t>
      </w:r>
      <w:r>
        <w:rPr>
          <w:rFonts w:cs="Times New Roman" w:hint="eastAsia"/>
          <w:szCs w:val="24"/>
        </w:rPr>
        <w:t>。</w:t>
      </w:r>
    </w:p>
    <w:p w:rsidR="005F48B3" w:rsidRPr="005F48B3" w:rsidRDefault="005F48B3" w:rsidP="00153F23">
      <w:pPr>
        <w:rPr>
          <w:rFonts w:cs="Times New Roman"/>
          <w:szCs w:val="24"/>
        </w:rPr>
      </w:pPr>
    </w:p>
    <w:p w:rsidR="005F48B3" w:rsidRDefault="00553B75" w:rsidP="00153F23">
      <w:pPr>
        <w:rPr>
          <w:rFonts w:cs="Times New Roman"/>
          <w:szCs w:val="24"/>
        </w:rPr>
      </w:pPr>
      <w:r>
        <w:rPr>
          <w:rFonts w:cs="Times New Roman" w:hint="eastAsia"/>
          <w:szCs w:val="24"/>
        </w:rPr>
        <w:lastRenderedPageBreak/>
        <w:t>（</w:t>
      </w:r>
      <w:r>
        <w:rPr>
          <w:rFonts w:cs="Times New Roman" w:hint="eastAsia"/>
          <w:szCs w:val="24"/>
        </w:rPr>
        <w:t>7</w:t>
      </w:r>
      <w:r>
        <w:rPr>
          <w:rFonts w:cs="Times New Roman" w:hint="eastAsia"/>
          <w:szCs w:val="24"/>
        </w:rPr>
        <w:t>）</w:t>
      </w:r>
      <w:r w:rsidR="008B6E29">
        <w:rPr>
          <w:rFonts w:cs="Times New Roman" w:hint="eastAsia"/>
          <w:szCs w:val="24"/>
        </w:rPr>
        <w:t>set</w:t>
      </w:r>
      <w:r w:rsidR="008B6E29">
        <w:rPr>
          <w:rFonts w:cs="Times New Roman" w:hint="eastAsia"/>
          <w:szCs w:val="24"/>
        </w:rPr>
        <w:t>（</w:t>
      </w:r>
      <w:r w:rsidR="008B6E29" w:rsidRPr="008B6E29">
        <w:rPr>
          <w:rFonts w:cs="Times New Roman"/>
          <w:szCs w:val="24"/>
        </w:rPr>
        <w:t>allocator</w:t>
      </w:r>
      <w:r w:rsidR="008B6E29">
        <w:rPr>
          <w:rFonts w:cs="Times New Roman" w:hint="eastAsia"/>
          <w:szCs w:val="24"/>
        </w:rPr>
        <w:t>）</w:t>
      </w:r>
    </w:p>
    <w:p w:rsidR="003C1C2D" w:rsidRDefault="006E30DA" w:rsidP="00153F23">
      <w:pPr>
        <w:rPr>
          <w:rFonts w:cs="Times New Roman"/>
          <w:szCs w:val="24"/>
        </w:rPr>
      </w:pPr>
      <w:r>
        <w:rPr>
          <w:rFonts w:cs="Times New Roman" w:hint="eastAsia"/>
          <w:szCs w:val="24"/>
        </w:rPr>
        <w:t>哈希集合。</w:t>
      </w:r>
      <w:r w:rsidR="003E1674">
        <w:rPr>
          <w:rFonts w:cs="Times New Roman" w:hint="eastAsia"/>
          <w:szCs w:val="24"/>
        </w:rPr>
        <w:t>内存不连续。</w:t>
      </w:r>
    </w:p>
    <w:p w:rsidR="006E30DA" w:rsidRDefault="006E30DA" w:rsidP="00153F23">
      <w:pPr>
        <w:rPr>
          <w:rFonts w:cs="Times New Roman"/>
          <w:szCs w:val="24"/>
        </w:rPr>
      </w:pPr>
    </w:p>
    <w:p w:rsidR="006E30DA" w:rsidRPr="003C1C2D" w:rsidRDefault="006E30DA" w:rsidP="00153F23">
      <w:pPr>
        <w:rPr>
          <w:rFonts w:cs="Times New Roman"/>
          <w:szCs w:val="24"/>
        </w:rPr>
      </w:pPr>
      <w:r>
        <w:rPr>
          <w:rFonts w:cs="Times New Roman" w:hint="eastAsia"/>
          <w:szCs w:val="24"/>
        </w:rPr>
        <w:t>（</w:t>
      </w:r>
      <w:r>
        <w:rPr>
          <w:rFonts w:cs="Times New Roman" w:hint="eastAsia"/>
          <w:szCs w:val="24"/>
        </w:rPr>
        <w:t>8</w:t>
      </w:r>
      <w:r>
        <w:rPr>
          <w:rFonts w:cs="Times New Roman" w:hint="eastAsia"/>
          <w:szCs w:val="24"/>
        </w:rPr>
        <w:t>）</w:t>
      </w:r>
      <w:r>
        <w:rPr>
          <w:rFonts w:cs="Times New Roman" w:hint="eastAsia"/>
          <w:szCs w:val="24"/>
        </w:rPr>
        <w:t>map</w:t>
      </w:r>
      <w:r>
        <w:rPr>
          <w:rFonts w:cs="Times New Roman" w:hint="eastAsia"/>
          <w:szCs w:val="24"/>
        </w:rPr>
        <w:t>（</w:t>
      </w:r>
      <w:r>
        <w:rPr>
          <w:rFonts w:cs="Times New Roman" w:hint="eastAsia"/>
          <w:szCs w:val="24"/>
        </w:rPr>
        <w:t>al</w:t>
      </w:r>
      <w:r>
        <w:rPr>
          <w:rFonts w:cs="Times New Roman"/>
          <w:szCs w:val="24"/>
        </w:rPr>
        <w:t>locator</w:t>
      </w:r>
      <w:r>
        <w:rPr>
          <w:rFonts w:cs="Times New Roman" w:hint="eastAsia"/>
          <w:szCs w:val="24"/>
        </w:rPr>
        <w:t>）</w:t>
      </w:r>
    </w:p>
    <w:p w:rsidR="00247A93" w:rsidRDefault="006E30DA" w:rsidP="00153F23">
      <w:pPr>
        <w:rPr>
          <w:rFonts w:cs="Times New Roman"/>
          <w:szCs w:val="24"/>
        </w:rPr>
      </w:pPr>
      <w:r>
        <w:rPr>
          <w:rFonts w:cs="Times New Roman" w:hint="eastAsia"/>
          <w:szCs w:val="24"/>
        </w:rPr>
        <w:t>哈希表。</w:t>
      </w:r>
      <w:r w:rsidR="00AD23F3">
        <w:rPr>
          <w:rFonts w:cs="Times New Roman" w:hint="eastAsia"/>
          <w:szCs w:val="24"/>
        </w:rPr>
        <w:t>内存不连续。</w:t>
      </w:r>
      <w:r w:rsidR="004F6327">
        <w:rPr>
          <w:rFonts w:cs="Times New Roman" w:hint="eastAsia"/>
          <w:szCs w:val="24"/>
        </w:rPr>
        <w:t>各元素按</w:t>
      </w:r>
      <w:r w:rsidR="0072296D">
        <w:rPr>
          <w:rFonts w:cs="Times New Roman" w:hint="eastAsia"/>
          <w:szCs w:val="24"/>
        </w:rPr>
        <w:t>大小</w:t>
      </w:r>
      <w:r w:rsidR="004F6327">
        <w:rPr>
          <w:rFonts w:cs="Times New Roman" w:hint="eastAsia"/>
          <w:szCs w:val="24"/>
        </w:rPr>
        <w:t>顺序排</w:t>
      </w:r>
      <w:r w:rsidR="00280189">
        <w:rPr>
          <w:rFonts w:cs="Times New Roman" w:hint="eastAsia"/>
          <w:szCs w:val="24"/>
        </w:rPr>
        <w:t>布</w:t>
      </w:r>
      <w:r w:rsidR="004F6327">
        <w:rPr>
          <w:rFonts w:cs="Times New Roman" w:hint="eastAsia"/>
          <w:szCs w:val="24"/>
        </w:rPr>
        <w:t>。</w:t>
      </w:r>
    </w:p>
    <w:p w:rsidR="00095464" w:rsidRDefault="00095464" w:rsidP="00153F23">
      <w:pPr>
        <w:rPr>
          <w:rFonts w:cs="Times New Roman"/>
          <w:szCs w:val="24"/>
        </w:rPr>
      </w:pPr>
    </w:p>
    <w:p w:rsidR="00095464" w:rsidRDefault="00095464" w:rsidP="00153F23">
      <w:pPr>
        <w:rPr>
          <w:rFonts w:cs="Times New Roman"/>
          <w:szCs w:val="24"/>
        </w:rPr>
      </w:pPr>
      <w:r>
        <w:rPr>
          <w:rFonts w:cs="Times New Roman" w:hint="eastAsia"/>
          <w:szCs w:val="24"/>
        </w:rPr>
        <w:t>（</w:t>
      </w:r>
      <w:r>
        <w:rPr>
          <w:rFonts w:cs="Times New Roman" w:hint="eastAsia"/>
          <w:szCs w:val="24"/>
        </w:rPr>
        <w:t>9</w:t>
      </w:r>
      <w:r>
        <w:rPr>
          <w:rFonts w:cs="Times New Roman" w:hint="eastAsia"/>
          <w:szCs w:val="24"/>
        </w:rPr>
        <w:t>）</w:t>
      </w:r>
      <w:r>
        <w:rPr>
          <w:rFonts w:cs="Times New Roman" w:hint="eastAsia"/>
          <w:szCs w:val="24"/>
        </w:rPr>
        <w:t>u</w:t>
      </w:r>
      <w:r>
        <w:rPr>
          <w:rFonts w:cs="Times New Roman"/>
          <w:szCs w:val="24"/>
        </w:rPr>
        <w:t>nordered_map</w:t>
      </w:r>
      <w:r>
        <w:rPr>
          <w:rFonts w:cs="Times New Roman" w:hint="eastAsia"/>
          <w:szCs w:val="24"/>
        </w:rPr>
        <w:t>（</w:t>
      </w:r>
      <w:r>
        <w:rPr>
          <w:rFonts w:cs="Times New Roman" w:hint="eastAsia"/>
          <w:szCs w:val="24"/>
        </w:rPr>
        <w:t>a</w:t>
      </w:r>
      <w:r>
        <w:rPr>
          <w:rFonts w:cs="Times New Roman"/>
          <w:szCs w:val="24"/>
        </w:rPr>
        <w:t>llocator</w:t>
      </w:r>
      <w:r>
        <w:rPr>
          <w:rFonts w:cs="Times New Roman" w:hint="eastAsia"/>
          <w:szCs w:val="24"/>
        </w:rPr>
        <w:t>）</w:t>
      </w:r>
    </w:p>
    <w:p w:rsidR="00E14413" w:rsidRPr="00E14413" w:rsidRDefault="00C74561" w:rsidP="00153F23">
      <w:pPr>
        <w:rPr>
          <w:rFonts w:cs="Times New Roman"/>
          <w:szCs w:val="24"/>
        </w:rPr>
      </w:pPr>
      <w:r>
        <w:rPr>
          <w:rFonts w:cs="Times New Roman" w:hint="eastAsia"/>
          <w:szCs w:val="24"/>
        </w:rPr>
        <w:t>无序哈希表。</w:t>
      </w:r>
      <w:r w:rsidR="004F6327">
        <w:rPr>
          <w:rFonts w:cs="Times New Roman" w:hint="eastAsia"/>
          <w:szCs w:val="24"/>
        </w:rPr>
        <w:t>各元素是无序的。</w:t>
      </w:r>
    </w:p>
    <w:p w:rsidR="00B4485B" w:rsidRDefault="00B4485B" w:rsidP="00153F23">
      <w:pPr>
        <w:rPr>
          <w:rFonts w:cs="Times New Roman"/>
          <w:szCs w:val="24"/>
        </w:rPr>
      </w:pPr>
    </w:p>
    <w:p w:rsidR="00A57A4D" w:rsidRDefault="00A57A4D" w:rsidP="00153F23">
      <w:pPr>
        <w:rPr>
          <w:rFonts w:cs="Times New Roman"/>
          <w:szCs w:val="24"/>
        </w:rPr>
      </w:pPr>
      <w:r>
        <w:rPr>
          <w:rFonts w:cs="Times New Roman" w:hint="eastAsia"/>
          <w:szCs w:val="24"/>
        </w:rPr>
        <w:t>（</w:t>
      </w:r>
      <w:r>
        <w:rPr>
          <w:rFonts w:cs="Times New Roman" w:hint="eastAsia"/>
          <w:szCs w:val="24"/>
        </w:rPr>
        <w:t>1</w:t>
      </w:r>
      <w:r>
        <w:rPr>
          <w:rFonts w:cs="Times New Roman"/>
          <w:szCs w:val="24"/>
        </w:rPr>
        <w:t>0</w:t>
      </w:r>
      <w:r>
        <w:rPr>
          <w:rFonts w:cs="Times New Roman" w:hint="eastAsia"/>
          <w:szCs w:val="24"/>
        </w:rPr>
        <w:t>）</w:t>
      </w:r>
      <w:r>
        <w:rPr>
          <w:rFonts w:cs="Times New Roman" w:hint="eastAsia"/>
          <w:szCs w:val="24"/>
        </w:rPr>
        <w:t>p</w:t>
      </w:r>
      <w:r>
        <w:rPr>
          <w:rFonts w:cs="Times New Roman"/>
          <w:szCs w:val="24"/>
        </w:rPr>
        <w:t>riority_queue</w:t>
      </w:r>
      <w:r w:rsidR="00C619D2">
        <w:rPr>
          <w:rFonts w:cs="Times New Roman" w:hint="eastAsia"/>
          <w:szCs w:val="24"/>
        </w:rPr>
        <w:t>（</w:t>
      </w:r>
      <w:r w:rsidR="00C619D2">
        <w:rPr>
          <w:rFonts w:cs="Times New Roman" w:hint="eastAsia"/>
          <w:szCs w:val="24"/>
        </w:rPr>
        <w:t>c</w:t>
      </w:r>
      <w:r w:rsidR="00C619D2">
        <w:rPr>
          <w:rFonts w:cs="Times New Roman"/>
          <w:szCs w:val="24"/>
        </w:rPr>
        <w:t>ontainer(vector/deque)</w:t>
      </w:r>
      <w:r w:rsidR="00C619D2">
        <w:rPr>
          <w:rFonts w:cs="Times New Roman" w:hint="eastAsia"/>
          <w:szCs w:val="24"/>
        </w:rPr>
        <w:t>）</w:t>
      </w:r>
    </w:p>
    <w:p w:rsidR="003D299D" w:rsidRDefault="00737B1D" w:rsidP="00153F23">
      <w:pPr>
        <w:rPr>
          <w:rFonts w:cs="Times New Roman"/>
          <w:szCs w:val="24"/>
        </w:rPr>
      </w:pPr>
      <w:r>
        <w:rPr>
          <w:rFonts w:cs="Times New Roman" w:hint="eastAsia"/>
          <w:szCs w:val="24"/>
        </w:rPr>
        <w:t>本质是一个最大堆</w:t>
      </w:r>
      <w:r w:rsidR="00C619D2">
        <w:rPr>
          <w:rFonts w:cs="Times New Roman" w:hint="eastAsia"/>
          <w:szCs w:val="24"/>
        </w:rPr>
        <w:t>/</w:t>
      </w:r>
      <w:r>
        <w:rPr>
          <w:rFonts w:cs="Times New Roman" w:hint="eastAsia"/>
          <w:szCs w:val="24"/>
        </w:rPr>
        <w:t>最小堆</w:t>
      </w:r>
      <w:r w:rsidR="003D299D">
        <w:rPr>
          <w:rFonts w:cs="Times New Roman" w:hint="eastAsia"/>
          <w:szCs w:val="24"/>
        </w:rPr>
        <w:t>。</w:t>
      </w:r>
      <w:r w:rsidRPr="00737B1D">
        <w:rPr>
          <w:rFonts w:cs="Times New Roman" w:hint="eastAsia"/>
          <w:b/>
          <w:color w:val="FF0000"/>
          <w:szCs w:val="24"/>
        </w:rPr>
        <w:t>可以以</w:t>
      </w:r>
      <w:r w:rsidRPr="00737B1D">
        <w:rPr>
          <w:rFonts w:cs="Times New Roman" w:hint="eastAsia"/>
          <w:b/>
          <w:color w:val="FF0000"/>
          <w:szCs w:val="24"/>
        </w:rPr>
        <w:t>O(log n)</w:t>
      </w:r>
      <w:r w:rsidRPr="00737B1D">
        <w:rPr>
          <w:rFonts w:cs="Times New Roman" w:hint="eastAsia"/>
          <w:b/>
          <w:color w:val="FF0000"/>
          <w:szCs w:val="24"/>
        </w:rPr>
        <w:t>的效率查找一个队列中的最大值或者最小值</w:t>
      </w:r>
      <w:r>
        <w:rPr>
          <w:rFonts w:cs="Times New Roman" w:hint="eastAsia"/>
          <w:szCs w:val="24"/>
        </w:rPr>
        <w:t>。</w:t>
      </w:r>
      <w:r w:rsidR="00637E6E">
        <w:rPr>
          <w:rFonts w:cs="Times New Roman" w:hint="eastAsia"/>
          <w:szCs w:val="24"/>
        </w:rPr>
        <w:t>由于</w:t>
      </w:r>
      <w:r w:rsidR="001E67DE">
        <w:rPr>
          <w:rFonts w:cs="Times New Roman" w:hint="eastAsia"/>
          <w:szCs w:val="24"/>
        </w:rPr>
        <w:t>使用的容器是</w:t>
      </w:r>
      <w:r w:rsidR="001E67DE">
        <w:rPr>
          <w:rFonts w:cs="Times New Roman" w:hint="eastAsia"/>
          <w:szCs w:val="24"/>
        </w:rPr>
        <w:t>v</w:t>
      </w:r>
      <w:r w:rsidR="001E67DE">
        <w:rPr>
          <w:rFonts w:cs="Times New Roman"/>
          <w:szCs w:val="24"/>
        </w:rPr>
        <w:t>ector/deque</w:t>
      </w:r>
      <w:r w:rsidR="001E67DE">
        <w:rPr>
          <w:rFonts w:cs="Times New Roman" w:hint="eastAsia"/>
          <w:szCs w:val="24"/>
        </w:rPr>
        <w:t>，因此分配的内存应该是连续的。</w:t>
      </w:r>
    </w:p>
    <w:p w:rsidR="00590765" w:rsidRDefault="00590765" w:rsidP="00153F23">
      <w:pPr>
        <w:rPr>
          <w:rFonts w:cs="Times New Roman"/>
          <w:szCs w:val="24"/>
        </w:rPr>
      </w:pPr>
    </w:p>
    <w:p w:rsidR="00590765" w:rsidRDefault="00590765" w:rsidP="00194D37">
      <w:pPr>
        <w:pStyle w:val="2"/>
      </w:pPr>
      <w:r>
        <w:rPr>
          <w:rFonts w:hint="eastAsia"/>
        </w:rPr>
        <w:t>2</w:t>
      </w:r>
      <w:r>
        <w:t>3.</w:t>
      </w:r>
      <w:r w:rsidR="00A1508B">
        <w:rPr>
          <w:rFonts w:hint="eastAsia"/>
        </w:rPr>
        <w:t>:</w:t>
      </w:r>
      <w:r w:rsidR="00A1508B">
        <w:t>:</w:t>
      </w:r>
      <w:r w:rsidR="00A1508B">
        <w:rPr>
          <w:rFonts w:hint="eastAsia"/>
        </w:rPr>
        <w:t>开头的类名</w:t>
      </w:r>
    </w:p>
    <w:p w:rsidR="00590765" w:rsidRDefault="00A1508B" w:rsidP="00590765">
      <w:r>
        <w:rPr>
          <w:rFonts w:hint="eastAsia"/>
        </w:rPr>
        <w:t>指再前面没有</w:t>
      </w:r>
      <w:r>
        <w:rPr>
          <w:rFonts w:hint="eastAsia"/>
        </w:rPr>
        <w:t>n</w:t>
      </w:r>
      <w:r>
        <w:t>amespace</w:t>
      </w:r>
      <w:r>
        <w:rPr>
          <w:rFonts w:hint="eastAsia"/>
        </w:rPr>
        <w:t>，类似于地址里面的</w:t>
      </w:r>
      <w:r>
        <w:rPr>
          <w:rFonts w:hint="eastAsia"/>
        </w:rPr>
        <w:t>/</w:t>
      </w:r>
      <w:r>
        <w:rPr>
          <w:rFonts w:hint="eastAsia"/>
        </w:rPr>
        <w:t>。</w:t>
      </w:r>
    </w:p>
    <w:p w:rsidR="00590765" w:rsidRDefault="00590765" w:rsidP="00590765"/>
    <w:p w:rsidR="00590765" w:rsidRDefault="00590765" w:rsidP="00194D37">
      <w:pPr>
        <w:pStyle w:val="2"/>
      </w:pPr>
      <w:r>
        <w:rPr>
          <w:rFonts w:hint="eastAsia"/>
        </w:rPr>
        <w:t>2</w:t>
      </w:r>
      <w:r>
        <w:t>4.</w:t>
      </w:r>
      <w:r>
        <w:rPr>
          <w:rFonts w:hint="eastAsia"/>
        </w:rPr>
        <w:t>拷贝构造函数</w:t>
      </w:r>
    </w:p>
    <w:p w:rsidR="00F116A5" w:rsidRDefault="00F116A5" w:rsidP="004F135F">
      <w:r>
        <w:rPr>
          <w:rFonts w:hint="eastAsia"/>
        </w:rPr>
        <w:t>1</w:t>
      </w:r>
      <w:r>
        <w:t>.</w:t>
      </w:r>
      <w:r>
        <w:rPr>
          <w:rFonts w:hint="eastAsia"/>
        </w:rPr>
        <w:t>拷贝构造函数声明和定义</w:t>
      </w:r>
    </w:p>
    <w:p w:rsidR="00500AC1" w:rsidRDefault="00CD2C30" w:rsidP="004F135F">
      <w:r w:rsidRPr="00CD2C30">
        <w:rPr>
          <w:rFonts w:hint="eastAsia"/>
        </w:rPr>
        <w:t>复制构造函数也是构造函数，但它只有一个参数，这个参数是本类的对象</w:t>
      </w:r>
      <w:r w:rsidRPr="00CD2C30">
        <w:rPr>
          <w:rFonts w:hint="eastAsia"/>
        </w:rPr>
        <w:t>(</w:t>
      </w:r>
      <w:r w:rsidRPr="00CD2C30">
        <w:rPr>
          <w:rFonts w:hint="eastAsia"/>
        </w:rPr>
        <w:t>不能是其他类的对象</w:t>
      </w:r>
      <w:r w:rsidRPr="00CD2C30">
        <w:rPr>
          <w:rFonts w:hint="eastAsia"/>
        </w:rPr>
        <w:t>)</w:t>
      </w:r>
      <w:r w:rsidRPr="00CD2C30">
        <w:rPr>
          <w:rFonts w:hint="eastAsia"/>
        </w:rPr>
        <w:t>，而且采用对象的引用的形式</w:t>
      </w:r>
      <w:r w:rsidRPr="00CD2C30">
        <w:rPr>
          <w:rFonts w:hint="eastAsia"/>
        </w:rPr>
        <w:t>(</w:t>
      </w:r>
      <w:r w:rsidRPr="00CD2C30">
        <w:rPr>
          <w:rFonts w:hint="eastAsia"/>
        </w:rPr>
        <w:t>一般约定加</w:t>
      </w:r>
      <w:r w:rsidRPr="00CD2C30">
        <w:rPr>
          <w:rFonts w:hint="eastAsia"/>
        </w:rPr>
        <w:t>const</w:t>
      </w:r>
      <w:r w:rsidRPr="00CD2C30">
        <w:rPr>
          <w:rFonts w:hint="eastAsia"/>
        </w:rPr>
        <w:t>声明，使参数值不能改变，以免在调用此函数时因不慎而使对象值被修改</w:t>
      </w:r>
      <w:r w:rsidRPr="00CD2C30">
        <w:rPr>
          <w:rFonts w:hint="eastAsia"/>
        </w:rPr>
        <w:t>)</w:t>
      </w:r>
      <w:r w:rsidRPr="00CD2C30">
        <w:rPr>
          <w:rFonts w:hint="eastAsia"/>
        </w:rPr>
        <w:t>。如果用户自己未定义复制构造函数，则编译系统会自动提供一个默认的复制构造函数，其作用只是简单地复制类中每个数据成员。</w:t>
      </w:r>
    </w:p>
    <w:p w:rsidR="0095512B" w:rsidRDefault="00034514" w:rsidP="004F135F">
      <w:r>
        <w:rPr>
          <w:rFonts w:hint="eastAsia"/>
        </w:rPr>
        <w:t>声明</w:t>
      </w:r>
      <w:r w:rsidR="0095512B">
        <w:rPr>
          <w:rFonts w:hint="eastAsia"/>
        </w:rPr>
        <w:t>：</w:t>
      </w:r>
      <w:r w:rsidR="0095512B" w:rsidRPr="0095512B">
        <w:rPr>
          <w:rFonts w:hint="eastAsia"/>
        </w:rPr>
        <w:t>类名（类名</w:t>
      </w:r>
      <w:r w:rsidR="0095512B" w:rsidRPr="0095512B">
        <w:rPr>
          <w:rFonts w:hint="eastAsia"/>
        </w:rPr>
        <w:t xml:space="preserve"> &amp;</w:t>
      </w:r>
      <w:r w:rsidR="0095512B" w:rsidRPr="0095512B">
        <w:rPr>
          <w:rFonts w:hint="eastAsia"/>
        </w:rPr>
        <w:t>对象名）</w:t>
      </w:r>
      <w:r>
        <w:rPr>
          <w:rFonts w:hint="eastAsia"/>
        </w:rPr>
        <w:t>;</w:t>
      </w:r>
    </w:p>
    <w:p w:rsidR="00034514" w:rsidRDefault="00034514" w:rsidP="004F135F">
      <w:r>
        <w:rPr>
          <w:rFonts w:hint="eastAsia"/>
        </w:rPr>
        <w:t>定义：</w:t>
      </w:r>
      <w:r w:rsidRPr="00034514">
        <w:rPr>
          <w:rFonts w:hint="eastAsia"/>
        </w:rPr>
        <w:t>类名</w:t>
      </w:r>
      <w:r w:rsidRPr="00034514">
        <w:rPr>
          <w:rFonts w:hint="eastAsia"/>
        </w:rPr>
        <w:t>::</w:t>
      </w:r>
      <w:r w:rsidRPr="00034514">
        <w:rPr>
          <w:rFonts w:hint="eastAsia"/>
        </w:rPr>
        <w:t>类（类名</w:t>
      </w:r>
      <w:r w:rsidRPr="00034514">
        <w:rPr>
          <w:rFonts w:hint="eastAsia"/>
        </w:rPr>
        <w:t xml:space="preserve"> &amp;</w:t>
      </w:r>
      <w:r w:rsidRPr="00034514">
        <w:rPr>
          <w:rFonts w:hint="eastAsia"/>
        </w:rPr>
        <w:t>对象名）</w:t>
      </w:r>
      <w:r>
        <w:rPr>
          <w:rFonts w:hint="eastAsia"/>
        </w:rPr>
        <w:t xml:space="preserve"> </w:t>
      </w:r>
      <w:r>
        <w:t>{</w:t>
      </w:r>
      <w:r w:rsidR="008266B4">
        <w:t>…</w:t>
      </w:r>
      <w:r>
        <w:t>}</w:t>
      </w:r>
      <w:r w:rsidRPr="00034514">
        <w:rPr>
          <w:rFonts w:hint="eastAsia"/>
        </w:rPr>
        <w:t>//</w:t>
      </w:r>
      <w:r w:rsidRPr="00034514">
        <w:rPr>
          <w:rFonts w:hint="eastAsia"/>
        </w:rPr>
        <w:t>拷贝构造函数的实现</w:t>
      </w:r>
    </w:p>
    <w:p w:rsidR="00AF0488" w:rsidRDefault="00AF0488" w:rsidP="004F135F">
      <w:r>
        <w:rPr>
          <w:rFonts w:hint="eastAsia"/>
        </w:rPr>
        <w:t>2</w:t>
      </w:r>
      <w:r>
        <w:t>.</w:t>
      </w:r>
      <w:r>
        <w:rPr>
          <w:rFonts w:hint="eastAsia"/>
        </w:rPr>
        <w:t>浅拷贝</w:t>
      </w:r>
      <w:r w:rsidR="00704667">
        <w:rPr>
          <w:rFonts w:hint="eastAsia"/>
        </w:rPr>
        <w:t>和深拷贝</w:t>
      </w:r>
    </w:p>
    <w:p w:rsidR="00AF0488" w:rsidRDefault="00AF0488" w:rsidP="004F135F">
      <w:r w:rsidRPr="00AF0488">
        <w:rPr>
          <w:rFonts w:hint="eastAsia"/>
        </w:rPr>
        <w:t>所谓浅拷贝，指的是在对象复制时，只对对象中的数据成员进行简单的赋值，默认拷贝构造函数执行的也是浅拷贝。大多情况下“浅拷贝”已经能很好地工作了，但是一旦对象存在了动态成员</w:t>
      </w:r>
      <w:r w:rsidR="00704667">
        <w:rPr>
          <w:rFonts w:hint="eastAsia"/>
        </w:rPr>
        <w:t>（指针）</w:t>
      </w:r>
      <w:r w:rsidRPr="00AF0488">
        <w:rPr>
          <w:rFonts w:hint="eastAsia"/>
        </w:rPr>
        <w:t>，那么浅拷贝就会出问题了</w:t>
      </w:r>
      <w:r w:rsidR="00704667">
        <w:rPr>
          <w:rFonts w:hint="eastAsia"/>
        </w:rPr>
        <w:t>。</w:t>
      </w:r>
      <w:r w:rsidR="004546D0">
        <w:rPr>
          <w:rFonts w:hint="eastAsia"/>
        </w:rPr>
        <w:t>浅拷贝只会</w:t>
      </w:r>
      <w:r w:rsidR="005553EC">
        <w:rPr>
          <w:rFonts w:hint="eastAsia"/>
        </w:rPr>
        <w:t>简单拷贝指针值，而不会申请新的空间复制指针指向的内容。</w:t>
      </w:r>
    </w:p>
    <w:p w:rsidR="00636021" w:rsidRDefault="00636021" w:rsidP="004F135F">
      <w:r>
        <w:rPr>
          <w:rFonts w:hint="eastAsia"/>
        </w:rPr>
        <w:t>如果需要避免浅拷贝，则需要自行定义拷贝构造函数实现深拷贝，为每一个指针成员变量申请新空间复制指针指向的内容。</w:t>
      </w:r>
    </w:p>
    <w:p w:rsidR="004F135F" w:rsidRDefault="009068C2" w:rsidP="004F135F">
      <w:r>
        <w:t>3</w:t>
      </w:r>
      <w:r w:rsidR="00D52B0F">
        <w:t>.</w:t>
      </w:r>
      <w:r w:rsidR="00D52B0F">
        <w:rPr>
          <w:rFonts w:hint="eastAsia"/>
        </w:rPr>
        <w:t>调用的时机</w:t>
      </w:r>
    </w:p>
    <w:p w:rsidR="00D52B0F" w:rsidRDefault="00D52B0F" w:rsidP="004F135F">
      <w:r>
        <w:rPr>
          <w:rFonts w:hint="eastAsia"/>
        </w:rPr>
        <w:t>1</w:t>
      </w:r>
      <w:r>
        <w:rPr>
          <w:rFonts w:hint="eastAsia"/>
        </w:rPr>
        <w:t>）</w:t>
      </w:r>
      <w:r w:rsidRPr="00D52B0F">
        <w:rPr>
          <w:rFonts w:hint="eastAsia"/>
        </w:rPr>
        <w:t>当函数的参数为类的对象时</w:t>
      </w:r>
      <w:r w:rsidR="004471A9">
        <w:rPr>
          <w:rFonts w:hint="eastAsia"/>
        </w:rPr>
        <w:t>，函数的形参是用拷贝构造函数生成的</w:t>
      </w:r>
    </w:p>
    <w:p w:rsidR="00D52B0F" w:rsidRDefault="00D52B0F" w:rsidP="004F135F">
      <w:r>
        <w:rPr>
          <w:rFonts w:hint="eastAsia"/>
        </w:rPr>
        <w:t>2</w:t>
      </w:r>
      <w:r>
        <w:rPr>
          <w:rFonts w:hint="eastAsia"/>
        </w:rPr>
        <w:t>）</w:t>
      </w:r>
      <w:r w:rsidR="009E71EE">
        <w:rPr>
          <w:rFonts w:hint="eastAsia"/>
        </w:rPr>
        <w:t>函数的返回值是类的对象时</w:t>
      </w:r>
      <w:r w:rsidR="00F703EF">
        <w:rPr>
          <w:rFonts w:hint="eastAsia"/>
        </w:rPr>
        <w:t>，返回的对象会通过拷贝构造函数输出给调用时指定的变量，然后析构函数里该返回值对象</w:t>
      </w:r>
    </w:p>
    <w:p w:rsidR="00862A8E" w:rsidRDefault="00862A8E" w:rsidP="004F135F">
      <w:r>
        <w:rPr>
          <w:rFonts w:hint="eastAsia"/>
        </w:rPr>
        <w:t>3</w:t>
      </w:r>
      <w:r>
        <w:rPr>
          <w:rFonts w:hint="eastAsia"/>
        </w:rPr>
        <w:t>）</w:t>
      </w:r>
      <w:r w:rsidR="005C5F3B" w:rsidRPr="005C5F3B">
        <w:rPr>
          <w:rFonts w:hint="eastAsia"/>
        </w:rPr>
        <w:t>对象需要通过另外一个对象进行初始化</w:t>
      </w:r>
      <w:r w:rsidR="005C5F3B">
        <w:rPr>
          <w:rFonts w:hint="eastAsia"/>
        </w:rPr>
        <w:t>，如</w:t>
      </w:r>
      <w:r w:rsidR="005C5F3B">
        <w:t>S</w:t>
      </w:r>
      <w:r w:rsidR="005C5F3B">
        <w:rPr>
          <w:rFonts w:hint="eastAsia"/>
        </w:rPr>
        <w:t>ample</w:t>
      </w:r>
      <w:r w:rsidR="005C5F3B">
        <w:t>C</w:t>
      </w:r>
      <w:r w:rsidR="005C5F3B">
        <w:rPr>
          <w:rFonts w:hint="eastAsia"/>
        </w:rPr>
        <w:t>lass</w:t>
      </w:r>
      <w:r w:rsidR="005C5F3B">
        <w:t xml:space="preserve"> B </w:t>
      </w:r>
      <w:r w:rsidR="005C5F3B">
        <w:rPr>
          <w:rFonts w:hint="eastAsia"/>
        </w:rPr>
        <w:t>=</w:t>
      </w:r>
      <w:r w:rsidR="005C5F3B">
        <w:t xml:space="preserve"> A</w:t>
      </w:r>
      <w:r w:rsidR="005C5F3B">
        <w:rPr>
          <w:rFonts w:hint="eastAsia"/>
        </w:rPr>
        <w:t>;</w:t>
      </w:r>
    </w:p>
    <w:p w:rsidR="00636021" w:rsidRDefault="00636021" w:rsidP="004F135F"/>
    <w:p w:rsidR="00636021" w:rsidRDefault="00636021" w:rsidP="00194D37">
      <w:pPr>
        <w:pStyle w:val="2"/>
      </w:pPr>
      <w:r>
        <w:rPr>
          <w:rFonts w:hint="eastAsia"/>
        </w:rPr>
        <w:t>2</w:t>
      </w:r>
      <w:r>
        <w:t>5.</w:t>
      </w:r>
      <w:r>
        <w:rPr>
          <w:rFonts w:hint="eastAsia"/>
        </w:rPr>
        <w:t>const</w:t>
      </w:r>
      <w:r>
        <w:rPr>
          <w:rFonts w:hint="eastAsia"/>
        </w:rPr>
        <w:t>和</w:t>
      </w:r>
      <w:r>
        <w:rPr>
          <w:rFonts w:hint="eastAsia"/>
        </w:rPr>
        <w:t>c</w:t>
      </w:r>
      <w:r>
        <w:t>onstexpr</w:t>
      </w:r>
    </w:p>
    <w:p w:rsidR="00636021" w:rsidRDefault="00636021" w:rsidP="00636021">
      <w:r>
        <w:rPr>
          <w:rFonts w:hint="eastAsia"/>
        </w:rPr>
        <w:t>constexpr</w:t>
      </w:r>
      <w:r>
        <w:rPr>
          <w:rFonts w:hint="eastAsia"/>
        </w:rPr>
        <w:t>是</w:t>
      </w:r>
      <w:r>
        <w:rPr>
          <w:rFonts w:hint="eastAsia"/>
        </w:rPr>
        <w:t>c</w:t>
      </w:r>
      <w:r>
        <w:t>++11</w:t>
      </w:r>
      <w:r>
        <w:rPr>
          <w:rFonts w:hint="eastAsia"/>
        </w:rPr>
        <w:t>引入的。</w:t>
      </w:r>
    </w:p>
    <w:p w:rsidR="00636021" w:rsidRDefault="00636021" w:rsidP="00636021">
      <w:r>
        <w:rPr>
          <w:rFonts w:hint="eastAsia"/>
        </w:rPr>
        <w:t>对于修饰</w:t>
      </w:r>
      <w:r>
        <w:rPr>
          <w:rFonts w:hint="eastAsia"/>
        </w:rPr>
        <w:t>Object</w:t>
      </w:r>
      <w:r>
        <w:rPr>
          <w:rFonts w:hint="eastAsia"/>
        </w:rPr>
        <w:t>来说，</w:t>
      </w:r>
    </w:p>
    <w:p w:rsidR="00636021" w:rsidRDefault="00636021" w:rsidP="00636021">
      <w:r>
        <w:rPr>
          <w:rFonts w:hint="eastAsia"/>
        </w:rPr>
        <w:lastRenderedPageBreak/>
        <w:t>const</w:t>
      </w:r>
      <w:r>
        <w:rPr>
          <w:rFonts w:hint="eastAsia"/>
        </w:rPr>
        <w:t>并未区分出编译期常量和运行期常量</w:t>
      </w:r>
      <w:r w:rsidR="005D1035">
        <w:rPr>
          <w:rFonts w:hint="eastAsia"/>
        </w:rPr>
        <w:t>。</w:t>
      </w:r>
    </w:p>
    <w:p w:rsidR="00636021" w:rsidRDefault="00636021" w:rsidP="00636021">
      <w:r>
        <w:rPr>
          <w:rFonts w:hint="eastAsia"/>
        </w:rPr>
        <w:t>constexpr</w:t>
      </w:r>
      <w:r>
        <w:rPr>
          <w:rFonts w:hint="eastAsia"/>
        </w:rPr>
        <w:t>限定在了编译期常量</w:t>
      </w:r>
      <w:r w:rsidR="005D1035">
        <w:rPr>
          <w:rFonts w:hint="eastAsia"/>
        </w:rPr>
        <w:t>。</w:t>
      </w:r>
    </w:p>
    <w:p w:rsidR="00636021" w:rsidRDefault="00636021" w:rsidP="00636021">
      <w:r>
        <w:rPr>
          <w:rFonts w:hint="eastAsia"/>
        </w:rPr>
        <w:t>constexpr</w:t>
      </w:r>
      <w:r>
        <w:rPr>
          <w:rFonts w:hint="eastAsia"/>
        </w:rPr>
        <w:t>修饰的函数，返回值不一定是编译期常量。</w:t>
      </w:r>
    </w:p>
    <w:p w:rsidR="00916FD2" w:rsidRDefault="00916FD2" w:rsidP="00636021"/>
    <w:p w:rsidR="00916FD2" w:rsidRDefault="00916FD2" w:rsidP="00194D37">
      <w:pPr>
        <w:pStyle w:val="2"/>
      </w:pPr>
      <w:r>
        <w:t>26</w:t>
      </w:r>
      <w:r>
        <w:t>.</w:t>
      </w:r>
      <w:r>
        <w:rPr>
          <w:rFonts w:hint="eastAsia"/>
        </w:rPr>
        <w:t>静态全局变量和静态局部变量</w:t>
      </w:r>
    </w:p>
    <w:p w:rsidR="00916FD2" w:rsidRDefault="00916FD2" w:rsidP="00916FD2">
      <w:pPr>
        <w:rPr>
          <w:rFonts w:hint="eastAsia"/>
        </w:rPr>
      </w:pPr>
      <w:r>
        <w:rPr>
          <w:rFonts w:hint="eastAsia"/>
        </w:rPr>
        <w:t>（</w:t>
      </w:r>
      <w:r>
        <w:rPr>
          <w:rFonts w:hint="eastAsia"/>
        </w:rPr>
        <w:t>1</w:t>
      </w:r>
      <w:r>
        <w:rPr>
          <w:rFonts w:hint="eastAsia"/>
        </w:rPr>
        <w:t>）</w:t>
      </w:r>
      <w:r>
        <w:rPr>
          <w:rFonts w:hint="eastAsia"/>
        </w:rPr>
        <w:t>Static</w:t>
      </w:r>
      <w:r>
        <w:rPr>
          <w:rFonts w:hint="eastAsia"/>
        </w:rPr>
        <w:t>局部变量指定义在函数内的静态变量。</w:t>
      </w:r>
      <w:r>
        <w:rPr>
          <w:rFonts w:hint="eastAsia"/>
        </w:rPr>
        <w:t>Static</w:t>
      </w:r>
      <w:r>
        <w:rPr>
          <w:rFonts w:hint="eastAsia"/>
        </w:rPr>
        <w:t>局部变量不会随着函数调用的结束而消失，其一直被存储于内存中，在下次同一函数再次被调用时可继续使用。当该变量被初始化后，例如</w:t>
      </w:r>
      <w:r>
        <w:rPr>
          <w:rFonts w:hint="eastAsia"/>
        </w:rPr>
        <w:t>static int i=1;i++;</w:t>
      </w:r>
      <w:r>
        <w:rPr>
          <w:rFonts w:hint="eastAsia"/>
        </w:rPr>
        <w:t>，那么下次再调用该函数，并不会再次为该变量赋</w:t>
      </w:r>
      <w:r>
        <w:rPr>
          <w:rFonts w:hint="eastAsia"/>
        </w:rPr>
        <w:t>1</w:t>
      </w:r>
      <w:r>
        <w:rPr>
          <w:rFonts w:hint="eastAsia"/>
        </w:rPr>
        <w:t>，而是初值为上一次函数结束时的最终值</w:t>
      </w:r>
      <w:r>
        <w:rPr>
          <w:rFonts w:hint="eastAsia"/>
        </w:rPr>
        <w:t>2</w:t>
      </w:r>
      <w:r>
        <w:rPr>
          <w:rFonts w:hint="eastAsia"/>
        </w:rPr>
        <w:t>。在不赋初值的情况下，普通变量可能为任意值，但静态局部变量会初始化为</w:t>
      </w:r>
      <w:r>
        <w:rPr>
          <w:rFonts w:hint="eastAsia"/>
        </w:rPr>
        <w:t>0</w:t>
      </w:r>
      <w:r>
        <w:rPr>
          <w:rFonts w:hint="eastAsia"/>
        </w:rPr>
        <w:t>或空字符。</w:t>
      </w:r>
    </w:p>
    <w:p w:rsidR="00916FD2" w:rsidRDefault="00916FD2" w:rsidP="00916FD2">
      <w:r>
        <w:rPr>
          <w:rFonts w:hint="eastAsia"/>
        </w:rPr>
        <w:t>总结来说，静态局部变量改变了变量的存储方式（栈</w:t>
      </w:r>
      <w:r>
        <w:rPr>
          <w:rFonts w:hint="eastAsia"/>
        </w:rPr>
        <w:t>-&gt;</w:t>
      </w:r>
      <w:r>
        <w:rPr>
          <w:rFonts w:hint="eastAsia"/>
        </w:rPr>
        <w:t>静态存储区）。</w:t>
      </w:r>
    </w:p>
    <w:p w:rsidR="00916FD2" w:rsidRDefault="00916FD2" w:rsidP="00916FD2">
      <w:r>
        <w:rPr>
          <w:rFonts w:hint="eastAsia"/>
        </w:rPr>
        <w:t>（</w:t>
      </w:r>
      <w:r>
        <w:rPr>
          <w:rFonts w:hint="eastAsia"/>
        </w:rPr>
        <w:t>2</w:t>
      </w:r>
      <w:r>
        <w:rPr>
          <w:rFonts w:hint="eastAsia"/>
        </w:rPr>
        <w:t>）未定义</w:t>
      </w:r>
      <w:r>
        <w:rPr>
          <w:rFonts w:hint="eastAsia"/>
        </w:rPr>
        <w:t>Static</w:t>
      </w:r>
      <w:r>
        <w:rPr>
          <w:rFonts w:hint="eastAsia"/>
        </w:rPr>
        <w:t>的全局变量在整个程序块可见（例如由</w:t>
      </w:r>
      <w:r>
        <w:rPr>
          <w:rFonts w:hint="eastAsia"/>
        </w:rPr>
        <w:t>.h</w:t>
      </w:r>
      <w:r>
        <w:rPr>
          <w:rFonts w:hint="eastAsia"/>
        </w:rPr>
        <w:t>声明，所有包含该</w:t>
      </w:r>
      <w:r>
        <w:rPr>
          <w:rFonts w:hint="eastAsia"/>
        </w:rPr>
        <w:t>.h</w:t>
      </w:r>
      <w:r>
        <w:rPr>
          <w:rFonts w:hint="eastAsia"/>
        </w:rPr>
        <w:t>的</w:t>
      </w:r>
      <w:r>
        <w:rPr>
          <w:rFonts w:hint="eastAsia"/>
        </w:rPr>
        <w:t>.cpp</w:t>
      </w:r>
      <w:r>
        <w:rPr>
          <w:rFonts w:hint="eastAsia"/>
        </w:rPr>
        <w:t>文件），而定义了</w:t>
      </w:r>
      <w:r>
        <w:rPr>
          <w:rFonts w:hint="eastAsia"/>
        </w:rPr>
        <w:t>Static</w:t>
      </w:r>
      <w:r>
        <w:rPr>
          <w:rFonts w:hint="eastAsia"/>
        </w:rPr>
        <w:t>的全局变量仅在当前</w:t>
      </w:r>
      <w:r>
        <w:rPr>
          <w:rFonts w:hint="eastAsia"/>
        </w:rPr>
        <w:t>cpp</w:t>
      </w:r>
      <w:r>
        <w:rPr>
          <w:rFonts w:hint="eastAsia"/>
        </w:rPr>
        <w:t>内可见。</w:t>
      </w:r>
    </w:p>
    <w:p w:rsidR="00916FD2" w:rsidRDefault="00916FD2" w:rsidP="00916FD2">
      <w:r>
        <w:rPr>
          <w:rFonts w:hint="eastAsia"/>
        </w:rPr>
        <w:t>总结来说，静态全局变量限制了变量的作用域。</w:t>
      </w:r>
    </w:p>
    <w:p w:rsidR="00916FD2" w:rsidRPr="00916FD2" w:rsidRDefault="00916FD2" w:rsidP="00636021">
      <w:pPr>
        <w:rPr>
          <w:rFonts w:hint="eastAsia"/>
        </w:rPr>
      </w:pPr>
    </w:p>
    <w:p w:rsidR="008B4301" w:rsidRDefault="00B71CE8" w:rsidP="00194D37">
      <w:pPr>
        <w:pStyle w:val="2"/>
      </w:pPr>
      <w:r>
        <w:rPr>
          <w:rFonts w:hint="eastAsia"/>
        </w:rPr>
        <w:t>2</w:t>
      </w:r>
      <w:r>
        <w:t>7.</w:t>
      </w:r>
      <w:r>
        <w:rPr>
          <w:rFonts w:hint="eastAsia"/>
        </w:rPr>
        <w:t>指针与引用</w:t>
      </w:r>
    </w:p>
    <w:p w:rsidR="00E95324" w:rsidRDefault="00E95324" w:rsidP="00E95324">
      <w:pPr>
        <w:rPr>
          <w:rFonts w:hint="eastAsia"/>
        </w:rPr>
      </w:pPr>
      <w:r>
        <w:rPr>
          <w:rFonts w:hint="eastAsia"/>
        </w:rPr>
        <w:t>指针是一个变量，进行指针操作时是改变了目标的地址。</w:t>
      </w:r>
    </w:p>
    <w:p w:rsidR="00E95324" w:rsidRDefault="00E95324" w:rsidP="00E95324">
      <w:pPr>
        <w:rPr>
          <w:rFonts w:hint="eastAsia"/>
        </w:rPr>
      </w:pPr>
      <w:r>
        <w:rPr>
          <w:rFonts w:hint="eastAsia"/>
        </w:rPr>
        <w:t>引用是原变量的一种重命名。其与原变量占用相同的一个存储空间。</w:t>
      </w:r>
    </w:p>
    <w:p w:rsidR="00E95324" w:rsidRDefault="00E95324" w:rsidP="00E95324">
      <w:pPr>
        <w:rPr>
          <w:rFonts w:hint="eastAsia"/>
        </w:rPr>
      </w:pPr>
      <w:r>
        <w:rPr>
          <w:rFonts w:hint="eastAsia"/>
        </w:rPr>
        <w:t>指针</w:t>
      </w:r>
      <w:r>
        <w:rPr>
          <w:rFonts w:hint="eastAsia"/>
        </w:rPr>
        <w:t>VS</w:t>
      </w:r>
      <w:r>
        <w:rPr>
          <w:rFonts w:hint="eastAsia"/>
        </w:rPr>
        <w:t>引用：</w:t>
      </w:r>
    </w:p>
    <w:p w:rsidR="00E95324" w:rsidRDefault="00E95324" w:rsidP="00E95324">
      <w:pPr>
        <w:rPr>
          <w:rFonts w:hint="eastAsia"/>
        </w:rPr>
      </w:pPr>
      <w:r>
        <w:rPr>
          <w:rFonts w:hint="eastAsia"/>
        </w:rPr>
        <w:t>1</w:t>
      </w:r>
      <w:r>
        <w:rPr>
          <w:rFonts w:hint="eastAsia"/>
        </w:rPr>
        <w:t>）</w:t>
      </w:r>
      <w:r>
        <w:rPr>
          <w:rFonts w:hint="eastAsia"/>
        </w:rPr>
        <w:t>指针可以为空，引用必须初始化。</w:t>
      </w:r>
      <w:r w:rsidR="00E9142D" w:rsidRPr="00E9142D">
        <w:rPr>
          <w:rFonts w:hint="eastAsia"/>
        </w:rPr>
        <w:t>一旦引用已经定义，它就不能再指向其他的对象</w:t>
      </w:r>
      <w:r w:rsidR="00570222">
        <w:rPr>
          <w:rFonts w:hint="eastAsia"/>
        </w:rPr>
        <w:t>，</w:t>
      </w:r>
      <w:r w:rsidR="00E9142D" w:rsidRPr="00E9142D">
        <w:rPr>
          <w:rFonts w:hint="eastAsia"/>
        </w:rPr>
        <w:t>这就是为什么它要被初始化的原因</w:t>
      </w:r>
      <w:r w:rsidR="00E9142D">
        <w:rPr>
          <w:rFonts w:hint="eastAsia"/>
        </w:rPr>
        <w:t>。</w:t>
      </w:r>
    </w:p>
    <w:p w:rsidR="00E95324" w:rsidRDefault="00E95324" w:rsidP="00943C8E">
      <w:pPr>
        <w:rPr>
          <w:rFonts w:hint="eastAsia"/>
        </w:rPr>
      </w:pPr>
      <w:r>
        <w:rPr>
          <w:rFonts w:hint="eastAsia"/>
        </w:rPr>
        <w:t>2</w:t>
      </w:r>
      <w:r>
        <w:rPr>
          <w:rFonts w:hint="eastAsia"/>
        </w:rPr>
        <w:t>）</w:t>
      </w:r>
      <w:r>
        <w:rPr>
          <w:rFonts w:hint="eastAsia"/>
        </w:rPr>
        <w:t>可以有</w:t>
      </w:r>
      <w:r>
        <w:rPr>
          <w:rFonts w:hint="eastAsia"/>
        </w:rPr>
        <w:t>const</w:t>
      </w:r>
      <w:r w:rsidR="00765B24">
        <w:rPr>
          <w:rFonts w:hint="eastAsia"/>
        </w:rPr>
        <w:t>指针</w:t>
      </w:r>
      <w:r>
        <w:rPr>
          <w:rFonts w:hint="eastAsia"/>
        </w:rPr>
        <w:t>。</w:t>
      </w:r>
      <w:r w:rsidR="00765B24" w:rsidRPr="00765B24">
        <w:rPr>
          <w:rFonts w:hint="eastAsia"/>
        </w:rPr>
        <w:t>不允许非</w:t>
      </w:r>
      <w:r w:rsidR="00765B24" w:rsidRPr="00765B24">
        <w:rPr>
          <w:rFonts w:hint="eastAsia"/>
        </w:rPr>
        <w:t>const</w:t>
      </w:r>
      <w:r w:rsidR="00765B24" w:rsidRPr="00765B24">
        <w:rPr>
          <w:rFonts w:hint="eastAsia"/>
        </w:rPr>
        <w:t>引用指向需要临时对象的对象或值，即，编译器产生临时变量的时候引用必须为</w:t>
      </w:r>
      <w:r w:rsidR="00765B24" w:rsidRPr="00765B24">
        <w:rPr>
          <w:rFonts w:hint="eastAsia"/>
        </w:rPr>
        <w:t>const</w:t>
      </w:r>
      <w:r w:rsidR="003C4CD0">
        <w:rPr>
          <w:rFonts w:hint="eastAsia"/>
        </w:rPr>
        <w:t>。</w:t>
      </w:r>
      <w:r w:rsidR="00943C8E">
        <w:rPr>
          <w:rFonts w:hint="eastAsia"/>
        </w:rPr>
        <w:t>const</w:t>
      </w:r>
      <w:r w:rsidR="00943C8E">
        <w:rPr>
          <w:rFonts w:hint="eastAsia"/>
        </w:rPr>
        <w:t>引用表示，</w:t>
      </w:r>
      <w:r w:rsidR="00943C8E" w:rsidRPr="00EE3C8E">
        <w:rPr>
          <w:rFonts w:hint="eastAsia"/>
          <w:b/>
          <w:color w:val="FF0000"/>
        </w:rPr>
        <w:t>试图通过此引用去</w:t>
      </w:r>
      <w:r w:rsidR="00943C8E" w:rsidRPr="00EE3C8E">
        <w:rPr>
          <w:rFonts w:hint="eastAsia"/>
          <w:b/>
          <w:color w:val="FF0000"/>
        </w:rPr>
        <w:t>(</w:t>
      </w:r>
      <w:r w:rsidR="00943C8E" w:rsidRPr="00EE3C8E">
        <w:rPr>
          <w:rFonts w:hint="eastAsia"/>
          <w:b/>
          <w:color w:val="FF0000"/>
        </w:rPr>
        <w:t>间接</w:t>
      </w:r>
      <w:r w:rsidR="00943C8E" w:rsidRPr="00EE3C8E">
        <w:rPr>
          <w:rFonts w:hint="eastAsia"/>
          <w:b/>
          <w:color w:val="FF0000"/>
        </w:rPr>
        <w:t>)</w:t>
      </w:r>
      <w:r w:rsidR="00943C8E" w:rsidRPr="00EE3C8E">
        <w:rPr>
          <w:rFonts w:hint="eastAsia"/>
          <w:b/>
          <w:color w:val="FF0000"/>
        </w:rPr>
        <w:t>改变其引用的对象的值时，编译器会报错</w:t>
      </w:r>
      <w:r w:rsidR="00943C8E">
        <w:rPr>
          <w:rFonts w:hint="eastAsia"/>
        </w:rPr>
        <w:t>！这并</w:t>
      </w:r>
      <w:r w:rsidR="00EE3C8E">
        <w:rPr>
          <w:rFonts w:hint="eastAsia"/>
        </w:rPr>
        <w:t>不</w:t>
      </w:r>
      <w:r w:rsidR="00943C8E">
        <w:rPr>
          <w:rFonts w:hint="eastAsia"/>
        </w:rPr>
        <w:t>意味着此引用所引用的对象也因此变成</w:t>
      </w:r>
      <w:r w:rsidR="00943C8E">
        <w:rPr>
          <w:rFonts w:hint="eastAsia"/>
        </w:rPr>
        <w:t>const</w:t>
      </w:r>
      <w:r w:rsidR="00943C8E">
        <w:rPr>
          <w:rFonts w:hint="eastAsia"/>
        </w:rPr>
        <w:t>类型了</w:t>
      </w:r>
      <w:r w:rsidR="00530B25">
        <w:rPr>
          <w:rFonts w:hint="eastAsia"/>
        </w:rPr>
        <w:t>，</w:t>
      </w:r>
      <w:r w:rsidR="00943C8E">
        <w:rPr>
          <w:rFonts w:hint="eastAsia"/>
        </w:rPr>
        <w:t>我们</w:t>
      </w:r>
      <w:r w:rsidR="00943C8E" w:rsidRPr="00530B25">
        <w:rPr>
          <w:rFonts w:hint="eastAsia"/>
          <w:b/>
          <w:color w:val="FF0000"/>
        </w:rPr>
        <w:t>仍然可以改变其指向对象的值，只是不</w:t>
      </w:r>
      <w:r w:rsidR="00530B25">
        <w:rPr>
          <w:rFonts w:hint="eastAsia"/>
          <w:b/>
          <w:color w:val="FF0000"/>
        </w:rPr>
        <w:t>能</w:t>
      </w:r>
      <w:bookmarkStart w:id="0" w:name="_GoBack"/>
      <w:bookmarkEnd w:id="0"/>
      <w:r w:rsidR="00943C8E" w:rsidRPr="00530B25">
        <w:rPr>
          <w:rFonts w:hint="eastAsia"/>
          <w:b/>
          <w:color w:val="FF0000"/>
        </w:rPr>
        <w:t>通过引用</w:t>
      </w:r>
    </w:p>
    <w:p w:rsidR="00E95324" w:rsidRDefault="00E95324" w:rsidP="00E95324">
      <w:pPr>
        <w:rPr>
          <w:rFonts w:hint="eastAsia"/>
        </w:rPr>
      </w:pPr>
      <w:r>
        <w:rPr>
          <w:rFonts w:hint="eastAsia"/>
        </w:rPr>
        <w:t>3</w:t>
      </w:r>
      <w:r>
        <w:rPr>
          <w:rFonts w:hint="eastAsia"/>
        </w:rPr>
        <w:t>）</w:t>
      </w:r>
      <w:r>
        <w:rPr>
          <w:rFonts w:hint="eastAsia"/>
        </w:rPr>
        <w:t>可以有多级指针，但没有多级引用。</w:t>
      </w:r>
    </w:p>
    <w:p w:rsidR="00E95324" w:rsidRDefault="00E95324" w:rsidP="00E95324">
      <w:pPr>
        <w:rPr>
          <w:rFonts w:hint="eastAsia"/>
        </w:rPr>
      </w:pPr>
      <w:r>
        <w:rPr>
          <w:rFonts w:hint="eastAsia"/>
        </w:rPr>
        <w:t>4</w:t>
      </w:r>
      <w:r>
        <w:rPr>
          <w:rFonts w:hint="eastAsia"/>
        </w:rPr>
        <w:t>）</w:t>
      </w:r>
      <w:r>
        <w:rPr>
          <w:rFonts w:hint="eastAsia"/>
        </w:rPr>
        <w:t>指针初始化后可指向其他地址，引用只能改变当前内存地址中的值。</w:t>
      </w:r>
    </w:p>
    <w:p w:rsidR="00E95324" w:rsidRDefault="00E95324" w:rsidP="00E95324">
      <w:pPr>
        <w:rPr>
          <w:rFonts w:hint="eastAsia"/>
        </w:rPr>
      </w:pPr>
      <w:r>
        <w:rPr>
          <w:rFonts w:hint="eastAsia"/>
        </w:rPr>
        <w:t>5</w:t>
      </w:r>
      <w:r>
        <w:rPr>
          <w:rFonts w:hint="eastAsia"/>
        </w:rPr>
        <w:t>）</w:t>
      </w:r>
      <w:r>
        <w:rPr>
          <w:rFonts w:hint="eastAsia"/>
        </w:rPr>
        <w:t>Sizeof</w:t>
      </w:r>
      <w:r>
        <w:rPr>
          <w:rFonts w:hint="eastAsia"/>
        </w:rPr>
        <w:t>指针获得指针大小，</w:t>
      </w:r>
      <w:r>
        <w:rPr>
          <w:rFonts w:hint="eastAsia"/>
        </w:rPr>
        <w:t>sizeof</w:t>
      </w:r>
      <w:r>
        <w:rPr>
          <w:rFonts w:hint="eastAsia"/>
        </w:rPr>
        <w:t>引用获得变量大小。</w:t>
      </w:r>
    </w:p>
    <w:p w:rsidR="00587515" w:rsidRDefault="00E95324" w:rsidP="00587515">
      <w:r>
        <w:rPr>
          <w:rFonts w:hint="eastAsia"/>
        </w:rPr>
        <w:t>6</w:t>
      </w:r>
      <w:r>
        <w:rPr>
          <w:rFonts w:hint="eastAsia"/>
        </w:rPr>
        <w:t>）</w:t>
      </w:r>
      <w:r>
        <w:rPr>
          <w:rFonts w:hint="eastAsia"/>
        </w:rPr>
        <w:t>指针的自增和引用的自增意义不一样。</w:t>
      </w:r>
    </w:p>
    <w:p w:rsidR="00587515" w:rsidRDefault="00587515" w:rsidP="00587515"/>
    <w:p w:rsidR="00587515" w:rsidRDefault="00587515" w:rsidP="00587515">
      <w:pPr>
        <w:rPr>
          <w:b/>
          <w:bCs/>
          <w:kern w:val="44"/>
          <w:sz w:val="36"/>
          <w:szCs w:val="44"/>
        </w:rPr>
      </w:pPr>
      <w:r>
        <w:br w:type="page"/>
      </w:r>
    </w:p>
    <w:p w:rsidR="007B34E3" w:rsidRDefault="007B34E3" w:rsidP="00194D37">
      <w:pPr>
        <w:pStyle w:val="1"/>
        <w:rPr>
          <w:rFonts w:hint="eastAsia"/>
        </w:rPr>
      </w:pPr>
      <w:r>
        <w:rPr>
          <w:rFonts w:hint="eastAsia"/>
        </w:rPr>
        <w:lastRenderedPageBreak/>
        <w:t>二、</w:t>
      </w:r>
      <w:r>
        <w:rPr>
          <w:rFonts w:hint="eastAsia"/>
        </w:rPr>
        <w:t>c++</w:t>
      </w:r>
      <w:r>
        <w:rPr>
          <w:rFonts w:hint="eastAsia"/>
        </w:rPr>
        <w:t>底层</w:t>
      </w:r>
    </w:p>
    <w:p w:rsidR="008B4301" w:rsidRDefault="00194D37" w:rsidP="00194D37">
      <w:pPr>
        <w:pStyle w:val="2"/>
      </w:pPr>
      <w:r>
        <w:t>1</w:t>
      </w:r>
      <w:r w:rsidR="008B4301">
        <w:t>.</w:t>
      </w:r>
      <w:r w:rsidR="008B4301">
        <w:rPr>
          <w:rFonts w:hint="eastAsia"/>
        </w:rPr>
        <w:t>3</w:t>
      </w:r>
      <w:r w:rsidR="008B4301">
        <w:t>2</w:t>
      </w:r>
      <w:r w:rsidR="008B4301">
        <w:rPr>
          <w:rFonts w:hint="eastAsia"/>
        </w:rPr>
        <w:t>位系统和</w:t>
      </w:r>
      <w:r w:rsidR="008B4301">
        <w:rPr>
          <w:rFonts w:hint="eastAsia"/>
        </w:rPr>
        <w:t>6</w:t>
      </w:r>
      <w:r w:rsidR="008B4301">
        <w:t>4</w:t>
      </w:r>
      <w:r w:rsidR="008B4301">
        <w:rPr>
          <w:rFonts w:hint="eastAsia"/>
        </w:rPr>
        <w:t>位系统变量长度</w:t>
      </w:r>
    </w:p>
    <w:p w:rsidR="008B4301" w:rsidRPr="008B4301" w:rsidRDefault="008B4301" w:rsidP="008B4301">
      <w:pPr>
        <w:rPr>
          <w:rFonts w:hint="eastAsia"/>
        </w:rPr>
      </w:pPr>
      <w:r>
        <w:rPr>
          <w:noProof/>
        </w:rPr>
        <w:drawing>
          <wp:inline distT="0" distB="0" distL="0" distR="0" wp14:anchorId="032F79DE">
            <wp:extent cx="5273675" cy="206057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675" cy="2060575"/>
                    </a:xfrm>
                    <a:prstGeom prst="rect">
                      <a:avLst/>
                    </a:prstGeom>
                    <a:noFill/>
                  </pic:spPr>
                </pic:pic>
              </a:graphicData>
            </a:graphic>
          </wp:inline>
        </w:drawing>
      </w:r>
    </w:p>
    <w:p w:rsidR="00F116A5" w:rsidRDefault="00F116A5" w:rsidP="004F135F"/>
    <w:p w:rsidR="008B4301" w:rsidRDefault="00194D37" w:rsidP="00194D37">
      <w:pPr>
        <w:pStyle w:val="2"/>
      </w:pPr>
      <w:r>
        <w:t>2</w:t>
      </w:r>
      <w:r w:rsidR="008B4301">
        <w:t>.</w:t>
      </w:r>
      <w:r w:rsidR="008B4301" w:rsidRPr="008B4301">
        <w:rPr>
          <w:rFonts w:hint="eastAsia"/>
        </w:rPr>
        <w:t xml:space="preserve"> C++</w:t>
      </w:r>
      <w:r w:rsidR="008B4301" w:rsidRPr="008B4301">
        <w:rPr>
          <w:rFonts w:hint="eastAsia"/>
        </w:rPr>
        <w:t>的五大内存分区</w:t>
      </w:r>
    </w:p>
    <w:p w:rsidR="008B4301" w:rsidRDefault="008B4301" w:rsidP="008B4301">
      <w:pPr>
        <w:ind w:firstLineChars="200" w:firstLine="480"/>
        <w:rPr>
          <w:rFonts w:hint="eastAsia"/>
        </w:rPr>
      </w:pPr>
      <w:r>
        <w:rPr>
          <w:rFonts w:hint="eastAsia"/>
        </w:rPr>
        <w:t>在</w:t>
      </w:r>
      <w:r>
        <w:rPr>
          <w:rFonts w:hint="eastAsia"/>
        </w:rPr>
        <w:t>C++</w:t>
      </w:r>
      <w:r>
        <w:rPr>
          <w:rFonts w:hint="eastAsia"/>
        </w:rPr>
        <w:t>中，内存分成</w:t>
      </w:r>
      <w:r>
        <w:rPr>
          <w:rFonts w:hint="eastAsia"/>
        </w:rPr>
        <w:t>5</w:t>
      </w:r>
      <w:r>
        <w:rPr>
          <w:rFonts w:hint="eastAsia"/>
        </w:rPr>
        <w:t>个区，他们分别是堆、栈、自由存储区、全局</w:t>
      </w:r>
      <w:r>
        <w:rPr>
          <w:rFonts w:hint="eastAsia"/>
        </w:rPr>
        <w:t>/</w:t>
      </w:r>
      <w:r>
        <w:rPr>
          <w:rFonts w:hint="eastAsia"/>
        </w:rPr>
        <w:t>静态存储区和常量存储区。</w:t>
      </w:r>
    </w:p>
    <w:p w:rsidR="008B4301" w:rsidRDefault="008B4301" w:rsidP="008B4301">
      <w:pPr>
        <w:rPr>
          <w:rFonts w:hint="eastAsia"/>
        </w:rPr>
      </w:pPr>
      <w:r>
        <w:rPr>
          <w:rFonts w:hint="eastAsia"/>
        </w:rPr>
        <w:t>1</w:t>
      </w:r>
      <w:r>
        <w:rPr>
          <w:rFonts w:hint="eastAsia"/>
        </w:rPr>
        <w:t>）</w:t>
      </w:r>
      <w:r>
        <w:rPr>
          <w:rFonts w:hint="eastAsia"/>
        </w:rPr>
        <w:t>栈，就是那些由编译器在需要的时候分配，在不需要的时候自动清楚的变量的存储区。里面的变量通常是局部变量、函数参数等。</w:t>
      </w:r>
    </w:p>
    <w:p w:rsidR="008B4301" w:rsidRDefault="008B4301" w:rsidP="008B4301">
      <w:pPr>
        <w:rPr>
          <w:rFonts w:hint="eastAsia"/>
        </w:rPr>
      </w:pPr>
      <w:r>
        <w:rPr>
          <w:rFonts w:hint="eastAsia"/>
        </w:rPr>
        <w:t>2</w:t>
      </w:r>
      <w:r>
        <w:rPr>
          <w:rFonts w:hint="eastAsia"/>
        </w:rPr>
        <w:t>）</w:t>
      </w:r>
      <w:r>
        <w:rPr>
          <w:rFonts w:hint="eastAsia"/>
        </w:rPr>
        <w:t>堆，就是那些由</w:t>
      </w:r>
      <w:r>
        <w:rPr>
          <w:rFonts w:hint="eastAsia"/>
        </w:rPr>
        <w:t>new</w:t>
      </w:r>
      <w:r>
        <w:rPr>
          <w:rFonts w:hint="eastAsia"/>
        </w:rPr>
        <w:t>分配的内存块，他们的释放编译器不去管，由我们的应用程序去控制，一般一个</w:t>
      </w:r>
      <w:r>
        <w:rPr>
          <w:rFonts w:hint="eastAsia"/>
        </w:rPr>
        <w:t>new</w:t>
      </w:r>
      <w:r>
        <w:rPr>
          <w:rFonts w:hint="eastAsia"/>
        </w:rPr>
        <w:t>就要对应一个</w:t>
      </w:r>
      <w:r>
        <w:rPr>
          <w:rFonts w:hint="eastAsia"/>
        </w:rPr>
        <w:t>delete</w:t>
      </w:r>
      <w:r>
        <w:rPr>
          <w:rFonts w:hint="eastAsia"/>
        </w:rPr>
        <w:t>。如果程序员没有释放掉，那么在程序结束后，操作系统会自动回收。</w:t>
      </w:r>
    </w:p>
    <w:p w:rsidR="008B4301" w:rsidRDefault="00825F44" w:rsidP="008B4301">
      <w:pPr>
        <w:rPr>
          <w:rFonts w:hint="eastAsia"/>
        </w:rPr>
      </w:pPr>
      <w:r>
        <w:rPr>
          <w:rFonts w:hint="eastAsia"/>
        </w:rPr>
        <w:t>3</w:t>
      </w:r>
      <w:r>
        <w:rPr>
          <w:rFonts w:hint="eastAsia"/>
        </w:rPr>
        <w:t>）</w:t>
      </w:r>
      <w:r w:rsidR="008B4301">
        <w:rPr>
          <w:rFonts w:hint="eastAsia"/>
        </w:rPr>
        <w:t>自由存储区，就是那些由</w:t>
      </w:r>
      <w:r w:rsidR="008B4301">
        <w:rPr>
          <w:rFonts w:hint="eastAsia"/>
        </w:rPr>
        <w:t>malloc</w:t>
      </w:r>
      <w:r w:rsidR="008B4301">
        <w:rPr>
          <w:rFonts w:hint="eastAsia"/>
        </w:rPr>
        <w:t>等分配的内存块，他和堆是十分相似的，不过它是用</w:t>
      </w:r>
      <w:r w:rsidR="008B4301">
        <w:rPr>
          <w:rFonts w:hint="eastAsia"/>
        </w:rPr>
        <w:t>free</w:t>
      </w:r>
      <w:r w:rsidR="008B4301">
        <w:rPr>
          <w:rFonts w:hint="eastAsia"/>
        </w:rPr>
        <w:t>来结束自己的生命的。</w:t>
      </w:r>
    </w:p>
    <w:p w:rsidR="008B4301" w:rsidRDefault="00825F44" w:rsidP="008B4301">
      <w:pPr>
        <w:rPr>
          <w:rFonts w:hint="eastAsia"/>
        </w:rPr>
      </w:pPr>
      <w:r>
        <w:rPr>
          <w:rFonts w:hint="eastAsia"/>
        </w:rPr>
        <w:t>4</w:t>
      </w:r>
      <w:r>
        <w:rPr>
          <w:rFonts w:hint="eastAsia"/>
        </w:rPr>
        <w:t>）</w:t>
      </w:r>
      <w:r w:rsidR="008B4301">
        <w:rPr>
          <w:rFonts w:hint="eastAsia"/>
        </w:rPr>
        <w:t>全局</w:t>
      </w:r>
      <w:r w:rsidR="008B4301">
        <w:rPr>
          <w:rFonts w:hint="eastAsia"/>
        </w:rPr>
        <w:t>/</w:t>
      </w:r>
      <w:r w:rsidR="008B4301">
        <w:rPr>
          <w:rFonts w:hint="eastAsia"/>
        </w:rPr>
        <w:t>静态存储区，全局变量和静态变量被分配到同一块内存中，在以前的</w:t>
      </w:r>
      <w:r w:rsidR="008B4301">
        <w:rPr>
          <w:rFonts w:hint="eastAsia"/>
        </w:rPr>
        <w:t>C</w:t>
      </w:r>
      <w:r w:rsidR="008B4301">
        <w:rPr>
          <w:rFonts w:hint="eastAsia"/>
        </w:rPr>
        <w:t>语言中，全局变量又分为初始化的和未初始化的，在</w:t>
      </w:r>
      <w:r w:rsidR="008B4301">
        <w:rPr>
          <w:rFonts w:hint="eastAsia"/>
        </w:rPr>
        <w:t>C++</w:t>
      </w:r>
      <w:r w:rsidR="008B4301">
        <w:rPr>
          <w:rFonts w:hint="eastAsia"/>
        </w:rPr>
        <w:t>里面没有这个区分了，他们共同占用同一块内存区。</w:t>
      </w:r>
    </w:p>
    <w:p w:rsidR="008B4301" w:rsidRDefault="00825F44" w:rsidP="008B4301">
      <w:r>
        <w:rPr>
          <w:rFonts w:hint="eastAsia"/>
        </w:rPr>
        <w:t>5</w:t>
      </w:r>
      <w:r>
        <w:rPr>
          <w:rFonts w:hint="eastAsia"/>
        </w:rPr>
        <w:t>）</w:t>
      </w:r>
      <w:r w:rsidR="008B4301">
        <w:rPr>
          <w:rFonts w:hint="eastAsia"/>
        </w:rPr>
        <w:t>常量存储区，这是一块比较特殊的存储区，他们里面存放的是常量，不允许修改</w:t>
      </w:r>
    </w:p>
    <w:p w:rsidR="00B17DEC" w:rsidRDefault="00B17DEC" w:rsidP="008B4301"/>
    <w:p w:rsidR="00B17DEC" w:rsidRDefault="00194D37" w:rsidP="00194D37">
      <w:pPr>
        <w:pStyle w:val="2"/>
      </w:pPr>
      <w:r>
        <w:t>3</w:t>
      </w:r>
      <w:r w:rsidR="00936EBC">
        <w:rPr>
          <w:rFonts w:hint="eastAsia"/>
        </w:rPr>
        <w:t>.</w:t>
      </w:r>
      <w:r w:rsidR="00936EBC">
        <w:t>new</w:t>
      </w:r>
      <w:r w:rsidR="00936EBC">
        <w:rPr>
          <w:rFonts w:hint="eastAsia"/>
        </w:rPr>
        <w:t>与</w:t>
      </w:r>
      <w:r w:rsidR="00936EBC">
        <w:rPr>
          <w:rFonts w:hint="eastAsia"/>
        </w:rPr>
        <w:t>malloc</w:t>
      </w:r>
      <w:r w:rsidR="00936EBC">
        <w:rPr>
          <w:rFonts w:hint="eastAsia"/>
        </w:rPr>
        <w:t>的区别</w:t>
      </w:r>
    </w:p>
    <w:p w:rsidR="00936EBC" w:rsidRDefault="00936EBC" w:rsidP="00936EBC">
      <w:pPr>
        <w:rPr>
          <w:rFonts w:hint="eastAsia"/>
        </w:rPr>
      </w:pPr>
      <w:r>
        <w:rPr>
          <w:rFonts w:hint="eastAsia"/>
        </w:rPr>
        <w:t>malloc</w:t>
      </w:r>
      <w:r>
        <w:rPr>
          <w:rFonts w:hint="eastAsia"/>
        </w:rPr>
        <w:t>是</w:t>
      </w:r>
      <w:r>
        <w:rPr>
          <w:rFonts w:hint="eastAsia"/>
        </w:rPr>
        <w:t>C</w:t>
      </w:r>
      <w:r>
        <w:rPr>
          <w:rFonts w:hint="eastAsia"/>
        </w:rPr>
        <w:t>语言中申请内存空间的函数。需要使用</w:t>
      </w:r>
      <w:r>
        <w:rPr>
          <w:rFonts w:hint="eastAsia"/>
        </w:rPr>
        <w:t>free</w:t>
      </w:r>
      <w:r>
        <w:rPr>
          <w:rFonts w:hint="eastAsia"/>
        </w:rPr>
        <w:t>释放，在申请时无法初始化。</w:t>
      </w:r>
    </w:p>
    <w:p w:rsidR="00936EBC" w:rsidRDefault="00936EBC" w:rsidP="00936EBC">
      <w:r>
        <w:rPr>
          <w:rFonts w:hint="eastAsia"/>
        </w:rPr>
        <w:t>new</w:t>
      </w:r>
      <w:r>
        <w:rPr>
          <w:rFonts w:hint="eastAsia"/>
        </w:rPr>
        <w:t>是</w:t>
      </w:r>
      <w:r>
        <w:rPr>
          <w:rFonts w:hint="eastAsia"/>
        </w:rPr>
        <w:t>C++</w:t>
      </w:r>
      <w:r>
        <w:rPr>
          <w:rFonts w:hint="eastAsia"/>
        </w:rPr>
        <w:t>中引入的操作符，其能够根据数据类型，自动计算所需空间，返回对应类型指针，并在所开辟空间执行构造函数。而与之配套的</w:t>
      </w:r>
      <w:r>
        <w:rPr>
          <w:rFonts w:hint="eastAsia"/>
        </w:rPr>
        <w:t>delete</w:t>
      </w:r>
      <w:r>
        <w:rPr>
          <w:rFonts w:hint="eastAsia"/>
        </w:rPr>
        <w:t>会在释放空间前调用析构函数进行处理。因此使用</w:t>
      </w:r>
      <w:r>
        <w:rPr>
          <w:rFonts w:hint="eastAsia"/>
        </w:rPr>
        <w:t>new</w:t>
      </w:r>
      <w:r>
        <w:rPr>
          <w:rFonts w:hint="eastAsia"/>
        </w:rPr>
        <w:t>更加安全。</w:t>
      </w:r>
    </w:p>
    <w:p w:rsidR="00936EBC" w:rsidRDefault="00936EBC" w:rsidP="008B4301"/>
    <w:p w:rsidR="00446F97" w:rsidRDefault="00194D37" w:rsidP="00194D37">
      <w:pPr>
        <w:pStyle w:val="2"/>
      </w:pPr>
      <w:r>
        <w:t>4</w:t>
      </w:r>
      <w:r w:rsidR="00446F97">
        <w:t>.</w:t>
      </w:r>
      <w:r w:rsidR="00446F97" w:rsidRPr="00446F97">
        <w:rPr>
          <w:rFonts w:hint="eastAsia"/>
        </w:rPr>
        <w:t>C++</w:t>
      </w:r>
      <w:r w:rsidR="00446F97" w:rsidRPr="00446F97">
        <w:rPr>
          <w:rFonts w:hint="eastAsia"/>
        </w:rPr>
        <w:t>编译运行过程</w:t>
      </w:r>
    </w:p>
    <w:p w:rsidR="00A27814" w:rsidRDefault="00A27814" w:rsidP="00A27814">
      <w:pPr>
        <w:rPr>
          <w:rFonts w:hint="eastAsia"/>
        </w:rPr>
      </w:pPr>
      <w:r>
        <w:rPr>
          <w:rFonts w:hint="eastAsia"/>
        </w:rPr>
        <w:t>C++</w:t>
      </w:r>
      <w:r>
        <w:rPr>
          <w:rFonts w:hint="eastAsia"/>
        </w:rPr>
        <w:t>的编译运行过程主要包含四步：</w:t>
      </w:r>
      <w:r w:rsidRPr="00A27814">
        <w:rPr>
          <w:rFonts w:hint="eastAsia"/>
          <w:b/>
          <w:color w:val="FF0000"/>
        </w:rPr>
        <w:t>预编译</w:t>
      </w:r>
      <w:r>
        <w:rPr>
          <w:rFonts w:hint="eastAsia"/>
        </w:rPr>
        <w:t>-&gt;</w:t>
      </w:r>
      <w:r w:rsidRPr="00A27814">
        <w:rPr>
          <w:rFonts w:hint="eastAsia"/>
          <w:b/>
          <w:color w:val="FF0000"/>
        </w:rPr>
        <w:t>汇编</w:t>
      </w:r>
      <w:r>
        <w:rPr>
          <w:rFonts w:hint="eastAsia"/>
        </w:rPr>
        <w:t>-&gt;</w:t>
      </w:r>
      <w:r w:rsidRPr="00A27814">
        <w:rPr>
          <w:rFonts w:hint="eastAsia"/>
          <w:b/>
          <w:color w:val="FF0000"/>
        </w:rPr>
        <w:t>编译</w:t>
      </w:r>
      <w:r>
        <w:rPr>
          <w:rFonts w:hint="eastAsia"/>
        </w:rPr>
        <w:t>-&gt;</w:t>
      </w:r>
      <w:r w:rsidRPr="00A27814">
        <w:rPr>
          <w:rFonts w:hint="eastAsia"/>
          <w:b/>
          <w:color w:val="FF0000"/>
        </w:rPr>
        <w:t>链接</w:t>
      </w:r>
      <w:r>
        <w:rPr>
          <w:rFonts w:hint="eastAsia"/>
        </w:rPr>
        <w:t>。</w:t>
      </w:r>
    </w:p>
    <w:p w:rsidR="00A27814" w:rsidRDefault="00A27814" w:rsidP="00A27814">
      <w:pPr>
        <w:rPr>
          <w:rFonts w:hint="eastAsia"/>
        </w:rPr>
      </w:pPr>
      <w:r>
        <w:lastRenderedPageBreak/>
        <w:t>1</w:t>
      </w:r>
      <w:r>
        <w:rPr>
          <w:rFonts w:hint="eastAsia"/>
        </w:rPr>
        <w:t>）</w:t>
      </w:r>
      <w:r>
        <w:rPr>
          <w:rFonts w:hint="eastAsia"/>
        </w:rPr>
        <w:t>预编译主要是去除程序中的宏定义并展开头文件。</w:t>
      </w:r>
    </w:p>
    <w:p w:rsidR="00A27814" w:rsidRDefault="00A27814" w:rsidP="00A27814">
      <w:pPr>
        <w:rPr>
          <w:rFonts w:hint="eastAsia"/>
        </w:rPr>
      </w:pPr>
      <w:r>
        <w:rPr>
          <w:rFonts w:hint="eastAsia"/>
        </w:rPr>
        <w:t>2</w:t>
      </w:r>
      <w:r>
        <w:rPr>
          <w:rFonts w:hint="eastAsia"/>
        </w:rPr>
        <w:t>）</w:t>
      </w:r>
      <w:r>
        <w:rPr>
          <w:rFonts w:hint="eastAsia"/>
        </w:rPr>
        <w:t>汇编过程将程序转化为汇编代码。</w:t>
      </w:r>
    </w:p>
    <w:p w:rsidR="00A27814" w:rsidRDefault="00A27814" w:rsidP="00A27814">
      <w:pPr>
        <w:rPr>
          <w:rFonts w:hint="eastAsia"/>
        </w:rPr>
      </w:pPr>
      <w:r>
        <w:t>3</w:t>
      </w:r>
      <w:r>
        <w:rPr>
          <w:rFonts w:hint="eastAsia"/>
        </w:rPr>
        <w:t>）</w:t>
      </w:r>
      <w:r>
        <w:rPr>
          <w:rFonts w:hint="eastAsia"/>
        </w:rPr>
        <w:t>编译过程进一步将汇编代码转化为目标代码，即二进制文件。</w:t>
      </w:r>
    </w:p>
    <w:p w:rsidR="00446F97" w:rsidRDefault="00A27814" w:rsidP="00A27814">
      <w:r>
        <w:t>4</w:t>
      </w:r>
      <w:r>
        <w:rPr>
          <w:rFonts w:hint="eastAsia"/>
        </w:rPr>
        <w:t>）</w:t>
      </w:r>
      <w:r>
        <w:rPr>
          <w:rFonts w:hint="eastAsia"/>
        </w:rPr>
        <w:t>链接过程将前面过程中单个文件的处理结果进行解析，关联不同的单元文件和应用到的库文件，例如用到的库函数、其他单文件中定义的全局变量等。</w:t>
      </w:r>
    </w:p>
    <w:p w:rsidR="00DE34C6" w:rsidRDefault="00DE34C6" w:rsidP="00E92E8A">
      <w:pPr>
        <w:rPr>
          <w:rFonts w:hint="eastAsia"/>
        </w:rPr>
      </w:pPr>
    </w:p>
    <w:p w:rsidR="00DE34C6" w:rsidRDefault="00194D37" w:rsidP="00194D37">
      <w:pPr>
        <w:pStyle w:val="2"/>
      </w:pPr>
      <w:r>
        <w:t>5</w:t>
      </w:r>
      <w:r w:rsidR="00DE34C6">
        <w:t>.</w:t>
      </w:r>
      <w:r w:rsidR="00916FD2" w:rsidRPr="00916FD2">
        <w:rPr>
          <w:rFonts w:hint="eastAsia"/>
        </w:rPr>
        <w:t xml:space="preserve"> </w:t>
      </w:r>
      <w:r w:rsidR="00916FD2">
        <w:rPr>
          <w:rFonts w:hint="eastAsia"/>
        </w:rPr>
        <w:t>静态库与动态库</w:t>
      </w:r>
    </w:p>
    <w:p w:rsidR="00916FD2" w:rsidRDefault="00916FD2" w:rsidP="00916FD2">
      <w:pPr>
        <w:rPr>
          <w:rFonts w:hint="eastAsia"/>
        </w:rPr>
      </w:pPr>
      <w:r>
        <w:rPr>
          <w:rFonts w:hint="eastAsia"/>
        </w:rPr>
        <w:t>Windows</w:t>
      </w:r>
      <w:r>
        <w:rPr>
          <w:rFonts w:hint="eastAsia"/>
        </w:rPr>
        <w:t>中静态库为</w:t>
      </w:r>
      <w:r>
        <w:rPr>
          <w:rFonts w:hint="eastAsia"/>
        </w:rPr>
        <w:t>.lib</w:t>
      </w:r>
      <w:r>
        <w:rPr>
          <w:rFonts w:hint="eastAsia"/>
        </w:rPr>
        <w:t>，动态库为</w:t>
      </w:r>
      <w:r>
        <w:rPr>
          <w:rFonts w:hint="eastAsia"/>
        </w:rPr>
        <w:t>.dll</w:t>
      </w:r>
      <w:r>
        <w:rPr>
          <w:rFonts w:hint="eastAsia"/>
        </w:rPr>
        <w:t>；</w:t>
      </w:r>
      <w:r>
        <w:rPr>
          <w:rFonts w:hint="eastAsia"/>
        </w:rPr>
        <w:t>Linux</w:t>
      </w:r>
      <w:r>
        <w:rPr>
          <w:rFonts w:hint="eastAsia"/>
        </w:rPr>
        <w:t>中静态库为</w:t>
      </w:r>
      <w:r>
        <w:rPr>
          <w:rFonts w:hint="eastAsia"/>
        </w:rPr>
        <w:t>.a</w:t>
      </w:r>
      <w:r>
        <w:rPr>
          <w:rFonts w:hint="eastAsia"/>
        </w:rPr>
        <w:t>，动态库为</w:t>
      </w:r>
      <w:r>
        <w:rPr>
          <w:rFonts w:hint="eastAsia"/>
        </w:rPr>
        <w:t>.so</w:t>
      </w:r>
      <w:r>
        <w:rPr>
          <w:rFonts w:hint="eastAsia"/>
        </w:rPr>
        <w:t>。</w:t>
      </w:r>
    </w:p>
    <w:p w:rsidR="00916FD2" w:rsidRDefault="00916FD2" w:rsidP="00916FD2">
      <w:pPr>
        <w:rPr>
          <w:rFonts w:hint="eastAsia"/>
        </w:rPr>
      </w:pPr>
      <w:r>
        <w:rPr>
          <w:rFonts w:hint="eastAsia"/>
        </w:rPr>
        <w:t>静态库与动态库的区别主要在链接阶段。</w:t>
      </w:r>
      <w:r w:rsidRPr="003913B9">
        <w:rPr>
          <w:rFonts w:hint="eastAsia"/>
          <w:color w:val="FF0000"/>
        </w:rPr>
        <w:t>静态库</w:t>
      </w:r>
      <w:r>
        <w:rPr>
          <w:rFonts w:hint="eastAsia"/>
        </w:rPr>
        <w:t>会在链接时</w:t>
      </w:r>
      <w:r w:rsidRPr="003913B9">
        <w:rPr>
          <w:rFonts w:hint="eastAsia"/>
          <w:color w:val="FF0000"/>
        </w:rPr>
        <w:t>与目标文件一同被合成为一个可执行文件</w:t>
      </w:r>
      <w:r>
        <w:rPr>
          <w:rFonts w:hint="eastAsia"/>
        </w:rPr>
        <w:t>，而</w:t>
      </w:r>
      <w:r w:rsidRPr="003913B9">
        <w:rPr>
          <w:rFonts w:hint="eastAsia"/>
          <w:color w:val="FF0000"/>
        </w:rPr>
        <w:t>动态库</w:t>
      </w:r>
      <w:r>
        <w:rPr>
          <w:rFonts w:hint="eastAsia"/>
        </w:rPr>
        <w:t>则是在</w:t>
      </w:r>
      <w:r w:rsidRPr="003913B9">
        <w:rPr>
          <w:rFonts w:hint="eastAsia"/>
          <w:color w:val="FF0000"/>
        </w:rPr>
        <w:t>程序运行时被载入</w:t>
      </w:r>
      <w:r>
        <w:rPr>
          <w:rFonts w:hint="eastAsia"/>
        </w:rPr>
        <w:t>。</w:t>
      </w:r>
    </w:p>
    <w:p w:rsidR="00916FD2" w:rsidRDefault="00591D73" w:rsidP="00591D73">
      <w:pPr>
        <w:pStyle w:val="3"/>
        <w:rPr>
          <w:rFonts w:hint="eastAsia"/>
        </w:rPr>
      </w:pPr>
      <w:r>
        <w:rPr>
          <w:rFonts w:hint="eastAsia"/>
        </w:rPr>
        <w:t>1</w:t>
      </w:r>
      <w:r>
        <w:rPr>
          <w:rFonts w:hint="eastAsia"/>
        </w:rPr>
        <w:t>）</w:t>
      </w:r>
      <w:r w:rsidR="00916FD2">
        <w:rPr>
          <w:rFonts w:hint="eastAsia"/>
        </w:rPr>
        <w:t>静态库</w:t>
      </w:r>
    </w:p>
    <w:p w:rsidR="00916FD2" w:rsidRDefault="00916FD2" w:rsidP="00916FD2">
      <w:pPr>
        <w:rPr>
          <w:rFonts w:hint="eastAsia"/>
        </w:rPr>
      </w:pPr>
      <w:r w:rsidRPr="00C719B4">
        <w:rPr>
          <w:rFonts w:hint="eastAsia"/>
          <w:b/>
          <w:color w:val="FF0000"/>
        </w:rPr>
        <w:t>优势</w:t>
      </w:r>
      <w:r>
        <w:rPr>
          <w:rFonts w:hint="eastAsia"/>
        </w:rPr>
        <w:t>：</w:t>
      </w:r>
    </w:p>
    <w:p w:rsidR="00916FD2" w:rsidRDefault="00C719B4" w:rsidP="00916FD2">
      <w:pPr>
        <w:rPr>
          <w:rFonts w:hint="eastAsia"/>
        </w:rPr>
      </w:pPr>
      <w:r>
        <w:rPr>
          <w:rFonts w:hint="eastAsia"/>
        </w:rPr>
        <w:t>1</w:t>
      </w:r>
      <w:r>
        <w:rPr>
          <w:rFonts w:hint="eastAsia"/>
        </w:rPr>
        <w:t>）</w:t>
      </w:r>
      <w:r w:rsidR="00916FD2">
        <w:rPr>
          <w:rFonts w:hint="eastAsia"/>
        </w:rPr>
        <w:t>程序在运行时与函数库无关，方便移植。</w:t>
      </w:r>
    </w:p>
    <w:p w:rsidR="00916FD2" w:rsidRDefault="00916FD2" w:rsidP="00916FD2">
      <w:pPr>
        <w:rPr>
          <w:rFonts w:hint="eastAsia"/>
        </w:rPr>
      </w:pPr>
      <w:r w:rsidRPr="00C719B4">
        <w:rPr>
          <w:rFonts w:hint="eastAsia"/>
          <w:b/>
          <w:color w:val="FF0000"/>
        </w:rPr>
        <w:t>劣势</w:t>
      </w:r>
      <w:r>
        <w:rPr>
          <w:rFonts w:hint="eastAsia"/>
        </w:rPr>
        <w:t>：</w:t>
      </w:r>
    </w:p>
    <w:p w:rsidR="00916FD2" w:rsidRDefault="00C719B4" w:rsidP="00916FD2">
      <w:pPr>
        <w:rPr>
          <w:rFonts w:hint="eastAsia"/>
        </w:rPr>
      </w:pPr>
      <w:r>
        <w:t>1</w:t>
      </w:r>
      <w:r>
        <w:rPr>
          <w:rFonts w:hint="eastAsia"/>
        </w:rPr>
        <w:t>）</w:t>
      </w:r>
      <w:r w:rsidR="00916FD2">
        <w:rPr>
          <w:rFonts w:hint="eastAsia"/>
        </w:rPr>
        <w:tab/>
      </w:r>
      <w:r w:rsidR="00916FD2">
        <w:rPr>
          <w:rFonts w:hint="eastAsia"/>
        </w:rPr>
        <w:t>空间浪费。不同可执行文件包含相同库时，每个可执行文件都占用额外的存储空间。</w:t>
      </w:r>
    </w:p>
    <w:p w:rsidR="00916FD2" w:rsidRDefault="00C719B4" w:rsidP="00916FD2">
      <w:pPr>
        <w:rPr>
          <w:rFonts w:hint="eastAsia"/>
        </w:rPr>
      </w:pPr>
      <w:r>
        <w:rPr>
          <w:rFonts w:hint="eastAsia"/>
        </w:rPr>
        <w:t>2</w:t>
      </w:r>
      <w:r>
        <w:rPr>
          <w:rFonts w:hint="eastAsia"/>
        </w:rPr>
        <w:t>）</w:t>
      </w:r>
      <w:r w:rsidR="00916FD2">
        <w:rPr>
          <w:rFonts w:hint="eastAsia"/>
        </w:rPr>
        <w:t>内存资源浪费。如果两个程序包含相同的静态库，其会被传入内存两份用于各自程序的运行。</w:t>
      </w:r>
    </w:p>
    <w:p w:rsidR="00916FD2" w:rsidRDefault="00B22BAC" w:rsidP="00916FD2">
      <w:pPr>
        <w:rPr>
          <w:rFonts w:hint="eastAsia"/>
        </w:rPr>
      </w:pPr>
      <w:r>
        <w:rPr>
          <w:rFonts w:hint="eastAsia"/>
        </w:rPr>
        <w:t>3</w:t>
      </w:r>
      <w:r>
        <w:rPr>
          <w:rFonts w:hint="eastAsia"/>
        </w:rPr>
        <w:t>）</w:t>
      </w:r>
      <w:r w:rsidR="00916FD2">
        <w:rPr>
          <w:rFonts w:hint="eastAsia"/>
        </w:rPr>
        <w:t>库程序更新时，需要重新编译所有文件并发布给客户。</w:t>
      </w:r>
    </w:p>
    <w:p w:rsidR="00916FD2" w:rsidRDefault="00916FD2" w:rsidP="00916FD2"/>
    <w:p w:rsidR="00916FD2" w:rsidRDefault="00591D73" w:rsidP="00591D73">
      <w:pPr>
        <w:pStyle w:val="3"/>
        <w:rPr>
          <w:rFonts w:hint="eastAsia"/>
        </w:rPr>
      </w:pPr>
      <w:r>
        <w:rPr>
          <w:rFonts w:hint="eastAsia"/>
        </w:rPr>
        <w:t>2</w:t>
      </w:r>
      <w:r>
        <w:rPr>
          <w:rFonts w:hint="eastAsia"/>
        </w:rPr>
        <w:t>）</w:t>
      </w:r>
      <w:r w:rsidR="00916FD2">
        <w:rPr>
          <w:rFonts w:hint="eastAsia"/>
        </w:rPr>
        <w:t>动态库</w:t>
      </w:r>
    </w:p>
    <w:p w:rsidR="00916FD2" w:rsidRDefault="00916FD2" w:rsidP="00916FD2">
      <w:pPr>
        <w:rPr>
          <w:rFonts w:hint="eastAsia"/>
        </w:rPr>
      </w:pPr>
      <w:r w:rsidRPr="00420D29">
        <w:rPr>
          <w:rFonts w:hint="eastAsia"/>
          <w:b/>
          <w:color w:val="FF0000"/>
        </w:rPr>
        <w:t>优势</w:t>
      </w:r>
      <w:r>
        <w:rPr>
          <w:rFonts w:hint="eastAsia"/>
        </w:rPr>
        <w:t>：</w:t>
      </w:r>
    </w:p>
    <w:p w:rsidR="00916FD2" w:rsidRDefault="00420D29" w:rsidP="00916FD2">
      <w:pPr>
        <w:rPr>
          <w:rFonts w:hint="eastAsia"/>
        </w:rPr>
      </w:pPr>
      <w:r>
        <w:rPr>
          <w:rFonts w:hint="eastAsia"/>
        </w:rPr>
        <w:t>1</w:t>
      </w:r>
      <w:r>
        <w:rPr>
          <w:rFonts w:hint="eastAsia"/>
        </w:rPr>
        <w:t>）</w:t>
      </w:r>
      <w:r w:rsidR="00916FD2">
        <w:rPr>
          <w:rFonts w:hint="eastAsia"/>
        </w:rPr>
        <w:t>可执行文件占用空间小。</w:t>
      </w:r>
    </w:p>
    <w:p w:rsidR="00916FD2" w:rsidRDefault="00420D29" w:rsidP="00916FD2">
      <w:pPr>
        <w:rPr>
          <w:rFonts w:hint="eastAsia"/>
        </w:rPr>
      </w:pPr>
      <w:r>
        <w:rPr>
          <w:rFonts w:hint="eastAsia"/>
        </w:rPr>
        <w:t>2</w:t>
      </w:r>
      <w:r>
        <w:rPr>
          <w:rFonts w:hint="eastAsia"/>
        </w:rPr>
        <w:t>）</w:t>
      </w:r>
      <w:r w:rsidR="00916FD2">
        <w:rPr>
          <w:rFonts w:hint="eastAsia"/>
        </w:rPr>
        <w:t>内存中每个库最多读取一份。</w:t>
      </w:r>
    </w:p>
    <w:p w:rsidR="00916FD2" w:rsidRDefault="00420D29" w:rsidP="00916FD2">
      <w:pPr>
        <w:rPr>
          <w:rFonts w:hint="eastAsia"/>
        </w:rPr>
      </w:pPr>
      <w:r>
        <w:rPr>
          <w:rFonts w:hint="eastAsia"/>
        </w:rPr>
        <w:t>3</w:t>
      </w:r>
      <w:r>
        <w:rPr>
          <w:rFonts w:hint="eastAsia"/>
        </w:rPr>
        <w:t>）</w:t>
      </w:r>
      <w:r w:rsidR="00916FD2">
        <w:rPr>
          <w:rFonts w:hint="eastAsia"/>
        </w:rPr>
        <w:t>库程序更新时直接覆盖之前的动态库即可。</w:t>
      </w:r>
    </w:p>
    <w:p w:rsidR="00916FD2" w:rsidRDefault="00916FD2" w:rsidP="00916FD2">
      <w:pPr>
        <w:rPr>
          <w:rFonts w:hint="eastAsia"/>
        </w:rPr>
      </w:pPr>
      <w:r>
        <w:rPr>
          <w:rFonts w:hint="eastAsia"/>
        </w:rPr>
        <w:t>劣势：</w:t>
      </w:r>
    </w:p>
    <w:p w:rsidR="00916FD2" w:rsidRDefault="003913B9" w:rsidP="00916FD2">
      <w:r>
        <w:rPr>
          <w:rFonts w:hint="eastAsia"/>
        </w:rPr>
        <w:t>1</w:t>
      </w:r>
      <w:r>
        <w:rPr>
          <w:rFonts w:hint="eastAsia"/>
        </w:rPr>
        <w:t>）</w:t>
      </w:r>
      <w:r w:rsidR="00916FD2">
        <w:rPr>
          <w:rFonts w:hint="eastAsia"/>
        </w:rPr>
        <w:t>程序移植时需要考虑动态库的调用情况。</w:t>
      </w:r>
    </w:p>
    <w:p w:rsidR="00067C68" w:rsidRDefault="00067C68" w:rsidP="00916FD2"/>
    <w:p w:rsidR="00067C68" w:rsidRDefault="00067C68" w:rsidP="00067C68">
      <w:pPr>
        <w:pStyle w:val="2"/>
      </w:pPr>
      <w:r>
        <w:rPr>
          <w:rFonts w:hint="eastAsia"/>
        </w:rPr>
        <w:t>6.</w:t>
      </w:r>
      <w:r w:rsidRPr="00067C68">
        <w:rPr>
          <w:rFonts w:hint="eastAsia"/>
        </w:rPr>
        <w:t xml:space="preserve"> </w:t>
      </w:r>
      <w:r w:rsidRPr="00067C68">
        <w:rPr>
          <w:rFonts w:hint="eastAsia"/>
        </w:rPr>
        <w:t>面向对象三大特征：封装、</w:t>
      </w:r>
      <w:r w:rsidR="00741079" w:rsidRPr="00067C68">
        <w:rPr>
          <w:rFonts w:hint="eastAsia"/>
        </w:rPr>
        <w:t>继承、</w:t>
      </w:r>
      <w:r w:rsidRPr="00067C68">
        <w:rPr>
          <w:rFonts w:hint="eastAsia"/>
        </w:rPr>
        <w:t>多态</w:t>
      </w:r>
    </w:p>
    <w:p w:rsidR="00067C68" w:rsidRDefault="00067C68" w:rsidP="00067C68">
      <w:r w:rsidRPr="00067C68">
        <w:rPr>
          <w:rFonts w:hint="eastAsia"/>
        </w:rPr>
        <w:t>封装：封装是一个概念，它的含义是把方法、属性、事件集中到一个统一的类中，并对使用者屏蔽其中的细节问题。数据被保护在抽象数据类型的内部，尽可能地隐藏内部的细节，只保留一些对外接口使之与外部发生联系。</w:t>
      </w:r>
    </w:p>
    <w:p w:rsidR="00741079" w:rsidRDefault="00741079" w:rsidP="00067C68">
      <w:r w:rsidRPr="00741079">
        <w:rPr>
          <w:rFonts w:hint="eastAsia"/>
        </w:rPr>
        <w:t>继承：如果两个类存在继承关系，则子类会自动继承父类的方法和变量，在子类中可以调用父类的方法和变量，如果想要在子类里面做一系列事情，应该放在父类无参构造器里面。</w:t>
      </w:r>
    </w:p>
    <w:p w:rsidR="00741079" w:rsidRPr="00E95324" w:rsidRDefault="00741079" w:rsidP="00067C68">
      <w:pPr>
        <w:rPr>
          <w:rFonts w:hint="eastAsia"/>
        </w:rPr>
      </w:pPr>
    </w:p>
    <w:sectPr w:rsidR="00741079" w:rsidRPr="00E9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527" w:rsidRDefault="006D3527" w:rsidP="00003724">
      <w:r>
        <w:separator/>
      </w:r>
    </w:p>
  </w:endnote>
  <w:endnote w:type="continuationSeparator" w:id="0">
    <w:p w:rsidR="006D3527" w:rsidRDefault="006D3527" w:rsidP="00003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527" w:rsidRDefault="006D3527" w:rsidP="00003724">
      <w:r>
        <w:separator/>
      </w:r>
    </w:p>
  </w:footnote>
  <w:footnote w:type="continuationSeparator" w:id="0">
    <w:p w:rsidR="006D3527" w:rsidRDefault="006D3527" w:rsidP="00003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9A8"/>
    <w:rsid w:val="00003724"/>
    <w:rsid w:val="0001761F"/>
    <w:rsid w:val="00017C0E"/>
    <w:rsid w:val="00022877"/>
    <w:rsid w:val="00034514"/>
    <w:rsid w:val="00041CBB"/>
    <w:rsid w:val="00054492"/>
    <w:rsid w:val="00067C68"/>
    <w:rsid w:val="00091149"/>
    <w:rsid w:val="0009483F"/>
    <w:rsid w:val="00095464"/>
    <w:rsid w:val="000C7B44"/>
    <w:rsid w:val="000F2E51"/>
    <w:rsid w:val="00105101"/>
    <w:rsid w:val="00110C8F"/>
    <w:rsid w:val="00115CCA"/>
    <w:rsid w:val="001334E9"/>
    <w:rsid w:val="0014336F"/>
    <w:rsid w:val="00152F72"/>
    <w:rsid w:val="00153116"/>
    <w:rsid w:val="00153F23"/>
    <w:rsid w:val="00167DC0"/>
    <w:rsid w:val="00171F06"/>
    <w:rsid w:val="00173F9E"/>
    <w:rsid w:val="00181486"/>
    <w:rsid w:val="00186505"/>
    <w:rsid w:val="00194D37"/>
    <w:rsid w:val="001A7DD1"/>
    <w:rsid w:val="001D677E"/>
    <w:rsid w:val="001E67DE"/>
    <w:rsid w:val="001E7BA9"/>
    <w:rsid w:val="001F4331"/>
    <w:rsid w:val="00221B80"/>
    <w:rsid w:val="00244F5A"/>
    <w:rsid w:val="00247A93"/>
    <w:rsid w:val="00250B4B"/>
    <w:rsid w:val="00255CDE"/>
    <w:rsid w:val="00280189"/>
    <w:rsid w:val="00283E93"/>
    <w:rsid w:val="00292340"/>
    <w:rsid w:val="002965B7"/>
    <w:rsid w:val="002A6685"/>
    <w:rsid w:val="002A7C14"/>
    <w:rsid w:val="002B177C"/>
    <w:rsid w:val="002B1A77"/>
    <w:rsid w:val="002B7B50"/>
    <w:rsid w:val="002C3464"/>
    <w:rsid w:val="002C37A2"/>
    <w:rsid w:val="002C4F42"/>
    <w:rsid w:val="002D5216"/>
    <w:rsid w:val="00326607"/>
    <w:rsid w:val="00345A41"/>
    <w:rsid w:val="003913B9"/>
    <w:rsid w:val="003A1264"/>
    <w:rsid w:val="003A45F4"/>
    <w:rsid w:val="003B79FD"/>
    <w:rsid w:val="003C1C2D"/>
    <w:rsid w:val="003C4CD0"/>
    <w:rsid w:val="003C7201"/>
    <w:rsid w:val="003D299D"/>
    <w:rsid w:val="003E1674"/>
    <w:rsid w:val="00400C6B"/>
    <w:rsid w:val="00405E01"/>
    <w:rsid w:val="00420D29"/>
    <w:rsid w:val="00427092"/>
    <w:rsid w:val="004272DE"/>
    <w:rsid w:val="00446F97"/>
    <w:rsid w:val="004471A9"/>
    <w:rsid w:val="004546D0"/>
    <w:rsid w:val="004931B9"/>
    <w:rsid w:val="004A0337"/>
    <w:rsid w:val="004B268C"/>
    <w:rsid w:val="004C4914"/>
    <w:rsid w:val="004D5910"/>
    <w:rsid w:val="004E0809"/>
    <w:rsid w:val="004F135F"/>
    <w:rsid w:val="004F245E"/>
    <w:rsid w:val="004F6327"/>
    <w:rsid w:val="004F6C45"/>
    <w:rsid w:val="00500AC1"/>
    <w:rsid w:val="00530B25"/>
    <w:rsid w:val="005356EC"/>
    <w:rsid w:val="00536B28"/>
    <w:rsid w:val="00543E3B"/>
    <w:rsid w:val="005538A1"/>
    <w:rsid w:val="00553B75"/>
    <w:rsid w:val="005553EC"/>
    <w:rsid w:val="0056230E"/>
    <w:rsid w:val="00570222"/>
    <w:rsid w:val="00585553"/>
    <w:rsid w:val="00587515"/>
    <w:rsid w:val="00590765"/>
    <w:rsid w:val="00591D73"/>
    <w:rsid w:val="0059610D"/>
    <w:rsid w:val="005C5F3B"/>
    <w:rsid w:val="005D1035"/>
    <w:rsid w:val="005D1A84"/>
    <w:rsid w:val="005D75DE"/>
    <w:rsid w:val="005E4968"/>
    <w:rsid w:val="005F48B3"/>
    <w:rsid w:val="00610858"/>
    <w:rsid w:val="00622FF6"/>
    <w:rsid w:val="00631A95"/>
    <w:rsid w:val="00636021"/>
    <w:rsid w:val="00637E6E"/>
    <w:rsid w:val="006502AF"/>
    <w:rsid w:val="0066171D"/>
    <w:rsid w:val="0067360D"/>
    <w:rsid w:val="006829F9"/>
    <w:rsid w:val="00693034"/>
    <w:rsid w:val="006A528E"/>
    <w:rsid w:val="006C5AE3"/>
    <w:rsid w:val="006D3527"/>
    <w:rsid w:val="006D5CE7"/>
    <w:rsid w:val="006D74CF"/>
    <w:rsid w:val="006E30DA"/>
    <w:rsid w:val="00704667"/>
    <w:rsid w:val="0070797C"/>
    <w:rsid w:val="00712769"/>
    <w:rsid w:val="0072296D"/>
    <w:rsid w:val="00737B1D"/>
    <w:rsid w:val="00741079"/>
    <w:rsid w:val="00753306"/>
    <w:rsid w:val="00765B24"/>
    <w:rsid w:val="00775274"/>
    <w:rsid w:val="00775A9C"/>
    <w:rsid w:val="007862FE"/>
    <w:rsid w:val="007B34E3"/>
    <w:rsid w:val="007C2F5C"/>
    <w:rsid w:val="007C3F23"/>
    <w:rsid w:val="0080249E"/>
    <w:rsid w:val="00810D8C"/>
    <w:rsid w:val="00816B7C"/>
    <w:rsid w:val="00825F44"/>
    <w:rsid w:val="008266B4"/>
    <w:rsid w:val="00862A8E"/>
    <w:rsid w:val="008657BF"/>
    <w:rsid w:val="0086718A"/>
    <w:rsid w:val="0088122E"/>
    <w:rsid w:val="0088147F"/>
    <w:rsid w:val="008825C6"/>
    <w:rsid w:val="008A25C2"/>
    <w:rsid w:val="008B4301"/>
    <w:rsid w:val="008B6E29"/>
    <w:rsid w:val="008D16BA"/>
    <w:rsid w:val="009035B0"/>
    <w:rsid w:val="009068C2"/>
    <w:rsid w:val="00907A23"/>
    <w:rsid w:val="00910B29"/>
    <w:rsid w:val="00911592"/>
    <w:rsid w:val="00916FD2"/>
    <w:rsid w:val="009314F3"/>
    <w:rsid w:val="00936EBC"/>
    <w:rsid w:val="00937B89"/>
    <w:rsid w:val="00940819"/>
    <w:rsid w:val="00943151"/>
    <w:rsid w:val="00943C8E"/>
    <w:rsid w:val="00945B51"/>
    <w:rsid w:val="0095512B"/>
    <w:rsid w:val="009565A4"/>
    <w:rsid w:val="00977318"/>
    <w:rsid w:val="009834E4"/>
    <w:rsid w:val="009B00A9"/>
    <w:rsid w:val="009C67FB"/>
    <w:rsid w:val="009D170C"/>
    <w:rsid w:val="009D32E3"/>
    <w:rsid w:val="009E71EE"/>
    <w:rsid w:val="009F5054"/>
    <w:rsid w:val="00A1508B"/>
    <w:rsid w:val="00A2158B"/>
    <w:rsid w:val="00A27814"/>
    <w:rsid w:val="00A34F82"/>
    <w:rsid w:val="00A50F73"/>
    <w:rsid w:val="00A57A4D"/>
    <w:rsid w:val="00A737A6"/>
    <w:rsid w:val="00A8084F"/>
    <w:rsid w:val="00A855DD"/>
    <w:rsid w:val="00AA482E"/>
    <w:rsid w:val="00AA69A8"/>
    <w:rsid w:val="00AA7CF7"/>
    <w:rsid w:val="00AC0BDB"/>
    <w:rsid w:val="00AC580F"/>
    <w:rsid w:val="00AD23F3"/>
    <w:rsid w:val="00AE0572"/>
    <w:rsid w:val="00AF0488"/>
    <w:rsid w:val="00AF394B"/>
    <w:rsid w:val="00AF5EC3"/>
    <w:rsid w:val="00B056F1"/>
    <w:rsid w:val="00B12E15"/>
    <w:rsid w:val="00B150AD"/>
    <w:rsid w:val="00B17DEC"/>
    <w:rsid w:val="00B20E56"/>
    <w:rsid w:val="00B22BAC"/>
    <w:rsid w:val="00B24939"/>
    <w:rsid w:val="00B309CF"/>
    <w:rsid w:val="00B4485B"/>
    <w:rsid w:val="00B44889"/>
    <w:rsid w:val="00B45925"/>
    <w:rsid w:val="00B53FFB"/>
    <w:rsid w:val="00B54A40"/>
    <w:rsid w:val="00B5578C"/>
    <w:rsid w:val="00B56549"/>
    <w:rsid w:val="00B71CE8"/>
    <w:rsid w:val="00BB5514"/>
    <w:rsid w:val="00BC3116"/>
    <w:rsid w:val="00BD51BE"/>
    <w:rsid w:val="00BF4EDB"/>
    <w:rsid w:val="00BF6700"/>
    <w:rsid w:val="00C02308"/>
    <w:rsid w:val="00C52C91"/>
    <w:rsid w:val="00C53766"/>
    <w:rsid w:val="00C56102"/>
    <w:rsid w:val="00C61523"/>
    <w:rsid w:val="00C619D2"/>
    <w:rsid w:val="00C719B4"/>
    <w:rsid w:val="00C74561"/>
    <w:rsid w:val="00C918A4"/>
    <w:rsid w:val="00CB0934"/>
    <w:rsid w:val="00CB40E3"/>
    <w:rsid w:val="00CD2C30"/>
    <w:rsid w:val="00CF2106"/>
    <w:rsid w:val="00D2438C"/>
    <w:rsid w:val="00D33B0C"/>
    <w:rsid w:val="00D45432"/>
    <w:rsid w:val="00D52B0F"/>
    <w:rsid w:val="00D71A76"/>
    <w:rsid w:val="00D84D5B"/>
    <w:rsid w:val="00D9191F"/>
    <w:rsid w:val="00DA0607"/>
    <w:rsid w:val="00DA6DE3"/>
    <w:rsid w:val="00DA75D1"/>
    <w:rsid w:val="00DE0448"/>
    <w:rsid w:val="00DE0EAA"/>
    <w:rsid w:val="00DE34C6"/>
    <w:rsid w:val="00DF2187"/>
    <w:rsid w:val="00E14413"/>
    <w:rsid w:val="00E63969"/>
    <w:rsid w:val="00E7754A"/>
    <w:rsid w:val="00E9142D"/>
    <w:rsid w:val="00E92E8A"/>
    <w:rsid w:val="00E95324"/>
    <w:rsid w:val="00EC4032"/>
    <w:rsid w:val="00EE3C8E"/>
    <w:rsid w:val="00EE6483"/>
    <w:rsid w:val="00EF6E98"/>
    <w:rsid w:val="00F00E8C"/>
    <w:rsid w:val="00F04518"/>
    <w:rsid w:val="00F116A5"/>
    <w:rsid w:val="00F51BA8"/>
    <w:rsid w:val="00F53D1F"/>
    <w:rsid w:val="00F555A7"/>
    <w:rsid w:val="00F673B6"/>
    <w:rsid w:val="00F703EF"/>
    <w:rsid w:val="00F93B3A"/>
    <w:rsid w:val="00FA24CD"/>
    <w:rsid w:val="00FB1838"/>
    <w:rsid w:val="00FB6A55"/>
    <w:rsid w:val="00FC6A73"/>
    <w:rsid w:val="00FD6EE5"/>
    <w:rsid w:val="00FD7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0EF01"/>
  <w15:chartTrackingRefBased/>
  <w15:docId w15:val="{48E81D7F-B693-44C8-A67D-75FA4598D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486"/>
    <w:pPr>
      <w:widowControl w:val="0"/>
      <w:jc w:val="both"/>
    </w:pPr>
    <w:rPr>
      <w:rFonts w:ascii="Times New Roman" w:eastAsia="宋体" w:hAnsi="Times New Roman"/>
      <w:sz w:val="24"/>
    </w:rPr>
  </w:style>
  <w:style w:type="paragraph" w:styleId="1">
    <w:name w:val="heading 1"/>
    <w:next w:val="a"/>
    <w:link w:val="10"/>
    <w:uiPriority w:val="9"/>
    <w:qFormat/>
    <w:rsid w:val="00194D37"/>
    <w:pPr>
      <w:keepNext/>
      <w:keepLines/>
      <w:outlineLvl w:val="0"/>
    </w:pPr>
    <w:rPr>
      <w:rFonts w:ascii="Times New Roman" w:eastAsia="宋体" w:hAnsi="Times New Roman"/>
      <w:b/>
      <w:bCs/>
      <w:kern w:val="44"/>
      <w:sz w:val="36"/>
      <w:szCs w:val="44"/>
    </w:rPr>
  </w:style>
  <w:style w:type="paragraph" w:styleId="2">
    <w:name w:val="heading 2"/>
    <w:next w:val="a"/>
    <w:link w:val="20"/>
    <w:uiPriority w:val="9"/>
    <w:unhideWhenUsed/>
    <w:qFormat/>
    <w:rsid w:val="00194D37"/>
    <w:pPr>
      <w:keepNext/>
      <w:keepLines/>
      <w:spacing w:line="640" w:lineRule="exact"/>
      <w:outlineLvl w:val="1"/>
    </w:pPr>
    <w:rPr>
      <w:rFonts w:ascii="Times New Roman" w:eastAsia="宋体" w:hAnsi="Times New Roman" w:cstheme="majorBidi"/>
      <w:b/>
      <w:bCs/>
      <w:sz w:val="30"/>
      <w:szCs w:val="32"/>
    </w:rPr>
  </w:style>
  <w:style w:type="paragraph" w:styleId="3">
    <w:name w:val="heading 3"/>
    <w:next w:val="a"/>
    <w:link w:val="30"/>
    <w:uiPriority w:val="9"/>
    <w:unhideWhenUsed/>
    <w:qFormat/>
    <w:rsid w:val="00194D37"/>
    <w:pPr>
      <w:keepNext/>
      <w:keepLines/>
      <w:spacing w:line="640" w:lineRule="exact"/>
      <w:outlineLvl w:val="2"/>
    </w:pPr>
    <w:rPr>
      <w:rFonts w:ascii="Times New Roman" w:eastAsia="宋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4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4D37"/>
    <w:rPr>
      <w:rFonts w:ascii="Times New Roman" w:eastAsia="宋体" w:hAnsi="Times New Roman"/>
      <w:b/>
      <w:bCs/>
      <w:kern w:val="44"/>
      <w:sz w:val="36"/>
      <w:szCs w:val="44"/>
    </w:rPr>
  </w:style>
  <w:style w:type="paragraph" w:styleId="a4">
    <w:name w:val="header"/>
    <w:basedOn w:val="a"/>
    <w:link w:val="a5"/>
    <w:uiPriority w:val="99"/>
    <w:unhideWhenUsed/>
    <w:rsid w:val="0000372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3724"/>
    <w:rPr>
      <w:rFonts w:ascii="Times New Roman" w:eastAsia="宋体" w:hAnsi="Times New Roman"/>
      <w:sz w:val="18"/>
      <w:szCs w:val="18"/>
    </w:rPr>
  </w:style>
  <w:style w:type="paragraph" w:styleId="a6">
    <w:name w:val="footer"/>
    <w:basedOn w:val="a"/>
    <w:link w:val="a7"/>
    <w:uiPriority w:val="99"/>
    <w:unhideWhenUsed/>
    <w:rsid w:val="00003724"/>
    <w:pPr>
      <w:tabs>
        <w:tab w:val="center" w:pos="4153"/>
        <w:tab w:val="right" w:pos="8306"/>
      </w:tabs>
      <w:snapToGrid w:val="0"/>
      <w:jc w:val="left"/>
    </w:pPr>
    <w:rPr>
      <w:sz w:val="18"/>
      <w:szCs w:val="18"/>
    </w:rPr>
  </w:style>
  <w:style w:type="character" w:customStyle="1" w:styleId="a7">
    <w:name w:val="页脚 字符"/>
    <w:basedOn w:val="a0"/>
    <w:link w:val="a6"/>
    <w:uiPriority w:val="99"/>
    <w:rsid w:val="00003724"/>
    <w:rPr>
      <w:rFonts w:ascii="Times New Roman" w:eastAsia="宋体" w:hAnsi="Times New Roman"/>
      <w:sz w:val="18"/>
      <w:szCs w:val="18"/>
    </w:rPr>
  </w:style>
  <w:style w:type="character" w:customStyle="1" w:styleId="20">
    <w:name w:val="标题 2 字符"/>
    <w:basedOn w:val="a0"/>
    <w:link w:val="2"/>
    <w:uiPriority w:val="9"/>
    <w:rsid w:val="00194D37"/>
    <w:rPr>
      <w:rFonts w:ascii="Times New Roman" w:eastAsia="宋体" w:hAnsi="Times New Roman" w:cstheme="majorBidi"/>
      <w:b/>
      <w:bCs/>
      <w:sz w:val="30"/>
      <w:szCs w:val="32"/>
    </w:rPr>
  </w:style>
  <w:style w:type="character" w:customStyle="1" w:styleId="30">
    <w:name w:val="标题 3 字符"/>
    <w:basedOn w:val="a0"/>
    <w:link w:val="3"/>
    <w:uiPriority w:val="9"/>
    <w:rsid w:val="00194D37"/>
    <w:rPr>
      <w:rFonts w:ascii="Times New Roman" w:eastAsia="宋体" w:hAnsi="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4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4284</TotalTime>
  <Pages>9</Pages>
  <Words>1104</Words>
  <Characters>6294</Characters>
  <Application>Microsoft Office Word</Application>
  <DocSecurity>0</DocSecurity>
  <Lines>52</Lines>
  <Paragraphs>14</Paragraphs>
  <ScaleCrop>false</ScaleCrop>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487</cp:revision>
  <dcterms:created xsi:type="dcterms:W3CDTF">2020-05-13T08:27:00Z</dcterms:created>
  <dcterms:modified xsi:type="dcterms:W3CDTF">2020-08-26T13:52:00Z</dcterms:modified>
</cp:coreProperties>
</file>