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40"/>
          <w:szCs w:val="40"/>
        </w:rPr>
      </w:pPr>
      <w:r>
        <w:rPr>
          <w:rFonts w:cs="Calibri" w:hint="eastAsia"/>
          <w:color w:val="000000"/>
          <w:sz w:val="40"/>
          <w:szCs w:val="40"/>
        </w:rPr>
        <w:t>优酷邮箱服务器允许源地址欺骗漏洞</w:t>
      </w:r>
    </w:p>
    <w:p w:rsidR="00E82AF5" w:rsidRDefault="004C1E0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39"/>
          <w:szCs w:val="39"/>
        </w:rPr>
      </w:pPr>
      <w:r>
        <w:rPr>
          <w:rFonts w:cs="Calibri" w:hint="eastAsia"/>
          <w:b/>
          <w:bCs/>
          <w:color w:val="000000"/>
          <w:sz w:val="39"/>
          <w:szCs w:val="39"/>
        </w:rPr>
        <w:t>漏洞概要</w:t>
      </w:r>
    </w:p>
    <w:p w:rsidR="00E82AF5" w:rsidRDefault="004C1E0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缺陷编号：</w:t>
      </w:r>
      <w:r>
        <w:rPr>
          <w:rFonts w:ascii="Verdana" w:hAnsi="Verdana" w:cs="Calibri"/>
          <w:color w:val="000000"/>
          <w:sz w:val="21"/>
          <w:szCs w:val="21"/>
        </w:rPr>
        <w:t xml:space="preserve"> </w:t>
      </w:r>
      <w:hyperlink r:id="rId7" w:history="1">
        <w:r>
          <w:rPr>
            <w:rStyle w:val="a4"/>
            <w:rFonts w:ascii="Verdana" w:hAnsi="Verdana" w:cs="Calibri"/>
            <w:b/>
            <w:bCs/>
            <w:sz w:val="21"/>
            <w:szCs w:val="21"/>
          </w:rPr>
          <w:t>WooYun-2014-71795</w:t>
        </w:r>
      </w:hyperlink>
    </w:p>
    <w:p w:rsidR="00E82AF5" w:rsidRDefault="004C1E0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漏洞标题：</w:t>
      </w:r>
      <w:r>
        <w:rPr>
          <w:rFonts w:ascii="Verdana" w:hAnsi="Verdana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优酷邮箱服务器允许源地址欺骗漏洞</w:t>
      </w:r>
    </w:p>
    <w:p w:rsidR="00E82AF5" w:rsidRDefault="004C1E0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相关厂商：</w:t>
      </w:r>
      <w:r>
        <w:rPr>
          <w:rFonts w:ascii="Verdana" w:hAnsi="Verdana" w:cs="Calibri"/>
          <w:color w:val="000000"/>
          <w:sz w:val="21"/>
          <w:szCs w:val="21"/>
        </w:rPr>
        <w:t xml:space="preserve"> </w:t>
      </w:r>
      <w:hyperlink r:id="rId8" w:history="1">
        <w:r>
          <w:rPr>
            <w:rStyle w:val="a4"/>
            <w:rFonts w:cs="Calibri" w:hint="eastAsia"/>
            <w:b/>
            <w:bCs/>
            <w:sz w:val="21"/>
            <w:szCs w:val="21"/>
          </w:rPr>
          <w:t>优酷</w:t>
        </w:r>
      </w:hyperlink>
    </w:p>
    <w:p w:rsidR="00E82AF5" w:rsidRDefault="004C1E0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漏洞作者：</w:t>
      </w:r>
      <w:r>
        <w:rPr>
          <w:rFonts w:ascii="Verdana" w:hAnsi="Verdana" w:cs="Calibri"/>
          <w:color w:val="000000"/>
          <w:sz w:val="21"/>
          <w:szCs w:val="21"/>
        </w:rPr>
        <w:t xml:space="preserve"> </w:t>
      </w:r>
      <w:hyperlink r:id="rId9" w:history="1">
        <w:r>
          <w:rPr>
            <w:rStyle w:val="a4"/>
            <w:rFonts w:ascii="Verdana" w:hAnsi="Verdana" w:cs="Calibri"/>
            <w:b/>
            <w:bCs/>
            <w:sz w:val="21"/>
            <w:szCs w:val="21"/>
          </w:rPr>
          <w:t>feng</w:t>
        </w:r>
      </w:hyperlink>
    </w:p>
    <w:p w:rsidR="00E82AF5" w:rsidRDefault="004C1E0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提交时间：</w:t>
      </w:r>
      <w:r>
        <w:rPr>
          <w:rFonts w:ascii="Verdana" w:hAnsi="Verdana" w:cs="Calibri"/>
          <w:color w:val="000000"/>
          <w:sz w:val="21"/>
          <w:szCs w:val="21"/>
        </w:rPr>
        <w:t xml:space="preserve"> 2014-08-11 12:47</w:t>
      </w:r>
    </w:p>
    <w:p w:rsidR="00E82AF5" w:rsidRDefault="004C1E0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公开时间：</w:t>
      </w:r>
      <w:r>
        <w:rPr>
          <w:rFonts w:ascii="Verdana" w:hAnsi="Verdana" w:cs="Calibri"/>
          <w:color w:val="000000"/>
          <w:sz w:val="21"/>
          <w:szCs w:val="21"/>
        </w:rPr>
        <w:t xml:space="preserve"> 2014-09-25 12:48</w:t>
      </w:r>
    </w:p>
    <w:p w:rsidR="00E82AF5" w:rsidRDefault="004C1E0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漏洞类型：</w:t>
      </w:r>
      <w:r>
        <w:rPr>
          <w:rFonts w:ascii="Verdana" w:hAnsi="Verdana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未授权访问</w:t>
      </w:r>
      <w:r>
        <w:rPr>
          <w:rFonts w:ascii="Verdana" w:hAnsi="Verdana" w:cs="Calibri"/>
          <w:color w:val="000000"/>
          <w:sz w:val="21"/>
          <w:szCs w:val="21"/>
        </w:rPr>
        <w:t>/</w:t>
      </w:r>
      <w:r>
        <w:rPr>
          <w:rFonts w:cs="Calibri" w:hint="eastAsia"/>
          <w:color w:val="000000"/>
          <w:sz w:val="21"/>
          <w:szCs w:val="21"/>
        </w:rPr>
        <w:t>权限绕过</w:t>
      </w:r>
    </w:p>
    <w:p w:rsidR="00E82AF5" w:rsidRDefault="004C1E0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危害等级：</w:t>
      </w:r>
      <w:r>
        <w:rPr>
          <w:rFonts w:ascii="Verdana" w:hAnsi="Verdana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高</w:t>
      </w:r>
    </w:p>
    <w:p w:rsidR="00E82AF5" w:rsidRDefault="004C1E0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自评</w:t>
      </w:r>
      <w:r>
        <w:rPr>
          <w:rFonts w:ascii="Verdana" w:hAnsi="Verdana" w:cs="Calibri"/>
          <w:color w:val="000000"/>
          <w:sz w:val="21"/>
          <w:szCs w:val="21"/>
        </w:rPr>
        <w:t>Rank</w:t>
      </w:r>
      <w:r>
        <w:rPr>
          <w:rFonts w:cs="Calibri" w:hint="eastAsia"/>
          <w:color w:val="000000"/>
          <w:sz w:val="21"/>
          <w:szCs w:val="21"/>
        </w:rPr>
        <w:t>：</w:t>
      </w:r>
      <w:r>
        <w:rPr>
          <w:rFonts w:ascii="Verdana" w:hAnsi="Verdana" w:cs="Calibri"/>
          <w:color w:val="000000"/>
          <w:sz w:val="21"/>
          <w:szCs w:val="21"/>
        </w:rPr>
        <w:t xml:space="preserve"> 20</w:t>
      </w:r>
    </w:p>
    <w:p w:rsidR="00E82AF5" w:rsidRDefault="004C1E0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漏洞状态：</w:t>
      </w:r>
      <w:r>
        <w:rPr>
          <w:rFonts w:ascii="Verdana" w:hAnsi="Verdana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厂商已经确认</w:t>
      </w:r>
    </w:p>
    <w:p w:rsidR="00E82AF5" w:rsidRDefault="004C1E0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漏洞来源：</w:t>
      </w:r>
      <w:r>
        <w:rPr>
          <w:rFonts w:ascii="Verdana" w:hAnsi="Verdana" w:cs="Calibri"/>
          <w:color w:val="000000"/>
          <w:sz w:val="21"/>
          <w:szCs w:val="21"/>
        </w:rPr>
        <w:t xml:space="preserve"> </w:t>
      </w:r>
      <w:hyperlink r:id="rId10" w:history="1">
        <w:r>
          <w:rPr>
            <w:rStyle w:val="a4"/>
            <w:rFonts w:ascii="Verdana" w:hAnsi="Verdana" w:cs="Calibri"/>
            <w:b/>
            <w:bCs/>
            <w:sz w:val="21"/>
            <w:szCs w:val="21"/>
          </w:rPr>
          <w:t>http://www.wooyun.org</w:t>
        </w:r>
      </w:hyperlink>
    </w:p>
    <w:p w:rsidR="00E82AF5" w:rsidRDefault="004C1E0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Verdana" w:hAnsi="Verdana" w:cs="Calibri"/>
          <w:color w:val="000000"/>
          <w:sz w:val="21"/>
          <w:szCs w:val="21"/>
        </w:rPr>
        <w:t>Tags</w:t>
      </w:r>
      <w:r>
        <w:rPr>
          <w:rFonts w:cs="Calibri" w:hint="eastAsia"/>
          <w:color w:val="000000"/>
          <w:sz w:val="21"/>
          <w:szCs w:val="21"/>
        </w:rPr>
        <w:t>标签：</w:t>
      </w:r>
      <w:r>
        <w:rPr>
          <w:rFonts w:ascii="Verdana" w:hAnsi="Verdana" w:cs="Calibri"/>
          <w:color w:val="000000"/>
          <w:sz w:val="21"/>
          <w:szCs w:val="21"/>
        </w:rPr>
        <w:t> </w:t>
      </w:r>
      <w:hyperlink r:id="rId11" w:history="1">
        <w:r>
          <w:rPr>
            <w:rStyle w:val="a4"/>
            <w:rFonts w:cs="Calibri" w:hint="eastAsia"/>
            <w:b/>
            <w:bCs/>
            <w:sz w:val="21"/>
            <w:szCs w:val="21"/>
            <w:shd w:val="clear" w:color="auto" w:fill="E1E1E1"/>
          </w:rPr>
          <w:t>敏感接口缺乏认证</w:t>
        </w:r>
      </w:hyperlink>
      <w:r>
        <w:rPr>
          <w:rFonts w:ascii="Verdana" w:hAnsi="Verdana" w:cs="Calibri"/>
          <w:color w:val="000000"/>
          <w:sz w:val="21"/>
          <w:szCs w:val="21"/>
        </w:rPr>
        <w:t> </w:t>
      </w:r>
      <w:hyperlink r:id="rId12" w:history="1">
        <w:r>
          <w:rPr>
            <w:rStyle w:val="a4"/>
            <w:rFonts w:cs="Calibri" w:hint="eastAsia"/>
            <w:b/>
            <w:bCs/>
            <w:sz w:val="21"/>
            <w:szCs w:val="21"/>
            <w:shd w:val="clear" w:color="auto" w:fill="E1E1E1"/>
          </w:rPr>
          <w:t>未授权访问</w:t>
        </w:r>
      </w:hyperlink>
    </w:p>
    <w:p w:rsidR="00E82AF5" w:rsidRDefault="004C1E0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Verdana" w:hAnsi="Verdana" w:cs="Calibri"/>
          <w:b/>
          <w:bCs/>
          <w:color w:val="002E8C"/>
          <w:sz w:val="18"/>
          <w:szCs w:val="18"/>
        </w:rPr>
        <w:t>3</w:t>
      </w:r>
      <w:r>
        <w:rPr>
          <w:rFonts w:cs="Calibri" w:hint="eastAsia"/>
          <w:color w:val="666666"/>
          <w:sz w:val="18"/>
          <w:szCs w:val="18"/>
        </w:rPr>
        <w:t>人收藏</w:t>
      </w:r>
      <w:r>
        <w:rPr>
          <w:rFonts w:ascii="Verdana" w:hAnsi="Verdana" w:cs="Calibri"/>
          <w:color w:val="000000"/>
          <w:sz w:val="18"/>
          <w:szCs w:val="18"/>
        </w:rPr>
        <w:t> </w:t>
      </w:r>
      <w:hyperlink r:id="rId13" w:history="1">
        <w:r>
          <w:rPr>
            <w:rStyle w:val="a4"/>
            <w:rFonts w:cs="Calibri" w:hint="eastAsia"/>
            <w:sz w:val="18"/>
            <w:szCs w:val="18"/>
            <w:shd w:val="clear" w:color="auto" w:fill="FFF6EE"/>
          </w:rPr>
          <w:t>收藏</w:t>
        </w:r>
      </w:hyperlink>
    </w:p>
    <w:p w:rsidR="00E82AF5" w:rsidRDefault="004C1E06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分享漏洞：</w:t>
      </w:r>
    </w:p>
    <w:p w:rsidR="00E82AF5" w:rsidRDefault="004C1E0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1476375" cy="228600"/>
            <wp:effectExtent l="0" t="0" r="9525" b="0"/>
            <wp:docPr id="1" name="图片 1" descr="C:\ED28E8C5\34D575D5-DA9E-4CAE-96F3-24C71E25108E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D28E8C5\34D575D5-DA9E-4CAE-96F3-24C71E25108E.files\image0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39"/>
          <w:szCs w:val="39"/>
        </w:rPr>
      </w:pPr>
      <w:r>
        <w:rPr>
          <w:rFonts w:cs="Calibri" w:hint="eastAsia"/>
          <w:b/>
          <w:bCs/>
          <w:color w:val="000000"/>
          <w:sz w:val="39"/>
          <w:szCs w:val="39"/>
        </w:rPr>
        <w:t>漏洞详情</w:t>
      </w:r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披露状态：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2014-08-11</w:t>
      </w:r>
      <w:r>
        <w:rPr>
          <w:rFonts w:cs="Calibri" w:hint="eastAsia"/>
          <w:color w:val="000000"/>
          <w:sz w:val="20"/>
          <w:szCs w:val="20"/>
        </w:rPr>
        <w:t>：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>
        <w:rPr>
          <w:rFonts w:cs="Calibri" w:hint="eastAsia"/>
          <w:color w:val="000000"/>
          <w:sz w:val="20"/>
          <w:szCs w:val="20"/>
        </w:rPr>
        <w:t>细节已通知厂商并且等待厂商处理中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2014-08-11</w:t>
      </w:r>
      <w:r>
        <w:rPr>
          <w:rFonts w:cs="Calibri" w:hint="eastAsia"/>
          <w:color w:val="000000"/>
          <w:sz w:val="20"/>
          <w:szCs w:val="20"/>
        </w:rPr>
        <w:t>：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>
        <w:rPr>
          <w:rFonts w:cs="Calibri" w:hint="eastAsia"/>
          <w:color w:val="000000"/>
          <w:sz w:val="20"/>
          <w:szCs w:val="20"/>
        </w:rPr>
        <w:t>厂商已经确认，细节仅向厂商公开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2014-08-21</w:t>
      </w:r>
      <w:r>
        <w:rPr>
          <w:rFonts w:cs="Calibri" w:hint="eastAsia"/>
          <w:color w:val="000000"/>
          <w:sz w:val="20"/>
          <w:szCs w:val="20"/>
        </w:rPr>
        <w:t>：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>
        <w:rPr>
          <w:rFonts w:cs="Calibri" w:hint="eastAsia"/>
          <w:color w:val="000000"/>
          <w:sz w:val="20"/>
          <w:szCs w:val="20"/>
        </w:rPr>
        <w:t>细节向核心白帽子及相关领域专家公开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2014-08-31</w:t>
      </w:r>
      <w:r>
        <w:rPr>
          <w:rFonts w:cs="Calibri" w:hint="eastAsia"/>
          <w:color w:val="000000"/>
          <w:sz w:val="20"/>
          <w:szCs w:val="20"/>
        </w:rPr>
        <w:t>：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>
        <w:rPr>
          <w:rFonts w:cs="Calibri" w:hint="eastAsia"/>
          <w:color w:val="000000"/>
          <w:sz w:val="20"/>
          <w:szCs w:val="20"/>
        </w:rPr>
        <w:t>细节向普通白帽子公开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2014-09-10</w:t>
      </w:r>
      <w:r>
        <w:rPr>
          <w:rFonts w:cs="Calibri" w:hint="eastAsia"/>
          <w:color w:val="000000"/>
          <w:sz w:val="20"/>
          <w:szCs w:val="20"/>
        </w:rPr>
        <w:t>：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>
        <w:rPr>
          <w:rFonts w:cs="Calibri" w:hint="eastAsia"/>
          <w:color w:val="000000"/>
          <w:sz w:val="20"/>
          <w:szCs w:val="20"/>
        </w:rPr>
        <w:t>细节向实习白帽子公开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2014-09-25</w:t>
      </w:r>
      <w:r>
        <w:rPr>
          <w:rFonts w:cs="Calibri" w:hint="eastAsia"/>
          <w:color w:val="000000"/>
          <w:sz w:val="20"/>
          <w:szCs w:val="20"/>
        </w:rPr>
        <w:t>：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>
        <w:rPr>
          <w:rFonts w:cs="Calibri" w:hint="eastAsia"/>
          <w:color w:val="000000"/>
          <w:sz w:val="20"/>
          <w:szCs w:val="20"/>
        </w:rPr>
        <w:t>细节向公众公开</w:t>
      </w:r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简要描述：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邮箱服务器允许源地址欺骗漏洞。可任意伪造邮箱地址利用优酷的邮箱服务器来进行发信</w:t>
      </w:r>
      <w:r>
        <w:rPr>
          <w:rFonts w:ascii="Verdana" w:hAnsi="Verdana" w:cs="Calibri"/>
          <w:color w:val="000000"/>
          <w:sz w:val="20"/>
          <w:szCs w:val="20"/>
        </w:rPr>
        <w:t>,</w:t>
      </w:r>
      <w:r>
        <w:rPr>
          <w:rFonts w:cs="Calibri" w:hint="eastAsia"/>
          <w:color w:val="000000"/>
          <w:sz w:val="20"/>
          <w:szCs w:val="20"/>
        </w:rPr>
        <w:t>造成信任源乱用。</w:t>
      </w:r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详细说明：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邮箱服务器允许源地址欺骗漏洞。可任意伪造邮箱地址利用优酷的邮箱服务器来进行发信</w:t>
      </w:r>
      <w:r>
        <w:rPr>
          <w:rFonts w:ascii="Verdana" w:hAnsi="Verdana" w:cs="Calibri"/>
          <w:color w:val="000000"/>
          <w:sz w:val="20"/>
          <w:szCs w:val="20"/>
        </w:rPr>
        <w:t>,</w:t>
      </w:r>
      <w:r>
        <w:rPr>
          <w:rFonts w:cs="Calibri" w:hint="eastAsia"/>
          <w:color w:val="000000"/>
          <w:sz w:val="20"/>
          <w:szCs w:val="20"/>
        </w:rPr>
        <w:t>造成信任源乱用。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至于危害，钓鱼，种马什么的吧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mail.youku.com</w:t>
      </w:r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漏洞证明：</w:t>
      </w:r>
    </w:p>
    <w:p w:rsidR="00E82AF5" w:rsidRDefault="00174C1E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583633"/>
            <wp:effectExtent l="0" t="0" r="2540" b="7620"/>
            <wp:docPr id="4" name="图片 4" descr="you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ku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修复方案：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你们懂的</w:t>
      </w:r>
    </w:p>
    <w:p w:rsidR="00E82AF5" w:rsidRDefault="004C1E0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版权声明：转载请注明来源</w:t>
      </w:r>
      <w:r>
        <w:rPr>
          <w:rFonts w:ascii="Verdana" w:hAnsi="Verdana" w:cs="Calibri"/>
          <w:color w:val="000000"/>
          <w:sz w:val="21"/>
          <w:szCs w:val="21"/>
        </w:rPr>
        <w:t> </w:t>
      </w:r>
      <w:hyperlink r:id="rId16" w:history="1">
        <w:r>
          <w:rPr>
            <w:rStyle w:val="a4"/>
            <w:rFonts w:ascii="Verdana" w:hAnsi="Verdana" w:cs="Calibri"/>
            <w:sz w:val="21"/>
            <w:szCs w:val="21"/>
          </w:rPr>
          <w:t>feng</w:t>
        </w:r>
      </w:hyperlink>
      <w:r>
        <w:rPr>
          <w:rFonts w:ascii="Verdana" w:hAnsi="Verdana" w:cs="Calibri"/>
          <w:color w:val="000000"/>
          <w:sz w:val="21"/>
          <w:szCs w:val="21"/>
        </w:rPr>
        <w:t>@</w:t>
      </w:r>
      <w:hyperlink r:id="rId17" w:history="1">
        <w:r>
          <w:rPr>
            <w:rStyle w:val="a4"/>
            <w:rFonts w:cs="Calibri" w:hint="eastAsia"/>
            <w:sz w:val="21"/>
            <w:szCs w:val="21"/>
          </w:rPr>
          <w:t>乌云</w:t>
        </w:r>
      </w:hyperlink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39"/>
          <w:szCs w:val="39"/>
        </w:rPr>
      </w:pPr>
      <w:r>
        <w:rPr>
          <w:rFonts w:cs="Calibri" w:hint="eastAsia"/>
          <w:b/>
          <w:bCs/>
          <w:color w:val="000000"/>
          <w:sz w:val="39"/>
          <w:szCs w:val="39"/>
        </w:rPr>
        <w:t>漏洞回应</w:t>
      </w:r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厂商回应：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危害等级：高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漏洞</w:t>
      </w:r>
      <w:r>
        <w:rPr>
          <w:rFonts w:ascii="Verdana" w:hAnsi="Verdana" w:cs="Calibri"/>
          <w:color w:val="000000"/>
          <w:sz w:val="20"/>
          <w:szCs w:val="20"/>
        </w:rPr>
        <w:t>Rank</w:t>
      </w:r>
      <w:r>
        <w:rPr>
          <w:rFonts w:cs="Calibri" w:hint="eastAsia"/>
          <w:color w:val="000000"/>
          <w:sz w:val="20"/>
          <w:szCs w:val="20"/>
        </w:rPr>
        <w:t>：</w:t>
      </w:r>
      <w:r>
        <w:rPr>
          <w:rFonts w:ascii="Verdana" w:hAnsi="Verdana" w:cs="Calibri"/>
          <w:color w:val="000000"/>
          <w:sz w:val="20"/>
          <w:szCs w:val="20"/>
        </w:rPr>
        <w:t>12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确认时间：</w:t>
      </w:r>
      <w:r>
        <w:rPr>
          <w:rFonts w:ascii="Verdana" w:hAnsi="Verdana" w:cs="Calibri"/>
          <w:color w:val="000000"/>
          <w:sz w:val="20"/>
          <w:szCs w:val="20"/>
        </w:rPr>
        <w:t>2014-08-11 13:07</w:t>
      </w:r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厂商回复：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多谢提醒。</w:t>
      </w:r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最新状态：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暂无</w:t>
      </w:r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漏洞评价：</w:t>
      </w:r>
    </w:p>
    <w:p w:rsidR="00E82AF5" w:rsidRDefault="004C1E06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对本漏洞信息进行评价，以更好的反馈信息的价值，包括信息客观性，内容是否完整以及是否具备学习价值</w:t>
      </w:r>
    </w:p>
    <w:p w:rsidR="00E82AF5" w:rsidRDefault="004C1E0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b/>
          <w:bCs/>
          <w:color w:val="000000"/>
          <w:sz w:val="21"/>
          <w:szCs w:val="21"/>
        </w:rPr>
        <w:t>漏洞评价</w:t>
      </w:r>
      <w:r>
        <w:rPr>
          <w:rFonts w:ascii="Verdana" w:hAnsi="Verdana" w:cs="Calibri"/>
          <w:b/>
          <w:bCs/>
          <w:color w:val="000000"/>
          <w:sz w:val="21"/>
          <w:szCs w:val="21"/>
        </w:rPr>
        <w:t>(</w:t>
      </w:r>
      <w:r>
        <w:rPr>
          <w:rFonts w:cs="Calibri" w:hint="eastAsia"/>
          <w:b/>
          <w:bCs/>
          <w:color w:val="000000"/>
          <w:sz w:val="21"/>
          <w:szCs w:val="21"/>
        </w:rPr>
        <w:t>共</w:t>
      </w:r>
      <w:r>
        <w:rPr>
          <w:rFonts w:ascii="Verdana" w:hAnsi="Verdana" w:cs="Calibri"/>
          <w:b/>
          <w:bCs/>
          <w:color w:val="000000"/>
          <w:sz w:val="21"/>
          <w:szCs w:val="21"/>
        </w:rPr>
        <w:t>0</w:t>
      </w:r>
      <w:r>
        <w:rPr>
          <w:rFonts w:cs="Calibri" w:hint="eastAsia"/>
          <w:b/>
          <w:bCs/>
          <w:color w:val="000000"/>
          <w:sz w:val="21"/>
          <w:szCs w:val="21"/>
        </w:rPr>
        <w:t>人评价</w:t>
      </w:r>
      <w:r>
        <w:rPr>
          <w:rFonts w:ascii="Verdana" w:hAnsi="Verdana" w:cs="Calibri"/>
          <w:b/>
          <w:bCs/>
          <w:color w:val="000000"/>
          <w:sz w:val="21"/>
          <w:szCs w:val="21"/>
        </w:rPr>
        <w:t>):</w:t>
      </w:r>
    </w:p>
    <w:p w:rsidR="00E82AF5" w:rsidRDefault="004C1E06">
      <w:pPr>
        <w:pStyle w:val="a3"/>
        <w:spacing w:before="0" w:beforeAutospacing="0" w:after="0" w:afterAutospacing="0"/>
        <w:rPr>
          <w:rFonts w:ascii="Verdana" w:hAnsi="Verdana" w:cs="Calibri"/>
          <w:color w:val="000000"/>
          <w:sz w:val="21"/>
          <w:szCs w:val="21"/>
        </w:rPr>
      </w:pPr>
      <w:r>
        <w:rPr>
          <w:rFonts w:ascii="Verdana" w:hAnsi="Verdana" w:cs="Calibri"/>
          <w:b/>
          <w:bCs/>
          <w:color w:val="000000"/>
          <w:sz w:val="21"/>
          <w:szCs w:val="21"/>
        </w:rPr>
        <w:t>    </w:t>
      </w:r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登陆后才能进行评分</w:t>
      </w:r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E82AF5" w:rsidRDefault="004C1E06">
      <w:pPr>
        <w:pStyle w:val="a3"/>
        <w:spacing w:before="0" w:beforeAutospacing="0" w:after="0" w:afterAutospacing="0"/>
        <w:rPr>
          <w:rFonts w:cs="Calibri"/>
          <w:color w:val="000000"/>
          <w:sz w:val="39"/>
          <w:szCs w:val="39"/>
        </w:rPr>
      </w:pPr>
      <w:r>
        <w:rPr>
          <w:rFonts w:cs="Calibri" w:hint="eastAsia"/>
          <w:b/>
          <w:bCs/>
          <w:color w:val="000000"/>
          <w:sz w:val="39"/>
          <w:szCs w:val="39"/>
        </w:rPr>
        <w:t>评论</w:t>
      </w:r>
    </w:p>
    <w:p w:rsidR="00E82AF5" w:rsidRDefault="004C1E06">
      <w:pPr>
        <w:numPr>
          <w:ilvl w:val="0"/>
          <w:numId w:val="2"/>
        </w:numPr>
        <w:ind w:left="1620"/>
        <w:textAlignment w:val="center"/>
        <w:rPr>
          <w:rFonts w:ascii="Georgia" w:hAnsi="Georgia" w:cs="Calibri"/>
          <w:color w:val="333333"/>
          <w:sz w:val="18"/>
          <w:szCs w:val="18"/>
        </w:rPr>
      </w:pPr>
      <w:r>
        <w:rPr>
          <w:rFonts w:ascii="Georgia" w:hAnsi="Georgia" w:cs="Calibri"/>
          <w:color w:val="333333"/>
          <w:sz w:val="18"/>
          <w:szCs w:val="18"/>
        </w:rPr>
        <w:t>2014-08-11 13:18</w:t>
      </w:r>
      <w:r>
        <w:rPr>
          <w:rFonts w:ascii="Verdana" w:hAnsi="Verdana" w:cs="Calibri"/>
          <w:color w:val="979797"/>
          <w:sz w:val="18"/>
          <w:szCs w:val="18"/>
        </w:rPr>
        <w:t> | </w:t>
      </w:r>
      <w:hyperlink r:id="rId18" w:history="1">
        <w:r>
          <w:rPr>
            <w:rStyle w:val="a4"/>
            <w:rFonts w:ascii="Verdana" w:hAnsi="Verdana" w:cs="Calibri"/>
            <w:sz w:val="18"/>
            <w:szCs w:val="18"/>
          </w:rPr>
          <w:t>diguoji</w:t>
        </w:r>
      </w:hyperlink>
      <w:r>
        <w:rPr>
          <w:rFonts w:ascii="Verdana" w:hAnsi="Verdana" w:cs="Calibri"/>
          <w:color w:val="979797"/>
          <w:sz w:val="18"/>
          <w:szCs w:val="18"/>
        </w:rPr>
        <w:t xml:space="preserve"> ( </w:t>
      </w:r>
      <w:r>
        <w:rPr>
          <w:rFonts w:cs="Calibri" w:hint="eastAsia"/>
          <w:color w:val="979797"/>
          <w:sz w:val="18"/>
          <w:szCs w:val="18"/>
        </w:rPr>
        <w:t>普通白帽子</w:t>
      </w:r>
      <w:r>
        <w:rPr>
          <w:rFonts w:ascii="Verdana" w:hAnsi="Verdana" w:cs="Calibri"/>
          <w:color w:val="979797"/>
          <w:sz w:val="18"/>
          <w:szCs w:val="18"/>
        </w:rPr>
        <w:t xml:space="preserve"> | Rank:323 </w:t>
      </w:r>
      <w:r>
        <w:rPr>
          <w:rFonts w:cs="Calibri" w:hint="eastAsia"/>
          <w:color w:val="979797"/>
          <w:sz w:val="18"/>
          <w:szCs w:val="18"/>
        </w:rPr>
        <w:t>漏洞数</w:t>
      </w:r>
      <w:r>
        <w:rPr>
          <w:rFonts w:ascii="Verdana" w:hAnsi="Verdana" w:cs="Calibri"/>
          <w:color w:val="979797"/>
          <w:sz w:val="18"/>
          <w:szCs w:val="18"/>
        </w:rPr>
        <w:t xml:space="preserve">:79 | </w:t>
      </w:r>
      <w:r>
        <w:rPr>
          <w:rFonts w:cs="Calibri" w:hint="eastAsia"/>
          <w:color w:val="979797"/>
          <w:sz w:val="18"/>
          <w:szCs w:val="18"/>
        </w:rPr>
        <w:t>中国吉林长春</w:t>
      </w:r>
      <w:r>
        <w:rPr>
          <w:rFonts w:ascii="Verdana" w:hAnsi="Verdana" w:cs="Calibri"/>
          <w:color w:val="979797"/>
          <w:sz w:val="18"/>
          <w:szCs w:val="18"/>
        </w:rPr>
        <w:t>)</w:t>
      </w:r>
      <w:r>
        <w:rPr>
          <w:rFonts w:ascii="Verdana" w:hAnsi="Verdana" w:cs="Calibri"/>
          <w:color w:val="979797"/>
          <w:sz w:val="18"/>
          <w:szCs w:val="18"/>
        </w:rPr>
        <w:br/>
      </w:r>
      <w:r>
        <w:rPr>
          <w:rFonts w:ascii="Verdana" w:hAnsi="Verdana" w:cs="Calibri"/>
          <w:color w:val="2979A1"/>
          <w:sz w:val="17"/>
          <w:szCs w:val="17"/>
        </w:rPr>
        <w:t>0</w:t>
      </w:r>
      <w:r>
        <w:rPr>
          <w:rFonts w:ascii="Verdana" w:hAnsi="Verdana" w:cs="Calibri"/>
          <w:color w:val="2979A1"/>
          <w:sz w:val="17"/>
          <w:szCs w:val="17"/>
        </w:rPr>
        <w:br/>
      </w:r>
      <w:r>
        <w:rPr>
          <w:rFonts w:cs="Calibri" w:hint="eastAsia"/>
          <w:color w:val="000000"/>
          <w:sz w:val="21"/>
          <w:szCs w:val="21"/>
        </w:rPr>
        <w:t>看看</w:t>
      </w:r>
      <w:r>
        <w:rPr>
          <w:rFonts w:ascii="Verdana" w:hAnsi="Verdana" w:cs="Calibri"/>
          <w:color w:val="000000"/>
          <w:sz w:val="21"/>
          <w:szCs w:val="21"/>
        </w:rPr>
        <w:t>80</w:t>
      </w:r>
      <w:r>
        <w:rPr>
          <w:rFonts w:cs="Calibri" w:hint="eastAsia"/>
          <w:color w:val="000000"/>
          <w:sz w:val="21"/>
          <w:szCs w:val="21"/>
        </w:rPr>
        <w:t>哥</w:t>
      </w:r>
      <w:r>
        <w:rPr>
          <w:rFonts w:ascii="Verdana" w:hAnsi="Verdana" w:cs="Calibri"/>
          <w:color w:val="000000"/>
          <w:sz w:val="21"/>
          <w:szCs w:val="21"/>
        </w:rPr>
        <w:br/>
      </w:r>
      <w:r>
        <w:rPr>
          <w:rFonts w:ascii="Verdana" w:hAnsi="Verdana" w:cs="Calibri"/>
          <w:color w:val="979797"/>
          <w:sz w:val="18"/>
          <w:szCs w:val="18"/>
        </w:rPr>
        <w:t>1#</w:t>
      </w:r>
    </w:p>
    <w:p w:rsidR="00E82AF5" w:rsidRDefault="004C1E06">
      <w:pPr>
        <w:numPr>
          <w:ilvl w:val="0"/>
          <w:numId w:val="2"/>
        </w:numPr>
        <w:ind w:left="1620"/>
        <w:textAlignment w:val="center"/>
        <w:rPr>
          <w:rFonts w:ascii="Georgia" w:hAnsi="Georgia" w:cs="Calibri"/>
          <w:color w:val="333333"/>
          <w:sz w:val="18"/>
          <w:szCs w:val="18"/>
        </w:rPr>
      </w:pPr>
      <w:r>
        <w:rPr>
          <w:rFonts w:ascii="Georgia" w:hAnsi="Georgia" w:cs="Calibri"/>
          <w:color w:val="333333"/>
          <w:sz w:val="18"/>
          <w:szCs w:val="18"/>
        </w:rPr>
        <w:t>2014-08-11 16:11</w:t>
      </w:r>
      <w:r>
        <w:rPr>
          <w:rFonts w:ascii="Verdana" w:hAnsi="Verdana" w:cs="Calibri"/>
          <w:color w:val="979797"/>
          <w:sz w:val="18"/>
          <w:szCs w:val="18"/>
        </w:rPr>
        <w:t> | </w:t>
      </w:r>
      <w:hyperlink r:id="rId19" w:history="1">
        <w:r>
          <w:rPr>
            <w:rStyle w:val="a4"/>
            <w:rFonts w:ascii="Verdana" w:hAnsi="Verdana" w:cs="Calibri"/>
            <w:sz w:val="18"/>
            <w:szCs w:val="18"/>
          </w:rPr>
          <w:t>if</w:t>
        </w:r>
        <w:r>
          <w:rPr>
            <w:rStyle w:val="a4"/>
            <w:rFonts w:cs="Calibri" w:hint="eastAsia"/>
            <w:sz w:val="18"/>
            <w:szCs w:val="18"/>
          </w:rPr>
          <w:t>、</w:t>
        </w:r>
        <w:r>
          <w:rPr>
            <w:rStyle w:val="a4"/>
            <w:rFonts w:ascii="Verdana" w:hAnsi="Verdana" w:cs="Calibri"/>
            <w:sz w:val="18"/>
            <w:szCs w:val="18"/>
          </w:rPr>
          <w:t>so</w:t>
        </w:r>
      </w:hyperlink>
      <w:r>
        <w:rPr>
          <w:rFonts w:ascii="Verdana" w:hAnsi="Verdana" w:cs="Calibri"/>
          <w:color w:val="979797"/>
          <w:sz w:val="18"/>
          <w:szCs w:val="18"/>
        </w:rPr>
        <w:t> </w:t>
      </w:r>
    </w:p>
    <w:p w:rsidR="00E82AF5" w:rsidRDefault="004C1E06">
      <w:pPr>
        <w:pStyle w:val="a3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114300" cy="114300"/>
            <wp:effectExtent l="0" t="0" r="0" b="0"/>
            <wp:docPr id="3" name="图片 3" descr="认证白帽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认证白帽子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AF5" w:rsidRDefault="004C1E06">
      <w:pPr>
        <w:pStyle w:val="a3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Verdana" w:hAnsi="Verdana" w:cs="Calibri"/>
          <w:color w:val="979797"/>
          <w:sz w:val="18"/>
          <w:szCs w:val="18"/>
        </w:rPr>
        <w:t xml:space="preserve">( </w:t>
      </w:r>
      <w:r>
        <w:rPr>
          <w:rFonts w:cs="Calibri" w:hint="eastAsia"/>
          <w:color w:val="979797"/>
          <w:sz w:val="18"/>
          <w:szCs w:val="18"/>
        </w:rPr>
        <w:t>核心白帽子</w:t>
      </w:r>
      <w:r>
        <w:rPr>
          <w:rFonts w:ascii="Verdana" w:hAnsi="Verdana" w:cs="Calibri"/>
          <w:color w:val="979797"/>
          <w:sz w:val="18"/>
          <w:szCs w:val="18"/>
        </w:rPr>
        <w:t xml:space="preserve"> | Rank:1008 </w:t>
      </w:r>
      <w:r>
        <w:rPr>
          <w:rFonts w:cs="Calibri" w:hint="eastAsia"/>
          <w:color w:val="979797"/>
          <w:sz w:val="18"/>
          <w:szCs w:val="18"/>
        </w:rPr>
        <w:t>漏洞数</w:t>
      </w:r>
      <w:r>
        <w:rPr>
          <w:rFonts w:ascii="Verdana" w:hAnsi="Verdana" w:cs="Calibri"/>
          <w:color w:val="979797"/>
          <w:sz w:val="18"/>
          <w:szCs w:val="18"/>
        </w:rPr>
        <w:t xml:space="preserve">:91 | </w:t>
      </w:r>
      <w:r>
        <w:rPr>
          <w:rFonts w:cs="Calibri" w:hint="eastAsia"/>
          <w:color w:val="979797"/>
          <w:sz w:val="18"/>
          <w:szCs w:val="18"/>
        </w:rPr>
        <w:t>梦想还是要有的，万一实现了呢？</w:t>
      </w:r>
      <w:r>
        <w:rPr>
          <w:rFonts w:ascii="Verdana" w:hAnsi="Verdana" w:cs="Calibri"/>
          <w:color w:val="979797"/>
          <w:sz w:val="18"/>
          <w:szCs w:val="18"/>
        </w:rPr>
        <w:t>)</w:t>
      </w:r>
      <w:r>
        <w:rPr>
          <w:rFonts w:ascii="Verdana" w:hAnsi="Verdana" w:cs="Calibri"/>
          <w:color w:val="979797"/>
          <w:sz w:val="18"/>
          <w:szCs w:val="18"/>
        </w:rPr>
        <w:br/>
      </w:r>
      <w:r>
        <w:rPr>
          <w:rFonts w:ascii="Verdana" w:hAnsi="Verdana" w:cs="Calibri"/>
          <w:color w:val="2979A1"/>
          <w:sz w:val="17"/>
          <w:szCs w:val="17"/>
        </w:rPr>
        <w:t>0</w:t>
      </w:r>
      <w:r>
        <w:rPr>
          <w:rFonts w:ascii="Verdana" w:hAnsi="Verdana" w:cs="Calibri"/>
          <w:color w:val="2979A1"/>
          <w:sz w:val="17"/>
          <w:szCs w:val="17"/>
        </w:rPr>
        <w:br/>
      </w:r>
      <w:r>
        <w:rPr>
          <w:rFonts w:cs="Calibri" w:hint="eastAsia"/>
          <w:color w:val="000000"/>
          <w:sz w:val="21"/>
          <w:szCs w:val="21"/>
        </w:rPr>
        <w:t>请问怎么判断可以伪造邮件？</w:t>
      </w:r>
      <w:r>
        <w:rPr>
          <w:rFonts w:cs="Calibri" w:hint="eastAsia"/>
          <w:color w:val="000000"/>
          <w:sz w:val="21"/>
          <w:szCs w:val="21"/>
        </w:rPr>
        <w:br/>
      </w:r>
      <w:r>
        <w:rPr>
          <w:rFonts w:ascii="Verdana" w:hAnsi="Verdana" w:cs="Calibri"/>
          <w:color w:val="979797"/>
          <w:sz w:val="18"/>
          <w:szCs w:val="18"/>
        </w:rPr>
        <w:t>2#</w:t>
      </w:r>
    </w:p>
    <w:p w:rsidR="00E82AF5" w:rsidRDefault="004C1E06">
      <w:pPr>
        <w:numPr>
          <w:ilvl w:val="0"/>
          <w:numId w:val="4"/>
        </w:numPr>
        <w:ind w:left="1620"/>
        <w:textAlignment w:val="center"/>
        <w:rPr>
          <w:rFonts w:ascii="Georgia" w:hAnsi="Georgia" w:cs="Calibri"/>
          <w:color w:val="333333"/>
          <w:sz w:val="18"/>
          <w:szCs w:val="18"/>
        </w:rPr>
      </w:pPr>
      <w:r>
        <w:rPr>
          <w:rFonts w:ascii="Georgia" w:hAnsi="Georgia" w:cs="Calibri"/>
          <w:color w:val="333333"/>
          <w:sz w:val="18"/>
          <w:szCs w:val="18"/>
        </w:rPr>
        <w:lastRenderedPageBreak/>
        <w:t>2014-09-29 12:30</w:t>
      </w:r>
      <w:r>
        <w:rPr>
          <w:rFonts w:ascii="Verdana" w:hAnsi="Verdana" w:cs="Calibri"/>
          <w:color w:val="979797"/>
          <w:sz w:val="18"/>
          <w:szCs w:val="18"/>
        </w:rPr>
        <w:t> | </w:t>
      </w:r>
      <w:hyperlink r:id="rId21" w:history="1">
        <w:r>
          <w:rPr>
            <w:rStyle w:val="a4"/>
            <w:rFonts w:ascii="Verdana" w:hAnsi="Verdana" w:cs="Calibri"/>
            <w:sz w:val="18"/>
            <w:szCs w:val="18"/>
          </w:rPr>
          <w:t>Jumbo</w:t>
        </w:r>
      </w:hyperlink>
      <w:r>
        <w:rPr>
          <w:rFonts w:ascii="Verdana" w:hAnsi="Verdana" w:cs="Calibri"/>
          <w:color w:val="979797"/>
          <w:sz w:val="18"/>
          <w:szCs w:val="18"/>
        </w:rPr>
        <w:t xml:space="preserve"> ( </w:t>
      </w:r>
      <w:r>
        <w:rPr>
          <w:rFonts w:cs="Calibri" w:hint="eastAsia"/>
          <w:color w:val="979797"/>
          <w:sz w:val="18"/>
          <w:szCs w:val="18"/>
        </w:rPr>
        <w:t>普通白帽子</w:t>
      </w:r>
      <w:r>
        <w:rPr>
          <w:rFonts w:ascii="Verdana" w:hAnsi="Verdana" w:cs="Calibri"/>
          <w:color w:val="979797"/>
          <w:sz w:val="18"/>
          <w:szCs w:val="18"/>
        </w:rPr>
        <w:t xml:space="preserve"> | Rank:115 </w:t>
      </w:r>
      <w:r>
        <w:rPr>
          <w:rFonts w:cs="Calibri" w:hint="eastAsia"/>
          <w:color w:val="979797"/>
          <w:sz w:val="18"/>
          <w:szCs w:val="18"/>
        </w:rPr>
        <w:t>漏洞数</w:t>
      </w:r>
      <w:r>
        <w:rPr>
          <w:rFonts w:ascii="Verdana" w:hAnsi="Verdana" w:cs="Calibri"/>
          <w:color w:val="979797"/>
          <w:sz w:val="18"/>
          <w:szCs w:val="18"/>
        </w:rPr>
        <w:t xml:space="preserve">:30 | </w:t>
      </w:r>
      <w:r>
        <w:rPr>
          <w:rFonts w:cs="Calibri" w:hint="eastAsia"/>
          <w:color w:val="979797"/>
          <w:sz w:val="18"/>
          <w:szCs w:val="18"/>
        </w:rPr>
        <w:t>猫</w:t>
      </w:r>
      <w:r>
        <w:rPr>
          <w:rFonts w:ascii="Verdana" w:hAnsi="Verdana" w:cs="Calibri"/>
          <w:color w:val="979797"/>
          <w:sz w:val="18"/>
          <w:szCs w:val="18"/>
        </w:rPr>
        <w:t xml:space="preserve"> - </w:t>
      </w:r>
      <w:hyperlink r:id="rId22" w:history="1">
        <w:r>
          <w:rPr>
            <w:rStyle w:val="a4"/>
            <w:rFonts w:ascii="Verdana" w:hAnsi="Verdana" w:cs="Calibri"/>
            <w:color w:val="979797"/>
            <w:sz w:val="18"/>
            <w:szCs w:val="18"/>
          </w:rPr>
          <w:t>http://www.chinabaiker.com</w:t>
        </w:r>
      </w:hyperlink>
      <w:r>
        <w:rPr>
          <w:rFonts w:ascii="Verdana" w:hAnsi="Verdana" w:cs="Calibri"/>
          <w:color w:val="979797"/>
          <w:sz w:val="18"/>
          <w:szCs w:val="18"/>
        </w:rPr>
        <w:t>)</w:t>
      </w:r>
      <w:r>
        <w:rPr>
          <w:rFonts w:ascii="Verdana" w:hAnsi="Verdana" w:cs="Calibri"/>
          <w:color w:val="979797"/>
          <w:sz w:val="18"/>
          <w:szCs w:val="18"/>
        </w:rPr>
        <w:br/>
      </w:r>
      <w:r>
        <w:rPr>
          <w:rFonts w:ascii="Verdana" w:hAnsi="Verdana" w:cs="Calibri"/>
          <w:color w:val="2979A1"/>
          <w:sz w:val="17"/>
          <w:szCs w:val="17"/>
        </w:rPr>
        <w:t>0</w:t>
      </w:r>
      <w:r>
        <w:rPr>
          <w:rFonts w:ascii="Verdana" w:hAnsi="Verdana" w:cs="Calibri"/>
          <w:color w:val="2979A1"/>
          <w:sz w:val="17"/>
          <w:szCs w:val="17"/>
        </w:rPr>
        <w:br/>
      </w:r>
      <w:r>
        <w:rPr>
          <w:rFonts w:cs="Calibri" w:hint="eastAsia"/>
          <w:color w:val="000000"/>
          <w:sz w:val="21"/>
          <w:szCs w:val="21"/>
        </w:rPr>
        <w:t>没懂啊。。。。求解</w:t>
      </w:r>
      <w:r>
        <w:rPr>
          <w:rFonts w:ascii="Verdana" w:hAnsi="Verdana" w:cs="Calibri"/>
          <w:color w:val="000000"/>
          <w:sz w:val="21"/>
          <w:szCs w:val="21"/>
        </w:rPr>
        <w:t>LZ</w:t>
      </w:r>
      <w:r>
        <w:rPr>
          <w:rFonts w:ascii="Verdana" w:hAnsi="Verdana" w:cs="Calibri"/>
          <w:color w:val="000000"/>
          <w:sz w:val="21"/>
          <w:szCs w:val="21"/>
        </w:rPr>
        <w:br/>
      </w:r>
      <w:r>
        <w:rPr>
          <w:rFonts w:ascii="Verdana" w:hAnsi="Verdana" w:cs="Calibri"/>
          <w:color w:val="979797"/>
          <w:sz w:val="18"/>
          <w:szCs w:val="18"/>
        </w:rPr>
        <w:t>3#</w:t>
      </w:r>
    </w:p>
    <w:p w:rsidR="00E82AF5" w:rsidRDefault="004C1E06">
      <w:pPr>
        <w:numPr>
          <w:ilvl w:val="0"/>
          <w:numId w:val="4"/>
        </w:numPr>
        <w:ind w:left="1620"/>
        <w:textAlignment w:val="center"/>
        <w:rPr>
          <w:rFonts w:ascii="Georgia" w:hAnsi="Georgia" w:cs="Calibri"/>
          <w:color w:val="333333"/>
          <w:sz w:val="18"/>
          <w:szCs w:val="18"/>
        </w:rPr>
      </w:pPr>
      <w:r>
        <w:rPr>
          <w:rFonts w:ascii="Georgia" w:hAnsi="Georgia" w:cs="Calibri"/>
          <w:color w:val="333333"/>
          <w:sz w:val="18"/>
          <w:szCs w:val="18"/>
        </w:rPr>
        <w:t>2014-09-29 12:31</w:t>
      </w:r>
      <w:r>
        <w:rPr>
          <w:rFonts w:ascii="Verdana" w:hAnsi="Verdana" w:cs="Calibri"/>
          <w:color w:val="979797"/>
          <w:sz w:val="18"/>
          <w:szCs w:val="18"/>
        </w:rPr>
        <w:t> | </w:t>
      </w:r>
      <w:hyperlink r:id="rId23" w:history="1">
        <w:r>
          <w:rPr>
            <w:rStyle w:val="a4"/>
            <w:rFonts w:ascii="Verdana" w:hAnsi="Verdana" w:cs="Calibri"/>
            <w:sz w:val="18"/>
            <w:szCs w:val="18"/>
          </w:rPr>
          <w:t>Jumbo</w:t>
        </w:r>
      </w:hyperlink>
      <w:r>
        <w:rPr>
          <w:rFonts w:ascii="Verdana" w:hAnsi="Verdana" w:cs="Calibri"/>
          <w:color w:val="979797"/>
          <w:sz w:val="18"/>
          <w:szCs w:val="18"/>
        </w:rPr>
        <w:t xml:space="preserve"> ( </w:t>
      </w:r>
      <w:r>
        <w:rPr>
          <w:rFonts w:cs="Calibri" w:hint="eastAsia"/>
          <w:color w:val="979797"/>
          <w:sz w:val="18"/>
          <w:szCs w:val="18"/>
        </w:rPr>
        <w:t>普通白帽子</w:t>
      </w:r>
      <w:r>
        <w:rPr>
          <w:rFonts w:ascii="Verdana" w:hAnsi="Verdana" w:cs="Calibri"/>
          <w:color w:val="979797"/>
          <w:sz w:val="18"/>
          <w:szCs w:val="18"/>
        </w:rPr>
        <w:t xml:space="preserve"> | Rank:115 </w:t>
      </w:r>
      <w:r>
        <w:rPr>
          <w:rFonts w:cs="Calibri" w:hint="eastAsia"/>
          <w:color w:val="979797"/>
          <w:sz w:val="18"/>
          <w:szCs w:val="18"/>
        </w:rPr>
        <w:t>漏洞数</w:t>
      </w:r>
      <w:r>
        <w:rPr>
          <w:rFonts w:ascii="Verdana" w:hAnsi="Verdana" w:cs="Calibri"/>
          <w:color w:val="979797"/>
          <w:sz w:val="18"/>
          <w:szCs w:val="18"/>
        </w:rPr>
        <w:t xml:space="preserve">:30 | </w:t>
      </w:r>
      <w:r>
        <w:rPr>
          <w:rFonts w:cs="Calibri" w:hint="eastAsia"/>
          <w:color w:val="979797"/>
          <w:sz w:val="18"/>
          <w:szCs w:val="18"/>
        </w:rPr>
        <w:t>猫</w:t>
      </w:r>
      <w:r>
        <w:rPr>
          <w:rFonts w:ascii="Verdana" w:hAnsi="Verdana" w:cs="Calibri"/>
          <w:color w:val="979797"/>
          <w:sz w:val="18"/>
          <w:szCs w:val="18"/>
        </w:rPr>
        <w:t xml:space="preserve"> - </w:t>
      </w:r>
      <w:hyperlink r:id="rId24" w:history="1">
        <w:r>
          <w:rPr>
            <w:rStyle w:val="a4"/>
            <w:rFonts w:ascii="Verdana" w:hAnsi="Verdana" w:cs="Calibri"/>
            <w:color w:val="979797"/>
            <w:sz w:val="18"/>
            <w:szCs w:val="18"/>
          </w:rPr>
          <w:t>http://www.chinabaiker.com</w:t>
        </w:r>
      </w:hyperlink>
      <w:r>
        <w:rPr>
          <w:rFonts w:ascii="Verdana" w:hAnsi="Verdana" w:cs="Calibri"/>
          <w:color w:val="979797"/>
          <w:sz w:val="18"/>
          <w:szCs w:val="18"/>
        </w:rPr>
        <w:t>)</w:t>
      </w:r>
      <w:r>
        <w:rPr>
          <w:rFonts w:ascii="Verdana" w:hAnsi="Verdana" w:cs="Calibri"/>
          <w:color w:val="979797"/>
          <w:sz w:val="18"/>
          <w:szCs w:val="18"/>
        </w:rPr>
        <w:br/>
      </w:r>
      <w:r>
        <w:rPr>
          <w:rFonts w:ascii="Verdana" w:hAnsi="Verdana" w:cs="Calibri"/>
          <w:color w:val="2979A1"/>
          <w:sz w:val="17"/>
          <w:szCs w:val="17"/>
        </w:rPr>
        <w:t>0</w:t>
      </w:r>
      <w:r>
        <w:rPr>
          <w:rFonts w:ascii="Verdana" w:hAnsi="Verdana" w:cs="Calibri"/>
          <w:color w:val="2979A1"/>
          <w:sz w:val="17"/>
          <w:szCs w:val="17"/>
        </w:rPr>
        <w:br/>
      </w:r>
      <w:r>
        <w:rPr>
          <w:rFonts w:cs="Calibri" w:hint="eastAsia"/>
          <w:color w:val="000000"/>
          <w:sz w:val="21"/>
          <w:szCs w:val="21"/>
        </w:rPr>
        <w:t>懂了</w:t>
      </w:r>
      <w:r>
        <w:rPr>
          <w:rFonts w:ascii="Verdana" w:hAnsi="Verdana" w:cs="Calibri"/>
          <w:color w:val="000000"/>
          <w:sz w:val="21"/>
          <w:szCs w:val="21"/>
        </w:rPr>
        <w:br/>
      </w:r>
      <w:r>
        <w:rPr>
          <w:rFonts w:ascii="Verdana" w:hAnsi="Verdana" w:cs="Calibri"/>
          <w:color w:val="979797"/>
          <w:sz w:val="18"/>
          <w:szCs w:val="18"/>
        </w:rPr>
        <w:t>4#</w:t>
      </w:r>
    </w:p>
    <w:sectPr w:rsidR="00E82AF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E82" w:rsidRDefault="00DD2E82" w:rsidP="004C1E06">
      <w:r>
        <w:separator/>
      </w:r>
    </w:p>
  </w:endnote>
  <w:endnote w:type="continuationSeparator" w:id="0">
    <w:p w:rsidR="00DD2E82" w:rsidRDefault="00DD2E82" w:rsidP="004C1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E82" w:rsidRDefault="00DD2E82" w:rsidP="004C1E06">
      <w:r>
        <w:separator/>
      </w:r>
    </w:p>
  </w:footnote>
  <w:footnote w:type="continuationSeparator" w:id="0">
    <w:p w:rsidR="00DD2E82" w:rsidRDefault="00DD2E82" w:rsidP="004C1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362E9"/>
    <w:multiLevelType w:val="multilevel"/>
    <w:tmpl w:val="AD52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F70860"/>
    <w:multiLevelType w:val="multilevel"/>
    <w:tmpl w:val="DA56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06"/>
    <w:rsid w:val="00174C1E"/>
    <w:rsid w:val="004C1E06"/>
    <w:rsid w:val="00DD2E82"/>
    <w:rsid w:val="00E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3904D8-3BCD-46C4-833E-6AD9B0A0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4C1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C1E06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C1E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C1E0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oyun.org/corps/%E4%BC%98%E9%85%B7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http://www.wooyun.org/whitehats/diguoji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wooyun.org/whitehats/Jumbo" TargetMode="External"/><Relationship Id="rId7" Type="http://schemas.openxmlformats.org/officeDocument/2006/relationships/hyperlink" Target="http://10.199.252.80:8080/bugs/wooyun-2014-071795" TargetMode="External"/><Relationship Id="rId12" Type="http://schemas.openxmlformats.org/officeDocument/2006/relationships/hyperlink" Target="http://10.199.252.80:8080/tags/%E6%9C%AA%E6%8E%88%E6%9D%83%E8%AE%BF%E9%97%AE" TargetMode="External"/><Relationship Id="rId17" Type="http://schemas.openxmlformats.org/officeDocument/2006/relationships/hyperlink" Target="http://www.wooyun.org/bugs/wooyun-2010-07179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ooyun.org/whitehats/feng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99.252.80:8080/tags/%E6%95%8F%E6%84%9F%E6%8E%A5%E5%8F%A3%E7%BC%BA%E4%B9%8F%E8%AE%A4%E8%AF%81" TargetMode="External"/><Relationship Id="rId24" Type="http://schemas.openxmlformats.org/officeDocument/2006/relationships/hyperlink" Target="http://www.chinabaiker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hyperlink" Target="http://www.wooyun.org/whitehats/Jumbo" TargetMode="External"/><Relationship Id="rId10" Type="http://schemas.openxmlformats.org/officeDocument/2006/relationships/hyperlink" Target="http://www.wooyun.org/" TargetMode="External"/><Relationship Id="rId19" Type="http://schemas.openxmlformats.org/officeDocument/2006/relationships/hyperlink" Target="http://www.wooyun.org/whitehats/if%E3%80%81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ooyun.org/whitehats/feng" TargetMode="External"/><Relationship Id="rId14" Type="http://schemas.openxmlformats.org/officeDocument/2006/relationships/image" Target="media/image1.jpg"/><Relationship Id="rId22" Type="http://schemas.openxmlformats.org/officeDocument/2006/relationships/hyperlink" Target="http://www.chinabaiker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沈海涛[技术中心]</dc:creator>
  <cp:keywords/>
  <dc:description/>
  <cp:lastModifiedBy>沈海涛[技术中心]</cp:lastModifiedBy>
  <cp:revision>4</cp:revision>
  <dcterms:created xsi:type="dcterms:W3CDTF">2018-03-05T02:16:00Z</dcterms:created>
  <dcterms:modified xsi:type="dcterms:W3CDTF">2018-03-05T02:18:00Z</dcterms:modified>
</cp:coreProperties>
</file>