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广济药业（000952）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广济药业（000952）。所属行业为[]。总市值约20.7亿元，属中小型企业。主营业务围绕[]展开。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广济药业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000952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广济药业所属[]行业。由于概念标签数据当前不可获取（Tushare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广济药业在[]领域运营。以下基于行业通用框架和公开信息进行分析。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上游：原材料供应商和设备制造商（具体取决于[]细分环节）。对于广济药业这类企业，关键原材料包括钢材、有色金属、电子元器件等基础工业品，采购来源相对分散。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由于财务数据未从API完整获取，以下仅展示基于实时估值数据的分析框架。完整财务分析需查阅广济药业最新年度报告和季度报告。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广济药业所在赛道：[]。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广济药业当前面临估值压力或基本面不确定性。建议等待更明确的信号（业绩拐点、行业催化剂）后再做判断。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宏观经济波动可能影响广济药业的下游需求和盈利能力，系统性风险不可忽视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可比公司估值对照——对比[]内同体量上市公司的PE中位数和PB均值，判断广济药业的相对估值位置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