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四方新材（605122）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四方新材（605122）。所属行业为[]。总市值约20.0亿元，属中小型企业。主营业务围绕[]展开。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四方新材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四方新材所属[]行业。由于概念标签数据当前不可获取（Tushare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四方新材在[]领域运营。以下基于行业通用框架和公开信息进行分析。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上游：原材料供应商和设备制造商（具体取决于[]细分环节）。对于四方新材这类企业，关键原材料包括钢材、有色金属、电子元器件等基础工业品，采购来源相对分散。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由于财务数据未从API完整获取，以下仅展示基于实时估值数据的分析框架。完整财务分析需查阅四方新材最新年度报告和季度报告。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四方新材所在赛道：[]。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四方新材当前面临估值压力或基本面不确定性。建议等待更明确的信号（业绩拐点、行业催化剂）后再做判断。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宏观经济波动可能影响四方新材的下游需求和盈利能力，系统性风险不可忽视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可比公司估值对照——对比[]内同体量上市公司的PE中位数和PB均值，判断四方新材的相对估值位置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