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5D1C" w:rsidRPr="00285D1C" w:rsidRDefault="00285D1C" w:rsidP="00285D1C">
      <w:pPr>
        <w:pStyle w:val="Title"/>
        <w:jc w:val="center"/>
        <w:rPr>
          <w:sz w:val="44"/>
          <w:szCs w:val="44"/>
        </w:rPr>
      </w:pPr>
      <w:r w:rsidRPr="00285D1C">
        <w:rPr>
          <w:sz w:val="44"/>
          <w:szCs w:val="44"/>
        </w:rPr>
        <w:t>Assignment 3</w:t>
      </w:r>
    </w:p>
    <w:p w:rsidR="00285D1C" w:rsidRPr="00285D1C" w:rsidRDefault="00285D1C" w:rsidP="00285D1C">
      <w:pPr>
        <w:pStyle w:val="Title"/>
        <w:jc w:val="center"/>
        <w:rPr>
          <w:sz w:val="44"/>
          <w:szCs w:val="44"/>
        </w:rPr>
      </w:pPr>
      <w:r w:rsidRPr="00285D1C">
        <w:rPr>
          <w:sz w:val="44"/>
          <w:szCs w:val="44"/>
        </w:rPr>
        <w:t>Camera Calibration and Augmented Reality</w:t>
      </w:r>
    </w:p>
    <w:p w:rsidR="00285D1C" w:rsidRPr="00285D1C" w:rsidRDefault="00285D1C" w:rsidP="00285D1C">
      <w:pPr>
        <w:jc w:val="center"/>
        <w:rPr>
          <w:sz w:val="32"/>
          <w:szCs w:val="32"/>
        </w:rPr>
      </w:pPr>
      <w:r w:rsidRPr="00285D1C">
        <w:rPr>
          <w:sz w:val="32"/>
          <w:szCs w:val="32"/>
        </w:rPr>
        <w:t>bf289</w:t>
      </w:r>
    </w:p>
    <w:p w:rsidR="00350E48" w:rsidRDefault="00285D1C" w:rsidP="00350E4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285D1C">
        <w:rPr>
          <w:b/>
          <w:sz w:val="32"/>
          <w:szCs w:val="32"/>
        </w:rPr>
        <w:t xml:space="preserve">Part1 </w:t>
      </w:r>
      <w:r w:rsidRPr="00285D1C">
        <w:rPr>
          <w:b/>
          <w:sz w:val="32"/>
          <w:szCs w:val="32"/>
        </w:rPr>
        <w:t xml:space="preserve">Camera Calibration using 3D calibration object </w:t>
      </w:r>
    </w:p>
    <w:p w:rsidR="00350E48" w:rsidRDefault="00350E48" w:rsidP="00350E48">
      <w:pPr>
        <w:pStyle w:val="ListParagraph"/>
        <w:numPr>
          <w:ilvl w:val="1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E30516" wp14:editId="2646FBB4">
            <wp:extent cx="3089709" cy="2317058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31" cy="23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48" w:rsidRDefault="00350E48" w:rsidP="00350E4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14278" cy="2770873"/>
            <wp:effectExtent l="0" t="0" r="381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294" cy="27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48" w:rsidRDefault="00350E48" w:rsidP="00350E4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288055" cy="1683153"/>
            <wp:effectExtent l="0" t="0" r="508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015" cy="168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315449" cy="221020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220" cy="22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5" w:rsidRDefault="00934A55" w:rsidP="00350E4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64581" cy="820172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534" cy="8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5" w:rsidRDefault="00934A55" w:rsidP="00350E4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66198" cy="594620"/>
            <wp:effectExtent l="0" t="0" r="1270" b="254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051" cy="5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5" w:rsidRDefault="00934A55" w:rsidP="00350E4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464067" cy="96224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223" cy="9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5" w:rsidRDefault="00934A55" w:rsidP="00350E4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762451" cy="2374600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102" cy="23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5" w:rsidRDefault="00934A55" w:rsidP="00350E4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39876" cy="1713297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526" cy="172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5" w:rsidRPr="00350E48" w:rsidRDefault="00934A55" w:rsidP="00350E48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79808" cy="1395663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080" cy="14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5" w:rsidRDefault="00285D1C" w:rsidP="00934A5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285D1C">
        <w:rPr>
          <w:b/>
          <w:sz w:val="32"/>
          <w:szCs w:val="32"/>
        </w:rPr>
        <w:t xml:space="preserve">Part2 </w:t>
      </w:r>
      <w:r w:rsidRPr="00285D1C">
        <w:rPr>
          <w:b/>
          <w:sz w:val="32"/>
          <w:szCs w:val="32"/>
        </w:rPr>
        <w:t>Camera Calibration using 2D calibration object</w:t>
      </w:r>
    </w:p>
    <w:p w:rsidR="00934A55" w:rsidRDefault="00934A55" w:rsidP="0055047F">
      <w:pPr>
        <w:pStyle w:val="ListParagraph"/>
        <w:numPr>
          <w:ilvl w:val="0"/>
          <w:numId w:val="2"/>
        </w:numPr>
      </w:pPr>
      <w:r>
        <w:t xml:space="preserve">Corner Extraction </w:t>
      </w:r>
      <w:r w:rsidRPr="00934A55">
        <w:t xml:space="preserve">and </w:t>
      </w:r>
      <w:proofErr w:type="spellStart"/>
      <w:r w:rsidRPr="00934A55">
        <w:t>Homography</w:t>
      </w:r>
      <w:proofErr w:type="spellEnd"/>
      <w:r w:rsidRPr="00934A55">
        <w:t xml:space="preserve"> computation</w:t>
      </w:r>
    </w:p>
    <w:p w:rsidR="0055047F" w:rsidRDefault="0055047F" w:rsidP="0055047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1831550" cy="2136808"/>
            <wp:effectExtent l="0" t="0" r="0" b="0"/>
            <wp:docPr id="11" name="Picture 1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367" cy="21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5" w:rsidRDefault="00934A55" w:rsidP="0055047F">
      <w:pPr>
        <w:pStyle w:val="ListParagraph"/>
        <w:numPr>
          <w:ilvl w:val="0"/>
          <w:numId w:val="2"/>
        </w:numPr>
      </w:pPr>
      <w:r>
        <w:lastRenderedPageBreak/>
        <w:t xml:space="preserve">Computing </w:t>
      </w:r>
      <w:r w:rsidRPr="00934A55">
        <w:t>the Intrinsic and Extrinsic parameters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55"/>
        <w:gridCol w:w="4155"/>
      </w:tblGrid>
      <w:tr w:rsidR="00CA0067" w:rsidTr="0055047F">
        <w:tc>
          <w:tcPr>
            <w:tcW w:w="4675" w:type="dxa"/>
          </w:tcPr>
          <w:p w:rsidR="0055047F" w:rsidRDefault="0055047F" w:rsidP="0055047F">
            <w:pPr>
              <w:pStyle w:val="ListParagraph"/>
              <w:ind w:left="0"/>
            </w:pPr>
            <w:proofErr w:type="spellStart"/>
            <w:r>
              <w:t>B_matrix</w:t>
            </w:r>
            <w:proofErr w:type="spellEnd"/>
          </w:p>
        </w:tc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329313" cy="846196"/>
                  <wp:effectExtent l="0" t="0" r="0" b="5080"/>
                  <wp:docPr id="12" name="Picture 1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_6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689" cy="857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55047F"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t>v_0</w:t>
            </w:r>
          </w:p>
        </w:tc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169851" cy="528320"/>
                  <wp:effectExtent l="0" t="0" r="0" b="5080"/>
                  <wp:docPr id="13" name="Picture 1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_7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804" cy="5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55047F"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t>lambda</w:t>
            </w:r>
          </w:p>
        </w:tc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118616" cy="58874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_8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940" cy="605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55047F"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t>alpha</w:t>
            </w:r>
          </w:p>
        </w:tc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947688" cy="478113"/>
                  <wp:effectExtent l="0" t="0" r="508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_9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332" cy="49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55047F"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t>beta</w:t>
            </w:r>
          </w:p>
        </w:tc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904120" cy="476718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_10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138" cy="480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55047F"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t>gamma</w:t>
            </w:r>
          </w:p>
        </w:tc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953950" cy="489418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_1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859" cy="502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55047F"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t>u_0</w:t>
            </w:r>
          </w:p>
        </w:tc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946483" cy="45746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_1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846" cy="46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55047F"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proofErr w:type="spellStart"/>
            <w:r>
              <w:t>A_matrix</w:t>
            </w:r>
            <w:proofErr w:type="spellEnd"/>
          </w:p>
        </w:tc>
        <w:tc>
          <w:tcPr>
            <w:tcW w:w="4675" w:type="dxa"/>
          </w:tcPr>
          <w:p w:rsidR="0055047F" w:rsidRDefault="009F7EA8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864995" cy="721895"/>
                  <wp:effectExtent l="0" t="0" r="1905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_13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317" cy="7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9F7EA8">
        <w:tc>
          <w:tcPr>
            <w:tcW w:w="4675" w:type="dxa"/>
          </w:tcPr>
          <w:p w:rsidR="009F7EA8" w:rsidRDefault="00CA0067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805852" cy="2261937"/>
                  <wp:effectExtent l="0" t="0" r="0" b="0"/>
                  <wp:docPr id="64" name="Picture 64" descr="A close up of a receip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2_14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495" cy="227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F7EA8" w:rsidRDefault="00CA0067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988305" cy="2319688"/>
                  <wp:effectExtent l="0" t="0" r="5715" b="4445"/>
                  <wp:docPr id="65" name="Picture 65" descr="A close up of a receip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2_15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258" cy="235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9F7EA8">
        <w:tc>
          <w:tcPr>
            <w:tcW w:w="4675" w:type="dxa"/>
          </w:tcPr>
          <w:p w:rsidR="009F7EA8" w:rsidRDefault="00CA0067" w:rsidP="0055047F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44303" cy="2253905"/>
                  <wp:effectExtent l="0" t="0" r="0" b="0"/>
                  <wp:docPr id="66" name="Picture 66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2_16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05" cy="226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F7EA8" w:rsidRDefault="00CA0067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671229" cy="2204085"/>
                  <wp:effectExtent l="0" t="0" r="5715" b="0"/>
                  <wp:docPr id="67" name="Picture 67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2_17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838" cy="221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9F7EA8">
        <w:tc>
          <w:tcPr>
            <w:tcW w:w="4675" w:type="dxa"/>
          </w:tcPr>
          <w:p w:rsidR="009F7EA8" w:rsidRDefault="00CA0067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726301" cy="1453415"/>
                  <wp:effectExtent l="0" t="0" r="1270" b="0"/>
                  <wp:docPr id="68" name="Picture 6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2_18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442" cy="146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F7EA8" w:rsidRDefault="00CA0067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725632" cy="1520791"/>
                  <wp:effectExtent l="0" t="0" r="1905" b="381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2_19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88" cy="153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67" w:rsidTr="009F7EA8">
        <w:tc>
          <w:tcPr>
            <w:tcW w:w="4675" w:type="dxa"/>
          </w:tcPr>
          <w:p w:rsidR="009F7EA8" w:rsidRDefault="00CA0067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670123" cy="1530417"/>
                  <wp:effectExtent l="0" t="0" r="6350" b="635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2_2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325" cy="153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F7EA8" w:rsidRDefault="00CA0067" w:rsidP="0055047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694768" cy="153035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2_21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816" cy="154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47F" w:rsidRDefault="0055047F" w:rsidP="0055047F">
      <w:pPr>
        <w:pStyle w:val="ListParagraph"/>
        <w:ind w:left="1440"/>
      </w:pPr>
    </w:p>
    <w:p w:rsidR="00934A55" w:rsidRDefault="00934A55" w:rsidP="0055047F">
      <w:pPr>
        <w:pStyle w:val="ListParagraph"/>
        <w:numPr>
          <w:ilvl w:val="0"/>
          <w:numId w:val="2"/>
        </w:numPr>
      </w:pPr>
      <w:r>
        <w:t>Improving accuracy</w:t>
      </w:r>
    </w:p>
    <w:p w:rsidR="00F26DFE" w:rsidRDefault="00F26DFE" w:rsidP="00F26DFE">
      <w:pPr>
        <w:pStyle w:val="ListParagraph"/>
        <w:ind w:left="1440"/>
      </w:pPr>
      <w:r>
        <w:t>Projected grid corners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5"/>
        <w:gridCol w:w="3955"/>
      </w:tblGrid>
      <w:tr w:rsidR="00E354E8" w:rsidTr="00E354E8">
        <w:tc>
          <w:tcPr>
            <w:tcW w:w="4675" w:type="dxa"/>
          </w:tcPr>
          <w:p w:rsidR="00E354E8" w:rsidRDefault="004F6847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2_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354E8" w:rsidRDefault="004F6847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73" name="Picture 7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2_2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4E8" w:rsidTr="00E354E8">
        <w:tc>
          <w:tcPr>
            <w:tcW w:w="4675" w:type="dxa"/>
          </w:tcPr>
          <w:p w:rsidR="00E354E8" w:rsidRDefault="004F6847" w:rsidP="00E354E8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67128" cy="1545336"/>
                  <wp:effectExtent l="0" t="0" r="5080" b="444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2_3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354E8" w:rsidRDefault="004F6847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75" name="Picture 75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2_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54E8" w:rsidRDefault="00F26DFE" w:rsidP="00E354E8">
      <w:pPr>
        <w:pStyle w:val="ListParagraph"/>
        <w:ind w:left="1440"/>
      </w:pPr>
      <w:r>
        <w:t>Harris corners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5"/>
        <w:gridCol w:w="3955"/>
      </w:tblGrid>
      <w:tr w:rsidR="00F26DFE" w:rsidTr="00F26DFE">
        <w:tc>
          <w:tcPr>
            <w:tcW w:w="4675" w:type="dxa"/>
          </w:tcPr>
          <w:p w:rsidR="00F26DFE" w:rsidRDefault="00F26DFE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h_1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26DFE" w:rsidRDefault="00F26DFE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37" name="Picture 3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h_2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DFE" w:rsidTr="00F26DFE">
        <w:tc>
          <w:tcPr>
            <w:tcW w:w="4675" w:type="dxa"/>
          </w:tcPr>
          <w:p w:rsidR="00F26DFE" w:rsidRDefault="00F26DFE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38" name="Picture 3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h_3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26DFE" w:rsidRDefault="00F26DFE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h_4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DFE" w:rsidRDefault="00F26DFE" w:rsidP="00E354E8">
      <w:pPr>
        <w:pStyle w:val="ListParagraph"/>
        <w:ind w:left="1440"/>
      </w:pPr>
      <w:r>
        <w:t xml:space="preserve">Closest </w:t>
      </w:r>
      <w:proofErr w:type="spellStart"/>
      <w:r>
        <w:t>harris</w:t>
      </w:r>
      <w:proofErr w:type="spellEnd"/>
      <w:r>
        <w:t xml:space="preserve"> corners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5"/>
        <w:gridCol w:w="3955"/>
      </w:tblGrid>
      <w:tr w:rsidR="00F26DFE" w:rsidTr="00F26DFE">
        <w:tc>
          <w:tcPr>
            <w:tcW w:w="4675" w:type="dxa"/>
          </w:tcPr>
          <w:p w:rsidR="00F26DFE" w:rsidRDefault="004F6847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ch_1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26DFE" w:rsidRDefault="004F6847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77" name="Picture 7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ch_2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DFE" w:rsidTr="00F26DFE">
        <w:tc>
          <w:tcPr>
            <w:tcW w:w="4675" w:type="dxa"/>
          </w:tcPr>
          <w:p w:rsidR="00F26DFE" w:rsidRDefault="004F6847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ch_3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26DFE" w:rsidRDefault="004F6847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79" name="Picture 79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ch_4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DFE" w:rsidRDefault="00F26DFE" w:rsidP="00E354E8">
      <w:pPr>
        <w:pStyle w:val="ListParagraph"/>
        <w:ind w:left="1440"/>
      </w:pPr>
      <w:r>
        <w:lastRenderedPageBreak/>
        <w:t>H matrix</w:t>
      </w:r>
    </w:p>
    <w:p w:rsidR="00F26DFE" w:rsidRDefault="00F26DFE" w:rsidP="00E354E8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2039737" cy="2396691"/>
            <wp:effectExtent l="0" t="0" r="5080" b="3810"/>
            <wp:docPr id="44" name="Picture 4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ew_h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585" cy="2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FE" w:rsidRDefault="00F26DFE" w:rsidP="00E354E8">
      <w:pPr>
        <w:pStyle w:val="ListParagraph"/>
        <w:ind w:left="1440"/>
      </w:pPr>
      <w:r>
        <w:t>K matrix</w:t>
      </w:r>
    </w:p>
    <w:p w:rsidR="00F26DFE" w:rsidRDefault="00F26DFE" w:rsidP="00E354E8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2598821" cy="896145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new_k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0" cy="9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FE" w:rsidRDefault="00F26DFE" w:rsidP="00E354E8">
      <w:pPr>
        <w:pStyle w:val="ListParagraph"/>
        <w:ind w:left="1440"/>
      </w:pPr>
      <w:r>
        <w:t>R and T matrix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36"/>
        <w:gridCol w:w="3974"/>
      </w:tblGrid>
      <w:tr w:rsidR="00F26DFE" w:rsidTr="00F26DFE">
        <w:tc>
          <w:tcPr>
            <w:tcW w:w="4675" w:type="dxa"/>
          </w:tcPr>
          <w:p w:rsidR="00F26DFE" w:rsidRDefault="00F26DFE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834496" cy="1588168"/>
                  <wp:effectExtent l="0" t="0" r="0" b="0"/>
                  <wp:docPr id="47" name="Picture 47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2_22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657" cy="1596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26DFE" w:rsidRDefault="00F26DFE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838426" cy="1545524"/>
                  <wp:effectExtent l="0" t="0" r="3175" b="444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2_23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23" cy="155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DFE" w:rsidTr="00F26DFE">
        <w:tc>
          <w:tcPr>
            <w:tcW w:w="4675" w:type="dxa"/>
          </w:tcPr>
          <w:p w:rsidR="00F26DFE" w:rsidRDefault="00F26DFE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771048" cy="1758399"/>
                  <wp:effectExtent l="0" t="0" r="0" b="0"/>
                  <wp:docPr id="49" name="Picture 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2_24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409" cy="1779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26DFE" w:rsidRDefault="00F26DFE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1885269" cy="1758315"/>
                  <wp:effectExtent l="0" t="0" r="0" b="0"/>
                  <wp:docPr id="50" name="Picture 5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2_25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197" cy="177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DFE" w:rsidRDefault="00B47C95" w:rsidP="00E354E8">
      <w:pPr>
        <w:pStyle w:val="ListParagraph"/>
        <w:ind w:left="1440"/>
      </w:pPr>
      <w:proofErr w:type="spellStart"/>
      <w:r>
        <w:t>Err_reprojection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B47C95" w:rsidTr="00B47C95">
        <w:tc>
          <w:tcPr>
            <w:tcW w:w="9350" w:type="dxa"/>
          </w:tcPr>
          <w:p w:rsidR="00B47C95" w:rsidRDefault="00CE40CC" w:rsidP="00E354E8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806792" cy="1413312"/>
                  <wp:effectExtent l="0" t="0" r="3810" b="0"/>
                  <wp:docPr id="80" name="Picture 80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err_1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52" cy="142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95" w:rsidTr="00B47C95">
        <w:tc>
          <w:tcPr>
            <w:tcW w:w="9350" w:type="dxa"/>
          </w:tcPr>
          <w:p w:rsidR="00B47C95" w:rsidRDefault="00CE40CC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3854918" cy="1462480"/>
                  <wp:effectExtent l="0" t="0" r="6350" b="0"/>
                  <wp:docPr id="81" name="Picture 8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err_2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697" cy="1477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95" w:rsidTr="00B47C95">
        <w:tc>
          <w:tcPr>
            <w:tcW w:w="9350" w:type="dxa"/>
          </w:tcPr>
          <w:p w:rsidR="00B47C95" w:rsidRDefault="00CE40CC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3883794" cy="1439410"/>
                  <wp:effectExtent l="0" t="0" r="2540" b="0"/>
                  <wp:docPr id="82" name="Picture 8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err_3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681" cy="144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95" w:rsidTr="00B47C95">
        <w:tc>
          <w:tcPr>
            <w:tcW w:w="9350" w:type="dxa"/>
          </w:tcPr>
          <w:p w:rsidR="00B47C95" w:rsidRDefault="00CE40CC" w:rsidP="00E354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3980046" cy="1437239"/>
                  <wp:effectExtent l="0" t="0" r="0" b="0"/>
                  <wp:docPr id="83" name="Picture 8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err_4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429" cy="144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B47C95" w:rsidRPr="00934A55" w:rsidRDefault="00B47C95" w:rsidP="00E354E8">
      <w:pPr>
        <w:pStyle w:val="ListParagraph"/>
        <w:ind w:left="1440"/>
      </w:pPr>
    </w:p>
    <w:p w:rsidR="00934A55" w:rsidRDefault="00285D1C" w:rsidP="00934A5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Part3 </w:t>
      </w:r>
      <w:r w:rsidRPr="00285D1C">
        <w:rPr>
          <w:b/>
          <w:sz w:val="32"/>
          <w:szCs w:val="32"/>
        </w:rPr>
        <w:t>Augmented Reality 101</w:t>
      </w:r>
    </w:p>
    <w:p w:rsidR="00453524" w:rsidRDefault="000E1DF9" w:rsidP="00453524">
      <w:pPr>
        <w:pStyle w:val="ListParagraph"/>
      </w:pPr>
      <w:r>
        <w:t>Augment an Image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0E1DF9" w:rsidTr="000E1DF9">
        <w:tc>
          <w:tcPr>
            <w:tcW w:w="4675" w:type="dxa"/>
          </w:tcPr>
          <w:p w:rsidR="000E1DF9" w:rsidRDefault="000E1DF9" w:rsidP="0045352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56" name="Picture 5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a_1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E1DF9" w:rsidRDefault="000E1DF9" w:rsidP="0045352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57" name="Picture 5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a_2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DF9" w:rsidTr="000E1DF9">
        <w:tc>
          <w:tcPr>
            <w:tcW w:w="4675" w:type="dxa"/>
          </w:tcPr>
          <w:p w:rsidR="000E1DF9" w:rsidRDefault="000E1DF9" w:rsidP="00453524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67128" cy="1545336"/>
                  <wp:effectExtent l="0" t="0" r="5080" b="444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a_3.jp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E1DF9" w:rsidRDefault="000E1DF9" w:rsidP="0045352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59" name="Picture 59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a_4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DF9" w:rsidRDefault="000E1DF9" w:rsidP="00453524">
      <w:pPr>
        <w:pStyle w:val="ListParagraph"/>
      </w:pPr>
      <w:r>
        <w:t>Augment an Object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0E1DF9" w:rsidTr="000E1DF9">
        <w:tc>
          <w:tcPr>
            <w:tcW w:w="4675" w:type="dxa"/>
          </w:tcPr>
          <w:p w:rsidR="000E1DF9" w:rsidRDefault="000E1DF9" w:rsidP="0045352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_1.jp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E1DF9" w:rsidRDefault="000E1DF9" w:rsidP="0045352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61" name="Picture 61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o_2.jp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DF9" w:rsidTr="000E1DF9">
        <w:tc>
          <w:tcPr>
            <w:tcW w:w="4675" w:type="dxa"/>
          </w:tcPr>
          <w:p w:rsidR="001A070B" w:rsidRDefault="001A070B" w:rsidP="00453524">
            <w:pPr>
              <w:pStyle w:val="ListParagraph"/>
              <w:ind w:left="0"/>
              <w:rPr>
                <w:noProof/>
              </w:rPr>
            </w:pPr>
          </w:p>
          <w:p w:rsidR="000E1DF9" w:rsidRDefault="000E1DF9" w:rsidP="0045352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62" name="Picture 62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o_3.jp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E1DF9" w:rsidRDefault="000E1DF9" w:rsidP="0045352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167128" cy="1545336"/>
                  <wp:effectExtent l="0" t="0" r="5080" b="4445"/>
                  <wp:docPr id="63" name="Picture 63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o_4.jp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033" w:rsidRPr="00A42033" w:rsidRDefault="00A42033" w:rsidP="00A42033">
      <w:pPr>
        <w:pStyle w:val="ListParagraph"/>
      </w:pPr>
    </w:p>
    <w:p w:rsidR="00A42033" w:rsidRPr="00A42033" w:rsidRDefault="00A42033" w:rsidP="00A42033">
      <w:pPr>
        <w:pStyle w:val="ListParagraph"/>
        <w:numPr>
          <w:ilvl w:val="0"/>
          <w:numId w:val="1"/>
        </w:numPr>
      </w:pPr>
      <w:r>
        <w:rPr>
          <w:b/>
          <w:sz w:val="32"/>
          <w:szCs w:val="32"/>
        </w:rPr>
        <w:t>Extra Credit</w:t>
      </w:r>
    </w:p>
    <w:p w:rsidR="00A42033" w:rsidRDefault="00A42033" w:rsidP="00A42033">
      <w:pPr>
        <w:pStyle w:val="ListParagraph"/>
      </w:pPr>
      <w:r>
        <w:t xml:space="preserve">We could </w:t>
      </w:r>
      <w:r w:rsidRPr="00A42033">
        <w:t>estimate the intrinsic and extrinsic parameters from only two images of the grid</w:t>
      </w:r>
      <w:r>
        <w:t xml:space="preserve"> as Zhang described in the section 2.4.9</w:t>
      </w:r>
      <w:r w:rsidR="00225ABE">
        <w:t>:</w:t>
      </w:r>
    </w:p>
    <w:p w:rsidR="00225ABE" w:rsidRDefault="001F4149" w:rsidP="00A42033">
      <w:pPr>
        <w:pStyle w:val="ListParagraph"/>
      </w:pPr>
      <w:r>
        <w:t>Let (</w:t>
      </w:r>
      <w:proofErr w:type="spellStart"/>
      <w:r>
        <w:t>R</w:t>
      </w:r>
      <w:r>
        <w:rPr>
          <w:vertAlign w:val="subscript"/>
        </w:rPr>
        <w:t>s</w:t>
      </w:r>
      <w:proofErr w:type="spellEnd"/>
      <w:r>
        <w:t xml:space="preserve">, </w:t>
      </w:r>
      <w:proofErr w:type="spellStart"/>
      <w:r>
        <w:t>t</w:t>
      </w:r>
      <w:r>
        <w:rPr>
          <w:vertAlign w:val="subscript"/>
        </w:rPr>
        <w:t>s</w:t>
      </w:r>
      <w:proofErr w:type="spellEnd"/>
      <w:r>
        <w:t>) be the rigid transformation between the two cameras such that</w:t>
      </w:r>
    </w:p>
    <w:p w:rsidR="001F4149" w:rsidRPr="001F4149" w:rsidRDefault="001F4149" w:rsidP="00A42033">
      <w:pPr>
        <w:pStyle w:val="ListParagraph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R,t</m:t>
              </m:r>
            </m:e>
          </m:d>
          <m:r>
            <w:rPr>
              <w:rFonts w:ascii="Cambria Math" w:hAnsi="Cambria Math"/>
            </w:rPr>
            <m:t>∘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</m:oMath>
      </m:oMathPara>
    </w:p>
    <w:p w:rsidR="001F4149" w:rsidRDefault="001F4149" w:rsidP="00A42033">
      <w:pPr>
        <w:pStyle w:val="ListParagraph"/>
      </w:pPr>
      <w:r>
        <w:t>or more precisely R’=RR</w:t>
      </w:r>
      <w:r>
        <w:rPr>
          <w:vertAlign w:val="subscript"/>
        </w:rPr>
        <w:t>s</w:t>
      </w:r>
      <w:r>
        <w:t xml:space="preserve"> and t’=</w:t>
      </w:r>
      <w:proofErr w:type="spellStart"/>
      <w:r>
        <w:t>Rt</w:t>
      </w:r>
      <w:r>
        <w:rPr>
          <w:vertAlign w:val="subscript"/>
        </w:rPr>
        <w:t>s</w:t>
      </w:r>
      <w:r>
        <w:t>+t</w:t>
      </w:r>
      <w:proofErr w:type="spellEnd"/>
      <w:r>
        <w:t>.</w:t>
      </w:r>
    </w:p>
    <w:p w:rsidR="001F4149" w:rsidRDefault="001F4149" w:rsidP="00A42033">
      <w:pPr>
        <w:pStyle w:val="ListParagraph"/>
      </w:pPr>
      <w:r>
        <w:t>Stereo calibration is then to solve A,A’,k1,k2,k1’,k2’,{(</w:t>
      </w:r>
      <w:proofErr w:type="spellStart"/>
      <w:r>
        <w:t>R</w:t>
      </w:r>
      <w:r>
        <w:rPr>
          <w:vertAlign w:val="subscript"/>
        </w:rPr>
        <w:t>i</w:t>
      </w:r>
      <w:r>
        <w:t>,t</w:t>
      </w:r>
      <w:r>
        <w:rPr>
          <w:vertAlign w:val="subscript"/>
        </w:rPr>
        <w:t>i</w:t>
      </w:r>
      <w:proofErr w:type="spellEnd"/>
      <w:r>
        <w:t>)|</w:t>
      </w:r>
      <w:proofErr w:type="spellStart"/>
      <w:r>
        <w:t>i</w:t>
      </w:r>
      <w:proofErr w:type="spellEnd"/>
      <w:r>
        <w:t xml:space="preserve"> = </w:t>
      </w:r>
      <w:proofErr w:type="gramStart"/>
      <w:r>
        <w:t>1,…</w:t>
      </w:r>
      <w:proofErr w:type="gramEnd"/>
      <w:r>
        <w:t xml:space="preserve">,n}, and </w:t>
      </w:r>
      <w:r>
        <w:t>(</w:t>
      </w:r>
      <w:proofErr w:type="spellStart"/>
      <w:r>
        <w:t>R</w:t>
      </w:r>
      <w:r>
        <w:rPr>
          <w:vertAlign w:val="subscript"/>
        </w:rPr>
        <w:t>s</w:t>
      </w:r>
      <w:proofErr w:type="spellEnd"/>
      <w:r>
        <w:t xml:space="preserve">, </w:t>
      </w:r>
      <w:proofErr w:type="spellStart"/>
      <w:r>
        <w:t>t</w:t>
      </w:r>
      <w:r>
        <w:rPr>
          <w:vertAlign w:val="subscript"/>
        </w:rPr>
        <w:t>s</w:t>
      </w:r>
      <w:proofErr w:type="spellEnd"/>
      <w:r>
        <w:t>)</w:t>
      </w:r>
      <w:r>
        <w:t xml:space="preserve"> by minimizing the following function</w:t>
      </w:r>
      <w:r w:rsidR="00B1531E">
        <w:t>s:</w:t>
      </w:r>
    </w:p>
    <w:p w:rsidR="00000A3A" w:rsidRPr="00000A3A" w:rsidRDefault="00000A3A" w:rsidP="00000A3A">
      <w:pPr>
        <w:pStyle w:val="ListParagraph"/>
      </w:pPr>
      <m:oMathPara>
        <m:oMath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̌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̌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:rsidR="00000A3A" w:rsidRDefault="00000A3A" w:rsidP="00000A3A">
      <w:pPr>
        <w:pStyle w:val="ListParagraph"/>
      </w:pPr>
      <w:r>
        <w:t>subject to</w:t>
      </w:r>
    </w:p>
    <w:p w:rsidR="00000A3A" w:rsidRPr="00000A3A" w:rsidRDefault="00000A3A" w:rsidP="00000A3A">
      <w:pPr>
        <w:pStyle w:val="ListParagraph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and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000A3A" w:rsidRPr="001A070B" w:rsidRDefault="00000A3A" w:rsidP="00000A3A">
      <w:pPr>
        <w:pStyle w:val="ListParagraph"/>
      </w:pPr>
      <w:r>
        <w:t>Obviously, it is a nonlinear optimization problem. To obtain the initial guess, we first run single-camera calibration independ</w:t>
      </w:r>
      <w:r w:rsidR="001A070B">
        <w:t>en</w:t>
      </w:r>
      <w:r>
        <w:t>tly for each camera,</w:t>
      </w:r>
      <w:r w:rsidR="001A070B">
        <w:t xml:space="preserve"> and compute </w:t>
      </w:r>
      <w:proofErr w:type="spellStart"/>
      <w:r w:rsidR="001A070B">
        <w:t>R</w:t>
      </w:r>
      <w:r w:rsidR="001A070B">
        <w:rPr>
          <w:vertAlign w:val="subscript"/>
        </w:rPr>
        <w:t>s</w:t>
      </w:r>
      <w:proofErr w:type="spellEnd"/>
      <w:r w:rsidR="001A070B">
        <w:t xml:space="preserve"> through SVD from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A070B">
        <w:t xml:space="preserve"> and</w:t>
      </w:r>
      <w:r w:rsidR="001A070B">
        <w:rPr>
          <w:rFonts w:hint="eastAsia"/>
        </w:rPr>
        <w:t xml:space="preserve"> </w:t>
      </w:r>
      <w:proofErr w:type="spellStart"/>
      <w:r w:rsidR="001A070B">
        <w:rPr>
          <w:rFonts w:hint="eastAsia"/>
        </w:rPr>
        <w:t>t</w:t>
      </w:r>
      <w:r w:rsidR="001A070B">
        <w:rPr>
          <w:vertAlign w:val="subscript"/>
        </w:rPr>
        <w:t>s</w:t>
      </w:r>
      <w:proofErr w:type="spellEnd"/>
      <w:r w:rsidR="001A070B">
        <w:t xml:space="preserve"> through least-squares from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A070B">
        <w:t>.</w:t>
      </w:r>
    </w:p>
    <w:p w:rsidR="00000A3A" w:rsidRPr="00000A3A" w:rsidRDefault="00000A3A" w:rsidP="00000A3A">
      <w:pPr>
        <w:pStyle w:val="ListParagraph"/>
        <w:rPr>
          <w:rFonts w:hint="eastAsia"/>
        </w:rPr>
      </w:pPr>
    </w:p>
    <w:p w:rsidR="00000A3A" w:rsidRPr="00000A3A" w:rsidRDefault="00000A3A" w:rsidP="00000A3A"/>
    <w:p w:rsidR="00000A3A" w:rsidRPr="00000A3A" w:rsidRDefault="00000A3A" w:rsidP="00000A3A"/>
    <w:p w:rsidR="00000A3A" w:rsidRPr="00000A3A" w:rsidRDefault="00000A3A" w:rsidP="00000A3A"/>
    <w:p w:rsidR="00000A3A" w:rsidRPr="00000A3A" w:rsidRDefault="00000A3A" w:rsidP="00000A3A"/>
    <w:sectPr w:rsidR="00000A3A" w:rsidRPr="00000A3A" w:rsidSect="008E1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65981"/>
    <w:multiLevelType w:val="hybridMultilevel"/>
    <w:tmpl w:val="DFEE67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9685DDC"/>
    <w:multiLevelType w:val="hybridMultilevel"/>
    <w:tmpl w:val="F8E4F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D1C"/>
    <w:rsid w:val="00000A3A"/>
    <w:rsid w:val="000E1DF9"/>
    <w:rsid w:val="001A070B"/>
    <w:rsid w:val="001F4149"/>
    <w:rsid w:val="00225ABE"/>
    <w:rsid w:val="00285D1C"/>
    <w:rsid w:val="00350E48"/>
    <w:rsid w:val="00453524"/>
    <w:rsid w:val="004F6847"/>
    <w:rsid w:val="0055047F"/>
    <w:rsid w:val="008E139C"/>
    <w:rsid w:val="00934A55"/>
    <w:rsid w:val="009F7EA8"/>
    <w:rsid w:val="00A42033"/>
    <w:rsid w:val="00B1531E"/>
    <w:rsid w:val="00B47C95"/>
    <w:rsid w:val="00CA0067"/>
    <w:rsid w:val="00CE40CC"/>
    <w:rsid w:val="00E354E8"/>
    <w:rsid w:val="00F2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9FF82"/>
  <w15:chartTrackingRefBased/>
  <w15:docId w15:val="{EFF09D7B-040D-FE43-A0EF-90F23B9DF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D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D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85D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85D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0E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E4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5504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F41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9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4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5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8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7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1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08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4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03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4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8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3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5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7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97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8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jp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jpg"/><Relationship Id="rId5" Type="http://schemas.openxmlformats.org/officeDocument/2006/relationships/webSettings" Target="webSettings.xml"/><Relationship Id="rId61" Type="http://schemas.openxmlformats.org/officeDocument/2006/relationships/image" Target="media/image56.jp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png"/><Relationship Id="rId56" Type="http://schemas.openxmlformats.org/officeDocument/2006/relationships/image" Target="media/image51.jp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png"/><Relationship Id="rId59" Type="http://schemas.openxmlformats.org/officeDocument/2006/relationships/image" Target="media/image54.jpg"/><Relationship Id="rId20" Type="http://schemas.openxmlformats.org/officeDocument/2006/relationships/image" Target="media/image15.png"/><Relationship Id="rId41" Type="http://schemas.openxmlformats.org/officeDocument/2006/relationships/image" Target="media/image36.jpg"/><Relationship Id="rId54" Type="http://schemas.openxmlformats.org/officeDocument/2006/relationships/image" Target="media/image49.png"/><Relationship Id="rId62" Type="http://schemas.openxmlformats.org/officeDocument/2006/relationships/image" Target="media/image57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49" Type="http://schemas.openxmlformats.org/officeDocument/2006/relationships/image" Target="media/image44.png"/><Relationship Id="rId57" Type="http://schemas.openxmlformats.org/officeDocument/2006/relationships/image" Target="media/image52.jp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g"/><Relationship Id="rId52" Type="http://schemas.openxmlformats.org/officeDocument/2006/relationships/image" Target="media/image47.png"/><Relationship Id="rId60" Type="http://schemas.openxmlformats.org/officeDocument/2006/relationships/image" Target="media/image55.jp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6A189B-8B33-9B48-B3D5-758839706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Bowei Feng</dc:creator>
  <cp:keywords/>
  <dc:description/>
  <cp:lastModifiedBy>Bowei Feng</cp:lastModifiedBy>
  <cp:revision>10</cp:revision>
  <dcterms:created xsi:type="dcterms:W3CDTF">2019-04-22T23:45:00Z</dcterms:created>
  <dcterms:modified xsi:type="dcterms:W3CDTF">2019-04-23T20:09:00Z</dcterms:modified>
</cp:coreProperties>
</file>