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70DBA" w14:textId="2C6545F9" w:rsidR="00965DF9" w:rsidRPr="00637C51" w:rsidRDefault="00637C51" w:rsidP="00637C51">
      <w:r w:rsidRPr="00637C51">
        <w:rPr>
          <w:rFonts w:hint="eastAsia"/>
        </w:rPr>
        <w:t>虎”式</w:t>
      </w:r>
    </w:p>
    <w:p w14:paraId="443A25A4" w14:textId="6BBE1C2B" w:rsidR="00637C51" w:rsidRDefault="00637C51">
      <w:r>
        <w:rPr>
          <w:noProof/>
        </w:rPr>
        <w:drawing>
          <wp:inline distT="0" distB="0" distL="0" distR="0" wp14:anchorId="37852D8A" wp14:editId="4299C1D5">
            <wp:extent cx="1527175" cy="9531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BA11E" w14:textId="301C3B4B" w:rsidR="00637C51" w:rsidRPr="00637C51" w:rsidRDefault="00637C51" w:rsidP="00637C51">
      <w:r w:rsidRPr="00637C51">
        <w:rPr>
          <w:rFonts w:hint="eastAsia"/>
        </w:rPr>
        <w:t>在战争中“虎”击毁了大量的敌军坦克和其它装备，在对手心中树立了不可战胜的神话、留下了威力巨大的深刻印象。“虎”式坦克装备的88mm炮威力巨大，这使它成为所有盟军坦克危险的对手。</w:t>
      </w:r>
    </w:p>
    <w:p w14:paraId="461B6D95" w14:textId="7A6059FB" w:rsidR="00637C51" w:rsidRPr="00637C51" w:rsidRDefault="00637C51" w:rsidP="00637C51">
      <w:r w:rsidRPr="00637C51">
        <w:rPr>
          <w:rFonts w:hint="eastAsia"/>
        </w:rPr>
        <w:t>“虎”式坦克在1942年8月开始生产，而在1944年8月生产了1,355辆后停止。开始生产时平均每月25辆，而1944年4月已增长至每月104辆。增长的顶峰在1944年7月1日的671辆。一般而言，它用了两次生产期（前期型及后期型）生产虎I（PzKpfw VI）和同期的德国坦克一样。当虎II（Tiger II Ausf B）开始在1944年1月生产时，虎I逐步淘汰。</w:t>
      </w:r>
    </w:p>
    <w:p w14:paraId="1AC93883" w14:textId="77777777" w:rsidR="00637C51" w:rsidRPr="00BF597D" w:rsidRDefault="00637C51" w:rsidP="00637C51">
      <w:r>
        <w:rPr>
          <w:rFonts w:hint="eastAsia"/>
        </w:rPr>
        <w:t>坦克级别：</w:t>
      </w:r>
      <w:r>
        <w:t>7</w:t>
      </w:r>
    </w:p>
    <w:p w14:paraId="3489BC47" w14:textId="492171EB" w:rsidR="00637C51" w:rsidRPr="00E22CF5" w:rsidRDefault="00637C51" w:rsidP="00637C51">
      <w:r w:rsidRPr="00E22CF5">
        <w:rPr>
          <w:rFonts w:hint="eastAsia"/>
        </w:rPr>
        <w:t>炮弹穿深：</w:t>
      </w:r>
      <w:r>
        <w:t>2</w:t>
      </w:r>
      <w:r>
        <w:t>37</w:t>
      </w:r>
      <w:r w:rsidRPr="00E22CF5">
        <w:rPr>
          <w:rFonts w:hint="eastAsia"/>
        </w:rPr>
        <w:t>毫米</w:t>
      </w:r>
    </w:p>
    <w:p w14:paraId="2308BC99" w14:textId="64DF7FFC" w:rsidR="00637C51" w:rsidRPr="00E22CF5" w:rsidRDefault="00637C51" w:rsidP="00637C51">
      <w:r w:rsidRPr="00E22CF5">
        <w:rPr>
          <w:rFonts w:hint="eastAsia"/>
        </w:rPr>
        <w:t>最大装甲厚度：</w:t>
      </w:r>
      <w:r>
        <w:t>1</w:t>
      </w:r>
      <w:r>
        <w:t>00</w:t>
      </w:r>
      <w:r w:rsidRPr="00E22CF5">
        <w:rPr>
          <w:rFonts w:hint="eastAsia"/>
        </w:rPr>
        <w:t>毫米</w:t>
      </w:r>
    </w:p>
    <w:p w14:paraId="2137F407" w14:textId="334618AB" w:rsidR="00637C51" w:rsidRPr="00E22CF5" w:rsidRDefault="00637C51" w:rsidP="00637C51">
      <w:r w:rsidRPr="00E22CF5">
        <w:rPr>
          <w:rFonts w:hint="eastAsia"/>
        </w:rPr>
        <w:t>最大速度：</w:t>
      </w:r>
      <w:r>
        <w:t>40</w:t>
      </w:r>
      <w:r w:rsidRPr="00E22CF5">
        <w:rPr>
          <w:rFonts w:hint="eastAsia"/>
        </w:rPr>
        <w:t>千米/小时</w:t>
      </w:r>
    </w:p>
    <w:p w14:paraId="7A997E17" w14:textId="77777777" w:rsidR="00637C51" w:rsidRDefault="00637C51" w:rsidP="00637C51">
      <w:r>
        <w:rPr>
          <w:rFonts w:hint="eastAsia"/>
        </w:rPr>
        <w:t>----------------------------------------------------</w:t>
      </w:r>
    </w:p>
    <w:p w14:paraId="5D68DBE8" w14:textId="021A6D1F" w:rsidR="00637C51" w:rsidRPr="00C439E0" w:rsidRDefault="002352DF" w:rsidP="00C439E0">
      <w:r w:rsidRPr="00C439E0">
        <w:rPr>
          <w:rFonts w:hint="eastAsia"/>
        </w:rPr>
        <w:t>“虎王”</w:t>
      </w:r>
    </w:p>
    <w:p w14:paraId="4AD900DF" w14:textId="5DB2CF90" w:rsidR="002352DF" w:rsidRDefault="002352DF">
      <w:r>
        <w:rPr>
          <w:noProof/>
        </w:rPr>
        <w:drawing>
          <wp:inline distT="0" distB="0" distL="0" distR="0" wp14:anchorId="7EAA4994" wp14:editId="129109BA">
            <wp:extent cx="1527175" cy="9531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1B8D5" w14:textId="048E5D24" w:rsidR="002352DF" w:rsidRPr="00C439E0" w:rsidRDefault="002352DF" w:rsidP="00C439E0">
      <w:r w:rsidRPr="00C439E0">
        <w:rPr>
          <w:rFonts w:hint="eastAsia"/>
        </w:rPr>
        <w:t>举世闻名的"虎王"重型坦克，从1945年1月到3月一共完成了489辆。</w:t>
      </w:r>
    </w:p>
    <w:p w14:paraId="6497CF58" w14:textId="540F4DDB" w:rsidR="002352DF" w:rsidRPr="00C439E0" w:rsidRDefault="002352DF" w:rsidP="00C439E0">
      <w:r w:rsidRPr="00C439E0">
        <w:rPr>
          <w:rFonts w:hint="eastAsia"/>
        </w:rPr>
        <w:t>“虎王”重型坦克是二战中威力最大的坦克。直到二战结束，盟军始终找不到有效对付它的办法。“虎王”重型坦克将威力强大的火炮和盟军坦克、反坦克炮几乎无法射穿的装甲结合在一起，结果就是产生了这么一个战场上的可怕怪物。</w:t>
      </w:r>
    </w:p>
    <w:p w14:paraId="1ABF4AA5" w14:textId="05575334" w:rsidR="002352DF" w:rsidRPr="00BF597D" w:rsidRDefault="002352DF" w:rsidP="002352DF">
      <w:r>
        <w:rPr>
          <w:rFonts w:hint="eastAsia"/>
        </w:rPr>
        <w:t>坦克级别：</w:t>
      </w:r>
      <w:r>
        <w:t>8</w:t>
      </w:r>
    </w:p>
    <w:p w14:paraId="379F58EF" w14:textId="49EA3D6C" w:rsidR="002352DF" w:rsidRPr="00E22CF5" w:rsidRDefault="002352DF" w:rsidP="002352DF">
      <w:r w:rsidRPr="00E22CF5">
        <w:rPr>
          <w:rFonts w:hint="eastAsia"/>
        </w:rPr>
        <w:t>炮弹穿深：</w:t>
      </w:r>
      <w:r>
        <w:t>2</w:t>
      </w:r>
      <w:r>
        <w:t>85</w:t>
      </w:r>
      <w:r w:rsidRPr="00E22CF5">
        <w:rPr>
          <w:rFonts w:hint="eastAsia"/>
        </w:rPr>
        <w:t>毫米</w:t>
      </w:r>
    </w:p>
    <w:p w14:paraId="77239D1E" w14:textId="509CA979" w:rsidR="002352DF" w:rsidRPr="00E22CF5" w:rsidRDefault="002352DF" w:rsidP="002352DF">
      <w:r w:rsidRPr="00E22CF5">
        <w:rPr>
          <w:rFonts w:hint="eastAsia"/>
        </w:rPr>
        <w:t>最大装甲厚度：</w:t>
      </w:r>
      <w:r>
        <w:t>1</w:t>
      </w:r>
      <w:r>
        <w:t>85</w:t>
      </w:r>
      <w:r w:rsidRPr="00E22CF5">
        <w:rPr>
          <w:rFonts w:hint="eastAsia"/>
        </w:rPr>
        <w:t>毫米</w:t>
      </w:r>
    </w:p>
    <w:p w14:paraId="2C4F6F00" w14:textId="402E4A61" w:rsidR="002352DF" w:rsidRPr="00E22CF5" w:rsidRDefault="002352DF" w:rsidP="002352DF">
      <w:r w:rsidRPr="00E22CF5">
        <w:rPr>
          <w:rFonts w:hint="eastAsia"/>
        </w:rPr>
        <w:t>最大速度：</w:t>
      </w:r>
      <w:r>
        <w:t>38</w:t>
      </w:r>
      <w:r w:rsidRPr="00E22CF5">
        <w:rPr>
          <w:rFonts w:hint="eastAsia"/>
        </w:rPr>
        <w:t>千米/小时</w:t>
      </w:r>
    </w:p>
    <w:p w14:paraId="7E622A70" w14:textId="77777777" w:rsidR="002352DF" w:rsidRDefault="002352DF" w:rsidP="002352DF">
      <w:r>
        <w:rPr>
          <w:rFonts w:hint="eastAsia"/>
        </w:rPr>
        <w:t>----------------------------------------------------</w:t>
      </w:r>
    </w:p>
    <w:p w14:paraId="6A2AAF7C" w14:textId="23BDAB4C" w:rsidR="002352DF" w:rsidRPr="00105EEA" w:rsidRDefault="00105EEA" w:rsidP="00105EEA">
      <w:r w:rsidRPr="00105EEA">
        <w:rPr>
          <w:rFonts w:hint="eastAsia"/>
        </w:rPr>
        <w:t>“鼠”式</w:t>
      </w:r>
    </w:p>
    <w:p w14:paraId="3E61540F" w14:textId="073890B8" w:rsidR="00105EEA" w:rsidRDefault="00105EEA">
      <w:r>
        <w:rPr>
          <w:noProof/>
        </w:rPr>
        <w:drawing>
          <wp:inline distT="0" distB="0" distL="0" distR="0" wp14:anchorId="37A04743" wp14:editId="02DF8041">
            <wp:extent cx="1527175" cy="953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492BA" w14:textId="387CC9C9" w:rsidR="00105EEA" w:rsidRPr="00105EEA" w:rsidRDefault="00105EEA" w:rsidP="00105EEA">
      <w:r w:rsidRPr="00105EEA">
        <w:rPr>
          <w:rFonts w:hint="eastAsia"/>
        </w:rPr>
        <w:t>1942年6月到1944年7月进行研制，一共完成了两辆试验车，但只有一辆安装炮塔和武器装备。</w:t>
      </w:r>
    </w:p>
    <w:p w14:paraId="26560880" w14:textId="7B4DF367" w:rsidR="00105EEA" w:rsidRPr="00105EEA" w:rsidRDefault="00105EEA" w:rsidP="00105EEA">
      <w:r w:rsidRPr="00105EEA">
        <w:rPr>
          <w:rFonts w:hint="eastAsia"/>
        </w:rPr>
        <w:t>1942年夏，希特勒批准了一项重达188吨的巨型坦克开发计划，这一重量是“象”式坦克歼击车的3倍；“虎”式重型坦克的3倍半；“黑豹”式战斗坦克的4倍！这就是世界上最重的旋转炮塔式坦克——“鼠”式重型坦克。</w:t>
      </w:r>
    </w:p>
    <w:p w14:paraId="579357D0" w14:textId="743FF73A" w:rsidR="00105EEA" w:rsidRPr="00BF597D" w:rsidRDefault="00105EEA" w:rsidP="00105EEA">
      <w:r>
        <w:rPr>
          <w:rFonts w:hint="eastAsia"/>
        </w:rPr>
        <w:lastRenderedPageBreak/>
        <w:t>坦克级别：</w:t>
      </w:r>
      <w:r>
        <w:t>10</w:t>
      </w:r>
    </w:p>
    <w:p w14:paraId="4A9CB694" w14:textId="69FAC836" w:rsidR="00105EEA" w:rsidRPr="00E22CF5" w:rsidRDefault="00105EEA" w:rsidP="00105EEA">
      <w:r w:rsidRPr="00E22CF5">
        <w:rPr>
          <w:rFonts w:hint="eastAsia"/>
        </w:rPr>
        <w:t>炮弹穿深：</w:t>
      </w:r>
      <w:r>
        <w:t>310</w:t>
      </w:r>
      <w:r w:rsidRPr="00E22CF5">
        <w:rPr>
          <w:rFonts w:hint="eastAsia"/>
        </w:rPr>
        <w:t>毫米</w:t>
      </w:r>
    </w:p>
    <w:p w14:paraId="79153ACE" w14:textId="4E7D8DFC" w:rsidR="00105EEA" w:rsidRPr="00E22CF5" w:rsidRDefault="00105EEA" w:rsidP="00105EEA">
      <w:r w:rsidRPr="00E22CF5">
        <w:rPr>
          <w:rFonts w:hint="eastAsia"/>
        </w:rPr>
        <w:t>最大装甲厚度：</w:t>
      </w:r>
      <w:r>
        <w:t>240</w:t>
      </w:r>
      <w:r w:rsidRPr="00E22CF5">
        <w:rPr>
          <w:rFonts w:hint="eastAsia"/>
        </w:rPr>
        <w:t>毫米</w:t>
      </w:r>
    </w:p>
    <w:p w14:paraId="3E7DF862" w14:textId="7B1C7292" w:rsidR="00105EEA" w:rsidRPr="00E22CF5" w:rsidRDefault="00105EEA" w:rsidP="00105EEA">
      <w:r w:rsidRPr="00E22CF5">
        <w:rPr>
          <w:rFonts w:hint="eastAsia"/>
        </w:rPr>
        <w:t>最大速度：</w:t>
      </w:r>
      <w:r>
        <w:t>20</w:t>
      </w:r>
      <w:r w:rsidRPr="00E22CF5">
        <w:rPr>
          <w:rFonts w:hint="eastAsia"/>
        </w:rPr>
        <w:t>千米/小时</w:t>
      </w:r>
    </w:p>
    <w:p w14:paraId="01AE91B6" w14:textId="77777777" w:rsidR="00105EEA" w:rsidRDefault="00105EEA" w:rsidP="00105EEA">
      <w:r>
        <w:rPr>
          <w:rFonts w:hint="eastAsia"/>
        </w:rPr>
        <w:t>----------------------------------------------------</w:t>
      </w:r>
    </w:p>
    <w:p w14:paraId="787FBD70" w14:textId="74FED795" w:rsidR="00105EEA" w:rsidRPr="00A956A0" w:rsidRDefault="00A956A0" w:rsidP="00A956A0">
      <w:r w:rsidRPr="00A956A0">
        <w:rPr>
          <w:rFonts w:hint="eastAsia"/>
        </w:rPr>
        <w:t>E-100</w:t>
      </w:r>
    </w:p>
    <w:p w14:paraId="6FA173D3" w14:textId="2E9CDC0E" w:rsidR="00A956A0" w:rsidRDefault="00A956A0">
      <w:r>
        <w:rPr>
          <w:noProof/>
        </w:rPr>
        <w:drawing>
          <wp:inline distT="0" distB="0" distL="0" distR="0" wp14:anchorId="53F8C9FA" wp14:editId="4F3AE02E">
            <wp:extent cx="1527175" cy="9531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95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2E033" w14:textId="28BEC934" w:rsidR="00A956A0" w:rsidRPr="00A956A0" w:rsidRDefault="00A956A0" w:rsidP="00A956A0">
      <w:r w:rsidRPr="00A956A0">
        <w:rPr>
          <w:rFonts w:hint="eastAsia"/>
        </w:rPr>
        <w:t>1943年6月阿德勒尔公司开始研制E100坦克，1944年，E100的研制工作中断。到二战结束时，仅有一辆完整的底盘被英军缴获。</w:t>
      </w:r>
    </w:p>
    <w:p w14:paraId="3A399400" w14:textId="231273A6" w:rsidR="00A956A0" w:rsidRPr="00A956A0" w:rsidRDefault="00A956A0" w:rsidP="00A956A0">
      <w:r w:rsidRPr="00A956A0">
        <w:rPr>
          <w:rFonts w:hint="eastAsia"/>
        </w:rPr>
        <w:t>E-100的研制工作是从1943年6月开始的，由阿道拉公司负责研制。在1944年，因为要集中力量研制“鼠”式坦克，希特勒下达了停止研制E-100坦克的命令。这样一来，E-100超重型坦克就流产于样车研制阶段，工厂仅生产出样车的车体部分。</w:t>
      </w:r>
    </w:p>
    <w:p w14:paraId="06813D39" w14:textId="77777777" w:rsidR="00A956A0" w:rsidRPr="00BF597D" w:rsidRDefault="00A956A0" w:rsidP="00A956A0">
      <w:r>
        <w:rPr>
          <w:rFonts w:hint="eastAsia"/>
        </w:rPr>
        <w:t>坦克级别：</w:t>
      </w:r>
      <w:r>
        <w:t>10</w:t>
      </w:r>
    </w:p>
    <w:p w14:paraId="2716568D" w14:textId="4F920D66" w:rsidR="00A956A0" w:rsidRPr="00E22CF5" w:rsidRDefault="00A956A0" w:rsidP="00A956A0">
      <w:r w:rsidRPr="00E22CF5">
        <w:rPr>
          <w:rFonts w:hint="eastAsia"/>
        </w:rPr>
        <w:t>炮弹穿深：</w:t>
      </w:r>
      <w:r>
        <w:t>3</w:t>
      </w:r>
      <w:r>
        <w:t>3</w:t>
      </w:r>
      <w:r>
        <w:rPr>
          <w:rFonts w:hint="eastAsia"/>
        </w:rPr>
        <w:t>4</w:t>
      </w:r>
      <w:r w:rsidRPr="00E22CF5">
        <w:rPr>
          <w:rFonts w:hint="eastAsia"/>
        </w:rPr>
        <w:t>毫米</w:t>
      </w:r>
    </w:p>
    <w:p w14:paraId="1F032475" w14:textId="4E4208FD" w:rsidR="00A956A0" w:rsidRPr="00E22CF5" w:rsidRDefault="00A956A0" w:rsidP="00A956A0">
      <w:r w:rsidRPr="00E22CF5">
        <w:rPr>
          <w:rFonts w:hint="eastAsia"/>
        </w:rPr>
        <w:t>最大装甲厚度：</w:t>
      </w:r>
      <w:r>
        <w:t>2</w:t>
      </w:r>
      <w:r>
        <w:t>50</w:t>
      </w:r>
      <w:r w:rsidRPr="00E22CF5">
        <w:rPr>
          <w:rFonts w:hint="eastAsia"/>
        </w:rPr>
        <w:t>毫米</w:t>
      </w:r>
    </w:p>
    <w:p w14:paraId="569A700C" w14:textId="3185DCD1" w:rsidR="00A956A0" w:rsidRPr="00E22CF5" w:rsidRDefault="00A956A0" w:rsidP="00A956A0">
      <w:r w:rsidRPr="00E22CF5">
        <w:rPr>
          <w:rFonts w:hint="eastAsia"/>
        </w:rPr>
        <w:t>最大速度：</w:t>
      </w:r>
      <w:r>
        <w:t>3</w:t>
      </w:r>
      <w:r>
        <w:t>0</w:t>
      </w:r>
      <w:r w:rsidRPr="00E22CF5">
        <w:rPr>
          <w:rFonts w:hint="eastAsia"/>
        </w:rPr>
        <w:t>千米/小时</w:t>
      </w:r>
    </w:p>
    <w:p w14:paraId="7DC96A80" w14:textId="77777777" w:rsidR="00A956A0" w:rsidRDefault="00A956A0" w:rsidP="00A956A0">
      <w:r>
        <w:rPr>
          <w:rFonts w:hint="eastAsia"/>
        </w:rPr>
        <w:t>----------------------------------------------------</w:t>
      </w:r>
    </w:p>
    <w:p w14:paraId="15EB7F59" w14:textId="77777777" w:rsidR="00A956A0" w:rsidRDefault="00A956A0">
      <w:pPr>
        <w:rPr>
          <w:rFonts w:hint="eastAsia"/>
        </w:rPr>
      </w:pPr>
    </w:p>
    <w:sectPr w:rsidR="00A95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F9"/>
    <w:rsid w:val="00105EEA"/>
    <w:rsid w:val="002352DF"/>
    <w:rsid w:val="00637C51"/>
    <w:rsid w:val="00965DF9"/>
    <w:rsid w:val="00A956A0"/>
    <w:rsid w:val="00C4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D6E82"/>
  <w15:chartTrackingRefBased/>
  <w15:docId w15:val="{234F1F88-8FCD-49FD-B3E5-C4E9EB736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玉鹏 康</dc:creator>
  <cp:keywords/>
  <dc:description/>
  <cp:lastModifiedBy>玉鹏 康</cp:lastModifiedBy>
  <cp:revision>6</cp:revision>
  <dcterms:created xsi:type="dcterms:W3CDTF">2020-07-18T15:34:00Z</dcterms:created>
  <dcterms:modified xsi:type="dcterms:W3CDTF">2020-07-18T15:40:00Z</dcterms:modified>
</cp:coreProperties>
</file>