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37F0" w14:textId="77777777" w:rsidR="009538B5" w:rsidRDefault="005D6A9A">
      <w:pPr>
        <w:pStyle w:val="a5"/>
      </w:pPr>
      <w:r>
        <w:rPr>
          <w:rFonts w:hint="eastAsia"/>
        </w:rPr>
        <w:t>大学生电子商务网</w:t>
      </w:r>
      <w:r>
        <w:rPr>
          <w:rFonts w:hint="eastAsia"/>
        </w:rPr>
        <w:t xml:space="preserve">  </w:t>
      </w:r>
      <w:r>
        <w:rPr>
          <w:rFonts w:hint="eastAsia"/>
        </w:rPr>
        <w:t>产品构思</w:t>
      </w:r>
    </w:p>
    <w:p w14:paraId="3444D2C5" w14:textId="77777777" w:rsidR="009538B5" w:rsidRDefault="005D6A9A">
      <w:pPr>
        <w:pStyle w:val="1"/>
      </w:pPr>
      <w:r>
        <w:rPr>
          <w:rFonts w:hint="eastAsia"/>
        </w:rPr>
        <w:t>问题描述</w:t>
      </w:r>
    </w:p>
    <w:p w14:paraId="3A09C55F" w14:textId="262BB0D0" w:rsidR="008C71BF" w:rsidRPr="008C71BF" w:rsidRDefault="008C71BF" w:rsidP="008C71BF">
      <w:pPr>
        <w:rPr>
          <w:sz w:val="32"/>
          <w:szCs w:val="32"/>
        </w:rPr>
      </w:pPr>
      <w:r w:rsidRPr="008C71BF">
        <w:rPr>
          <w:rFonts w:hint="eastAsia"/>
          <w:sz w:val="32"/>
          <w:szCs w:val="32"/>
        </w:rPr>
        <w:t>目前大学生或者学术研究者在写论文或者做某件事物的相关信息研究时会有很多的资料查询需求，但是限于时间、数量、借阅实体的状况（比如旧报纸、重要记载书籍不适合被出借）以及国内疫情形势，到图书馆借书的活动和对象会有所限制。存在的主要问题有：</w:t>
      </w:r>
    </w:p>
    <w:p w14:paraId="23E5AB8C" w14:textId="053039F2" w:rsidR="008C71BF" w:rsidRPr="008C71BF" w:rsidRDefault="008C71BF" w:rsidP="008C71BF">
      <w:pPr>
        <w:pStyle w:val="a7"/>
        <w:numPr>
          <w:ilvl w:val="0"/>
          <w:numId w:val="6"/>
        </w:numPr>
        <w:ind w:firstLineChars="0"/>
        <w:rPr>
          <w:sz w:val="32"/>
          <w:szCs w:val="32"/>
        </w:rPr>
      </w:pPr>
      <w:r w:rsidRPr="008C71BF">
        <w:rPr>
          <w:rFonts w:hint="eastAsia"/>
          <w:sz w:val="32"/>
          <w:szCs w:val="32"/>
        </w:rPr>
        <w:t>图书管理人员需要对一些</w:t>
      </w:r>
      <w:r w:rsidRPr="008C71BF">
        <w:rPr>
          <w:rFonts w:hint="eastAsia"/>
          <w:color w:val="FF0000"/>
          <w:sz w:val="32"/>
          <w:szCs w:val="32"/>
        </w:rPr>
        <w:t>不适合出借</w:t>
      </w:r>
      <w:r w:rsidRPr="008C71BF">
        <w:rPr>
          <w:rFonts w:hint="eastAsia"/>
          <w:sz w:val="32"/>
          <w:szCs w:val="32"/>
        </w:rPr>
        <w:t>的书籍报纸进行记录，</w:t>
      </w:r>
      <w:r w:rsidRPr="008C71BF">
        <w:rPr>
          <w:rFonts w:hint="eastAsia"/>
          <w:color w:val="FF0000"/>
          <w:sz w:val="32"/>
          <w:szCs w:val="32"/>
        </w:rPr>
        <w:t>任务量比较大</w:t>
      </w:r>
      <w:r w:rsidRPr="008C71BF">
        <w:rPr>
          <w:rFonts w:hint="eastAsia"/>
          <w:sz w:val="32"/>
          <w:szCs w:val="32"/>
        </w:rPr>
        <w:t>。</w:t>
      </w:r>
    </w:p>
    <w:p w14:paraId="3CF2F220" w14:textId="163187B7" w:rsidR="008C71BF" w:rsidRPr="008C71BF" w:rsidRDefault="008C71BF" w:rsidP="008C71BF">
      <w:pPr>
        <w:pStyle w:val="a7"/>
        <w:numPr>
          <w:ilvl w:val="0"/>
          <w:numId w:val="6"/>
        </w:numPr>
        <w:ind w:firstLineChars="0"/>
        <w:rPr>
          <w:sz w:val="32"/>
          <w:szCs w:val="32"/>
        </w:rPr>
      </w:pPr>
      <w:r w:rsidRPr="008C71BF">
        <w:rPr>
          <w:rFonts w:hint="eastAsia"/>
          <w:sz w:val="32"/>
          <w:szCs w:val="32"/>
        </w:rPr>
        <w:t>有些</w:t>
      </w:r>
      <w:r>
        <w:rPr>
          <w:rFonts w:hint="eastAsia"/>
          <w:sz w:val="32"/>
          <w:szCs w:val="32"/>
        </w:rPr>
        <w:t>人</w:t>
      </w:r>
      <w:r w:rsidRPr="008C71BF">
        <w:rPr>
          <w:rFonts w:hint="eastAsia"/>
          <w:sz w:val="32"/>
          <w:szCs w:val="32"/>
        </w:rPr>
        <w:t>或学者当天任务安排较满，</w:t>
      </w:r>
      <w:r w:rsidRPr="008C71BF">
        <w:rPr>
          <w:rFonts w:hint="eastAsia"/>
          <w:color w:val="FF0000"/>
          <w:sz w:val="32"/>
          <w:szCs w:val="32"/>
        </w:rPr>
        <w:t>没有时间</w:t>
      </w:r>
      <w:r w:rsidRPr="008C71BF">
        <w:rPr>
          <w:rFonts w:hint="eastAsia"/>
          <w:sz w:val="32"/>
          <w:szCs w:val="32"/>
        </w:rPr>
        <w:t>去图书馆借阅书籍，但是需要对相关资料进行查阅。</w:t>
      </w:r>
    </w:p>
    <w:p w14:paraId="4F3F8E6A" w14:textId="77777777" w:rsidR="008C71BF" w:rsidRPr="008C71BF" w:rsidRDefault="008C71BF" w:rsidP="008C71BF">
      <w:pPr>
        <w:pStyle w:val="a7"/>
        <w:numPr>
          <w:ilvl w:val="0"/>
          <w:numId w:val="6"/>
        </w:numPr>
        <w:ind w:firstLineChars="0"/>
        <w:rPr>
          <w:sz w:val="32"/>
          <w:szCs w:val="32"/>
        </w:rPr>
      </w:pPr>
      <w:r w:rsidRPr="008C71BF">
        <w:rPr>
          <w:rFonts w:hint="eastAsia"/>
          <w:sz w:val="32"/>
          <w:szCs w:val="32"/>
        </w:rPr>
        <w:t>借阅者有时候会借阅</w:t>
      </w:r>
      <w:r w:rsidRPr="008C71BF">
        <w:rPr>
          <w:rFonts w:hint="eastAsia"/>
          <w:color w:val="FF0000"/>
          <w:sz w:val="32"/>
          <w:szCs w:val="32"/>
        </w:rPr>
        <w:t>很多资料</w:t>
      </w:r>
      <w:r w:rsidRPr="008C71BF">
        <w:rPr>
          <w:rFonts w:hint="eastAsia"/>
          <w:sz w:val="32"/>
          <w:szCs w:val="32"/>
        </w:rPr>
        <w:t>来了解相关知识，需要大批量借阅，学生搬运时有</w:t>
      </w:r>
      <w:r w:rsidRPr="008C71BF">
        <w:rPr>
          <w:rFonts w:hint="eastAsia"/>
          <w:color w:val="FF0000"/>
          <w:sz w:val="32"/>
          <w:szCs w:val="32"/>
        </w:rPr>
        <w:t>负担</w:t>
      </w:r>
      <w:r w:rsidRPr="008C71BF">
        <w:rPr>
          <w:rFonts w:hint="eastAsia"/>
          <w:sz w:val="32"/>
          <w:szCs w:val="32"/>
        </w:rPr>
        <w:t>，也有可能对书籍有所</w:t>
      </w:r>
      <w:r w:rsidRPr="008C71BF">
        <w:rPr>
          <w:rFonts w:hint="eastAsia"/>
          <w:color w:val="FF0000"/>
          <w:sz w:val="32"/>
          <w:szCs w:val="32"/>
        </w:rPr>
        <w:t>损坏</w:t>
      </w:r>
      <w:r w:rsidRPr="008C71BF">
        <w:rPr>
          <w:rFonts w:hint="eastAsia"/>
          <w:color w:val="000000" w:themeColor="text1"/>
          <w:sz w:val="32"/>
          <w:szCs w:val="32"/>
        </w:rPr>
        <w:t>。</w:t>
      </w:r>
    </w:p>
    <w:p w14:paraId="54475BB6" w14:textId="77777777" w:rsidR="008C71BF" w:rsidRPr="008C71BF" w:rsidRDefault="008C71BF" w:rsidP="008C71BF">
      <w:pPr>
        <w:pStyle w:val="a7"/>
        <w:numPr>
          <w:ilvl w:val="0"/>
          <w:numId w:val="6"/>
        </w:numPr>
        <w:ind w:firstLineChars="0"/>
        <w:rPr>
          <w:sz w:val="32"/>
          <w:szCs w:val="32"/>
        </w:rPr>
      </w:pPr>
      <w:r w:rsidRPr="008C71BF">
        <w:rPr>
          <w:rFonts w:hint="eastAsia"/>
          <w:sz w:val="32"/>
          <w:szCs w:val="32"/>
        </w:rPr>
        <w:t>鉴于近年来疫情发展的特性，不适合人们在图书馆等地方</w:t>
      </w:r>
      <w:r w:rsidRPr="008C71BF">
        <w:rPr>
          <w:rFonts w:hint="eastAsia"/>
          <w:color w:val="FF0000"/>
          <w:sz w:val="32"/>
          <w:szCs w:val="32"/>
        </w:rPr>
        <w:t>聚集</w:t>
      </w:r>
      <w:r w:rsidRPr="008C71BF">
        <w:rPr>
          <w:rFonts w:hint="eastAsia"/>
          <w:color w:val="000000" w:themeColor="text1"/>
          <w:sz w:val="32"/>
          <w:szCs w:val="32"/>
        </w:rPr>
        <w:t>。</w:t>
      </w:r>
    </w:p>
    <w:p w14:paraId="07BAE944" w14:textId="77777777" w:rsidR="009538B5" w:rsidRPr="008C71BF" w:rsidRDefault="009538B5">
      <w:pPr>
        <w:rPr>
          <w:sz w:val="32"/>
          <w:szCs w:val="32"/>
        </w:rPr>
      </w:pPr>
    </w:p>
    <w:p w14:paraId="28937BEB" w14:textId="77777777" w:rsidR="009538B5" w:rsidRDefault="009538B5"/>
    <w:p w14:paraId="3D05BDC7" w14:textId="77777777" w:rsidR="009538B5" w:rsidRDefault="005D6A9A">
      <w:pPr>
        <w:pStyle w:val="1"/>
      </w:pPr>
      <w:r>
        <w:rPr>
          <w:rFonts w:hint="eastAsia"/>
        </w:rPr>
        <w:t>产品愿景和</w:t>
      </w:r>
      <w:r>
        <w:rPr>
          <w:rFonts w:hint="eastAsia"/>
        </w:rPr>
        <w:t>商业机会</w:t>
      </w:r>
    </w:p>
    <w:p w14:paraId="114345A1" w14:textId="77777777" w:rsidR="008C71BF" w:rsidRPr="008C71BF" w:rsidRDefault="008C71BF" w:rsidP="008C71BF">
      <w:pPr>
        <w:rPr>
          <w:sz w:val="32"/>
          <w:szCs w:val="32"/>
        </w:rPr>
      </w:pPr>
      <w:r w:rsidRPr="008C71BF">
        <w:rPr>
          <w:rFonts w:hint="eastAsia"/>
          <w:b/>
          <w:bCs/>
          <w:sz w:val="32"/>
          <w:szCs w:val="32"/>
        </w:rPr>
        <w:t>定位：</w:t>
      </w:r>
      <w:r w:rsidRPr="008C71BF">
        <w:rPr>
          <w:rFonts w:hint="eastAsia"/>
          <w:sz w:val="32"/>
          <w:szCs w:val="32"/>
        </w:rPr>
        <w:t>为高校提供专属的图书整理和学生学者查阅、记录体系，使管理人员保存记录；学生学者查阅、摘录、整理资料</w:t>
      </w:r>
      <w:r w:rsidRPr="008C71BF">
        <w:rPr>
          <w:rFonts w:hint="eastAsia"/>
          <w:sz w:val="32"/>
          <w:szCs w:val="32"/>
        </w:rPr>
        <w:lastRenderedPageBreak/>
        <w:t>的过程变得更加方便、快捷。安全。</w:t>
      </w:r>
    </w:p>
    <w:p w14:paraId="5CD2E616" w14:textId="77777777" w:rsidR="008C71BF" w:rsidRPr="008C71BF" w:rsidRDefault="008C71BF" w:rsidP="008C71BF">
      <w:pPr>
        <w:rPr>
          <w:b/>
          <w:bCs/>
          <w:sz w:val="32"/>
          <w:szCs w:val="32"/>
        </w:rPr>
      </w:pPr>
    </w:p>
    <w:p w14:paraId="21D1C777" w14:textId="77777777" w:rsidR="008C71BF" w:rsidRPr="008C71BF" w:rsidRDefault="008C71BF" w:rsidP="008C71BF">
      <w:pPr>
        <w:rPr>
          <w:b/>
          <w:bCs/>
          <w:sz w:val="32"/>
          <w:szCs w:val="32"/>
        </w:rPr>
      </w:pPr>
      <w:r w:rsidRPr="008C71BF">
        <w:rPr>
          <w:rFonts w:hint="eastAsia"/>
          <w:b/>
          <w:bCs/>
          <w:sz w:val="32"/>
          <w:szCs w:val="32"/>
        </w:rPr>
        <w:t>商业机会：</w:t>
      </w:r>
    </w:p>
    <w:p w14:paraId="07DDE22C" w14:textId="47DE4964" w:rsidR="008C71BF" w:rsidRPr="008C71BF" w:rsidRDefault="008C71BF" w:rsidP="008C71BF">
      <w:pPr>
        <w:pStyle w:val="a7"/>
        <w:numPr>
          <w:ilvl w:val="0"/>
          <w:numId w:val="7"/>
        </w:numPr>
        <w:ind w:firstLineChars="0"/>
        <w:rPr>
          <w:sz w:val="32"/>
          <w:szCs w:val="32"/>
        </w:rPr>
      </w:pPr>
      <w:r w:rsidRPr="008C71BF">
        <w:rPr>
          <w:rFonts w:hint="eastAsia"/>
          <w:sz w:val="32"/>
          <w:szCs w:val="32"/>
        </w:rPr>
        <w:t>用户群</w:t>
      </w:r>
      <w:r w:rsidR="00F25E92">
        <w:rPr>
          <w:rFonts w:hint="eastAsia"/>
          <w:sz w:val="32"/>
          <w:szCs w:val="32"/>
        </w:rPr>
        <w:t>体</w:t>
      </w:r>
      <w:r w:rsidRPr="008C71BF">
        <w:rPr>
          <w:rFonts w:hint="eastAsia"/>
          <w:sz w:val="32"/>
          <w:szCs w:val="32"/>
        </w:rPr>
        <w:t>要定位于某市大学</w:t>
      </w:r>
      <w:r w:rsidR="00F25E92">
        <w:rPr>
          <w:rFonts w:hint="eastAsia"/>
          <w:sz w:val="32"/>
          <w:szCs w:val="32"/>
        </w:rPr>
        <w:t>生</w:t>
      </w:r>
      <w:r w:rsidRPr="008C71BF">
        <w:rPr>
          <w:rFonts w:hint="eastAsia"/>
          <w:sz w:val="32"/>
          <w:szCs w:val="32"/>
        </w:rPr>
        <w:t>、</w:t>
      </w:r>
      <w:r w:rsidR="00F25E92">
        <w:rPr>
          <w:rFonts w:hint="eastAsia"/>
          <w:sz w:val="32"/>
          <w:szCs w:val="32"/>
        </w:rPr>
        <w:t>图书馆管理人员、学术研究人员</w:t>
      </w:r>
      <w:r w:rsidRPr="008C71BF">
        <w:rPr>
          <w:rFonts w:hint="eastAsia"/>
          <w:sz w:val="32"/>
          <w:szCs w:val="32"/>
        </w:rPr>
        <w:t>，需求群体比较大</w:t>
      </w:r>
    </w:p>
    <w:p w14:paraId="663A5F77" w14:textId="77777777" w:rsidR="008C71BF" w:rsidRPr="008C71BF" w:rsidRDefault="008C71BF" w:rsidP="008C71BF">
      <w:pPr>
        <w:pStyle w:val="a7"/>
        <w:numPr>
          <w:ilvl w:val="0"/>
          <w:numId w:val="7"/>
        </w:numPr>
        <w:ind w:firstLineChars="0"/>
        <w:rPr>
          <w:sz w:val="32"/>
          <w:szCs w:val="32"/>
        </w:rPr>
      </w:pPr>
      <w:r w:rsidRPr="008C71BF">
        <w:rPr>
          <w:rFonts w:hint="eastAsia"/>
          <w:sz w:val="32"/>
          <w:szCs w:val="32"/>
        </w:rPr>
        <w:t>图书馆的整理工作，工作量较大，任务繁琐，管理人员管理和查询人员查阅都有相应的困难</w:t>
      </w:r>
    </w:p>
    <w:p w14:paraId="686D3BE2" w14:textId="77777777" w:rsidR="008C71BF" w:rsidRPr="008C71BF" w:rsidRDefault="008C71BF" w:rsidP="008C71BF">
      <w:pPr>
        <w:pStyle w:val="a7"/>
        <w:numPr>
          <w:ilvl w:val="0"/>
          <w:numId w:val="7"/>
        </w:numPr>
        <w:ind w:firstLineChars="0"/>
        <w:rPr>
          <w:sz w:val="32"/>
          <w:szCs w:val="32"/>
        </w:rPr>
      </w:pPr>
      <w:r w:rsidRPr="008C71BF">
        <w:rPr>
          <w:rFonts w:hint="eastAsia"/>
          <w:sz w:val="32"/>
          <w:szCs w:val="32"/>
        </w:rPr>
        <w:t>利用图书馆大量的资料可以进行机器学习，使其词汇查询时有更高的精准度，从而方便读者搜寻</w:t>
      </w:r>
    </w:p>
    <w:p w14:paraId="419F3D45" w14:textId="77777777" w:rsidR="008C71BF" w:rsidRPr="008C71BF" w:rsidRDefault="008C71BF" w:rsidP="008C71BF">
      <w:pPr>
        <w:pStyle w:val="a7"/>
        <w:numPr>
          <w:ilvl w:val="0"/>
          <w:numId w:val="7"/>
        </w:numPr>
        <w:ind w:firstLineChars="0"/>
        <w:rPr>
          <w:sz w:val="32"/>
          <w:szCs w:val="32"/>
        </w:rPr>
      </w:pPr>
      <w:r w:rsidRPr="008C71BF">
        <w:rPr>
          <w:rFonts w:hint="eastAsia"/>
          <w:sz w:val="32"/>
          <w:szCs w:val="32"/>
        </w:rPr>
        <w:t>利用当代读者读书方式和传统方式相结合，能够提供便捷快速的服务</w:t>
      </w:r>
    </w:p>
    <w:p w14:paraId="14FE56B0" w14:textId="77777777" w:rsidR="008C71BF" w:rsidRPr="008C71BF" w:rsidRDefault="008C71BF" w:rsidP="008C71BF">
      <w:pPr>
        <w:rPr>
          <w:b/>
          <w:bCs/>
          <w:sz w:val="32"/>
          <w:szCs w:val="32"/>
        </w:rPr>
      </w:pPr>
    </w:p>
    <w:p w14:paraId="7C505083" w14:textId="77777777" w:rsidR="008C71BF" w:rsidRPr="008C71BF" w:rsidRDefault="008C71BF" w:rsidP="008C71BF">
      <w:pPr>
        <w:rPr>
          <w:b/>
          <w:bCs/>
          <w:sz w:val="32"/>
          <w:szCs w:val="32"/>
        </w:rPr>
      </w:pPr>
      <w:r w:rsidRPr="008C71BF">
        <w:rPr>
          <w:rFonts w:hint="eastAsia"/>
          <w:b/>
          <w:bCs/>
          <w:sz w:val="32"/>
          <w:szCs w:val="32"/>
        </w:rPr>
        <w:t>商业模式：</w:t>
      </w:r>
    </w:p>
    <w:p w14:paraId="302DA2BC" w14:textId="77777777" w:rsidR="008C71BF" w:rsidRPr="008C71BF" w:rsidRDefault="008C71BF" w:rsidP="008C71BF">
      <w:pPr>
        <w:pStyle w:val="a7"/>
        <w:numPr>
          <w:ilvl w:val="0"/>
          <w:numId w:val="8"/>
        </w:numPr>
        <w:ind w:firstLineChars="0"/>
        <w:rPr>
          <w:sz w:val="32"/>
          <w:szCs w:val="32"/>
        </w:rPr>
      </w:pPr>
      <w:r w:rsidRPr="008C71BF">
        <w:rPr>
          <w:rFonts w:hint="eastAsia"/>
          <w:sz w:val="32"/>
          <w:szCs w:val="32"/>
        </w:rPr>
        <w:t>当代读者快速的读书模式</w:t>
      </w:r>
    </w:p>
    <w:p w14:paraId="61C8C490" w14:textId="77777777" w:rsidR="008C71BF" w:rsidRPr="008C71BF" w:rsidRDefault="008C71BF" w:rsidP="008C71BF">
      <w:pPr>
        <w:pStyle w:val="a7"/>
        <w:numPr>
          <w:ilvl w:val="0"/>
          <w:numId w:val="8"/>
        </w:numPr>
        <w:ind w:firstLineChars="0"/>
        <w:rPr>
          <w:sz w:val="32"/>
          <w:szCs w:val="32"/>
        </w:rPr>
      </w:pPr>
      <w:r w:rsidRPr="008C71BF">
        <w:rPr>
          <w:rFonts w:hint="eastAsia"/>
          <w:sz w:val="32"/>
          <w:szCs w:val="32"/>
        </w:rPr>
        <w:t>大量资料的整理的需求</w:t>
      </w:r>
    </w:p>
    <w:p w14:paraId="7350A27D" w14:textId="1DB965FA" w:rsidR="009538B5" w:rsidRPr="00D96EAA" w:rsidRDefault="008C71BF" w:rsidP="00D96EAA">
      <w:pPr>
        <w:pStyle w:val="a7"/>
        <w:numPr>
          <w:ilvl w:val="1"/>
          <w:numId w:val="2"/>
        </w:numPr>
        <w:ind w:firstLineChars="0"/>
        <w:rPr>
          <w:rFonts w:hint="eastAsia"/>
          <w:sz w:val="32"/>
          <w:szCs w:val="32"/>
        </w:rPr>
      </w:pPr>
      <w:r w:rsidRPr="008C71BF">
        <w:rPr>
          <w:rFonts w:hint="eastAsia"/>
          <w:sz w:val="32"/>
          <w:szCs w:val="32"/>
        </w:rPr>
        <w:t>现代机器技术的发展带来的便捷性和安全性需求。</w:t>
      </w:r>
    </w:p>
    <w:p w14:paraId="77769383" w14:textId="77777777" w:rsidR="009538B5" w:rsidRDefault="009538B5"/>
    <w:p w14:paraId="1B05FD68" w14:textId="77777777" w:rsidR="009538B5" w:rsidRDefault="005D6A9A">
      <w:pPr>
        <w:pStyle w:val="1"/>
      </w:pPr>
      <w:r>
        <w:rPr>
          <w:rFonts w:hint="eastAsia"/>
        </w:rPr>
        <w:t>用户分析</w:t>
      </w:r>
    </w:p>
    <w:p w14:paraId="13DE4C2B" w14:textId="77777777" w:rsidR="00D96EAA" w:rsidRDefault="00D96EAA" w:rsidP="00D96EAA">
      <w:pPr>
        <w:rPr>
          <w:sz w:val="28"/>
          <w:szCs w:val="28"/>
        </w:rPr>
      </w:pPr>
      <w:r>
        <w:rPr>
          <w:rFonts w:hint="eastAsia"/>
          <w:sz w:val="28"/>
          <w:szCs w:val="28"/>
        </w:rPr>
        <w:t>本</w:t>
      </w:r>
      <w:r>
        <w:rPr>
          <w:rFonts w:hint="eastAsia"/>
          <w:sz w:val="28"/>
          <w:szCs w:val="28"/>
        </w:rPr>
        <w:t>app</w:t>
      </w:r>
      <w:r>
        <w:rPr>
          <w:rFonts w:hint="eastAsia"/>
          <w:sz w:val="28"/>
          <w:szCs w:val="28"/>
        </w:rPr>
        <w:t>主要服务于三类用户：</w:t>
      </w:r>
    </w:p>
    <w:p w14:paraId="521CBD6D" w14:textId="77777777" w:rsidR="00D96EAA" w:rsidRPr="00075744" w:rsidRDefault="00D96EAA" w:rsidP="00D96EAA">
      <w:pPr>
        <w:pStyle w:val="a7"/>
        <w:numPr>
          <w:ilvl w:val="0"/>
          <w:numId w:val="10"/>
        </w:numPr>
        <w:ind w:firstLineChars="0"/>
        <w:rPr>
          <w:sz w:val="28"/>
          <w:szCs w:val="28"/>
        </w:rPr>
      </w:pPr>
      <w:r>
        <w:rPr>
          <w:rFonts w:hint="eastAsia"/>
          <w:sz w:val="28"/>
          <w:szCs w:val="28"/>
        </w:rPr>
        <w:t>藏书收藏者、爱好者、大学生</w:t>
      </w:r>
      <w:r w:rsidRPr="00075744">
        <w:rPr>
          <w:rFonts w:hint="eastAsia"/>
          <w:sz w:val="28"/>
          <w:szCs w:val="28"/>
        </w:rPr>
        <w:t>：</w:t>
      </w:r>
    </w:p>
    <w:p w14:paraId="339BD418" w14:textId="77777777" w:rsidR="00D96EAA" w:rsidRDefault="00D96EAA" w:rsidP="00D96EAA">
      <w:pPr>
        <w:pStyle w:val="a7"/>
        <w:numPr>
          <w:ilvl w:val="1"/>
          <w:numId w:val="9"/>
        </w:numPr>
        <w:ind w:firstLineChars="0"/>
        <w:rPr>
          <w:sz w:val="28"/>
          <w:szCs w:val="28"/>
        </w:rPr>
      </w:pPr>
      <w:r>
        <w:rPr>
          <w:rFonts w:hint="eastAsia"/>
          <w:sz w:val="28"/>
          <w:szCs w:val="28"/>
        </w:rPr>
        <w:t>愿望：可以方便快捷根据</w:t>
      </w:r>
      <w:r>
        <w:rPr>
          <w:rFonts w:hint="eastAsia"/>
          <w:sz w:val="28"/>
          <w:szCs w:val="28"/>
        </w:rPr>
        <w:t>app</w:t>
      </w:r>
      <w:r>
        <w:rPr>
          <w:rFonts w:hint="eastAsia"/>
          <w:sz w:val="28"/>
          <w:szCs w:val="28"/>
        </w:rPr>
        <w:t>查询到自己想要的书目，精准方</w:t>
      </w:r>
      <w:r>
        <w:rPr>
          <w:rFonts w:hint="eastAsia"/>
          <w:sz w:val="28"/>
          <w:szCs w:val="28"/>
        </w:rPr>
        <w:lastRenderedPageBreak/>
        <w:t>便快捷；</w:t>
      </w:r>
    </w:p>
    <w:p w14:paraId="7C2459DB" w14:textId="77777777" w:rsidR="00D96EAA" w:rsidRDefault="00D96EAA" w:rsidP="00D96EAA">
      <w:pPr>
        <w:pStyle w:val="a7"/>
        <w:numPr>
          <w:ilvl w:val="1"/>
          <w:numId w:val="9"/>
        </w:numPr>
        <w:ind w:firstLineChars="0"/>
        <w:rPr>
          <w:sz w:val="28"/>
          <w:szCs w:val="28"/>
        </w:rPr>
      </w:pPr>
      <w:r>
        <w:rPr>
          <w:rFonts w:hint="eastAsia"/>
          <w:sz w:val="28"/>
          <w:szCs w:val="28"/>
        </w:rPr>
        <w:t>消费观念：实现在家就可以找到想要的图书的资料，不用去线下书店购买</w:t>
      </w:r>
    </w:p>
    <w:p w14:paraId="19982F28" w14:textId="77777777" w:rsidR="00D96EAA" w:rsidRDefault="00D96EAA" w:rsidP="00D96EAA">
      <w:pPr>
        <w:pStyle w:val="a7"/>
        <w:numPr>
          <w:ilvl w:val="1"/>
          <w:numId w:val="9"/>
        </w:numPr>
        <w:ind w:firstLineChars="0"/>
        <w:rPr>
          <w:sz w:val="28"/>
          <w:szCs w:val="28"/>
        </w:rPr>
      </w:pPr>
      <w:r>
        <w:rPr>
          <w:rFonts w:hint="eastAsia"/>
          <w:sz w:val="28"/>
          <w:szCs w:val="28"/>
        </w:rPr>
        <w:t>计算机能力：一般，可以利用软件进行书本的查询，书籍资料的在线阅读</w:t>
      </w:r>
    </w:p>
    <w:p w14:paraId="7E55CA19" w14:textId="77777777" w:rsidR="00D96EAA" w:rsidRDefault="00D96EAA" w:rsidP="00D96EAA">
      <w:pPr>
        <w:pStyle w:val="a7"/>
        <w:numPr>
          <w:ilvl w:val="1"/>
          <w:numId w:val="9"/>
        </w:numPr>
        <w:ind w:firstLineChars="0"/>
        <w:rPr>
          <w:sz w:val="28"/>
          <w:szCs w:val="28"/>
        </w:rPr>
      </w:pPr>
      <w:r>
        <w:rPr>
          <w:rFonts w:hint="eastAsia"/>
          <w:sz w:val="28"/>
          <w:szCs w:val="28"/>
        </w:rPr>
        <w:t>优势：丰富的藏书资料，可以不用去图书馆进行查询，根据查询精准找到图书的作者，出版年份等</w:t>
      </w:r>
    </w:p>
    <w:p w14:paraId="3C37269B" w14:textId="77777777" w:rsidR="00D96EAA" w:rsidRDefault="00D96EAA" w:rsidP="00D96EAA">
      <w:pPr>
        <w:pStyle w:val="a7"/>
        <w:numPr>
          <w:ilvl w:val="0"/>
          <w:numId w:val="10"/>
        </w:numPr>
        <w:ind w:firstLineChars="0"/>
        <w:rPr>
          <w:sz w:val="28"/>
          <w:szCs w:val="28"/>
        </w:rPr>
      </w:pPr>
      <w:r>
        <w:rPr>
          <w:rFonts w:hint="eastAsia"/>
          <w:sz w:val="28"/>
          <w:szCs w:val="28"/>
        </w:rPr>
        <w:t>历史研究人员：</w:t>
      </w:r>
    </w:p>
    <w:p w14:paraId="2AD0D629" w14:textId="77777777" w:rsidR="00D96EAA" w:rsidRDefault="00D96EAA" w:rsidP="00D96EAA">
      <w:pPr>
        <w:pStyle w:val="a7"/>
        <w:numPr>
          <w:ilvl w:val="1"/>
          <w:numId w:val="10"/>
        </w:numPr>
        <w:ind w:firstLineChars="0"/>
        <w:rPr>
          <w:sz w:val="28"/>
          <w:szCs w:val="28"/>
        </w:rPr>
      </w:pPr>
      <w:r>
        <w:rPr>
          <w:rFonts w:hint="eastAsia"/>
          <w:sz w:val="28"/>
          <w:szCs w:val="28"/>
        </w:rPr>
        <w:t>痛处：旧报纸画质不清晰发黄，无法读取其中信息</w:t>
      </w:r>
    </w:p>
    <w:p w14:paraId="28B4B22C" w14:textId="77777777" w:rsidR="00D96EAA" w:rsidRDefault="00D96EAA" w:rsidP="00D96EAA">
      <w:pPr>
        <w:pStyle w:val="a7"/>
        <w:numPr>
          <w:ilvl w:val="1"/>
          <w:numId w:val="10"/>
        </w:numPr>
        <w:ind w:firstLineChars="0"/>
        <w:rPr>
          <w:sz w:val="28"/>
          <w:szCs w:val="28"/>
        </w:rPr>
      </w:pPr>
      <w:r>
        <w:rPr>
          <w:rFonts w:hint="eastAsia"/>
          <w:sz w:val="28"/>
          <w:szCs w:val="28"/>
        </w:rPr>
        <w:t>计算机能力：一般，尤其不知道报纸清晰度的调整</w:t>
      </w:r>
    </w:p>
    <w:p w14:paraId="3723FC34" w14:textId="77777777" w:rsidR="00D96EAA" w:rsidRDefault="00D96EAA" w:rsidP="00D96EAA">
      <w:pPr>
        <w:pStyle w:val="a7"/>
        <w:numPr>
          <w:ilvl w:val="1"/>
          <w:numId w:val="10"/>
        </w:numPr>
        <w:ind w:firstLineChars="0"/>
        <w:rPr>
          <w:sz w:val="28"/>
          <w:szCs w:val="28"/>
        </w:rPr>
      </w:pPr>
      <w:r>
        <w:rPr>
          <w:rFonts w:hint="eastAsia"/>
          <w:sz w:val="28"/>
          <w:szCs w:val="28"/>
        </w:rPr>
        <w:t>优势：丰富的旧报纸资料，提供丰富的史料，有利于他们研究</w:t>
      </w:r>
    </w:p>
    <w:p w14:paraId="7A8F35E5" w14:textId="77777777" w:rsidR="00D96EAA" w:rsidRDefault="00D96EAA" w:rsidP="00D96EAA">
      <w:pPr>
        <w:pStyle w:val="a7"/>
        <w:numPr>
          <w:ilvl w:val="0"/>
          <w:numId w:val="10"/>
        </w:numPr>
        <w:ind w:firstLineChars="0"/>
        <w:rPr>
          <w:sz w:val="28"/>
          <w:szCs w:val="28"/>
        </w:rPr>
      </w:pPr>
      <w:r>
        <w:rPr>
          <w:rFonts w:hint="eastAsia"/>
          <w:sz w:val="28"/>
          <w:szCs w:val="28"/>
        </w:rPr>
        <w:t>图书馆管理人员：</w:t>
      </w:r>
    </w:p>
    <w:p w14:paraId="63139EAE" w14:textId="77777777" w:rsidR="00D96EAA" w:rsidRDefault="00D96EAA" w:rsidP="00D96EAA">
      <w:pPr>
        <w:pStyle w:val="a7"/>
        <w:numPr>
          <w:ilvl w:val="1"/>
          <w:numId w:val="10"/>
        </w:numPr>
        <w:ind w:firstLineChars="0"/>
        <w:rPr>
          <w:sz w:val="28"/>
          <w:szCs w:val="28"/>
        </w:rPr>
      </w:pPr>
      <w:r>
        <w:rPr>
          <w:rFonts w:hint="eastAsia"/>
          <w:sz w:val="28"/>
          <w:szCs w:val="28"/>
        </w:rPr>
        <w:t>痛处：无法将旧报纸信息录入后台系统</w:t>
      </w:r>
    </w:p>
    <w:p w14:paraId="02BB693C" w14:textId="77777777" w:rsidR="00D96EAA" w:rsidRDefault="00D96EAA" w:rsidP="00D96EAA">
      <w:pPr>
        <w:pStyle w:val="a7"/>
        <w:numPr>
          <w:ilvl w:val="1"/>
          <w:numId w:val="10"/>
        </w:numPr>
        <w:ind w:firstLineChars="0"/>
        <w:rPr>
          <w:sz w:val="28"/>
          <w:szCs w:val="28"/>
        </w:rPr>
      </w:pPr>
      <w:r>
        <w:rPr>
          <w:rFonts w:hint="eastAsia"/>
          <w:sz w:val="28"/>
          <w:szCs w:val="28"/>
        </w:rPr>
        <w:t>计算机能力：一般，尤其不熟悉计算机录入系统具体实现</w:t>
      </w:r>
    </w:p>
    <w:p w14:paraId="6AC0C51D" w14:textId="77777777" w:rsidR="00D96EAA" w:rsidRPr="002B7D15" w:rsidRDefault="00D96EAA" w:rsidP="00D96EAA">
      <w:pPr>
        <w:pStyle w:val="a7"/>
        <w:numPr>
          <w:ilvl w:val="1"/>
          <w:numId w:val="10"/>
        </w:numPr>
        <w:ind w:firstLineChars="0"/>
        <w:rPr>
          <w:sz w:val="28"/>
          <w:szCs w:val="28"/>
        </w:rPr>
      </w:pPr>
      <w:r>
        <w:rPr>
          <w:rFonts w:hint="eastAsia"/>
          <w:sz w:val="28"/>
          <w:szCs w:val="28"/>
        </w:rPr>
        <w:t>优势：后台系统系统整理了</w:t>
      </w:r>
      <w:r>
        <w:rPr>
          <w:sz w:val="28"/>
          <w:szCs w:val="28"/>
        </w:rPr>
        <w:t>OCR</w:t>
      </w:r>
      <w:r>
        <w:rPr>
          <w:rFonts w:hint="eastAsia"/>
          <w:sz w:val="28"/>
          <w:szCs w:val="28"/>
        </w:rPr>
        <w:t>模型训练的代码，可以直接使用训练字库识别报纸，录入报纸信息</w:t>
      </w:r>
    </w:p>
    <w:p w14:paraId="1AF95FD8" w14:textId="77777777" w:rsidR="009538B5" w:rsidRPr="00D96EAA" w:rsidRDefault="009538B5"/>
    <w:p w14:paraId="6BDE9458" w14:textId="77777777" w:rsidR="009538B5" w:rsidRDefault="009538B5"/>
    <w:p w14:paraId="54EDDA9F" w14:textId="77777777" w:rsidR="009538B5" w:rsidRDefault="005D6A9A">
      <w:pPr>
        <w:pStyle w:val="1"/>
      </w:pPr>
      <w:r>
        <w:rPr>
          <w:rFonts w:hint="eastAsia"/>
        </w:rPr>
        <w:t>技术分析</w:t>
      </w:r>
    </w:p>
    <w:p w14:paraId="7E79A957" w14:textId="77777777" w:rsidR="00D96EAA" w:rsidRDefault="00D96EAA" w:rsidP="00D96EAA">
      <w:pPr>
        <w:pStyle w:val="a5"/>
      </w:pPr>
      <w:r>
        <w:rPr>
          <w:rFonts w:hint="eastAsia"/>
        </w:rPr>
        <w:t>采用的技术架构</w:t>
      </w:r>
    </w:p>
    <w:p w14:paraId="1C627388" w14:textId="77777777" w:rsidR="00D96EAA" w:rsidRDefault="00D96EAA" w:rsidP="00D96EAA">
      <w:pPr>
        <w:jc w:val="center"/>
        <w:rPr>
          <w:sz w:val="32"/>
          <w:szCs w:val="32"/>
        </w:rPr>
      </w:pPr>
      <w:r>
        <w:rPr>
          <w:rFonts w:hint="eastAsia"/>
          <w:sz w:val="32"/>
          <w:szCs w:val="32"/>
        </w:rPr>
        <w:t>以基于</w:t>
      </w:r>
      <w:r>
        <w:rPr>
          <w:rFonts w:hint="eastAsia"/>
          <w:sz w:val="32"/>
          <w:szCs w:val="32"/>
        </w:rPr>
        <w:t>APP</w:t>
      </w:r>
      <w:r>
        <w:rPr>
          <w:rFonts w:hint="eastAsia"/>
          <w:sz w:val="32"/>
          <w:szCs w:val="32"/>
        </w:rPr>
        <w:t>的</w:t>
      </w:r>
      <w:r>
        <w:rPr>
          <w:rFonts w:hint="eastAsia"/>
          <w:sz w:val="32"/>
          <w:szCs w:val="32"/>
        </w:rPr>
        <w:t>Android</w:t>
      </w:r>
      <w:r>
        <w:rPr>
          <w:rFonts w:hint="eastAsia"/>
          <w:sz w:val="32"/>
          <w:szCs w:val="32"/>
        </w:rPr>
        <w:t>应用方式提供服务。前端技术主要集成了</w:t>
      </w:r>
      <w:r>
        <w:rPr>
          <w:rFonts w:hint="eastAsia"/>
          <w:sz w:val="32"/>
          <w:szCs w:val="32"/>
        </w:rPr>
        <w:t>Android</w:t>
      </w:r>
      <w:r>
        <w:rPr>
          <w:sz w:val="32"/>
          <w:szCs w:val="32"/>
        </w:rPr>
        <w:t xml:space="preserve"> </w:t>
      </w:r>
      <w:r>
        <w:rPr>
          <w:rFonts w:hint="eastAsia"/>
          <w:sz w:val="32"/>
          <w:szCs w:val="32"/>
        </w:rPr>
        <w:t>okhttp</w:t>
      </w:r>
      <w:r>
        <w:rPr>
          <w:rFonts w:hint="eastAsia"/>
          <w:sz w:val="32"/>
          <w:szCs w:val="32"/>
        </w:rPr>
        <w:t>框架，</w:t>
      </w:r>
      <w:r>
        <w:rPr>
          <w:rFonts w:hint="eastAsia"/>
          <w:sz w:val="32"/>
          <w:szCs w:val="32"/>
        </w:rPr>
        <w:t>Step</w:t>
      </w:r>
      <w:r>
        <w:rPr>
          <w:sz w:val="32"/>
          <w:szCs w:val="32"/>
        </w:rPr>
        <w:t>V</w:t>
      </w:r>
      <w:r>
        <w:rPr>
          <w:rFonts w:hint="eastAsia"/>
          <w:sz w:val="32"/>
          <w:szCs w:val="32"/>
        </w:rPr>
        <w:t>iew</w:t>
      </w:r>
      <w:r>
        <w:rPr>
          <w:rFonts w:hint="eastAsia"/>
          <w:sz w:val="32"/>
          <w:szCs w:val="32"/>
        </w:rPr>
        <w:t>框架等。</w:t>
      </w:r>
    </w:p>
    <w:p w14:paraId="07F6E4E1" w14:textId="77777777" w:rsidR="00D96EAA" w:rsidRDefault="00D96EAA" w:rsidP="00D96EAA">
      <w:pPr>
        <w:pStyle w:val="a5"/>
      </w:pPr>
      <w:r>
        <w:rPr>
          <w:rFonts w:hint="eastAsia"/>
        </w:rPr>
        <w:lastRenderedPageBreak/>
        <w:t>平台</w:t>
      </w:r>
    </w:p>
    <w:p w14:paraId="25B72F42" w14:textId="77777777" w:rsidR="00D96EAA" w:rsidRDefault="00D96EAA" w:rsidP="00D96EAA">
      <w:pPr>
        <w:jc w:val="center"/>
        <w:rPr>
          <w:sz w:val="32"/>
          <w:szCs w:val="32"/>
        </w:rPr>
      </w:pPr>
      <w:r>
        <w:rPr>
          <w:rFonts w:hint="eastAsia"/>
          <w:sz w:val="32"/>
          <w:szCs w:val="32"/>
        </w:rPr>
        <w:t>初步采用</w:t>
      </w:r>
      <w:r>
        <w:rPr>
          <w:rFonts w:hint="eastAsia"/>
          <w:sz w:val="32"/>
          <w:szCs w:val="32"/>
        </w:rPr>
        <w:t>Mob</w:t>
      </w:r>
      <w:r>
        <w:rPr>
          <w:sz w:val="32"/>
          <w:szCs w:val="32"/>
        </w:rPr>
        <w:t>T</w:t>
      </w:r>
      <w:r>
        <w:rPr>
          <w:rFonts w:hint="eastAsia"/>
          <w:sz w:val="32"/>
          <w:szCs w:val="32"/>
        </w:rPr>
        <w:t>ech</w:t>
      </w:r>
      <w:r>
        <w:rPr>
          <w:rFonts w:hint="eastAsia"/>
          <w:sz w:val="32"/>
          <w:szCs w:val="32"/>
        </w:rPr>
        <w:t>平台支撑应用软件，价格不贵，早期可以使用平台给的基本费体验，业务成熟后充值使用</w:t>
      </w:r>
    </w:p>
    <w:p w14:paraId="7F9CAE32" w14:textId="77777777" w:rsidR="00D96EAA" w:rsidRDefault="00D96EAA" w:rsidP="00D96EAA">
      <w:pPr>
        <w:pStyle w:val="a5"/>
      </w:pPr>
      <w:r>
        <w:rPr>
          <w:rFonts w:hint="eastAsia"/>
        </w:rPr>
        <w:t>软硬件、网络支持</w:t>
      </w:r>
    </w:p>
    <w:p w14:paraId="38D3AF59" w14:textId="77777777" w:rsidR="00D96EAA" w:rsidRPr="009945D5" w:rsidRDefault="00D96EAA" w:rsidP="00D96EAA">
      <w:pPr>
        <w:jc w:val="center"/>
        <w:rPr>
          <w:sz w:val="32"/>
          <w:szCs w:val="32"/>
        </w:rPr>
      </w:pPr>
      <w:r>
        <w:rPr>
          <w:rFonts w:hint="eastAsia"/>
          <w:sz w:val="32"/>
          <w:szCs w:val="32"/>
        </w:rPr>
        <w:t>前后端交互需要良好的网络支持</w:t>
      </w:r>
    </w:p>
    <w:p w14:paraId="2BFAB47D" w14:textId="77777777" w:rsidR="00D96EAA" w:rsidRDefault="00D96EAA" w:rsidP="00D96EAA">
      <w:pPr>
        <w:pStyle w:val="a5"/>
      </w:pPr>
      <w:r>
        <w:rPr>
          <w:rFonts w:hint="eastAsia"/>
        </w:rPr>
        <w:t>技术难点</w:t>
      </w:r>
    </w:p>
    <w:p w14:paraId="4BEADA01" w14:textId="77777777" w:rsidR="00D96EAA" w:rsidRPr="008C46EF" w:rsidRDefault="00D96EAA" w:rsidP="00D96EAA">
      <w:pPr>
        <w:jc w:val="center"/>
        <w:rPr>
          <w:sz w:val="32"/>
          <w:szCs w:val="32"/>
        </w:rPr>
      </w:pPr>
      <w:r>
        <w:rPr>
          <w:rFonts w:hint="eastAsia"/>
          <w:sz w:val="32"/>
          <w:szCs w:val="32"/>
        </w:rPr>
        <w:t>O</w:t>
      </w:r>
      <w:r>
        <w:rPr>
          <w:sz w:val="32"/>
          <w:szCs w:val="32"/>
        </w:rPr>
        <w:t>CR</w:t>
      </w:r>
      <w:r>
        <w:rPr>
          <w:rFonts w:hint="eastAsia"/>
          <w:sz w:val="32"/>
          <w:szCs w:val="32"/>
        </w:rPr>
        <w:t>技术字库的训练，产品设计上重点考虑如何更精准的将报纸上的文字识别出来，更精准的提供给用户，给用户带来更好的使用体验感。</w:t>
      </w:r>
    </w:p>
    <w:p w14:paraId="23ABEF6D" w14:textId="77777777" w:rsidR="009538B5" w:rsidRPr="00D96EAA" w:rsidRDefault="009538B5"/>
    <w:p w14:paraId="160CDF39" w14:textId="77777777" w:rsidR="009538B5" w:rsidRDefault="009538B5"/>
    <w:p w14:paraId="06DC5125" w14:textId="77777777" w:rsidR="009538B5" w:rsidRDefault="005D6A9A">
      <w:pPr>
        <w:pStyle w:val="1"/>
      </w:pPr>
      <w:r>
        <w:rPr>
          <w:rFonts w:hint="eastAsia"/>
        </w:rPr>
        <w:t>资源需求估计</w:t>
      </w:r>
    </w:p>
    <w:p w14:paraId="2CFE547F" w14:textId="77777777" w:rsidR="00DB0377" w:rsidRDefault="00DB0377" w:rsidP="00DB0377">
      <w:pPr>
        <w:pStyle w:val="a3"/>
        <w:rPr>
          <w:rFonts w:hint="eastAsia"/>
        </w:rPr>
      </w:pPr>
      <w:r>
        <w:rPr>
          <w:rFonts w:hint="eastAsia"/>
        </w:rPr>
        <w:t>人员</w:t>
      </w:r>
    </w:p>
    <w:p w14:paraId="33FC54E5" w14:textId="77777777" w:rsidR="00DB0377" w:rsidRDefault="00DB0377" w:rsidP="00DB0377">
      <w:pPr>
        <w:ind w:leftChars="200" w:left="420"/>
        <w:rPr>
          <w:rFonts w:eastAsia="宋体"/>
          <w:sz w:val="28"/>
          <w:szCs w:val="28"/>
        </w:rPr>
      </w:pPr>
      <w:r>
        <w:rPr>
          <w:rFonts w:hint="eastAsia"/>
          <w:sz w:val="28"/>
          <w:szCs w:val="28"/>
        </w:rPr>
        <w:t>产品经理：依据本产品的商业背景和定位，吸取已有图书管理系统的成熟经验，结合用户特征，设计便于查阅整理的使用</w:t>
      </w:r>
    </w:p>
    <w:p w14:paraId="725196FA" w14:textId="77777777" w:rsidR="00DB0377" w:rsidRDefault="00DB0377" w:rsidP="00DB0377">
      <w:pPr>
        <w:ind w:leftChars="200" w:left="420"/>
        <w:rPr>
          <w:sz w:val="28"/>
          <w:szCs w:val="28"/>
        </w:rPr>
      </w:pPr>
      <w:r>
        <w:rPr>
          <w:rFonts w:hint="eastAsia"/>
          <w:sz w:val="28"/>
          <w:szCs w:val="28"/>
        </w:rPr>
        <w:t>IT</w:t>
      </w:r>
      <w:r>
        <w:rPr>
          <w:rFonts w:hint="eastAsia"/>
          <w:sz w:val="28"/>
          <w:szCs w:val="28"/>
        </w:rPr>
        <w:t>技术专家：快速架构和实现产品，同时对技术的精准度不断提高。</w:t>
      </w:r>
    </w:p>
    <w:p w14:paraId="3F19E118" w14:textId="77777777" w:rsidR="00DB0377" w:rsidRDefault="00DB0377" w:rsidP="00DB0377">
      <w:pPr>
        <w:ind w:leftChars="200" w:left="420"/>
        <w:rPr>
          <w:rFonts w:hint="eastAsia"/>
          <w:sz w:val="28"/>
          <w:szCs w:val="28"/>
        </w:rPr>
      </w:pPr>
      <w:r>
        <w:rPr>
          <w:rFonts w:hint="eastAsia"/>
          <w:sz w:val="28"/>
          <w:szCs w:val="28"/>
        </w:rPr>
        <w:t>学生代表：进行多次模型训练，；</w:t>
      </w:r>
    </w:p>
    <w:p w14:paraId="5EDD1B53" w14:textId="77777777" w:rsidR="00DB0377" w:rsidRDefault="00DB0377" w:rsidP="00DB0377">
      <w:pPr>
        <w:ind w:leftChars="200" w:left="420"/>
        <w:rPr>
          <w:rFonts w:hint="eastAsia"/>
        </w:rPr>
      </w:pPr>
      <w:r>
        <w:rPr>
          <w:rFonts w:hint="eastAsia"/>
          <w:sz w:val="28"/>
          <w:szCs w:val="28"/>
        </w:rPr>
        <w:t>用户代表：主要需要查询资料和引用资料研究的用户，帮助分析用户需求、期望等；</w:t>
      </w:r>
    </w:p>
    <w:p w14:paraId="636E358A" w14:textId="77777777" w:rsidR="00DB0377" w:rsidRDefault="00DB0377" w:rsidP="00DB0377">
      <w:pPr>
        <w:pStyle w:val="a3"/>
      </w:pPr>
      <w:r>
        <w:rPr>
          <w:rFonts w:hint="eastAsia"/>
        </w:rPr>
        <w:lastRenderedPageBreak/>
        <w:t>资金</w:t>
      </w:r>
    </w:p>
    <w:p w14:paraId="1608C8AD" w14:textId="77777777" w:rsidR="00DB0377" w:rsidRDefault="00DB0377" w:rsidP="00DB0377">
      <w:pPr>
        <w:ind w:firstLine="420"/>
        <w:rPr>
          <w:sz w:val="28"/>
          <w:szCs w:val="28"/>
        </w:rPr>
      </w:pPr>
      <w:r>
        <w:rPr>
          <w:rFonts w:hint="eastAsia"/>
          <w:sz w:val="28"/>
          <w:szCs w:val="28"/>
        </w:rPr>
        <w:t>产品验证阶段前暂无需要。完成产品验证后，需要资金集中快速完成商家扩充和宣传推广；</w:t>
      </w:r>
    </w:p>
    <w:p w14:paraId="6A074AA5" w14:textId="77777777" w:rsidR="00DB0377" w:rsidRDefault="00DB0377" w:rsidP="00DB0377">
      <w:pPr>
        <w:rPr>
          <w:rFonts w:hint="eastAsia"/>
        </w:rPr>
      </w:pPr>
    </w:p>
    <w:p w14:paraId="34C785D1" w14:textId="77777777" w:rsidR="00DB0377" w:rsidRDefault="00DB0377" w:rsidP="00DB0377">
      <w:pPr>
        <w:pStyle w:val="a3"/>
        <w:rPr>
          <w:rFonts w:hint="eastAsia"/>
        </w:rPr>
      </w:pPr>
      <w:r>
        <w:rPr>
          <w:rFonts w:hint="eastAsia"/>
        </w:rPr>
        <w:t>设备</w:t>
      </w:r>
    </w:p>
    <w:p w14:paraId="65656FA7" w14:textId="77777777" w:rsidR="00DB0377" w:rsidRDefault="00DB0377" w:rsidP="00DB0377">
      <w:pPr>
        <w:rPr>
          <w:rFonts w:eastAsia="宋体"/>
        </w:rPr>
      </w:pPr>
      <w:r>
        <w:rPr>
          <w:rFonts w:hint="eastAsia"/>
          <w:sz w:val="28"/>
          <w:szCs w:val="28"/>
        </w:rPr>
        <w:t>一台本地</w:t>
      </w:r>
      <w:r>
        <w:rPr>
          <w:rFonts w:hint="eastAsia"/>
          <w:sz w:val="28"/>
          <w:szCs w:val="28"/>
        </w:rPr>
        <w:t>PC</w:t>
      </w:r>
      <w:r>
        <w:rPr>
          <w:rFonts w:hint="eastAsia"/>
          <w:sz w:val="28"/>
          <w:szCs w:val="28"/>
        </w:rPr>
        <w:t>服务器；一台</w:t>
      </w:r>
      <w:r>
        <w:rPr>
          <w:rFonts w:hint="eastAsia"/>
          <w:sz w:val="28"/>
          <w:szCs w:val="28"/>
        </w:rPr>
        <w:t>Android</w:t>
      </w:r>
      <w:r>
        <w:rPr>
          <w:rFonts w:hint="eastAsia"/>
          <w:sz w:val="28"/>
          <w:szCs w:val="28"/>
        </w:rPr>
        <w:t>设备</w:t>
      </w:r>
    </w:p>
    <w:p w14:paraId="7F793381" w14:textId="77777777" w:rsidR="00DB0377" w:rsidRDefault="00DB0377" w:rsidP="00DB0377"/>
    <w:p w14:paraId="67B9D3E5" w14:textId="77777777" w:rsidR="00DB0377" w:rsidRDefault="00DB0377" w:rsidP="00DB0377">
      <w:pPr>
        <w:pStyle w:val="a3"/>
        <w:rPr>
          <w:rFonts w:hint="eastAsia"/>
        </w:rPr>
      </w:pPr>
      <w:r>
        <w:rPr>
          <w:rFonts w:hint="eastAsia"/>
        </w:rPr>
        <w:t>设施</w:t>
      </w:r>
    </w:p>
    <w:p w14:paraId="5F02F818" w14:textId="77777777" w:rsidR="00DB0377" w:rsidRDefault="00DB0377" w:rsidP="00DB0377">
      <w:pPr>
        <w:rPr>
          <w:rFonts w:hint="eastAsia"/>
          <w:sz w:val="28"/>
          <w:szCs w:val="28"/>
        </w:rPr>
      </w:pPr>
      <w:r>
        <w:rPr>
          <w:rFonts w:hint="eastAsia"/>
          <w:sz w:val="28"/>
          <w:szCs w:val="28"/>
        </w:rPr>
        <w:t>10</w:t>
      </w:r>
      <w:r>
        <w:rPr>
          <w:rFonts w:hint="eastAsia"/>
          <w:sz w:val="28"/>
          <w:szCs w:val="28"/>
        </w:rPr>
        <w:t>平米以内的固定工作场地；</w:t>
      </w:r>
    </w:p>
    <w:p w14:paraId="0FF48CE2" w14:textId="77777777" w:rsidR="00DB0377" w:rsidRDefault="00DB0377" w:rsidP="00DB0377">
      <w:pPr>
        <w:pStyle w:val="a3"/>
        <w:rPr>
          <w:rFonts w:hint="eastAsia"/>
        </w:rPr>
      </w:pPr>
      <w:r>
        <w:rPr>
          <w:rFonts w:hint="eastAsia"/>
        </w:rPr>
        <w:t>信息</w:t>
      </w:r>
    </w:p>
    <w:p w14:paraId="33CD7D9D" w14:textId="77777777" w:rsidR="00DB0377" w:rsidRDefault="00DB0377" w:rsidP="00DB0377">
      <w:pPr>
        <w:rPr>
          <w:rFonts w:hint="eastAsia"/>
          <w:sz w:val="28"/>
          <w:szCs w:val="28"/>
        </w:rPr>
      </w:pPr>
      <w:r>
        <w:rPr>
          <w:rFonts w:hint="eastAsia"/>
          <w:sz w:val="28"/>
          <w:szCs w:val="28"/>
        </w:rPr>
        <w:t>来自图书馆内的各类报纸刊物和图书</w:t>
      </w:r>
    </w:p>
    <w:p w14:paraId="6D58BCC2" w14:textId="77777777" w:rsidR="00DB0377" w:rsidRDefault="00DB0377" w:rsidP="00DB0377">
      <w:pPr>
        <w:pStyle w:val="a3"/>
        <w:rPr>
          <w:rFonts w:hint="eastAsia"/>
        </w:rPr>
      </w:pPr>
      <w:r>
        <w:rPr>
          <w:rFonts w:hint="eastAsia"/>
        </w:rPr>
        <w:t>技术</w:t>
      </w:r>
    </w:p>
    <w:p w14:paraId="004E5EAF" w14:textId="77777777" w:rsidR="00DB0377" w:rsidRDefault="00DB0377" w:rsidP="00DB0377">
      <w:r>
        <w:rPr>
          <w:rFonts w:hint="eastAsia"/>
          <w:sz w:val="28"/>
          <w:szCs w:val="28"/>
        </w:rPr>
        <w:t>主要应用</w:t>
      </w:r>
      <w:r>
        <w:rPr>
          <w:rFonts w:hint="eastAsia"/>
          <w:sz w:val="28"/>
          <w:szCs w:val="28"/>
        </w:rPr>
        <w:t>OCR</w:t>
      </w:r>
      <w:r>
        <w:rPr>
          <w:rFonts w:hint="eastAsia"/>
          <w:sz w:val="28"/>
          <w:szCs w:val="28"/>
        </w:rPr>
        <w:t>技术，将旧报刊从图片导入库中，便于查询</w:t>
      </w:r>
    </w:p>
    <w:p w14:paraId="3C6A1754" w14:textId="10266BB2" w:rsidR="009538B5" w:rsidRPr="00DB0377" w:rsidRDefault="009538B5">
      <w:pPr>
        <w:rPr>
          <w:sz w:val="28"/>
          <w:szCs w:val="28"/>
        </w:rPr>
      </w:pPr>
    </w:p>
    <w:p w14:paraId="4D0DCEBA" w14:textId="77777777" w:rsidR="009538B5" w:rsidRDefault="009538B5"/>
    <w:p w14:paraId="25C08DEA" w14:textId="77777777" w:rsidR="009538B5" w:rsidRDefault="009538B5"/>
    <w:p w14:paraId="67110367" w14:textId="77777777" w:rsidR="009538B5" w:rsidRDefault="005D6A9A">
      <w:pPr>
        <w:pStyle w:val="1"/>
      </w:pPr>
      <w:r>
        <w:rPr>
          <w:rFonts w:hint="eastAsia"/>
        </w:rPr>
        <w:t>风险分析</w:t>
      </w:r>
    </w:p>
    <w:tbl>
      <w:tblPr>
        <w:tblStyle w:val="aa"/>
        <w:tblW w:w="0" w:type="auto"/>
        <w:tblInd w:w="113" w:type="dxa"/>
        <w:tblLook w:val="04A0" w:firstRow="1" w:lastRow="0" w:firstColumn="1" w:lastColumn="0" w:noHBand="0" w:noVBand="1"/>
      </w:tblPr>
      <w:tblGrid>
        <w:gridCol w:w="562"/>
        <w:gridCol w:w="1560"/>
        <w:gridCol w:w="5103"/>
        <w:gridCol w:w="1071"/>
      </w:tblGrid>
      <w:tr w:rsidR="005D6A9A" w14:paraId="445361F9" w14:textId="77777777" w:rsidTr="005D6A9A">
        <w:tc>
          <w:tcPr>
            <w:tcW w:w="562" w:type="dxa"/>
          </w:tcPr>
          <w:p w14:paraId="0DE3E874" w14:textId="77777777" w:rsidR="005D6A9A" w:rsidRDefault="005D6A9A" w:rsidP="00761111">
            <w:r>
              <w:rPr>
                <w:rFonts w:hint="eastAsia"/>
              </w:rPr>
              <w:t>编号</w:t>
            </w:r>
          </w:p>
        </w:tc>
        <w:tc>
          <w:tcPr>
            <w:tcW w:w="1560" w:type="dxa"/>
          </w:tcPr>
          <w:p w14:paraId="7B595898" w14:textId="77777777" w:rsidR="005D6A9A" w:rsidRDefault="005D6A9A" w:rsidP="00761111">
            <w:r>
              <w:rPr>
                <w:rFonts w:hint="eastAsia"/>
              </w:rPr>
              <w:t>事件描述</w:t>
            </w:r>
          </w:p>
        </w:tc>
        <w:tc>
          <w:tcPr>
            <w:tcW w:w="5103" w:type="dxa"/>
          </w:tcPr>
          <w:p w14:paraId="2DA8B0BD" w14:textId="77777777" w:rsidR="005D6A9A" w:rsidRDefault="005D6A9A" w:rsidP="00761111">
            <w:r>
              <w:rPr>
                <w:rFonts w:hint="eastAsia"/>
              </w:rPr>
              <w:t>根本原因</w:t>
            </w:r>
          </w:p>
        </w:tc>
        <w:tc>
          <w:tcPr>
            <w:tcW w:w="1071" w:type="dxa"/>
          </w:tcPr>
          <w:p w14:paraId="3B90FD54" w14:textId="77777777" w:rsidR="005D6A9A" w:rsidRDefault="005D6A9A" w:rsidP="00761111">
            <w:r>
              <w:rPr>
                <w:rFonts w:hint="eastAsia"/>
              </w:rPr>
              <w:t>类型</w:t>
            </w:r>
          </w:p>
        </w:tc>
      </w:tr>
      <w:tr w:rsidR="005D6A9A" w14:paraId="30F1705D" w14:textId="77777777" w:rsidTr="005D6A9A">
        <w:tc>
          <w:tcPr>
            <w:tcW w:w="562" w:type="dxa"/>
          </w:tcPr>
          <w:p w14:paraId="4DE25ADC" w14:textId="77777777" w:rsidR="005D6A9A" w:rsidRPr="00AD4A67" w:rsidRDefault="005D6A9A" w:rsidP="00761111">
            <w:pPr>
              <w:rPr>
                <w:rFonts w:ascii="宋体" w:eastAsia="宋体" w:hAnsi="宋体"/>
                <w:sz w:val="18"/>
                <w:szCs w:val="18"/>
              </w:rPr>
            </w:pPr>
            <w:r w:rsidRPr="00AD4A67">
              <w:rPr>
                <w:rFonts w:ascii="宋体" w:eastAsia="宋体" w:hAnsi="宋体" w:hint="eastAsia"/>
                <w:sz w:val="18"/>
                <w:szCs w:val="18"/>
              </w:rPr>
              <w:t>R</w:t>
            </w:r>
            <w:r w:rsidRPr="00AD4A67">
              <w:rPr>
                <w:rFonts w:ascii="宋体" w:eastAsia="宋体" w:hAnsi="宋体"/>
                <w:sz w:val="18"/>
                <w:szCs w:val="18"/>
              </w:rPr>
              <w:t>1</w:t>
            </w:r>
          </w:p>
        </w:tc>
        <w:tc>
          <w:tcPr>
            <w:tcW w:w="1560" w:type="dxa"/>
          </w:tcPr>
          <w:p w14:paraId="7FC475BF" w14:textId="77777777" w:rsidR="005D6A9A" w:rsidRPr="00AD4A67" w:rsidRDefault="005D6A9A" w:rsidP="00761111">
            <w:pPr>
              <w:rPr>
                <w:rFonts w:ascii="宋体" w:eastAsia="宋体" w:hAnsi="宋体"/>
                <w:sz w:val="18"/>
                <w:szCs w:val="18"/>
              </w:rPr>
            </w:pPr>
            <w:r w:rsidRPr="00AD4A67">
              <w:rPr>
                <w:rFonts w:ascii="宋体" w:eastAsia="宋体" w:hAnsi="宋体" w:hint="eastAsia"/>
                <w:sz w:val="18"/>
                <w:szCs w:val="18"/>
              </w:rPr>
              <w:t>读者认可度不高</w:t>
            </w:r>
          </w:p>
        </w:tc>
        <w:tc>
          <w:tcPr>
            <w:tcW w:w="5103" w:type="dxa"/>
          </w:tcPr>
          <w:p w14:paraId="2EE619B2" w14:textId="77777777" w:rsidR="005D6A9A" w:rsidRPr="00AD4A67" w:rsidRDefault="005D6A9A" w:rsidP="00761111">
            <w:pPr>
              <w:rPr>
                <w:rFonts w:ascii="宋体" w:eastAsia="宋体" w:hAnsi="宋体"/>
                <w:sz w:val="18"/>
                <w:szCs w:val="18"/>
              </w:rPr>
            </w:pPr>
            <w:r w:rsidRPr="00AD4A67">
              <w:rPr>
                <w:rFonts w:ascii="宋体" w:eastAsia="宋体" w:hAnsi="宋体" w:hint="eastAsia"/>
                <w:sz w:val="18"/>
                <w:szCs w:val="18"/>
              </w:rPr>
              <w:t>没有足够区别于已有</w:t>
            </w:r>
            <w:r>
              <w:rPr>
                <w:rFonts w:ascii="宋体" w:eastAsia="宋体" w:hAnsi="宋体" w:hint="eastAsia"/>
                <w:sz w:val="18"/>
                <w:szCs w:val="18"/>
              </w:rPr>
              <w:t>图书馆查找软件的吸引力</w:t>
            </w:r>
          </w:p>
        </w:tc>
        <w:tc>
          <w:tcPr>
            <w:tcW w:w="1071" w:type="dxa"/>
          </w:tcPr>
          <w:p w14:paraId="4C749E80" w14:textId="77777777" w:rsidR="005D6A9A" w:rsidRPr="00AD4A67" w:rsidRDefault="005D6A9A" w:rsidP="00761111">
            <w:pPr>
              <w:rPr>
                <w:rFonts w:ascii="宋体" w:eastAsia="宋体" w:hAnsi="宋体"/>
                <w:sz w:val="18"/>
                <w:szCs w:val="18"/>
              </w:rPr>
            </w:pPr>
            <w:r w:rsidRPr="00AD4A67">
              <w:rPr>
                <w:rFonts w:ascii="宋体" w:eastAsia="宋体" w:hAnsi="宋体" w:hint="eastAsia"/>
                <w:sz w:val="18"/>
                <w:szCs w:val="18"/>
              </w:rPr>
              <w:t>商业风险</w:t>
            </w:r>
          </w:p>
        </w:tc>
      </w:tr>
      <w:tr w:rsidR="005D6A9A" w14:paraId="32D20E06" w14:textId="77777777" w:rsidTr="005D6A9A">
        <w:tc>
          <w:tcPr>
            <w:tcW w:w="562" w:type="dxa"/>
          </w:tcPr>
          <w:p w14:paraId="39706DC9" w14:textId="77777777" w:rsidR="005D6A9A" w:rsidRPr="00AD4A67" w:rsidRDefault="005D6A9A" w:rsidP="00761111">
            <w:pPr>
              <w:rPr>
                <w:rFonts w:ascii="宋体" w:eastAsia="宋体" w:hAnsi="宋体"/>
                <w:sz w:val="18"/>
                <w:szCs w:val="18"/>
              </w:rPr>
            </w:pPr>
            <w:r w:rsidRPr="00AD4A67">
              <w:rPr>
                <w:rFonts w:ascii="宋体" w:eastAsia="宋体" w:hAnsi="宋体" w:hint="eastAsia"/>
                <w:sz w:val="18"/>
                <w:szCs w:val="18"/>
              </w:rPr>
              <w:t>R</w:t>
            </w:r>
            <w:r w:rsidRPr="00AD4A67">
              <w:rPr>
                <w:rFonts w:ascii="宋体" w:eastAsia="宋体" w:hAnsi="宋体"/>
                <w:sz w:val="18"/>
                <w:szCs w:val="18"/>
              </w:rPr>
              <w:t>2</w:t>
            </w:r>
          </w:p>
        </w:tc>
        <w:tc>
          <w:tcPr>
            <w:tcW w:w="1560" w:type="dxa"/>
          </w:tcPr>
          <w:p w14:paraId="2930953B" w14:textId="77777777" w:rsidR="005D6A9A" w:rsidRPr="00AD4A67" w:rsidRDefault="005D6A9A" w:rsidP="00761111">
            <w:pPr>
              <w:rPr>
                <w:rFonts w:ascii="宋体" w:eastAsia="宋体" w:hAnsi="宋体"/>
                <w:sz w:val="18"/>
                <w:szCs w:val="18"/>
              </w:rPr>
            </w:pPr>
            <w:r>
              <w:rPr>
                <w:rFonts w:ascii="宋体" w:eastAsia="宋体" w:hAnsi="宋体" w:hint="eastAsia"/>
                <w:sz w:val="18"/>
                <w:szCs w:val="18"/>
              </w:rPr>
              <w:t>图书馆参与度不高</w:t>
            </w:r>
          </w:p>
        </w:tc>
        <w:tc>
          <w:tcPr>
            <w:tcW w:w="5103" w:type="dxa"/>
          </w:tcPr>
          <w:p w14:paraId="47D9D0C6" w14:textId="77777777" w:rsidR="005D6A9A" w:rsidRDefault="005D6A9A" w:rsidP="00761111">
            <w:pPr>
              <w:tabs>
                <w:tab w:val="center" w:pos="2443"/>
              </w:tabs>
            </w:pPr>
            <w:r w:rsidRPr="00240D02">
              <w:rPr>
                <w:rFonts w:ascii="宋体" w:eastAsia="宋体" w:hAnsi="宋体" w:hint="eastAsia"/>
                <w:sz w:val="18"/>
                <w:szCs w:val="18"/>
              </w:rPr>
              <w:t>图书馆对于线上图书馆</w:t>
            </w:r>
            <w:r>
              <w:rPr>
                <w:rFonts w:ascii="宋体" w:eastAsia="宋体" w:hAnsi="宋体" w:hint="eastAsia"/>
                <w:sz w:val="18"/>
                <w:szCs w:val="18"/>
              </w:rPr>
              <w:t>的了解不够，信心不足，继续要做一定的宣传工作</w:t>
            </w:r>
          </w:p>
        </w:tc>
        <w:tc>
          <w:tcPr>
            <w:tcW w:w="1071" w:type="dxa"/>
          </w:tcPr>
          <w:p w14:paraId="0A2B1BB1" w14:textId="77777777" w:rsidR="005D6A9A" w:rsidRPr="00240D02" w:rsidRDefault="005D6A9A" w:rsidP="00761111">
            <w:pPr>
              <w:rPr>
                <w:rFonts w:ascii="宋体" w:eastAsia="宋体" w:hAnsi="宋体"/>
                <w:sz w:val="18"/>
                <w:szCs w:val="18"/>
              </w:rPr>
            </w:pPr>
            <w:r>
              <w:rPr>
                <w:rFonts w:ascii="宋体" w:eastAsia="宋体" w:hAnsi="宋体" w:hint="eastAsia"/>
                <w:sz w:val="18"/>
                <w:szCs w:val="18"/>
              </w:rPr>
              <w:t>用户</w:t>
            </w:r>
            <w:r w:rsidRPr="00240D02">
              <w:rPr>
                <w:rFonts w:ascii="宋体" w:eastAsia="宋体" w:hAnsi="宋体" w:hint="eastAsia"/>
                <w:sz w:val="18"/>
                <w:szCs w:val="18"/>
              </w:rPr>
              <w:t>风险</w:t>
            </w:r>
          </w:p>
        </w:tc>
      </w:tr>
      <w:tr w:rsidR="005D6A9A" w14:paraId="727884AF" w14:textId="77777777" w:rsidTr="005D6A9A">
        <w:tc>
          <w:tcPr>
            <w:tcW w:w="562" w:type="dxa"/>
          </w:tcPr>
          <w:p w14:paraId="3F70C2EA" w14:textId="77777777" w:rsidR="005D6A9A" w:rsidRPr="00AD4A67" w:rsidRDefault="005D6A9A" w:rsidP="00761111">
            <w:pPr>
              <w:rPr>
                <w:rFonts w:ascii="宋体" w:eastAsia="宋体" w:hAnsi="宋体"/>
                <w:sz w:val="18"/>
                <w:szCs w:val="18"/>
              </w:rPr>
            </w:pPr>
            <w:r w:rsidRPr="00AD4A67">
              <w:rPr>
                <w:rFonts w:ascii="宋体" w:eastAsia="宋体" w:hAnsi="宋体" w:hint="eastAsia"/>
                <w:sz w:val="18"/>
                <w:szCs w:val="18"/>
              </w:rPr>
              <w:t>R</w:t>
            </w:r>
            <w:r w:rsidRPr="00AD4A67">
              <w:rPr>
                <w:rFonts w:ascii="宋体" w:eastAsia="宋体" w:hAnsi="宋体"/>
                <w:sz w:val="18"/>
                <w:szCs w:val="18"/>
              </w:rPr>
              <w:t>3</w:t>
            </w:r>
          </w:p>
        </w:tc>
        <w:tc>
          <w:tcPr>
            <w:tcW w:w="1560" w:type="dxa"/>
          </w:tcPr>
          <w:p w14:paraId="63F25077" w14:textId="77777777" w:rsidR="005D6A9A" w:rsidRPr="00AD4A67" w:rsidRDefault="005D6A9A" w:rsidP="00761111">
            <w:pPr>
              <w:rPr>
                <w:rFonts w:ascii="宋体" w:eastAsia="宋体" w:hAnsi="宋体"/>
                <w:sz w:val="18"/>
                <w:szCs w:val="18"/>
              </w:rPr>
            </w:pPr>
            <w:r>
              <w:rPr>
                <w:rFonts w:ascii="宋体" w:eastAsia="宋体" w:hAnsi="宋体" w:hint="eastAsia"/>
                <w:sz w:val="18"/>
                <w:szCs w:val="18"/>
              </w:rPr>
              <w:t>录入图书不准确</w:t>
            </w:r>
          </w:p>
        </w:tc>
        <w:tc>
          <w:tcPr>
            <w:tcW w:w="5103" w:type="dxa"/>
          </w:tcPr>
          <w:p w14:paraId="6205CDAE" w14:textId="77777777" w:rsidR="005D6A9A" w:rsidRPr="00862629" w:rsidRDefault="005D6A9A" w:rsidP="00761111">
            <w:pPr>
              <w:rPr>
                <w:rFonts w:ascii="宋体" w:eastAsia="宋体" w:hAnsi="宋体"/>
                <w:sz w:val="18"/>
                <w:szCs w:val="18"/>
              </w:rPr>
            </w:pPr>
            <w:r>
              <w:rPr>
                <w:rFonts w:ascii="宋体" w:eastAsia="宋体" w:hAnsi="宋体" w:hint="eastAsia"/>
                <w:sz w:val="18"/>
                <w:szCs w:val="18"/>
              </w:rPr>
              <w:t>书籍报刊老旧或算法扫描不准确</w:t>
            </w:r>
          </w:p>
        </w:tc>
        <w:tc>
          <w:tcPr>
            <w:tcW w:w="1071" w:type="dxa"/>
          </w:tcPr>
          <w:p w14:paraId="13B06DFF" w14:textId="77777777" w:rsidR="005D6A9A" w:rsidRPr="00862629" w:rsidRDefault="005D6A9A" w:rsidP="00761111">
            <w:pPr>
              <w:rPr>
                <w:rFonts w:ascii="宋体" w:eastAsia="宋体" w:hAnsi="宋体"/>
                <w:sz w:val="18"/>
                <w:szCs w:val="18"/>
              </w:rPr>
            </w:pPr>
            <w:r w:rsidRPr="00862629">
              <w:rPr>
                <w:rFonts w:ascii="宋体" w:eastAsia="宋体" w:hAnsi="宋体" w:hint="eastAsia"/>
                <w:sz w:val="18"/>
                <w:szCs w:val="18"/>
              </w:rPr>
              <w:t>流程风险</w:t>
            </w:r>
          </w:p>
        </w:tc>
      </w:tr>
      <w:tr w:rsidR="005D6A9A" w14:paraId="459C702A" w14:textId="77777777" w:rsidTr="005D6A9A">
        <w:tc>
          <w:tcPr>
            <w:tcW w:w="562" w:type="dxa"/>
          </w:tcPr>
          <w:p w14:paraId="14871E7E" w14:textId="77777777" w:rsidR="005D6A9A" w:rsidRPr="00AD4A67" w:rsidRDefault="005D6A9A" w:rsidP="00761111">
            <w:pPr>
              <w:rPr>
                <w:rFonts w:ascii="宋体" w:eastAsia="宋体" w:hAnsi="宋体"/>
                <w:sz w:val="18"/>
                <w:szCs w:val="18"/>
              </w:rPr>
            </w:pPr>
            <w:r w:rsidRPr="00AD4A67">
              <w:rPr>
                <w:rFonts w:ascii="宋体" w:eastAsia="宋体" w:hAnsi="宋体" w:hint="eastAsia"/>
                <w:sz w:val="18"/>
                <w:szCs w:val="18"/>
              </w:rPr>
              <w:t>R</w:t>
            </w:r>
            <w:r w:rsidRPr="00AD4A67">
              <w:rPr>
                <w:rFonts w:ascii="宋体" w:eastAsia="宋体" w:hAnsi="宋体"/>
                <w:sz w:val="18"/>
                <w:szCs w:val="18"/>
              </w:rPr>
              <w:t>4</w:t>
            </w:r>
          </w:p>
        </w:tc>
        <w:tc>
          <w:tcPr>
            <w:tcW w:w="1560" w:type="dxa"/>
          </w:tcPr>
          <w:p w14:paraId="1EA9976D" w14:textId="77777777" w:rsidR="005D6A9A" w:rsidRPr="00AD4A67" w:rsidRDefault="005D6A9A" w:rsidP="00761111">
            <w:pPr>
              <w:rPr>
                <w:rFonts w:ascii="宋体" w:eastAsia="宋体" w:hAnsi="宋体"/>
                <w:sz w:val="18"/>
                <w:szCs w:val="18"/>
              </w:rPr>
            </w:pPr>
            <w:r>
              <w:rPr>
                <w:rFonts w:ascii="宋体" w:eastAsia="宋体" w:hAnsi="宋体" w:hint="eastAsia"/>
                <w:sz w:val="18"/>
                <w:szCs w:val="18"/>
              </w:rPr>
              <w:t>读者查找不准确</w:t>
            </w:r>
          </w:p>
        </w:tc>
        <w:tc>
          <w:tcPr>
            <w:tcW w:w="5103" w:type="dxa"/>
          </w:tcPr>
          <w:p w14:paraId="6B22E74B" w14:textId="77777777" w:rsidR="005D6A9A" w:rsidRPr="00862629" w:rsidRDefault="005D6A9A" w:rsidP="00761111">
            <w:pPr>
              <w:rPr>
                <w:rFonts w:ascii="宋体" w:eastAsia="宋体" w:hAnsi="宋体"/>
                <w:sz w:val="18"/>
                <w:szCs w:val="18"/>
              </w:rPr>
            </w:pPr>
            <w:r w:rsidRPr="00862629">
              <w:rPr>
                <w:rFonts w:ascii="宋体" w:eastAsia="宋体" w:hAnsi="宋体" w:hint="eastAsia"/>
                <w:sz w:val="18"/>
                <w:szCs w:val="18"/>
              </w:rPr>
              <w:t>用户填写不恰当，全文搜索精度不够</w:t>
            </w:r>
          </w:p>
        </w:tc>
        <w:tc>
          <w:tcPr>
            <w:tcW w:w="1071" w:type="dxa"/>
          </w:tcPr>
          <w:p w14:paraId="35101904" w14:textId="77777777" w:rsidR="005D6A9A" w:rsidRPr="00862629" w:rsidRDefault="005D6A9A" w:rsidP="00761111">
            <w:pPr>
              <w:rPr>
                <w:rFonts w:ascii="宋体" w:eastAsia="宋体" w:hAnsi="宋体"/>
                <w:sz w:val="18"/>
                <w:szCs w:val="18"/>
              </w:rPr>
            </w:pPr>
            <w:r w:rsidRPr="00862629">
              <w:rPr>
                <w:rFonts w:ascii="宋体" w:eastAsia="宋体" w:hAnsi="宋体" w:hint="eastAsia"/>
                <w:sz w:val="18"/>
                <w:szCs w:val="18"/>
              </w:rPr>
              <w:t>流程风险</w:t>
            </w:r>
          </w:p>
        </w:tc>
      </w:tr>
      <w:tr w:rsidR="005D6A9A" w:rsidRPr="00862629" w14:paraId="14039A1C" w14:textId="77777777" w:rsidTr="00761111">
        <w:tc>
          <w:tcPr>
            <w:tcW w:w="562" w:type="dxa"/>
          </w:tcPr>
          <w:p w14:paraId="505D634D" w14:textId="77777777" w:rsidR="005D6A9A" w:rsidRPr="00AD4A67" w:rsidRDefault="005D6A9A" w:rsidP="00761111">
            <w:pPr>
              <w:rPr>
                <w:rFonts w:ascii="宋体" w:eastAsia="宋体" w:hAnsi="宋体"/>
                <w:sz w:val="18"/>
                <w:szCs w:val="18"/>
              </w:rPr>
            </w:pPr>
            <w:r w:rsidRPr="00AD4A67">
              <w:rPr>
                <w:rFonts w:ascii="宋体" w:eastAsia="宋体" w:hAnsi="宋体" w:hint="eastAsia"/>
                <w:sz w:val="18"/>
                <w:szCs w:val="18"/>
              </w:rPr>
              <w:lastRenderedPageBreak/>
              <w:t>R</w:t>
            </w:r>
            <w:r w:rsidRPr="00AD4A67">
              <w:rPr>
                <w:rFonts w:ascii="宋体" w:eastAsia="宋体" w:hAnsi="宋体"/>
                <w:sz w:val="18"/>
                <w:szCs w:val="18"/>
              </w:rPr>
              <w:t>5</w:t>
            </w:r>
          </w:p>
        </w:tc>
        <w:tc>
          <w:tcPr>
            <w:tcW w:w="1560" w:type="dxa"/>
          </w:tcPr>
          <w:p w14:paraId="29B76FA5" w14:textId="77777777" w:rsidR="005D6A9A" w:rsidRPr="00AD4A67" w:rsidRDefault="005D6A9A" w:rsidP="00761111">
            <w:pPr>
              <w:rPr>
                <w:rFonts w:ascii="宋体" w:eastAsia="宋体" w:hAnsi="宋体"/>
                <w:sz w:val="18"/>
                <w:szCs w:val="18"/>
              </w:rPr>
            </w:pPr>
            <w:r>
              <w:rPr>
                <w:rFonts w:ascii="宋体" w:eastAsia="宋体" w:hAnsi="宋体" w:hint="eastAsia"/>
                <w:sz w:val="18"/>
                <w:szCs w:val="18"/>
              </w:rPr>
              <w:t>无法获得足够的推广费用</w:t>
            </w:r>
          </w:p>
        </w:tc>
        <w:tc>
          <w:tcPr>
            <w:tcW w:w="5103" w:type="dxa"/>
          </w:tcPr>
          <w:p w14:paraId="7D42CB47" w14:textId="77777777" w:rsidR="005D6A9A" w:rsidRPr="00862629" w:rsidRDefault="005D6A9A" w:rsidP="00761111">
            <w:pPr>
              <w:rPr>
                <w:rFonts w:ascii="宋体" w:eastAsia="宋体" w:hAnsi="宋体"/>
                <w:sz w:val="18"/>
                <w:szCs w:val="18"/>
              </w:rPr>
            </w:pPr>
            <w:r>
              <w:rPr>
                <w:rFonts w:ascii="宋体" w:eastAsia="宋体" w:hAnsi="宋体" w:hint="eastAsia"/>
                <w:sz w:val="18"/>
                <w:szCs w:val="18"/>
              </w:rPr>
              <w:t>商品快速推广时，需要大量资金，目前团队不具备，需要推广资金</w:t>
            </w:r>
          </w:p>
        </w:tc>
        <w:tc>
          <w:tcPr>
            <w:tcW w:w="1071" w:type="dxa"/>
          </w:tcPr>
          <w:p w14:paraId="067D67CB" w14:textId="77777777" w:rsidR="005D6A9A" w:rsidRPr="00862629" w:rsidRDefault="005D6A9A" w:rsidP="00761111">
            <w:pPr>
              <w:rPr>
                <w:rFonts w:ascii="宋体" w:eastAsia="宋体" w:hAnsi="宋体"/>
                <w:sz w:val="18"/>
                <w:szCs w:val="18"/>
              </w:rPr>
            </w:pPr>
            <w:r w:rsidRPr="00862629">
              <w:rPr>
                <w:rFonts w:ascii="宋体" w:eastAsia="宋体" w:hAnsi="宋体" w:hint="eastAsia"/>
                <w:sz w:val="18"/>
                <w:szCs w:val="18"/>
              </w:rPr>
              <w:t>资金风险</w:t>
            </w:r>
          </w:p>
        </w:tc>
      </w:tr>
      <w:tr w:rsidR="005D6A9A" w:rsidRPr="00862629" w14:paraId="5E922FF0" w14:textId="77777777" w:rsidTr="00761111">
        <w:tc>
          <w:tcPr>
            <w:tcW w:w="562" w:type="dxa"/>
          </w:tcPr>
          <w:p w14:paraId="693BE2F6" w14:textId="77777777" w:rsidR="005D6A9A" w:rsidRPr="00AD4A67" w:rsidRDefault="005D6A9A" w:rsidP="00761111">
            <w:pPr>
              <w:rPr>
                <w:rFonts w:ascii="宋体" w:eastAsia="宋体" w:hAnsi="宋体"/>
                <w:sz w:val="18"/>
                <w:szCs w:val="18"/>
              </w:rPr>
            </w:pPr>
            <w:r w:rsidRPr="00AD4A67">
              <w:rPr>
                <w:rFonts w:ascii="宋体" w:eastAsia="宋体" w:hAnsi="宋体" w:hint="eastAsia"/>
                <w:sz w:val="18"/>
                <w:szCs w:val="18"/>
              </w:rPr>
              <w:t>R</w:t>
            </w:r>
            <w:r w:rsidRPr="00AD4A67">
              <w:rPr>
                <w:rFonts w:ascii="宋体" w:eastAsia="宋体" w:hAnsi="宋体"/>
                <w:sz w:val="18"/>
                <w:szCs w:val="18"/>
              </w:rPr>
              <w:t>6</w:t>
            </w:r>
          </w:p>
        </w:tc>
        <w:tc>
          <w:tcPr>
            <w:tcW w:w="1560" w:type="dxa"/>
          </w:tcPr>
          <w:p w14:paraId="397ED973" w14:textId="77777777" w:rsidR="005D6A9A" w:rsidRPr="00AD4A67" w:rsidRDefault="005D6A9A" w:rsidP="00761111">
            <w:pPr>
              <w:rPr>
                <w:rFonts w:ascii="宋体" w:eastAsia="宋体" w:hAnsi="宋体"/>
                <w:sz w:val="18"/>
                <w:szCs w:val="18"/>
              </w:rPr>
            </w:pPr>
            <w:r>
              <w:rPr>
                <w:rFonts w:ascii="宋体" w:eastAsia="宋体" w:hAnsi="宋体" w:hint="eastAsia"/>
                <w:sz w:val="18"/>
                <w:szCs w:val="18"/>
              </w:rPr>
              <w:t>人员不能及时到位</w:t>
            </w:r>
          </w:p>
        </w:tc>
        <w:tc>
          <w:tcPr>
            <w:tcW w:w="5103" w:type="dxa"/>
          </w:tcPr>
          <w:p w14:paraId="5268E1B3" w14:textId="77777777" w:rsidR="005D6A9A" w:rsidRPr="00862629" w:rsidRDefault="005D6A9A" w:rsidP="00761111">
            <w:pPr>
              <w:rPr>
                <w:rFonts w:ascii="宋体" w:eastAsia="宋体" w:hAnsi="宋体"/>
                <w:sz w:val="18"/>
                <w:szCs w:val="18"/>
              </w:rPr>
            </w:pPr>
            <w:r>
              <w:rPr>
                <w:rFonts w:ascii="宋体" w:eastAsia="宋体" w:hAnsi="宋体" w:hint="eastAsia"/>
                <w:sz w:val="18"/>
                <w:szCs w:val="18"/>
              </w:rPr>
              <w:t>无法快速组建技术团队</w:t>
            </w:r>
          </w:p>
        </w:tc>
        <w:tc>
          <w:tcPr>
            <w:tcW w:w="1071" w:type="dxa"/>
          </w:tcPr>
          <w:p w14:paraId="1CA77076" w14:textId="77777777" w:rsidR="005D6A9A" w:rsidRPr="00862629" w:rsidRDefault="005D6A9A" w:rsidP="00761111">
            <w:pPr>
              <w:rPr>
                <w:rFonts w:ascii="宋体" w:eastAsia="宋体" w:hAnsi="宋体"/>
                <w:sz w:val="18"/>
                <w:szCs w:val="18"/>
              </w:rPr>
            </w:pPr>
            <w:r>
              <w:rPr>
                <w:rFonts w:ascii="宋体" w:eastAsia="宋体" w:hAnsi="宋体" w:hint="eastAsia"/>
                <w:sz w:val="18"/>
                <w:szCs w:val="18"/>
              </w:rPr>
              <w:t>人员风险</w:t>
            </w:r>
          </w:p>
        </w:tc>
      </w:tr>
      <w:tr w:rsidR="005D6A9A" w14:paraId="35ABAC64" w14:textId="77777777" w:rsidTr="00761111">
        <w:tc>
          <w:tcPr>
            <w:tcW w:w="562" w:type="dxa"/>
          </w:tcPr>
          <w:p w14:paraId="2945F88F" w14:textId="77777777" w:rsidR="005D6A9A" w:rsidRPr="00AD4A67" w:rsidRDefault="005D6A9A" w:rsidP="00761111">
            <w:pPr>
              <w:rPr>
                <w:rFonts w:ascii="宋体" w:eastAsia="宋体" w:hAnsi="宋体"/>
                <w:sz w:val="18"/>
                <w:szCs w:val="18"/>
              </w:rPr>
            </w:pPr>
            <w:r>
              <w:rPr>
                <w:rFonts w:ascii="宋体" w:eastAsia="宋体" w:hAnsi="宋体" w:hint="eastAsia"/>
                <w:sz w:val="18"/>
                <w:szCs w:val="18"/>
              </w:rPr>
              <w:t>R</w:t>
            </w:r>
            <w:r>
              <w:rPr>
                <w:rFonts w:ascii="宋体" w:eastAsia="宋体" w:hAnsi="宋体"/>
                <w:sz w:val="18"/>
                <w:szCs w:val="18"/>
              </w:rPr>
              <w:t>7</w:t>
            </w:r>
          </w:p>
        </w:tc>
        <w:tc>
          <w:tcPr>
            <w:tcW w:w="1560" w:type="dxa"/>
          </w:tcPr>
          <w:p w14:paraId="7C5D4EC7" w14:textId="77777777" w:rsidR="005D6A9A" w:rsidRDefault="005D6A9A" w:rsidP="00761111">
            <w:pPr>
              <w:rPr>
                <w:rFonts w:ascii="宋体" w:eastAsia="宋体" w:hAnsi="宋体"/>
                <w:sz w:val="18"/>
                <w:szCs w:val="18"/>
              </w:rPr>
            </w:pPr>
            <w:r>
              <w:rPr>
                <w:rFonts w:ascii="宋体" w:eastAsia="宋体" w:hAnsi="宋体" w:hint="eastAsia"/>
                <w:sz w:val="18"/>
                <w:szCs w:val="18"/>
              </w:rPr>
              <w:t>员工技术经验不够</w:t>
            </w:r>
          </w:p>
        </w:tc>
        <w:tc>
          <w:tcPr>
            <w:tcW w:w="5103" w:type="dxa"/>
          </w:tcPr>
          <w:p w14:paraId="22A4176A" w14:textId="77777777" w:rsidR="005D6A9A" w:rsidRDefault="005D6A9A" w:rsidP="00761111">
            <w:pPr>
              <w:rPr>
                <w:rFonts w:ascii="宋体" w:eastAsia="宋体" w:hAnsi="宋体"/>
                <w:sz w:val="18"/>
                <w:szCs w:val="18"/>
              </w:rPr>
            </w:pPr>
            <w:r>
              <w:rPr>
                <w:rFonts w:ascii="宋体" w:eastAsia="宋体" w:hAnsi="宋体" w:hint="eastAsia"/>
                <w:sz w:val="18"/>
                <w:szCs w:val="18"/>
              </w:rPr>
              <w:t>软件技术的飞速发展和经验丰富员工的缺乏，应用领域的经验不足</w:t>
            </w:r>
          </w:p>
        </w:tc>
        <w:tc>
          <w:tcPr>
            <w:tcW w:w="1071" w:type="dxa"/>
          </w:tcPr>
          <w:p w14:paraId="0C22FF60" w14:textId="77777777" w:rsidR="005D6A9A" w:rsidRDefault="005D6A9A" w:rsidP="00761111">
            <w:pPr>
              <w:rPr>
                <w:rFonts w:ascii="宋体" w:eastAsia="宋体" w:hAnsi="宋体"/>
                <w:sz w:val="18"/>
                <w:szCs w:val="18"/>
              </w:rPr>
            </w:pPr>
            <w:r>
              <w:rPr>
                <w:rFonts w:ascii="宋体" w:eastAsia="宋体" w:hAnsi="宋体" w:hint="eastAsia"/>
                <w:sz w:val="18"/>
                <w:szCs w:val="18"/>
              </w:rPr>
              <w:t>技术风险</w:t>
            </w:r>
          </w:p>
        </w:tc>
      </w:tr>
    </w:tbl>
    <w:p w14:paraId="1CE37A44" w14:textId="77777777" w:rsidR="009538B5" w:rsidRDefault="009538B5"/>
    <w:p w14:paraId="5DD649E2" w14:textId="77777777" w:rsidR="009538B5" w:rsidRDefault="009538B5"/>
    <w:p w14:paraId="00DD5260" w14:textId="77777777" w:rsidR="009538B5" w:rsidRDefault="005D6A9A">
      <w:pPr>
        <w:pStyle w:val="1"/>
      </w:pPr>
      <w:r>
        <w:rPr>
          <w:rFonts w:hint="eastAsia"/>
        </w:rPr>
        <w:t>收益分析</w:t>
      </w:r>
    </w:p>
    <w:p w14:paraId="45ADD63C" w14:textId="77777777" w:rsidR="009538B5" w:rsidRDefault="005D6A9A">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39009FD4" w14:textId="77777777" w:rsidR="009538B5" w:rsidRDefault="005D6A9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14:paraId="680059C3" w14:textId="77777777" w:rsidR="009538B5" w:rsidRDefault="005D6A9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14:paraId="70806E32" w14:textId="77777777" w:rsidR="009538B5" w:rsidRDefault="005D6A9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14:paraId="0A1064A3" w14:textId="77777777" w:rsidR="009538B5" w:rsidRDefault="005D6A9A">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9538B5" w14:paraId="50B50F53"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31F1670E"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150B5383"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E8F90BE"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14B0C628"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5CAEAD31"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343727A3"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42F87533"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603D090D"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D19CF46"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2318E63"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230639F"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56ACE1C"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D71F20C"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75F8317"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634BCD4"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7CA711C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911144"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8501380"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3308FF60"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7B39D2AC"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745417A7"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591C5595"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2F0C0EF8"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538B5" w14:paraId="64F3B3D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0616598"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23834685"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7E352F09"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595A5A7D"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7A4E4EBD"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292FA6FE"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24261B58"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30653C4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4482EA0"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031AE4F"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CF8BBAE"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D44D7C7"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516D7C4"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38605850"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328D44B"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7083DD1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6C65360"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71794CB5"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5580BCDB"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46D9F633"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32C6D7CC"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11517BB6"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7E03BD58"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9538B5" w14:paraId="7D8293C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DC4B802"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4ED3EEAE"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33786DC4"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2E17C8E7"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61831172"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7C411FD9"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696FB513"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5F4590B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56D5A59"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F2FBC69"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55BC4D7"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C9B2487"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6D52044"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943A6A5"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35CEEE5"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5AA1C94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ACCDDC6"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收益</w:t>
            </w:r>
          </w:p>
        </w:tc>
        <w:tc>
          <w:tcPr>
            <w:tcW w:w="1417" w:type="dxa"/>
            <w:tcBorders>
              <w:top w:val="nil"/>
              <w:left w:val="nil"/>
              <w:bottom w:val="single" w:sz="8" w:space="0" w:color="auto"/>
              <w:right w:val="single" w:sz="8" w:space="0" w:color="auto"/>
            </w:tcBorders>
            <w:shd w:val="clear" w:color="auto" w:fill="auto"/>
            <w:noWrap/>
            <w:vAlign w:val="center"/>
          </w:tcPr>
          <w:p w14:paraId="7064B7FD"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62F3548D"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2BFF97F0"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0774AF8D"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227F7423"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0E973A3C"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64E7734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BB31BC2"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713CA416"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3E6FCC30"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61F9325D"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300E0D53"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26220671"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025DD600"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475A0CB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E3E23E5"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50F3BC0B"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3181C026"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59B53696"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17FC0EF5"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3BD68726"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300B94D9"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9538B5" w14:paraId="6118671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4A6B80C"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6AEF8FF4"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03727D8E"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5A475214"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7D24AA85"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02AEA7AE"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01637F54"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7548A5A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0371F2A"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DB337C4"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F6F4C2C"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BCA006A"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F7EA078"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7DF241D"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6794494"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6E1E893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F07C0DF"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677F16AE"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1196122A"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45439FE3"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4E599E02"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5F0F84B2"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716295ED"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9538B5" w14:paraId="23DB240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4825D25"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383C1268"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739B01EF"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1CA62C15"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2DF5D7A7"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4B5EFA15"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15ACDE5C"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504DDE7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901C14A"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360F5D2"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9C34D21"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472F501"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92E17AE"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84F52C3"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626F9E6"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4EF2E70C"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65B98D9"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1303AA15"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0EA094AA"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173F79A"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8EEB17B"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81B69B1"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EB27301"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6C1B6C3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7969099"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4636243C" w14:textId="77777777" w:rsidR="009538B5" w:rsidRDefault="005D6A9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2618E5CB"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43467FA"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985A363"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6D9BDF7"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A59A4FD"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8B5" w14:paraId="7D93060A"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7312EF1D"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386C1EDA"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14:paraId="26E859A7"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3AC427F2"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123D454F"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5398ABBC"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23012271" w14:textId="77777777" w:rsidR="009538B5" w:rsidRDefault="005D6A9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0C5BA84B" w14:textId="77777777" w:rsidR="009538B5" w:rsidRDefault="009538B5">
      <w:pPr>
        <w:spacing w:line="360" w:lineRule="auto"/>
      </w:pPr>
    </w:p>
    <w:p w14:paraId="3354060F" w14:textId="77777777" w:rsidR="009538B5" w:rsidRDefault="009538B5"/>
    <w:sectPr w:rsidR="00953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056"/>
    <w:multiLevelType w:val="hybridMultilevel"/>
    <w:tmpl w:val="B79ED7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6215F5"/>
    <w:multiLevelType w:val="hybridMultilevel"/>
    <w:tmpl w:val="685E754A"/>
    <w:lvl w:ilvl="0" w:tplc="F230DE5A">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53C1F23"/>
    <w:multiLevelType w:val="hybridMultilevel"/>
    <w:tmpl w:val="8F203D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F444E73"/>
    <w:multiLevelType w:val="hybridMultilevel"/>
    <w:tmpl w:val="067896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A5B1CE1"/>
    <w:multiLevelType w:val="hybridMultilevel"/>
    <w:tmpl w:val="141859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4"/>
  </w:num>
  <w:num w:numId="2">
    <w:abstractNumId w:val="8"/>
  </w:num>
  <w:num w:numId="3">
    <w:abstractNumId w:val="2"/>
  </w:num>
  <w:num w:numId="4">
    <w:abstractNumId w:val="6"/>
  </w:num>
  <w:num w:numId="5">
    <w:abstractNumId w:val="9"/>
  </w:num>
  <w:num w:numId="6">
    <w:abstractNumId w:val="1"/>
  </w:num>
  <w:num w:numId="7">
    <w:abstractNumId w:val="3"/>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6A9A"/>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C71BF"/>
    <w:rsid w:val="008D49BC"/>
    <w:rsid w:val="008D640F"/>
    <w:rsid w:val="008E0BCB"/>
    <w:rsid w:val="0091047D"/>
    <w:rsid w:val="00911F58"/>
    <w:rsid w:val="009305D6"/>
    <w:rsid w:val="009437EE"/>
    <w:rsid w:val="00945497"/>
    <w:rsid w:val="0095083D"/>
    <w:rsid w:val="009538B5"/>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96EAA"/>
    <w:rsid w:val="00DB0377"/>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5E92"/>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0BAA"/>
  <w15:docId w15:val="{6BA0A946-D729-4CE3-BF6E-53680B6C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8C71B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C71BF"/>
    <w:rPr>
      <w:kern w:val="2"/>
      <w:sz w:val="18"/>
      <w:szCs w:val="18"/>
    </w:rPr>
  </w:style>
  <w:style w:type="table" w:styleId="aa">
    <w:name w:val="Table Grid"/>
    <w:basedOn w:val="a1"/>
    <w:uiPriority w:val="39"/>
    <w:rsid w:val="005D6A9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冯 涵涵</cp:lastModifiedBy>
  <cp:revision>12</cp:revision>
  <dcterms:created xsi:type="dcterms:W3CDTF">2012-08-30T05:55:00Z</dcterms:created>
  <dcterms:modified xsi:type="dcterms:W3CDTF">2021-11-12T00:38:00Z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