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DBEDD" w14:textId="3503E8A5" w:rsidR="00A72BA6" w:rsidRPr="00E506E3" w:rsidRDefault="00A72BA6" w:rsidP="00E506E3">
      <w:pPr>
        <w:jc w:val="center"/>
        <w:rPr>
          <w:rFonts w:ascii="Arial" w:eastAsia="宋体" w:hAnsi="Arial" w:cs="Arial"/>
          <w:sz w:val="32"/>
        </w:rPr>
      </w:pPr>
      <w:r w:rsidRPr="00E506E3">
        <w:rPr>
          <w:rFonts w:ascii="Arial" w:eastAsia="宋体" w:hAnsi="Arial" w:cs="Arial" w:hint="eastAsia"/>
          <w:sz w:val="32"/>
        </w:rPr>
        <w:t>关于行人生成方法的一些思考</w:t>
      </w:r>
    </w:p>
    <w:p w14:paraId="2BFFE82C" w14:textId="2F2C1AEC" w:rsidR="00A72BA6" w:rsidRDefault="00A72BA6" w:rsidP="00A72BA6">
      <w:pPr>
        <w:ind w:firstLine="420"/>
        <w:rPr>
          <w:rFonts w:ascii="Arial" w:eastAsia="宋体" w:hAnsi="Arial" w:cs="Arial"/>
        </w:rPr>
      </w:pPr>
      <w:r>
        <w:rPr>
          <w:rFonts w:ascii="Arial" w:eastAsia="宋体" w:hAnsi="Arial" w:cs="Arial" w:hint="eastAsia"/>
        </w:rPr>
        <w:t>本周看到的方法有</w:t>
      </w:r>
      <w:r w:rsidRPr="00E25562">
        <w:rPr>
          <w:rFonts w:ascii="Arial" w:eastAsia="宋体" w:hAnsi="Arial" w:cs="Arial"/>
        </w:rPr>
        <w:t>PG2</w:t>
      </w:r>
      <w:r>
        <w:rPr>
          <w:rFonts w:ascii="Arial" w:eastAsia="宋体" w:hAnsi="Arial" w:cs="Arial" w:hint="eastAsia"/>
        </w:rPr>
        <w:t>，</w:t>
      </w:r>
      <w:r>
        <w:rPr>
          <w:rFonts w:ascii="Arial" w:eastAsia="宋体" w:hAnsi="Arial" w:cs="Arial" w:hint="eastAsia"/>
        </w:rPr>
        <w:t>BodyROI</w:t>
      </w:r>
      <w:r>
        <w:rPr>
          <w:rFonts w:ascii="Arial" w:eastAsia="宋体" w:hAnsi="Arial" w:cs="Arial"/>
        </w:rPr>
        <w:t>7</w:t>
      </w:r>
      <w:r>
        <w:rPr>
          <w:rFonts w:ascii="Arial" w:eastAsia="宋体" w:hAnsi="Arial" w:cs="Arial" w:hint="eastAsia"/>
        </w:rPr>
        <w:t>、《</w:t>
      </w:r>
      <w:r w:rsidRPr="00E25562">
        <w:rPr>
          <w:rFonts w:ascii="Arial" w:eastAsia="宋体" w:hAnsi="Arial" w:cs="Arial"/>
        </w:rPr>
        <w:t>Soft-Gated Warping-GAN for Pose-Guided Person</w:t>
      </w:r>
      <w:r>
        <w:rPr>
          <w:rFonts w:ascii="Arial" w:eastAsia="宋体" w:hAnsi="Arial" w:cs="Arial"/>
        </w:rPr>
        <w:t xml:space="preserve"> </w:t>
      </w:r>
      <w:r>
        <w:rPr>
          <w:rFonts w:ascii="Arial" w:hAnsi="Arial" w:cs="Arial"/>
          <w:color w:val="333333"/>
          <w:sz w:val="20"/>
          <w:szCs w:val="20"/>
          <w:shd w:val="clear" w:color="auto" w:fill="FFFFFF"/>
        </w:rPr>
        <w:t>Image Synthesis</w:t>
      </w:r>
      <w:r>
        <w:rPr>
          <w:rFonts w:ascii="Arial" w:eastAsia="宋体" w:hAnsi="Arial" w:cs="Arial" w:hint="eastAsia"/>
        </w:rPr>
        <w:t>》和《</w:t>
      </w:r>
      <w:r>
        <w:rPr>
          <w:rFonts w:ascii="Arial" w:hAnsi="Arial" w:cs="Arial"/>
          <w:color w:val="191919"/>
          <w:shd w:val="clear" w:color="auto" w:fill="FFFFFF"/>
        </w:rPr>
        <w:t>Unsupervised Person Image Synthesis in Arbitrary Poses</w:t>
      </w:r>
      <w:r>
        <w:rPr>
          <w:rFonts w:ascii="Arial" w:eastAsia="宋体" w:hAnsi="Arial" w:cs="Arial" w:hint="eastAsia"/>
        </w:rPr>
        <w:t>》。下面是他们的整体框架及</w:t>
      </w:r>
      <w:r w:rsidR="003713FB">
        <w:rPr>
          <w:rFonts w:ascii="Arial" w:eastAsia="宋体" w:hAnsi="Arial" w:cs="Arial" w:hint="eastAsia"/>
        </w:rPr>
        <w:t>对比</w:t>
      </w:r>
      <w:r>
        <w:rPr>
          <w:rFonts w:ascii="Arial" w:eastAsia="宋体" w:hAnsi="Arial" w:cs="Arial" w:hint="eastAsia"/>
        </w:rPr>
        <w:t>效果。</w:t>
      </w:r>
    </w:p>
    <w:p w14:paraId="137AA931" w14:textId="77777777" w:rsidR="00A72BA6" w:rsidRPr="00D3184C" w:rsidRDefault="00A72BA6" w:rsidP="00A72BA6">
      <w:pPr>
        <w:widowControl/>
        <w:jc w:val="center"/>
        <w:rPr>
          <w:rFonts w:ascii="Arial" w:eastAsia="宋体" w:hAnsi="Arial" w:cs="Arial"/>
          <w:kern w:val="0"/>
          <w:sz w:val="24"/>
          <w:szCs w:val="24"/>
        </w:rPr>
      </w:pPr>
      <w:r w:rsidRPr="00D3184C">
        <w:rPr>
          <w:rFonts w:ascii="宋体" w:eastAsia="宋体" w:hAnsi="宋体" w:cs="宋体"/>
          <w:noProof/>
          <w:kern w:val="0"/>
          <w:sz w:val="24"/>
          <w:szCs w:val="24"/>
        </w:rPr>
        <w:drawing>
          <wp:inline distT="0" distB="0" distL="0" distR="0" wp14:anchorId="6D3D8D4D" wp14:editId="12126321">
            <wp:extent cx="5274310" cy="2057400"/>
            <wp:effectExtent l="0" t="0" r="2540" b="0"/>
            <wp:docPr id="5" name="图片 5" descr="C:\Users\hansen97\AppData\Roaming\Tencent\Users\812777636\QQ\WinTemp\RichOle\]L%3Z2V]UJPQAD)X`GT2O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sen97\AppData\Roaming\Tencent\Users\812777636\QQ\WinTemp\RichOle\]L%3Z2V]UJPQAD)X`GT2OTU.png"/>
                    <pic:cNvPicPr>
                      <a:picLocks noChangeAspect="1" noChangeArrowheads="1"/>
                    </pic:cNvPicPr>
                  </pic:nvPicPr>
                  <pic:blipFill rotWithShape="1">
                    <a:blip r:embed="rId6">
                      <a:extLst>
                        <a:ext uri="{28A0092B-C50C-407E-A947-70E740481C1C}">
                          <a14:useLocalDpi xmlns:a14="http://schemas.microsoft.com/office/drawing/2010/main" val="0"/>
                        </a:ext>
                      </a:extLst>
                    </a:blip>
                    <a:srcRect b="21890"/>
                    <a:stretch/>
                  </pic:blipFill>
                  <pic:spPr bwMode="auto">
                    <a:xfrm>
                      <a:off x="0" y="0"/>
                      <a:ext cx="527431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63B98208" w14:textId="130734E4" w:rsidR="00A72BA6" w:rsidRPr="00A72BA6" w:rsidRDefault="00A72BA6" w:rsidP="00A72BA6">
      <w:pPr>
        <w:widowControl/>
        <w:jc w:val="center"/>
        <w:rPr>
          <w:rFonts w:ascii="Arial" w:eastAsia="宋体" w:hAnsi="Arial" w:cs="Arial"/>
          <w:kern w:val="0"/>
          <w:sz w:val="18"/>
          <w:szCs w:val="18"/>
        </w:rPr>
      </w:pPr>
      <w:r w:rsidRPr="00A72BA6">
        <w:rPr>
          <w:rFonts w:ascii="Arial" w:eastAsia="宋体" w:hAnsi="Arial" w:cs="Arial"/>
          <w:kern w:val="0"/>
          <w:sz w:val="18"/>
          <w:szCs w:val="18"/>
        </w:rPr>
        <w:t>图</w:t>
      </w:r>
      <w:r w:rsidRPr="00A72BA6">
        <w:rPr>
          <w:rFonts w:ascii="Arial" w:eastAsia="宋体" w:hAnsi="Arial" w:cs="Arial"/>
          <w:kern w:val="0"/>
          <w:sz w:val="18"/>
          <w:szCs w:val="18"/>
        </w:rPr>
        <w:t>1</w:t>
      </w:r>
      <w:r>
        <w:rPr>
          <w:rFonts w:ascii="Arial" w:eastAsia="宋体" w:hAnsi="Arial" w:cs="Arial"/>
          <w:kern w:val="0"/>
          <w:sz w:val="18"/>
          <w:szCs w:val="18"/>
        </w:rPr>
        <w:t xml:space="preserve"> </w:t>
      </w:r>
      <w:r w:rsidRPr="00A72BA6">
        <w:rPr>
          <w:rFonts w:ascii="Arial" w:eastAsia="宋体" w:hAnsi="Arial" w:cs="Arial"/>
          <w:kern w:val="0"/>
          <w:sz w:val="18"/>
          <w:szCs w:val="18"/>
        </w:rPr>
        <w:t xml:space="preserve"> PG2</w:t>
      </w:r>
      <w:r w:rsidRPr="00A72BA6">
        <w:rPr>
          <w:rFonts w:ascii="Arial" w:eastAsia="宋体" w:hAnsi="Arial" w:cs="Arial"/>
          <w:kern w:val="0"/>
          <w:sz w:val="18"/>
          <w:szCs w:val="18"/>
        </w:rPr>
        <w:t>的结构</w:t>
      </w:r>
    </w:p>
    <w:p w14:paraId="497B27B5" w14:textId="77777777" w:rsidR="00A72BA6" w:rsidRPr="00A72BA6" w:rsidRDefault="00A72BA6" w:rsidP="00A72BA6">
      <w:pPr>
        <w:widowControl/>
        <w:jc w:val="center"/>
        <w:rPr>
          <w:rFonts w:ascii="Arial" w:eastAsia="宋体" w:hAnsi="Arial" w:cs="Arial"/>
          <w:kern w:val="0"/>
          <w:sz w:val="18"/>
          <w:szCs w:val="18"/>
        </w:rPr>
      </w:pPr>
      <w:r w:rsidRPr="00A72BA6">
        <w:rPr>
          <w:rFonts w:ascii="Arial" w:eastAsia="宋体" w:hAnsi="Arial" w:cs="Arial"/>
          <w:noProof/>
          <w:kern w:val="0"/>
          <w:sz w:val="18"/>
          <w:szCs w:val="18"/>
        </w:rPr>
        <w:drawing>
          <wp:inline distT="0" distB="0" distL="0" distR="0" wp14:anchorId="7FAD1543" wp14:editId="2E15ADF1">
            <wp:extent cx="5274310" cy="1946275"/>
            <wp:effectExtent l="0" t="0" r="2540" b="0"/>
            <wp:docPr id="1" name="图片 1" descr="C:\Users\hansen97\AppData\Roaming\Tencent\Users\812777636\QQ\WinTemp\RichOle\1JS`BNHZH6}KM)_RY3H[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en97\AppData\Roaming\Tencent\Users\812777636\QQ\WinTemp\RichOle\1JS`BNHZH6}KM)_RY3H[0{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46275"/>
                    </a:xfrm>
                    <a:prstGeom prst="rect">
                      <a:avLst/>
                    </a:prstGeom>
                    <a:noFill/>
                    <a:ln>
                      <a:noFill/>
                    </a:ln>
                  </pic:spPr>
                </pic:pic>
              </a:graphicData>
            </a:graphic>
          </wp:inline>
        </w:drawing>
      </w:r>
    </w:p>
    <w:p w14:paraId="14AF250C" w14:textId="1684DB68" w:rsidR="00A72BA6" w:rsidRPr="00A72BA6" w:rsidRDefault="00A72BA6" w:rsidP="00A72BA6">
      <w:pPr>
        <w:widowControl/>
        <w:jc w:val="center"/>
        <w:rPr>
          <w:rFonts w:ascii="Arial" w:eastAsia="宋体" w:hAnsi="Arial" w:cs="Arial"/>
          <w:kern w:val="0"/>
          <w:sz w:val="18"/>
          <w:szCs w:val="18"/>
        </w:rPr>
      </w:pPr>
      <w:r w:rsidRPr="00A72BA6">
        <w:rPr>
          <w:rFonts w:ascii="Arial" w:eastAsia="宋体" w:hAnsi="Arial" w:cs="Arial"/>
          <w:kern w:val="0"/>
          <w:sz w:val="18"/>
          <w:szCs w:val="18"/>
        </w:rPr>
        <w:t>图</w:t>
      </w:r>
      <w:r w:rsidRPr="00A72BA6">
        <w:rPr>
          <w:rFonts w:ascii="Arial" w:eastAsia="宋体" w:hAnsi="Arial" w:cs="Arial"/>
          <w:kern w:val="0"/>
          <w:sz w:val="18"/>
          <w:szCs w:val="18"/>
        </w:rPr>
        <w:t xml:space="preserve">2 </w:t>
      </w:r>
      <w:r>
        <w:rPr>
          <w:rFonts w:ascii="Arial" w:eastAsia="宋体" w:hAnsi="Arial" w:cs="Arial"/>
          <w:kern w:val="0"/>
          <w:sz w:val="18"/>
          <w:szCs w:val="18"/>
        </w:rPr>
        <w:t xml:space="preserve"> </w:t>
      </w:r>
      <w:r w:rsidRPr="00A72BA6">
        <w:rPr>
          <w:rFonts w:ascii="Arial" w:eastAsia="宋体" w:hAnsi="Arial" w:cs="Arial"/>
          <w:kern w:val="0"/>
          <w:sz w:val="18"/>
          <w:szCs w:val="18"/>
        </w:rPr>
        <w:t>BodyROI7</w:t>
      </w:r>
      <w:r w:rsidRPr="00A72BA6">
        <w:rPr>
          <w:rFonts w:ascii="Arial" w:eastAsia="宋体" w:hAnsi="Arial" w:cs="Arial"/>
          <w:kern w:val="0"/>
          <w:sz w:val="18"/>
          <w:szCs w:val="18"/>
        </w:rPr>
        <w:t>的结构</w:t>
      </w:r>
    </w:p>
    <w:p w14:paraId="3C6AFB90" w14:textId="77777777" w:rsidR="00A72BA6" w:rsidRPr="00D3184C" w:rsidRDefault="00A72BA6" w:rsidP="00A72BA6">
      <w:pPr>
        <w:widowControl/>
        <w:jc w:val="center"/>
        <w:rPr>
          <w:rFonts w:ascii="Arial" w:eastAsia="宋体" w:hAnsi="Arial" w:cs="Arial"/>
          <w:kern w:val="0"/>
          <w:sz w:val="18"/>
          <w:szCs w:val="18"/>
        </w:rPr>
      </w:pPr>
      <w:r w:rsidRPr="00A72BA6">
        <w:rPr>
          <w:rFonts w:ascii="Arial" w:eastAsia="宋体" w:hAnsi="Arial" w:cs="Arial"/>
          <w:noProof/>
          <w:kern w:val="0"/>
          <w:sz w:val="18"/>
          <w:szCs w:val="18"/>
        </w:rPr>
        <w:drawing>
          <wp:inline distT="0" distB="0" distL="0" distR="0" wp14:anchorId="10BEC11C" wp14:editId="0102F863">
            <wp:extent cx="5274310" cy="2855595"/>
            <wp:effectExtent l="0" t="0" r="2540" b="1905"/>
            <wp:docPr id="3" name="图片 3" descr="C:\Users\hansen97\AppData\Roaming\Tencent\Users\812777636\QQ\WinTemp\RichOle\E~E)3CGAG7H9S5{SKKJL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sen97\AppData\Roaming\Tencent\Users\812777636\QQ\WinTemp\RichOle\E~E)3CGAG7H9S5{SKKJLV)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55595"/>
                    </a:xfrm>
                    <a:prstGeom prst="rect">
                      <a:avLst/>
                    </a:prstGeom>
                    <a:noFill/>
                    <a:ln>
                      <a:noFill/>
                    </a:ln>
                  </pic:spPr>
                </pic:pic>
              </a:graphicData>
            </a:graphic>
          </wp:inline>
        </w:drawing>
      </w:r>
    </w:p>
    <w:p w14:paraId="6F4193C8" w14:textId="77777777" w:rsidR="00A72BA6" w:rsidRPr="00A72BA6" w:rsidRDefault="00A72BA6" w:rsidP="00A72BA6">
      <w:pPr>
        <w:jc w:val="center"/>
        <w:rPr>
          <w:rFonts w:ascii="Arial" w:eastAsia="宋体" w:hAnsi="Arial" w:cs="Arial"/>
          <w:sz w:val="18"/>
          <w:szCs w:val="18"/>
        </w:rPr>
      </w:pPr>
      <w:r w:rsidRPr="00A72BA6">
        <w:rPr>
          <w:rFonts w:ascii="Arial" w:eastAsia="宋体" w:hAnsi="Arial" w:cs="Arial"/>
          <w:sz w:val="18"/>
          <w:szCs w:val="18"/>
        </w:rPr>
        <w:t>图</w:t>
      </w:r>
      <w:r w:rsidRPr="00A72BA6">
        <w:rPr>
          <w:rFonts w:ascii="Arial" w:eastAsia="宋体" w:hAnsi="Arial" w:cs="Arial"/>
          <w:sz w:val="18"/>
          <w:szCs w:val="18"/>
        </w:rPr>
        <w:t xml:space="preserve">3 </w:t>
      </w:r>
      <w:r w:rsidRPr="00A72BA6">
        <w:rPr>
          <w:rFonts w:ascii="Arial" w:eastAsia="宋体" w:hAnsi="Arial" w:cs="Arial"/>
          <w:sz w:val="18"/>
          <w:szCs w:val="18"/>
        </w:rPr>
        <w:t>《</w:t>
      </w:r>
      <w:r w:rsidRPr="00A72BA6">
        <w:rPr>
          <w:rFonts w:ascii="Arial" w:eastAsia="宋体" w:hAnsi="Arial" w:cs="Arial"/>
          <w:sz w:val="18"/>
          <w:szCs w:val="18"/>
        </w:rPr>
        <w:t xml:space="preserve">Soft-Gated Warping-GAN for Pose-Guided Person </w:t>
      </w:r>
      <w:r w:rsidRPr="00A72BA6">
        <w:rPr>
          <w:rFonts w:ascii="Arial" w:eastAsia="宋体" w:hAnsi="Arial" w:cs="Arial"/>
          <w:color w:val="333333"/>
          <w:sz w:val="18"/>
          <w:szCs w:val="18"/>
          <w:shd w:val="clear" w:color="auto" w:fill="FFFFFF"/>
        </w:rPr>
        <w:t>Image Synthesis</w:t>
      </w:r>
      <w:r w:rsidRPr="00A72BA6">
        <w:rPr>
          <w:rFonts w:ascii="Arial" w:eastAsia="宋体" w:hAnsi="Arial" w:cs="Arial"/>
          <w:sz w:val="18"/>
          <w:szCs w:val="18"/>
        </w:rPr>
        <w:t>》的结构</w:t>
      </w:r>
    </w:p>
    <w:p w14:paraId="4C16073D" w14:textId="77777777" w:rsidR="00A72BA6" w:rsidRPr="00A72BA6" w:rsidRDefault="00A72BA6" w:rsidP="00A72BA6">
      <w:pPr>
        <w:jc w:val="center"/>
        <w:rPr>
          <w:rFonts w:ascii="Arial" w:eastAsia="宋体" w:hAnsi="Arial" w:cs="Arial"/>
          <w:sz w:val="18"/>
          <w:szCs w:val="18"/>
        </w:rPr>
      </w:pPr>
      <w:r w:rsidRPr="00A72BA6">
        <w:rPr>
          <w:rFonts w:ascii="Arial" w:eastAsia="宋体" w:hAnsi="Arial" w:cs="Arial"/>
          <w:noProof/>
          <w:sz w:val="18"/>
          <w:szCs w:val="18"/>
        </w:rPr>
        <w:lastRenderedPageBreak/>
        <w:drawing>
          <wp:inline distT="0" distB="0" distL="0" distR="0" wp14:anchorId="69FF9DB1" wp14:editId="0E518432">
            <wp:extent cx="5274310" cy="2320925"/>
            <wp:effectExtent l="0" t="0" r="2540" b="3175"/>
            <wp:docPr id="4" name="图片 4" descr="C:\Users\hansen97\AppData\Local\Temp\15559204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nsen97\AppData\Local\Temp\1555920467(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20925"/>
                    </a:xfrm>
                    <a:prstGeom prst="rect">
                      <a:avLst/>
                    </a:prstGeom>
                    <a:noFill/>
                    <a:ln>
                      <a:noFill/>
                    </a:ln>
                  </pic:spPr>
                </pic:pic>
              </a:graphicData>
            </a:graphic>
          </wp:inline>
        </w:drawing>
      </w:r>
    </w:p>
    <w:p w14:paraId="04207BE4" w14:textId="4AEE9AAA" w:rsidR="00A72BA6" w:rsidRPr="00A72BA6" w:rsidRDefault="00A72BA6" w:rsidP="00A72BA6">
      <w:pPr>
        <w:jc w:val="center"/>
        <w:rPr>
          <w:rFonts w:ascii="Arial" w:eastAsia="宋体" w:hAnsi="Arial" w:cs="Arial"/>
          <w:sz w:val="18"/>
          <w:szCs w:val="18"/>
        </w:rPr>
      </w:pPr>
      <w:r w:rsidRPr="00A72BA6">
        <w:rPr>
          <w:rFonts w:ascii="Arial" w:eastAsia="宋体" w:hAnsi="Arial" w:cs="Arial"/>
          <w:sz w:val="18"/>
          <w:szCs w:val="18"/>
        </w:rPr>
        <w:t>图</w:t>
      </w:r>
      <w:r w:rsidRPr="00A72BA6">
        <w:rPr>
          <w:rFonts w:ascii="Arial" w:eastAsia="宋体" w:hAnsi="Arial" w:cs="Arial"/>
          <w:sz w:val="18"/>
          <w:szCs w:val="18"/>
        </w:rPr>
        <w:t xml:space="preserve">4 </w:t>
      </w:r>
      <w:r w:rsidRPr="00A72BA6">
        <w:rPr>
          <w:rFonts w:ascii="Arial" w:eastAsia="宋体" w:hAnsi="Arial" w:cs="Arial"/>
          <w:sz w:val="18"/>
          <w:szCs w:val="18"/>
        </w:rPr>
        <w:t>《</w:t>
      </w:r>
      <w:r w:rsidR="004F4BEA" w:rsidRPr="004F4BEA">
        <w:rPr>
          <w:rFonts w:ascii="Arial" w:hAnsi="Arial" w:cs="Arial"/>
          <w:color w:val="191919"/>
          <w:sz w:val="18"/>
          <w:shd w:val="clear" w:color="auto" w:fill="FFFFFF"/>
        </w:rPr>
        <w:t>Unsupervised Person Image Synthesis in Arbitrary Poses</w:t>
      </w:r>
      <w:r w:rsidRPr="00A72BA6">
        <w:rPr>
          <w:rFonts w:ascii="Arial" w:eastAsia="宋体" w:hAnsi="Arial" w:cs="Arial"/>
          <w:sz w:val="18"/>
          <w:szCs w:val="18"/>
        </w:rPr>
        <w:t>》的结构</w:t>
      </w:r>
    </w:p>
    <w:p w14:paraId="0529A6B1" w14:textId="3A847A22" w:rsidR="00A72BA6" w:rsidRPr="00A72BA6" w:rsidRDefault="00A72BA6" w:rsidP="00A72BA6">
      <w:pPr>
        <w:widowControl/>
        <w:jc w:val="left"/>
        <w:rPr>
          <w:rFonts w:ascii="宋体" w:eastAsia="宋体" w:hAnsi="宋体" w:cs="宋体"/>
          <w:kern w:val="0"/>
          <w:sz w:val="24"/>
          <w:szCs w:val="24"/>
        </w:rPr>
      </w:pPr>
      <w:r w:rsidRPr="00A72BA6">
        <w:rPr>
          <w:rFonts w:ascii="宋体" w:eastAsia="宋体" w:hAnsi="宋体" w:cs="宋体"/>
          <w:noProof/>
          <w:kern w:val="0"/>
          <w:sz w:val="24"/>
          <w:szCs w:val="24"/>
        </w:rPr>
        <w:drawing>
          <wp:inline distT="0" distB="0" distL="0" distR="0" wp14:anchorId="64EA2210" wp14:editId="66252836">
            <wp:extent cx="5274310" cy="2259330"/>
            <wp:effectExtent l="0" t="0" r="2540" b="7620"/>
            <wp:docPr id="7" name="图片 7" descr="C:\Users\hansen97\AppData\Roaming\Tencent\Users\812777636\QQ\WinTemp\RichOle\I6I1HMI{)EL8KMELP]WFR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sen97\AppData\Roaming\Tencent\Users\812777636\QQ\WinTemp\RichOle\I6I1HMI{)EL8KMELP]WFRO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59330"/>
                    </a:xfrm>
                    <a:prstGeom prst="rect">
                      <a:avLst/>
                    </a:prstGeom>
                    <a:noFill/>
                    <a:ln>
                      <a:noFill/>
                    </a:ln>
                  </pic:spPr>
                </pic:pic>
              </a:graphicData>
            </a:graphic>
          </wp:inline>
        </w:drawing>
      </w:r>
    </w:p>
    <w:p w14:paraId="3D894BE1" w14:textId="306F557D" w:rsidR="00A72BA6" w:rsidRPr="00A72BA6" w:rsidRDefault="00A72BA6" w:rsidP="00A72BA6">
      <w:pPr>
        <w:widowControl/>
        <w:jc w:val="left"/>
        <w:rPr>
          <w:rFonts w:ascii="宋体" w:eastAsia="宋体" w:hAnsi="宋体" w:cs="宋体"/>
          <w:kern w:val="0"/>
          <w:sz w:val="24"/>
          <w:szCs w:val="24"/>
        </w:rPr>
      </w:pPr>
      <w:r w:rsidRPr="00A72BA6">
        <w:rPr>
          <w:rFonts w:ascii="宋体" w:eastAsia="宋体" w:hAnsi="宋体" w:cs="宋体"/>
          <w:noProof/>
          <w:kern w:val="0"/>
          <w:sz w:val="24"/>
          <w:szCs w:val="24"/>
        </w:rPr>
        <w:drawing>
          <wp:inline distT="0" distB="0" distL="0" distR="0" wp14:anchorId="086C4B16" wp14:editId="54D5FD9D">
            <wp:extent cx="5274310" cy="2859405"/>
            <wp:effectExtent l="0" t="0" r="2540" b="0"/>
            <wp:docPr id="8" name="图片 8" descr="C:\Users\hansen97\AppData\Roaming\Tencent\Users\812777636\QQ\WinTemp\RichOle\$SHK]5PU384P5~Q$~1%K_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sen97\AppData\Roaming\Tencent\Users\812777636\QQ\WinTemp\RichOle\$SHK]5PU384P5~Q$~1%K_AF.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59405"/>
                    </a:xfrm>
                    <a:prstGeom prst="rect">
                      <a:avLst/>
                    </a:prstGeom>
                    <a:noFill/>
                    <a:ln>
                      <a:noFill/>
                    </a:ln>
                  </pic:spPr>
                </pic:pic>
              </a:graphicData>
            </a:graphic>
          </wp:inline>
        </w:drawing>
      </w:r>
    </w:p>
    <w:p w14:paraId="53DB437D" w14:textId="0BE025FC" w:rsidR="00A72BA6" w:rsidRPr="00A72BA6" w:rsidRDefault="00A72BA6" w:rsidP="00A72BA6">
      <w:pPr>
        <w:jc w:val="center"/>
        <w:rPr>
          <w:rFonts w:ascii="Arial" w:eastAsia="宋体" w:hAnsi="Arial" w:cs="Arial"/>
          <w:sz w:val="18"/>
          <w:szCs w:val="18"/>
        </w:rPr>
      </w:pPr>
      <w:r w:rsidRPr="00A72BA6">
        <w:rPr>
          <w:rFonts w:ascii="Arial" w:eastAsia="宋体" w:hAnsi="Arial" w:cs="Arial"/>
          <w:sz w:val="18"/>
          <w:szCs w:val="18"/>
        </w:rPr>
        <w:t>图</w:t>
      </w:r>
      <w:r>
        <w:rPr>
          <w:rFonts w:ascii="Arial" w:eastAsia="宋体" w:hAnsi="Arial" w:cs="Arial"/>
          <w:sz w:val="18"/>
          <w:szCs w:val="18"/>
        </w:rPr>
        <w:t>5</w:t>
      </w:r>
      <w:r w:rsidRPr="00A72BA6">
        <w:rPr>
          <w:rFonts w:ascii="Arial" w:eastAsia="宋体" w:hAnsi="Arial" w:cs="Arial"/>
          <w:sz w:val="18"/>
          <w:szCs w:val="18"/>
        </w:rPr>
        <w:t xml:space="preserve"> </w:t>
      </w:r>
      <w:r>
        <w:rPr>
          <w:rFonts w:ascii="Arial" w:eastAsia="宋体" w:hAnsi="Arial" w:cs="Arial" w:hint="eastAsia"/>
          <w:sz w:val="18"/>
          <w:szCs w:val="18"/>
        </w:rPr>
        <w:t xml:space="preserve"> PG</w:t>
      </w:r>
      <w:r>
        <w:rPr>
          <w:rFonts w:ascii="Arial" w:eastAsia="宋体" w:hAnsi="Arial" w:cs="Arial"/>
          <w:sz w:val="18"/>
          <w:szCs w:val="18"/>
        </w:rPr>
        <w:t>2</w:t>
      </w:r>
      <w:r>
        <w:rPr>
          <w:rFonts w:ascii="Arial" w:eastAsia="宋体" w:hAnsi="Arial" w:cs="Arial" w:hint="eastAsia"/>
          <w:sz w:val="18"/>
          <w:szCs w:val="18"/>
        </w:rPr>
        <w:t>、</w:t>
      </w:r>
      <w:r>
        <w:rPr>
          <w:rFonts w:ascii="Arial" w:eastAsia="宋体" w:hAnsi="Arial" w:cs="Arial" w:hint="eastAsia"/>
          <w:sz w:val="18"/>
          <w:szCs w:val="18"/>
        </w:rPr>
        <w:t>BodyROI</w:t>
      </w:r>
      <w:r>
        <w:rPr>
          <w:rFonts w:ascii="Arial" w:eastAsia="宋体" w:hAnsi="Arial" w:cs="Arial"/>
          <w:sz w:val="18"/>
          <w:szCs w:val="18"/>
        </w:rPr>
        <w:t>7</w:t>
      </w:r>
      <w:r>
        <w:rPr>
          <w:rFonts w:ascii="Arial" w:eastAsia="宋体" w:hAnsi="Arial" w:cs="Arial" w:hint="eastAsia"/>
          <w:sz w:val="18"/>
          <w:szCs w:val="18"/>
        </w:rPr>
        <w:t>和</w:t>
      </w:r>
      <w:r w:rsidRPr="00A72BA6">
        <w:rPr>
          <w:rFonts w:ascii="Arial" w:eastAsia="宋体" w:hAnsi="Arial" w:cs="Arial"/>
          <w:sz w:val="18"/>
          <w:szCs w:val="18"/>
        </w:rPr>
        <w:t>Soft-Gated</w:t>
      </w:r>
      <w:r w:rsidRPr="00A72BA6">
        <w:rPr>
          <w:rFonts w:ascii="Arial" w:eastAsia="宋体" w:hAnsi="Arial" w:cs="Arial"/>
          <w:sz w:val="18"/>
          <w:szCs w:val="18"/>
        </w:rPr>
        <w:t>的</w:t>
      </w:r>
      <w:r>
        <w:rPr>
          <w:rFonts w:ascii="Arial" w:eastAsia="宋体" w:hAnsi="Arial" w:cs="Arial" w:hint="eastAsia"/>
          <w:sz w:val="18"/>
          <w:szCs w:val="18"/>
        </w:rPr>
        <w:t>效果对比图</w:t>
      </w:r>
    </w:p>
    <w:p w14:paraId="07520941" w14:textId="77777777" w:rsidR="00BE7F6E" w:rsidRDefault="004F4BEA" w:rsidP="004F4BEA">
      <w:pPr>
        <w:rPr>
          <w:rFonts w:ascii="Arial" w:eastAsia="宋体" w:hAnsi="Arial" w:cs="Arial"/>
        </w:rPr>
      </w:pPr>
      <w:r>
        <w:rPr>
          <w:rFonts w:ascii="Arial" w:eastAsia="宋体" w:hAnsi="Arial" w:cs="Arial"/>
        </w:rPr>
        <w:tab/>
      </w:r>
      <w:r>
        <w:rPr>
          <w:rFonts w:ascii="Arial" w:eastAsia="宋体" w:hAnsi="Arial" w:cs="Arial" w:hint="eastAsia"/>
        </w:rPr>
        <w:t>除了第四篇使用的是</w:t>
      </w:r>
      <w:proofErr w:type="spellStart"/>
      <w:r>
        <w:rPr>
          <w:rFonts w:ascii="Arial" w:eastAsia="宋体" w:hAnsi="Arial" w:cs="Arial" w:hint="eastAsia"/>
        </w:rPr>
        <w:t>CycleGAN</w:t>
      </w:r>
      <w:proofErr w:type="spellEnd"/>
      <w:r>
        <w:rPr>
          <w:rFonts w:ascii="Arial" w:eastAsia="宋体" w:hAnsi="Arial" w:cs="Arial" w:hint="eastAsia"/>
        </w:rPr>
        <w:t>的思路以外，</w:t>
      </w:r>
      <w:r w:rsidR="000C1F00">
        <w:rPr>
          <w:rFonts w:ascii="Arial" w:eastAsia="宋体" w:hAnsi="Arial" w:cs="Arial" w:hint="eastAsia"/>
        </w:rPr>
        <w:t>PG</w:t>
      </w:r>
      <w:r w:rsidR="000C1F00">
        <w:rPr>
          <w:rFonts w:ascii="Arial" w:eastAsia="宋体" w:hAnsi="Arial" w:cs="Arial"/>
        </w:rPr>
        <w:t>2</w:t>
      </w:r>
      <w:r w:rsidR="000C1F00">
        <w:rPr>
          <w:rFonts w:ascii="Arial" w:eastAsia="宋体" w:hAnsi="Arial" w:cs="Arial" w:hint="eastAsia"/>
        </w:rPr>
        <w:t>、</w:t>
      </w:r>
      <w:r w:rsidR="000C1F00">
        <w:rPr>
          <w:rFonts w:ascii="Arial" w:eastAsia="宋体" w:hAnsi="Arial" w:cs="Arial" w:hint="eastAsia"/>
        </w:rPr>
        <w:t>BodyROI</w:t>
      </w:r>
      <w:r w:rsidR="000C1F00">
        <w:rPr>
          <w:rFonts w:ascii="Arial" w:eastAsia="宋体" w:hAnsi="Arial" w:cs="Arial"/>
        </w:rPr>
        <w:t>7</w:t>
      </w:r>
      <w:r w:rsidR="000C1F00">
        <w:rPr>
          <w:rFonts w:ascii="Arial" w:eastAsia="宋体" w:hAnsi="Arial" w:cs="Arial" w:hint="eastAsia"/>
        </w:rPr>
        <w:t>和</w:t>
      </w:r>
      <w:r w:rsidR="000C1F00">
        <w:rPr>
          <w:rFonts w:ascii="Arial" w:eastAsia="宋体" w:hAnsi="Arial" w:cs="Arial" w:hint="eastAsia"/>
        </w:rPr>
        <w:t>Soft-Gated</w:t>
      </w:r>
      <w:r w:rsidR="000C1F00">
        <w:rPr>
          <w:rFonts w:ascii="Arial" w:eastAsia="宋体" w:hAnsi="Arial" w:cs="Arial" w:hint="eastAsia"/>
        </w:rPr>
        <w:t>方法都是由</w:t>
      </w:r>
      <w:r w:rsidR="000C1F00">
        <w:rPr>
          <w:rFonts w:ascii="Arial" w:eastAsia="宋体" w:hAnsi="Arial" w:cs="Arial" w:hint="eastAsia"/>
        </w:rPr>
        <w:t>Pix</w:t>
      </w:r>
      <w:r w:rsidR="000C1F00">
        <w:rPr>
          <w:rFonts w:ascii="Arial" w:eastAsia="宋体" w:hAnsi="Arial" w:cs="Arial"/>
        </w:rPr>
        <w:t>2</w:t>
      </w:r>
      <w:r w:rsidR="000C1F00">
        <w:rPr>
          <w:rFonts w:ascii="Arial" w:eastAsia="宋体" w:hAnsi="Arial" w:cs="Arial" w:hint="eastAsia"/>
        </w:rPr>
        <w:t>Pix</w:t>
      </w:r>
      <w:r w:rsidR="000C1F00">
        <w:rPr>
          <w:rFonts w:ascii="Arial" w:eastAsia="宋体" w:hAnsi="Arial" w:cs="Arial" w:hint="eastAsia"/>
        </w:rPr>
        <w:t>方法发展而来的，而其改进思路概括的来说都是增加约束信息辅以能够合理利用这些信息的网络结构，让</w:t>
      </w:r>
      <w:r w:rsidR="000C1F00">
        <w:rPr>
          <w:rFonts w:ascii="Arial" w:eastAsia="宋体" w:hAnsi="Arial" w:cs="Arial" w:hint="eastAsia"/>
        </w:rPr>
        <w:t>GAN</w:t>
      </w:r>
      <w:r w:rsidR="000C1F00">
        <w:rPr>
          <w:rFonts w:ascii="Arial" w:eastAsia="宋体" w:hAnsi="Arial" w:cs="Arial" w:hint="eastAsia"/>
        </w:rPr>
        <w:t>更容易更准确地生成图像。其中，</w:t>
      </w:r>
      <w:r w:rsidR="000C1F00">
        <w:rPr>
          <w:rFonts w:ascii="Arial" w:eastAsia="宋体" w:hAnsi="Arial" w:cs="Arial" w:hint="eastAsia"/>
        </w:rPr>
        <w:t>PG</w:t>
      </w:r>
      <w:r w:rsidR="000C1F00">
        <w:rPr>
          <w:rFonts w:ascii="Arial" w:eastAsia="宋体" w:hAnsi="Arial" w:cs="Arial"/>
        </w:rPr>
        <w:t>2</w:t>
      </w:r>
      <w:r w:rsidR="000C1F00">
        <w:rPr>
          <w:rFonts w:ascii="Arial" w:eastAsia="宋体" w:hAnsi="Arial" w:cs="Arial" w:hint="eastAsia"/>
        </w:rPr>
        <w:t>的方法最为朴素，</w:t>
      </w:r>
      <w:r w:rsidR="000C1F00">
        <w:rPr>
          <w:rFonts w:ascii="Arial" w:eastAsia="宋体" w:hAnsi="Arial" w:cs="Arial" w:hint="eastAsia"/>
        </w:rPr>
        <w:lastRenderedPageBreak/>
        <w:t>除了</w:t>
      </w:r>
      <w:r w:rsidR="000C1F00">
        <w:rPr>
          <w:rFonts w:ascii="Arial" w:eastAsia="宋体" w:hAnsi="Arial" w:cs="Arial" w:hint="eastAsia"/>
        </w:rPr>
        <w:t>pose</w:t>
      </w:r>
      <w:r w:rsidR="000C1F00">
        <w:rPr>
          <w:rFonts w:ascii="Arial" w:eastAsia="宋体" w:hAnsi="Arial" w:cs="Arial" w:hint="eastAsia"/>
        </w:rPr>
        <w:t>以外没补充</w:t>
      </w:r>
      <w:proofErr w:type="gramStart"/>
      <w:r w:rsidR="000C1F00">
        <w:rPr>
          <w:rFonts w:ascii="Arial" w:eastAsia="宋体" w:hAnsi="Arial" w:cs="Arial" w:hint="eastAsia"/>
        </w:rPr>
        <w:t>其他约束</w:t>
      </w:r>
      <w:proofErr w:type="gramEnd"/>
      <w:r w:rsidR="000C1F00">
        <w:rPr>
          <w:rFonts w:ascii="Arial" w:eastAsia="宋体" w:hAnsi="Arial" w:cs="Arial" w:hint="eastAsia"/>
        </w:rPr>
        <w:t>信息，而之后的</w:t>
      </w:r>
      <w:r w:rsidR="000C1F00">
        <w:rPr>
          <w:rFonts w:ascii="Arial" w:eastAsia="宋体" w:hAnsi="Arial" w:cs="Arial" w:hint="eastAsia"/>
        </w:rPr>
        <w:t>BodyROI</w:t>
      </w:r>
      <w:r w:rsidR="000C1F00">
        <w:rPr>
          <w:rFonts w:ascii="Arial" w:eastAsia="宋体" w:hAnsi="Arial" w:cs="Arial"/>
        </w:rPr>
        <w:t>7</w:t>
      </w:r>
      <w:r w:rsidR="000C1F00">
        <w:rPr>
          <w:rFonts w:ascii="Arial" w:eastAsia="宋体" w:hAnsi="Arial" w:cs="Arial" w:hint="eastAsia"/>
        </w:rPr>
        <w:t>和</w:t>
      </w:r>
      <w:r w:rsidR="000C1F00">
        <w:rPr>
          <w:rFonts w:ascii="Arial" w:eastAsia="宋体" w:hAnsi="Arial" w:cs="Arial" w:hint="eastAsia"/>
        </w:rPr>
        <w:t>Soft-Gated</w:t>
      </w:r>
      <w:r w:rsidR="000C1F00">
        <w:rPr>
          <w:rFonts w:ascii="Arial" w:eastAsia="宋体" w:hAnsi="Arial" w:cs="Arial" w:hint="eastAsia"/>
        </w:rPr>
        <w:t>则分别补充了【</w:t>
      </w:r>
      <w:r w:rsidR="000C1F00">
        <w:rPr>
          <w:rFonts w:ascii="Arial" w:eastAsia="宋体" w:hAnsi="Arial" w:cs="Arial" w:hint="eastAsia"/>
        </w:rPr>
        <w:t>R</w:t>
      </w:r>
      <w:r w:rsidR="000C1F00">
        <w:rPr>
          <w:rFonts w:ascii="Arial" w:eastAsia="宋体" w:hAnsi="Arial" w:cs="Arial"/>
        </w:rPr>
        <w:t>OI7 b</w:t>
      </w:r>
      <w:r w:rsidR="000C1F00">
        <w:rPr>
          <w:rFonts w:ascii="Arial" w:eastAsia="宋体" w:hAnsi="Arial" w:cs="Arial" w:hint="eastAsia"/>
        </w:rPr>
        <w:t>oxes</w:t>
      </w:r>
      <w:r w:rsidR="000C1F00">
        <w:rPr>
          <w:rFonts w:ascii="Arial" w:eastAsia="宋体" w:hAnsi="Arial" w:cs="Arial" w:hint="eastAsia"/>
        </w:rPr>
        <w:t>、</w:t>
      </w:r>
      <w:r w:rsidR="000C1F00">
        <w:rPr>
          <w:rFonts w:ascii="Arial" w:eastAsia="宋体" w:hAnsi="Arial" w:cs="Arial" w:hint="eastAsia"/>
        </w:rPr>
        <w:t>mask</w:t>
      </w:r>
      <w:r w:rsidR="000C1F00">
        <w:rPr>
          <w:rFonts w:ascii="Arial" w:eastAsia="宋体" w:hAnsi="Arial" w:cs="Arial" w:hint="eastAsia"/>
        </w:rPr>
        <w:t>、</w:t>
      </w:r>
      <w:r w:rsidR="000C1F00">
        <w:rPr>
          <w:rFonts w:ascii="Arial" w:eastAsia="宋体" w:hAnsi="Arial" w:cs="Arial" w:hint="eastAsia"/>
        </w:rPr>
        <w:t>background</w:t>
      </w:r>
      <w:r w:rsidR="00BE7F6E">
        <w:rPr>
          <w:rFonts w:ascii="Arial" w:eastAsia="宋体" w:hAnsi="Arial" w:cs="Arial" w:hint="eastAsia"/>
        </w:rPr>
        <w:t>】信息</w:t>
      </w:r>
      <w:r w:rsidR="000C1F00">
        <w:rPr>
          <w:rFonts w:ascii="Arial" w:eastAsia="宋体" w:hAnsi="Arial" w:cs="Arial" w:hint="eastAsia"/>
        </w:rPr>
        <w:t>和【语义分割】</w:t>
      </w:r>
      <w:r w:rsidR="00BE7F6E">
        <w:rPr>
          <w:rFonts w:ascii="Arial" w:eastAsia="宋体" w:hAnsi="Arial" w:cs="Arial" w:hint="eastAsia"/>
        </w:rPr>
        <w:t>信息。</w:t>
      </w:r>
    </w:p>
    <w:p w14:paraId="1080233A" w14:textId="4F46FAAC" w:rsidR="00A72BA6" w:rsidRDefault="00BE7F6E" w:rsidP="00BE7F6E">
      <w:pPr>
        <w:ind w:firstLine="420"/>
        <w:rPr>
          <w:rFonts w:ascii="Arial" w:eastAsia="宋体" w:hAnsi="Arial" w:cs="Arial"/>
        </w:rPr>
      </w:pPr>
      <w:r>
        <w:rPr>
          <w:rFonts w:ascii="Arial" w:eastAsia="宋体" w:hAnsi="Arial" w:cs="Arial" w:hint="eastAsia"/>
        </w:rPr>
        <w:t>从</w:t>
      </w:r>
      <w:r>
        <w:rPr>
          <w:rFonts w:ascii="Arial" w:eastAsia="宋体" w:hAnsi="Arial" w:cs="Arial" w:hint="eastAsia"/>
        </w:rPr>
        <w:t>pix</w:t>
      </w:r>
      <w:r>
        <w:rPr>
          <w:rFonts w:ascii="Arial" w:eastAsia="宋体" w:hAnsi="Arial" w:cs="Arial"/>
        </w:rPr>
        <w:t>2</w:t>
      </w:r>
      <w:r>
        <w:rPr>
          <w:rFonts w:ascii="Arial" w:eastAsia="宋体" w:hAnsi="Arial" w:cs="Arial" w:hint="eastAsia"/>
        </w:rPr>
        <w:t>pixHD</w:t>
      </w:r>
      <w:r>
        <w:rPr>
          <w:rFonts w:ascii="Arial" w:eastAsia="宋体" w:hAnsi="Arial" w:cs="Arial" w:hint="eastAsia"/>
        </w:rPr>
        <w:t>加入边缘检测图能够有效部分边缘模糊错误的结果</w:t>
      </w:r>
      <w:r w:rsidR="00706CF0">
        <w:rPr>
          <w:rFonts w:ascii="Arial" w:eastAsia="宋体" w:hAnsi="Arial" w:cs="Arial" w:hint="eastAsia"/>
        </w:rPr>
        <w:t>，</w:t>
      </w:r>
      <w:r>
        <w:rPr>
          <w:rFonts w:ascii="Arial" w:eastAsia="宋体" w:hAnsi="Arial" w:cs="Arial" w:hint="eastAsia"/>
        </w:rPr>
        <w:t>近年在图像修复任务上</w:t>
      </w:r>
      <w:r>
        <w:rPr>
          <w:rFonts w:ascii="Arial" w:eastAsia="宋体" w:hAnsi="Arial" w:cs="Arial" w:hint="eastAsia"/>
        </w:rPr>
        <w:t>SC-FEGAN</w:t>
      </w:r>
      <w:r>
        <w:rPr>
          <w:rFonts w:ascii="Arial" w:eastAsia="宋体" w:hAnsi="Arial" w:cs="Arial" w:hint="eastAsia"/>
        </w:rPr>
        <w:t>集成各种</w:t>
      </w:r>
      <w:r w:rsidR="00706CF0">
        <w:rPr>
          <w:rFonts w:ascii="Arial" w:eastAsia="宋体" w:hAnsi="Arial" w:cs="Arial" w:hint="eastAsia"/>
        </w:rPr>
        <w:t>先验</w:t>
      </w:r>
      <w:r>
        <w:rPr>
          <w:rFonts w:ascii="Arial" w:eastAsia="宋体" w:hAnsi="Arial" w:cs="Arial" w:hint="eastAsia"/>
        </w:rPr>
        <w:t>约束信息</w:t>
      </w:r>
      <w:r w:rsidR="00706CF0">
        <w:rPr>
          <w:rFonts w:ascii="Arial" w:eastAsia="宋体" w:hAnsi="Arial" w:cs="Arial" w:hint="eastAsia"/>
        </w:rPr>
        <w:t>的结果，以及</w:t>
      </w:r>
      <w:r w:rsidR="00E651FD">
        <w:rPr>
          <w:rFonts w:ascii="Arial" w:eastAsia="宋体" w:hAnsi="Arial" w:cs="Arial" w:hint="eastAsia"/>
        </w:rPr>
        <w:t>中科大</w:t>
      </w:r>
      <w:r w:rsidR="00706CF0">
        <w:rPr>
          <w:rFonts w:ascii="Arial" w:eastAsia="宋体" w:hAnsi="Arial" w:cs="Arial" w:hint="eastAsia"/>
        </w:rPr>
        <w:t>古</w:t>
      </w:r>
      <w:proofErr w:type="gramStart"/>
      <w:r w:rsidR="00706CF0">
        <w:rPr>
          <w:rFonts w:ascii="Arial" w:eastAsia="宋体" w:hAnsi="Arial" w:cs="Arial" w:hint="eastAsia"/>
        </w:rPr>
        <w:t>纾</w:t>
      </w:r>
      <w:proofErr w:type="gramEnd"/>
      <w:r w:rsidR="00706CF0">
        <w:rPr>
          <w:rFonts w:ascii="Arial" w:eastAsia="宋体" w:hAnsi="Arial" w:cs="Arial" w:hint="eastAsia"/>
        </w:rPr>
        <w:t>旸学长的《</w:t>
      </w:r>
      <w:r w:rsidR="00706CF0" w:rsidRPr="00706CF0">
        <w:rPr>
          <w:rFonts w:ascii="Arial" w:eastAsia="宋体" w:hAnsi="Arial" w:cs="Arial"/>
        </w:rPr>
        <w:t>Mask</w:t>
      </w:r>
      <w:r w:rsidR="00706CF0">
        <w:rPr>
          <w:rFonts w:ascii="Arial" w:eastAsia="宋体" w:hAnsi="Arial" w:cs="Arial"/>
        </w:rPr>
        <w:t xml:space="preserve"> </w:t>
      </w:r>
      <w:r w:rsidR="00706CF0" w:rsidRPr="00706CF0">
        <w:rPr>
          <w:rFonts w:ascii="Arial" w:eastAsia="宋体" w:hAnsi="Arial" w:cs="Arial"/>
        </w:rPr>
        <w:t>Guided</w:t>
      </w:r>
      <w:r w:rsidR="00706CF0">
        <w:rPr>
          <w:rFonts w:ascii="Arial" w:eastAsia="宋体" w:hAnsi="Arial" w:cs="Arial"/>
        </w:rPr>
        <w:t xml:space="preserve"> </w:t>
      </w:r>
      <w:r w:rsidR="00706CF0" w:rsidRPr="00706CF0">
        <w:rPr>
          <w:rFonts w:ascii="Arial" w:eastAsia="宋体" w:hAnsi="Arial" w:cs="Arial"/>
        </w:rPr>
        <w:t>Portrait</w:t>
      </w:r>
      <w:r w:rsidR="00706CF0">
        <w:rPr>
          <w:rFonts w:ascii="Arial" w:eastAsia="宋体" w:hAnsi="Arial" w:cs="Arial"/>
        </w:rPr>
        <w:t xml:space="preserve"> </w:t>
      </w:r>
      <w:r w:rsidR="00706CF0" w:rsidRPr="00706CF0">
        <w:rPr>
          <w:rFonts w:ascii="Arial" w:eastAsia="宋体" w:hAnsi="Arial" w:cs="Arial"/>
        </w:rPr>
        <w:t>Editing</w:t>
      </w:r>
      <w:r w:rsidR="00706CF0">
        <w:rPr>
          <w:rFonts w:ascii="Arial" w:eastAsia="宋体" w:hAnsi="Arial" w:cs="Arial" w:hint="eastAsia"/>
        </w:rPr>
        <w:t>》先训练语义特征自编码器再</w:t>
      </w:r>
      <w:r w:rsidR="00706CF0">
        <w:rPr>
          <w:rFonts w:ascii="Arial" w:eastAsia="宋体" w:hAnsi="Arial" w:cs="Arial" w:hint="eastAsia"/>
        </w:rPr>
        <w:t>GAN</w:t>
      </w:r>
      <w:r w:rsidR="00706CF0">
        <w:rPr>
          <w:rFonts w:ascii="Arial" w:eastAsia="宋体" w:hAnsi="Arial" w:cs="Arial" w:hint="eastAsia"/>
        </w:rPr>
        <w:t>的结果来看</w:t>
      </w:r>
      <w:r>
        <w:rPr>
          <w:rFonts w:ascii="Arial" w:eastAsia="宋体" w:hAnsi="Arial" w:cs="Arial" w:hint="eastAsia"/>
        </w:rPr>
        <w:t>，补充</w:t>
      </w:r>
      <w:r w:rsidR="00706CF0">
        <w:rPr>
          <w:rFonts w:ascii="Arial" w:eastAsia="宋体" w:hAnsi="Arial" w:cs="Arial" w:hint="eastAsia"/>
        </w:rPr>
        <w:t>并提取参照图像的特征作为约束</w:t>
      </w:r>
      <w:r>
        <w:rPr>
          <w:rFonts w:ascii="Arial" w:eastAsia="宋体" w:hAnsi="Arial" w:cs="Arial" w:hint="eastAsia"/>
        </w:rPr>
        <w:t>信息</w:t>
      </w:r>
      <w:r w:rsidR="00706CF0">
        <w:rPr>
          <w:rFonts w:ascii="Arial" w:eastAsia="宋体" w:hAnsi="Arial" w:cs="Arial" w:hint="eastAsia"/>
        </w:rPr>
        <w:t>貌似是近些年</w:t>
      </w:r>
      <w:r w:rsidR="00D4673B">
        <w:rPr>
          <w:rFonts w:ascii="Arial" w:eastAsia="宋体" w:hAnsi="Arial" w:cs="Arial" w:hint="eastAsia"/>
        </w:rPr>
        <w:t>图像到</w:t>
      </w:r>
      <w:r w:rsidR="00706CF0">
        <w:rPr>
          <w:rFonts w:ascii="Arial" w:eastAsia="宋体" w:hAnsi="Arial" w:cs="Arial" w:hint="eastAsia"/>
        </w:rPr>
        <w:t>图像生成类任务的主流思路。</w:t>
      </w:r>
    </w:p>
    <w:p w14:paraId="26C6F937" w14:textId="09057180" w:rsidR="00D4673B" w:rsidRDefault="00D4673B" w:rsidP="00D4673B">
      <w:pPr>
        <w:widowControl/>
        <w:jc w:val="left"/>
      </w:pPr>
      <w:r w:rsidRPr="00D4673B">
        <w:rPr>
          <w:rFonts w:ascii="宋体" w:eastAsia="宋体" w:hAnsi="宋体" w:cs="宋体"/>
          <w:noProof/>
          <w:kern w:val="0"/>
          <w:sz w:val="24"/>
          <w:szCs w:val="24"/>
        </w:rPr>
        <w:drawing>
          <wp:inline distT="0" distB="0" distL="0" distR="0" wp14:anchorId="30DFE4B6" wp14:editId="3A6C1806">
            <wp:extent cx="2843691" cy="1662528"/>
            <wp:effectExtent l="0" t="0" r="0" b="0"/>
            <wp:docPr id="11" name="图片 11" descr="C:\Users\hansen97\AppData\Roaming\Tencent\Users\812777636\QQ\WinTemp\RichOle\YEO[I3$S%)KRDN$HMN_O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nsen97\AppData\Roaming\Tencent\Users\812777636\QQ\WinTemp\RichOle\YEO[I3$S%)KRDN$HMN_OE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4837" cy="1680737"/>
                    </a:xfrm>
                    <a:prstGeom prst="rect">
                      <a:avLst/>
                    </a:prstGeom>
                    <a:noFill/>
                    <a:ln>
                      <a:noFill/>
                    </a:ln>
                  </pic:spPr>
                </pic:pic>
              </a:graphicData>
            </a:graphic>
          </wp:inline>
        </w:drawing>
      </w:r>
      <w:r w:rsidRPr="00D4673B">
        <w:t xml:space="preserve"> </w:t>
      </w:r>
      <w:r w:rsidRPr="00D4673B">
        <w:rPr>
          <w:rFonts w:ascii="宋体" w:eastAsia="宋体" w:hAnsi="宋体" w:cs="宋体"/>
          <w:noProof/>
          <w:kern w:val="0"/>
          <w:sz w:val="24"/>
          <w:szCs w:val="24"/>
        </w:rPr>
        <w:drawing>
          <wp:inline distT="0" distB="0" distL="0" distR="0" wp14:anchorId="4243314C" wp14:editId="30F251F0">
            <wp:extent cx="2306675" cy="1688506"/>
            <wp:effectExtent l="0" t="0" r="0" b="6985"/>
            <wp:docPr id="10" name="图片 10" descr="C:\Users\hansen97\AppData\Roaming\Tencent\Users\812777636\QQ\WinTemp\RichOle\O2LDS5AM(S_8AEZ1)`L)J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sen97\AppData\Roaming\Tencent\Users\812777636\QQ\WinTemp\RichOle\O2LDS5AM(S_8AEZ1)`L)J9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535" cy="1749892"/>
                    </a:xfrm>
                    <a:prstGeom prst="rect">
                      <a:avLst/>
                    </a:prstGeom>
                    <a:noFill/>
                    <a:ln>
                      <a:noFill/>
                    </a:ln>
                  </pic:spPr>
                </pic:pic>
              </a:graphicData>
            </a:graphic>
          </wp:inline>
        </w:drawing>
      </w:r>
    </w:p>
    <w:p w14:paraId="167599B5" w14:textId="43E6D1A5" w:rsidR="00D4673B" w:rsidRPr="00D4673B" w:rsidRDefault="00D4673B" w:rsidP="00D4673B">
      <w:pPr>
        <w:widowControl/>
        <w:jc w:val="left"/>
        <w:rPr>
          <w:rFonts w:ascii="宋体" w:eastAsia="宋体" w:hAnsi="宋体" w:cs="宋体"/>
          <w:kern w:val="0"/>
          <w:sz w:val="24"/>
          <w:szCs w:val="24"/>
        </w:rPr>
      </w:pPr>
      <w:r w:rsidRPr="00706CF0">
        <w:rPr>
          <w:rFonts w:ascii="宋体" w:eastAsia="宋体" w:hAnsi="宋体" w:cs="宋体"/>
          <w:noProof/>
          <w:kern w:val="0"/>
          <w:sz w:val="24"/>
          <w:szCs w:val="24"/>
        </w:rPr>
        <w:drawing>
          <wp:inline distT="0" distB="0" distL="0" distR="0" wp14:anchorId="234D406C" wp14:editId="2B1F5117">
            <wp:extent cx="5148535" cy="1348154"/>
            <wp:effectExtent l="0" t="0" r="0" b="4445"/>
            <wp:docPr id="9" name="图片 9" descr="C:\Users\hansen97\AppData\Roaming\Tencent\Users\812777636\QQ\WinTemp\RichOle\JZ%$OM%9T~BD$IXD$WD_W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sen97\AppData\Roaming\Tencent\Users\812777636\QQ\WinTemp\RichOle\JZ%$OM%9T~BD$IXD$WD_WC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1914" cy="1393554"/>
                    </a:xfrm>
                    <a:prstGeom prst="rect">
                      <a:avLst/>
                    </a:prstGeom>
                    <a:noFill/>
                    <a:ln>
                      <a:noFill/>
                    </a:ln>
                  </pic:spPr>
                </pic:pic>
              </a:graphicData>
            </a:graphic>
          </wp:inline>
        </w:drawing>
      </w:r>
      <w:r w:rsidRPr="00D4673B">
        <w:rPr>
          <w:rFonts w:ascii="宋体" w:eastAsia="宋体" w:hAnsi="宋体" w:cs="宋体"/>
          <w:noProof/>
          <w:kern w:val="0"/>
          <w:sz w:val="24"/>
          <w:szCs w:val="24"/>
        </w:rPr>
        <w:drawing>
          <wp:inline distT="0" distB="0" distL="0" distR="0" wp14:anchorId="5279671D" wp14:editId="3272ED41">
            <wp:extent cx="5274310" cy="3643630"/>
            <wp:effectExtent l="0" t="0" r="2540" b="0"/>
            <wp:docPr id="12" name="图片 12" descr="C:\Users\hansen97\AppData\Roaming\Tencent\Users\812777636\QQ\WinTemp\RichOle\`EZ7N9$}84Y01`Z]QCHVI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nsen97\AppData\Roaming\Tencent\Users\812777636\QQ\WinTemp\RichOle\`EZ7N9$}84Y01`Z]QCHVI3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43630"/>
                    </a:xfrm>
                    <a:prstGeom prst="rect">
                      <a:avLst/>
                    </a:prstGeom>
                    <a:noFill/>
                    <a:ln>
                      <a:noFill/>
                    </a:ln>
                  </pic:spPr>
                </pic:pic>
              </a:graphicData>
            </a:graphic>
          </wp:inline>
        </w:drawing>
      </w:r>
    </w:p>
    <w:p w14:paraId="6EBC74A7" w14:textId="35EA18A7" w:rsidR="00D4673B" w:rsidRPr="00A72BA6" w:rsidRDefault="00D4673B" w:rsidP="00D4673B">
      <w:pPr>
        <w:jc w:val="center"/>
        <w:rPr>
          <w:rFonts w:ascii="Arial" w:eastAsia="宋体" w:hAnsi="Arial" w:cs="Arial"/>
          <w:sz w:val="18"/>
          <w:szCs w:val="18"/>
        </w:rPr>
      </w:pPr>
      <w:r w:rsidRPr="00A72BA6">
        <w:rPr>
          <w:rFonts w:ascii="Arial" w:eastAsia="宋体" w:hAnsi="Arial" w:cs="Arial"/>
          <w:sz w:val="18"/>
          <w:szCs w:val="18"/>
        </w:rPr>
        <w:t>图</w:t>
      </w:r>
      <w:r>
        <w:rPr>
          <w:rFonts w:ascii="Arial" w:eastAsia="宋体" w:hAnsi="Arial" w:cs="Arial"/>
          <w:sz w:val="18"/>
          <w:szCs w:val="18"/>
        </w:rPr>
        <w:t>6</w:t>
      </w:r>
      <w:r w:rsidRPr="00A72BA6">
        <w:rPr>
          <w:rFonts w:ascii="Arial" w:eastAsia="宋体" w:hAnsi="Arial" w:cs="Arial"/>
          <w:sz w:val="18"/>
          <w:szCs w:val="18"/>
        </w:rPr>
        <w:t xml:space="preserve"> </w:t>
      </w:r>
      <w:r>
        <w:rPr>
          <w:rFonts w:ascii="Arial" w:eastAsia="宋体" w:hAnsi="Arial" w:cs="Arial" w:hint="eastAsia"/>
          <w:sz w:val="18"/>
          <w:szCs w:val="18"/>
        </w:rPr>
        <w:t xml:space="preserve"> SC-FEGAN</w:t>
      </w:r>
      <w:r>
        <w:rPr>
          <w:rFonts w:ascii="Arial" w:eastAsia="宋体" w:hAnsi="Arial" w:cs="Arial" w:hint="eastAsia"/>
          <w:sz w:val="18"/>
          <w:szCs w:val="18"/>
        </w:rPr>
        <w:t>、</w:t>
      </w:r>
      <w:r>
        <w:rPr>
          <w:rFonts w:ascii="Arial" w:eastAsia="宋体" w:hAnsi="Arial" w:cs="Arial" w:hint="eastAsia"/>
          <w:sz w:val="18"/>
          <w:szCs w:val="18"/>
        </w:rPr>
        <w:t>pix</w:t>
      </w:r>
      <w:r>
        <w:rPr>
          <w:rFonts w:ascii="Arial" w:eastAsia="宋体" w:hAnsi="Arial" w:cs="Arial"/>
          <w:sz w:val="18"/>
          <w:szCs w:val="18"/>
        </w:rPr>
        <w:t>2</w:t>
      </w:r>
      <w:r>
        <w:rPr>
          <w:rFonts w:ascii="Arial" w:eastAsia="宋体" w:hAnsi="Arial" w:cs="Arial" w:hint="eastAsia"/>
          <w:sz w:val="18"/>
          <w:szCs w:val="18"/>
        </w:rPr>
        <w:t>pixHD</w:t>
      </w:r>
      <w:r>
        <w:rPr>
          <w:rFonts w:ascii="Arial" w:eastAsia="宋体" w:hAnsi="Arial" w:cs="Arial" w:hint="eastAsia"/>
          <w:sz w:val="18"/>
          <w:szCs w:val="18"/>
        </w:rPr>
        <w:t>和</w:t>
      </w:r>
      <w:r w:rsidRPr="00D4673B">
        <w:rPr>
          <w:rFonts w:ascii="Arial" w:eastAsia="宋体" w:hAnsi="Arial" w:cs="Arial"/>
          <w:sz w:val="18"/>
        </w:rPr>
        <w:t>Mask Guided Portrait Editing</w:t>
      </w:r>
      <w:r w:rsidRPr="00A72BA6">
        <w:rPr>
          <w:rFonts w:ascii="Arial" w:eastAsia="宋体" w:hAnsi="Arial" w:cs="Arial"/>
          <w:sz w:val="18"/>
          <w:szCs w:val="18"/>
        </w:rPr>
        <w:t>的</w:t>
      </w:r>
      <w:r>
        <w:rPr>
          <w:rFonts w:ascii="Arial" w:eastAsia="宋体" w:hAnsi="Arial" w:cs="Arial" w:hint="eastAsia"/>
          <w:sz w:val="18"/>
          <w:szCs w:val="18"/>
        </w:rPr>
        <w:t>约束信息添加思路</w:t>
      </w:r>
    </w:p>
    <w:p w14:paraId="21E4747A" w14:textId="6154D9DA" w:rsidR="00706CF0" w:rsidRDefault="00C721CF" w:rsidP="00706CF0">
      <w:pPr>
        <w:rPr>
          <w:rFonts w:ascii="Arial" w:eastAsia="宋体" w:hAnsi="Arial" w:cs="Arial"/>
        </w:rPr>
      </w:pPr>
      <w:r>
        <w:rPr>
          <w:rFonts w:ascii="Arial" w:eastAsia="宋体" w:hAnsi="Arial" w:cs="Arial"/>
        </w:rPr>
        <w:tab/>
      </w:r>
      <w:r w:rsidR="00A11A2D">
        <w:rPr>
          <w:rFonts w:ascii="Arial" w:eastAsia="宋体" w:hAnsi="Arial" w:cs="Arial" w:hint="eastAsia"/>
        </w:rPr>
        <w:t>从以上的例子来看，</w:t>
      </w:r>
      <w:r w:rsidR="000679A0">
        <w:rPr>
          <w:rFonts w:ascii="Arial" w:eastAsia="宋体" w:hAnsi="Arial" w:cs="Arial" w:hint="eastAsia"/>
        </w:rPr>
        <w:t>补充约束信息已经成为了优化</w:t>
      </w:r>
      <w:r w:rsidR="000679A0">
        <w:rPr>
          <w:rFonts w:ascii="Arial" w:eastAsia="宋体" w:hAnsi="Arial" w:cs="Arial" w:hint="eastAsia"/>
        </w:rPr>
        <w:t>GAN</w:t>
      </w:r>
      <w:r w:rsidR="000679A0">
        <w:rPr>
          <w:rFonts w:ascii="Arial" w:eastAsia="宋体" w:hAnsi="Arial" w:cs="Arial" w:hint="eastAsia"/>
        </w:rPr>
        <w:t>效果的较为成熟的通用的套路了，从使用的角度来说，这类方法应该是通用的，只要辅以合适的网络结构和损失函数就应</w:t>
      </w:r>
      <w:r w:rsidR="000679A0">
        <w:rPr>
          <w:rFonts w:ascii="Arial" w:eastAsia="宋体" w:hAnsi="Arial" w:cs="Arial" w:hint="eastAsia"/>
        </w:rPr>
        <w:lastRenderedPageBreak/>
        <w:t>该能有所提升。对于行人图像生成任务应当也是类似的，如果我们从源图像中（</w:t>
      </w:r>
      <w:r w:rsidR="000679A0">
        <w:rPr>
          <w:rFonts w:ascii="Arial" w:eastAsia="宋体" w:hAnsi="Arial" w:cs="Arial" w:hint="eastAsia"/>
        </w:rPr>
        <w:t>Condition</w:t>
      </w:r>
      <w:r w:rsidR="000679A0">
        <w:rPr>
          <w:rFonts w:ascii="Arial" w:eastAsia="宋体" w:hAnsi="Arial" w:cs="Arial"/>
        </w:rPr>
        <w:t xml:space="preserve"> </w:t>
      </w:r>
      <w:r w:rsidR="000679A0">
        <w:rPr>
          <w:rFonts w:ascii="Arial" w:eastAsia="宋体" w:hAnsi="Arial" w:cs="Arial" w:hint="eastAsia"/>
        </w:rPr>
        <w:t>Image</w:t>
      </w:r>
      <w:r w:rsidR="000679A0">
        <w:rPr>
          <w:rFonts w:ascii="Arial" w:eastAsia="宋体" w:hAnsi="Arial" w:cs="Arial" w:hint="eastAsia"/>
        </w:rPr>
        <w:t>）提取更多</w:t>
      </w:r>
      <w:r w:rsidR="00C4225F">
        <w:rPr>
          <w:rFonts w:ascii="Arial" w:eastAsia="宋体" w:hAnsi="Arial" w:cs="Arial" w:hint="eastAsia"/>
        </w:rPr>
        <w:t>有效</w:t>
      </w:r>
      <w:r w:rsidR="000679A0">
        <w:rPr>
          <w:rFonts w:ascii="Arial" w:eastAsia="宋体" w:hAnsi="Arial" w:cs="Arial" w:hint="eastAsia"/>
        </w:rPr>
        <w:t>特征以提供更多的约束信息，或者分割</w:t>
      </w:r>
      <w:r w:rsidR="00C4225F">
        <w:rPr>
          <w:rFonts w:ascii="Arial" w:eastAsia="宋体" w:hAnsi="Arial" w:cs="Arial" w:hint="eastAsia"/>
        </w:rPr>
        <w:t>成多个</w:t>
      </w:r>
      <w:r w:rsidR="000679A0">
        <w:rPr>
          <w:rFonts w:ascii="Arial" w:eastAsia="宋体" w:hAnsi="Arial" w:cs="Arial" w:hint="eastAsia"/>
        </w:rPr>
        <w:t>子任务——比如先</w:t>
      </w:r>
      <w:r w:rsidR="00C4225F">
        <w:rPr>
          <w:rFonts w:ascii="Arial" w:eastAsia="宋体" w:hAnsi="Arial" w:cs="Arial" w:hint="eastAsia"/>
        </w:rPr>
        <w:t>从</w:t>
      </w:r>
      <w:r w:rsidR="000679A0">
        <w:rPr>
          <w:rFonts w:ascii="Arial" w:eastAsia="宋体" w:hAnsi="Arial" w:cs="Arial" w:hint="eastAsia"/>
        </w:rPr>
        <w:t>pose</w:t>
      </w:r>
      <w:r w:rsidR="00C4225F">
        <w:rPr>
          <w:rFonts w:ascii="Arial" w:eastAsia="宋体" w:hAnsi="Arial" w:cs="Arial" w:hint="eastAsia"/>
        </w:rPr>
        <w:t>/skeleton</w:t>
      </w:r>
      <w:r w:rsidR="000679A0">
        <w:rPr>
          <w:rFonts w:ascii="Arial" w:eastAsia="宋体" w:hAnsi="Arial" w:cs="Arial" w:hint="eastAsia"/>
        </w:rPr>
        <w:t>预测</w:t>
      </w:r>
      <w:r w:rsidR="00C4225F" w:rsidRPr="00C4225F">
        <w:rPr>
          <w:rFonts w:ascii="Arial" w:eastAsia="宋体" w:hAnsi="Arial" w:cs="Arial"/>
        </w:rPr>
        <w:t>semantic segmentation</w:t>
      </w:r>
      <w:r w:rsidR="000679A0">
        <w:rPr>
          <w:rFonts w:ascii="Arial" w:eastAsia="宋体" w:hAnsi="Arial" w:cs="Arial" w:hint="eastAsia"/>
        </w:rPr>
        <w:t>或</w:t>
      </w:r>
      <w:r w:rsidR="00C4225F">
        <w:rPr>
          <w:rFonts w:ascii="Arial" w:eastAsia="宋体" w:hAnsi="Arial" w:cs="Arial" w:hint="eastAsia"/>
        </w:rPr>
        <w:t>boundary</w:t>
      </w:r>
      <w:r w:rsidR="00C4225F">
        <w:rPr>
          <w:rFonts w:ascii="Arial" w:eastAsia="宋体" w:hAnsi="Arial" w:cs="Arial"/>
        </w:rPr>
        <w:t xml:space="preserve"> </w:t>
      </w:r>
      <w:r w:rsidR="00C4225F">
        <w:rPr>
          <w:rFonts w:ascii="Arial" w:eastAsia="宋体" w:hAnsi="Arial" w:cs="Arial" w:hint="eastAsia"/>
        </w:rPr>
        <w:t>map</w:t>
      </w:r>
      <w:r w:rsidR="000679A0">
        <w:rPr>
          <w:rFonts w:ascii="Arial" w:eastAsia="宋体" w:hAnsi="Arial" w:cs="Arial" w:hint="eastAsia"/>
        </w:rPr>
        <w:t>再预测</w:t>
      </w:r>
      <w:r w:rsidR="00C4225F">
        <w:rPr>
          <w:rFonts w:ascii="Arial" w:eastAsia="宋体" w:hAnsi="Arial" w:cs="Arial" w:hint="eastAsia"/>
        </w:rPr>
        <w:t>human</w:t>
      </w:r>
      <w:r w:rsidR="00C4225F">
        <w:rPr>
          <w:rFonts w:ascii="Arial" w:eastAsia="宋体" w:hAnsi="Arial" w:cs="Arial" w:hint="eastAsia"/>
        </w:rPr>
        <w:t>，那可能效果会更好（当然这只是一种思路）。</w:t>
      </w:r>
    </w:p>
    <w:p w14:paraId="031D034F" w14:textId="42E3E03D" w:rsidR="006A7B3E" w:rsidRDefault="00C4225F" w:rsidP="00706CF0">
      <w:pPr>
        <w:rPr>
          <w:rFonts w:ascii="Arial" w:eastAsia="宋体" w:hAnsi="Arial" w:cs="Arial"/>
        </w:rPr>
      </w:pPr>
      <w:r>
        <w:rPr>
          <w:rFonts w:ascii="Arial" w:eastAsia="宋体" w:hAnsi="Arial" w:cs="Arial"/>
        </w:rPr>
        <w:tab/>
      </w:r>
      <w:r>
        <w:rPr>
          <w:rFonts w:ascii="Arial" w:eastAsia="宋体" w:hAnsi="Arial" w:cs="Arial" w:hint="eastAsia"/>
        </w:rPr>
        <w:t>但是从另一个角度来看，这类方法有些过于繁琐了，不符合“大道至简”的哲学原理，若是有“集大成者”出现，其瓶颈也是可以预见的。而从《</w:t>
      </w:r>
      <w:proofErr w:type="spellStart"/>
      <w:r>
        <w:rPr>
          <w:rFonts w:ascii="Arial" w:eastAsia="宋体" w:hAnsi="Arial" w:cs="Arial" w:hint="eastAsia"/>
        </w:rPr>
        <w:t>EveryBoody</w:t>
      </w:r>
      <w:proofErr w:type="spellEnd"/>
      <w:r>
        <w:rPr>
          <w:rFonts w:ascii="Arial" w:eastAsia="宋体" w:hAnsi="Arial" w:cs="Arial"/>
        </w:rPr>
        <w:t xml:space="preserve"> </w:t>
      </w:r>
      <w:r>
        <w:rPr>
          <w:rFonts w:ascii="Arial" w:eastAsia="宋体" w:hAnsi="Arial" w:cs="Arial" w:hint="eastAsia"/>
        </w:rPr>
        <w:t>Dance</w:t>
      </w:r>
      <w:r>
        <w:rPr>
          <w:rFonts w:ascii="Arial" w:eastAsia="宋体" w:hAnsi="Arial" w:cs="Arial"/>
        </w:rPr>
        <w:t xml:space="preserve"> </w:t>
      </w:r>
      <w:r>
        <w:rPr>
          <w:rFonts w:ascii="Arial" w:eastAsia="宋体" w:hAnsi="Arial" w:cs="Arial" w:hint="eastAsia"/>
        </w:rPr>
        <w:t>Now</w:t>
      </w:r>
      <w:r>
        <w:rPr>
          <w:rFonts w:ascii="Arial" w:eastAsia="宋体" w:hAnsi="Arial" w:cs="Arial" w:hint="eastAsia"/>
        </w:rPr>
        <w:t>》基于姿态识别的视频生成的</w:t>
      </w:r>
      <w:r w:rsidR="00723622">
        <w:rPr>
          <w:rFonts w:ascii="Arial" w:eastAsia="宋体" w:hAnsi="Arial" w:cs="Arial" w:hint="eastAsia"/>
        </w:rPr>
        <w:t>惊艳</w:t>
      </w:r>
      <w:r>
        <w:rPr>
          <w:rFonts w:ascii="Arial" w:eastAsia="宋体" w:hAnsi="Arial" w:cs="Arial" w:hint="eastAsia"/>
        </w:rPr>
        <w:t>效果来看，框架简单并不一定效果不好（虽然这篇文章图像质量高的一个重要原因在于过拟合）。</w:t>
      </w:r>
    </w:p>
    <w:p w14:paraId="0ECC7AAB" w14:textId="7C4C4D70" w:rsidR="006A7B3E" w:rsidRDefault="006A7B3E" w:rsidP="00706CF0">
      <w:pPr>
        <w:rPr>
          <w:rFonts w:ascii="Arial" w:eastAsia="宋体" w:hAnsi="Arial" w:cs="Arial"/>
        </w:rPr>
      </w:pPr>
      <w:r w:rsidRPr="006A7B3E">
        <w:rPr>
          <w:rFonts w:ascii="Arial" w:eastAsia="宋体" w:hAnsi="Arial" w:cs="Arial"/>
          <w:noProof/>
        </w:rPr>
        <w:drawing>
          <wp:inline distT="0" distB="0" distL="0" distR="0" wp14:anchorId="25453214" wp14:editId="1C87A6E9">
            <wp:extent cx="5274310" cy="2549525"/>
            <wp:effectExtent l="19050" t="19050" r="21590" b="22225"/>
            <wp:docPr id="13" name="图片 13" descr="C:\Users\hansen97\AppData\Local\Temp\15559258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nsen97\AppData\Local\Temp\1555925876(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solidFill>
                        <a:schemeClr val="tx1"/>
                      </a:solidFill>
                    </a:ln>
                  </pic:spPr>
                </pic:pic>
              </a:graphicData>
            </a:graphic>
          </wp:inline>
        </w:drawing>
      </w:r>
    </w:p>
    <w:p w14:paraId="1643B47B" w14:textId="110B70E7" w:rsidR="006A7B3E" w:rsidRDefault="006A7B3E" w:rsidP="00706CF0">
      <w:pPr>
        <w:rPr>
          <w:rFonts w:ascii="Arial" w:eastAsia="宋体" w:hAnsi="Arial" w:cs="Arial"/>
        </w:rPr>
      </w:pPr>
      <w:r w:rsidRPr="006A7B3E">
        <w:rPr>
          <w:rFonts w:ascii="Arial" w:eastAsia="宋体" w:hAnsi="Arial" w:cs="Arial"/>
          <w:noProof/>
        </w:rPr>
        <w:drawing>
          <wp:inline distT="0" distB="0" distL="0" distR="0" wp14:anchorId="106167BF" wp14:editId="4AB85BC9">
            <wp:extent cx="3055105" cy="1647922"/>
            <wp:effectExtent l="0" t="0" r="0" b="9525"/>
            <wp:docPr id="14" name="图片 14" descr="C:\Users\hansen97\AppData\Local\Temp\15559259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nsen97\AppData\Local\Temp\155592595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9335" cy="1655597"/>
                    </a:xfrm>
                    <a:prstGeom prst="rect">
                      <a:avLst/>
                    </a:prstGeom>
                    <a:noFill/>
                    <a:ln>
                      <a:noFill/>
                    </a:ln>
                  </pic:spPr>
                </pic:pic>
              </a:graphicData>
            </a:graphic>
          </wp:inline>
        </w:drawing>
      </w:r>
      <w:r w:rsidRPr="006A7B3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6A7B3E">
        <w:rPr>
          <w:rFonts w:ascii="Arial" w:eastAsia="宋体" w:hAnsi="Arial" w:cs="Arial"/>
          <w:noProof/>
        </w:rPr>
        <w:drawing>
          <wp:inline distT="0" distB="0" distL="0" distR="0" wp14:anchorId="27CFF4AF" wp14:editId="32448C3B">
            <wp:extent cx="2215662" cy="1634264"/>
            <wp:effectExtent l="0" t="0" r="0" b="4445"/>
            <wp:docPr id="15" name="图片 15" descr="C:\Users\hansen97\AppData\Local\Temp\1555925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ansen97\AppData\Local\Temp\1555925988(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8882" cy="1651391"/>
                    </a:xfrm>
                    <a:prstGeom prst="rect">
                      <a:avLst/>
                    </a:prstGeom>
                    <a:noFill/>
                    <a:ln>
                      <a:noFill/>
                    </a:ln>
                  </pic:spPr>
                </pic:pic>
              </a:graphicData>
            </a:graphic>
          </wp:inline>
        </w:drawing>
      </w:r>
    </w:p>
    <w:p w14:paraId="308F3780" w14:textId="046490A5" w:rsidR="006A7B3E" w:rsidRPr="00723622" w:rsidRDefault="006A7B3E" w:rsidP="00723622">
      <w:pPr>
        <w:jc w:val="center"/>
        <w:rPr>
          <w:rFonts w:ascii="Arial" w:eastAsia="宋体" w:hAnsi="Arial" w:cs="Arial"/>
          <w:sz w:val="18"/>
          <w:szCs w:val="18"/>
        </w:rPr>
      </w:pPr>
      <w:r w:rsidRPr="00A72BA6">
        <w:rPr>
          <w:rFonts w:ascii="Arial" w:eastAsia="宋体" w:hAnsi="Arial" w:cs="Arial"/>
          <w:sz w:val="18"/>
          <w:szCs w:val="18"/>
        </w:rPr>
        <w:t>图</w:t>
      </w:r>
      <w:r>
        <w:rPr>
          <w:rFonts w:ascii="Arial" w:eastAsia="宋体" w:hAnsi="Arial" w:cs="Arial"/>
          <w:sz w:val="18"/>
          <w:szCs w:val="18"/>
        </w:rPr>
        <w:t>6</w:t>
      </w:r>
      <w:r w:rsidRPr="00A72BA6">
        <w:rPr>
          <w:rFonts w:ascii="Arial" w:eastAsia="宋体" w:hAnsi="Arial" w:cs="Arial"/>
          <w:sz w:val="18"/>
          <w:szCs w:val="18"/>
        </w:rPr>
        <w:t xml:space="preserve"> </w:t>
      </w:r>
      <w:r>
        <w:rPr>
          <w:rFonts w:ascii="Arial" w:eastAsia="宋体" w:hAnsi="Arial" w:cs="Arial" w:hint="eastAsia"/>
          <w:sz w:val="18"/>
          <w:szCs w:val="18"/>
        </w:rPr>
        <w:t xml:space="preserve"> </w:t>
      </w:r>
      <w:proofErr w:type="spellStart"/>
      <w:r w:rsidR="00C54EE6">
        <w:rPr>
          <w:rFonts w:ascii="Arial" w:eastAsia="宋体" w:hAnsi="Arial" w:cs="Arial" w:hint="eastAsia"/>
          <w:sz w:val="18"/>
          <w:szCs w:val="18"/>
        </w:rPr>
        <w:t>EveryBody</w:t>
      </w:r>
      <w:proofErr w:type="spellEnd"/>
      <w:r w:rsidR="00C54EE6">
        <w:rPr>
          <w:rFonts w:ascii="Arial" w:eastAsia="宋体" w:hAnsi="Arial" w:cs="Arial"/>
          <w:sz w:val="18"/>
          <w:szCs w:val="18"/>
        </w:rPr>
        <w:t xml:space="preserve"> Dance Now</w:t>
      </w:r>
      <w:r w:rsidR="00C54EE6">
        <w:rPr>
          <w:rFonts w:ascii="Arial" w:eastAsia="宋体" w:hAnsi="Arial" w:cs="Arial" w:hint="eastAsia"/>
          <w:sz w:val="18"/>
          <w:szCs w:val="18"/>
        </w:rPr>
        <w:t>的框架思路</w:t>
      </w:r>
    </w:p>
    <w:p w14:paraId="101E530F" w14:textId="3B1E6A96" w:rsidR="00C4225F" w:rsidRDefault="00C4225F" w:rsidP="006A7B3E">
      <w:pPr>
        <w:ind w:firstLine="420"/>
        <w:rPr>
          <w:rFonts w:ascii="Arial" w:eastAsia="宋体" w:hAnsi="Arial" w:cs="Arial"/>
        </w:rPr>
      </w:pPr>
      <w:r>
        <w:rPr>
          <w:rFonts w:ascii="Arial" w:eastAsia="宋体" w:hAnsi="Arial" w:cs="Arial" w:hint="eastAsia"/>
        </w:rPr>
        <w:t>这篇文章给我的启发是：在不过度添加约束信息</w:t>
      </w:r>
      <w:r w:rsidR="00723622">
        <w:rPr>
          <w:rFonts w:ascii="Arial" w:eastAsia="宋体" w:hAnsi="Arial" w:cs="Arial" w:hint="eastAsia"/>
        </w:rPr>
        <w:t>、</w:t>
      </w:r>
      <w:r w:rsidR="006A7B3E">
        <w:rPr>
          <w:rFonts w:ascii="Arial" w:eastAsia="宋体" w:hAnsi="Arial" w:cs="Arial" w:hint="eastAsia"/>
        </w:rPr>
        <w:t>不做出划时代性结构变化</w:t>
      </w:r>
      <w:r>
        <w:rPr>
          <w:rFonts w:ascii="Arial" w:eastAsia="宋体" w:hAnsi="Arial" w:cs="Arial" w:hint="eastAsia"/>
        </w:rPr>
        <w:t>的情况下，引入其他领域</w:t>
      </w:r>
      <w:r w:rsidR="006A7B3E">
        <w:rPr>
          <w:rFonts w:ascii="Arial" w:eastAsia="宋体" w:hAnsi="Arial" w:cs="Arial" w:hint="eastAsia"/>
        </w:rPr>
        <w:t>（方向）</w:t>
      </w:r>
      <w:r>
        <w:rPr>
          <w:rFonts w:ascii="Arial" w:eastAsia="宋体" w:hAnsi="Arial" w:cs="Arial" w:hint="eastAsia"/>
        </w:rPr>
        <w:t>的</w:t>
      </w:r>
      <w:r w:rsidR="006A7B3E">
        <w:rPr>
          <w:rFonts w:ascii="Arial" w:eastAsia="宋体" w:hAnsi="Arial" w:cs="Arial" w:hint="eastAsia"/>
        </w:rPr>
        <w:t>方法或许也可以给这类任务带来意想不到的提升。</w:t>
      </w:r>
    </w:p>
    <w:p w14:paraId="18EBE1F3" w14:textId="30D3BA5E" w:rsidR="00723622" w:rsidRPr="00C4225F" w:rsidRDefault="00B20FA7" w:rsidP="006A7B3E">
      <w:pPr>
        <w:ind w:firstLine="420"/>
        <w:rPr>
          <w:rFonts w:ascii="Arial" w:eastAsia="宋体" w:hAnsi="Arial" w:cs="Arial"/>
        </w:rPr>
      </w:pPr>
      <w:r>
        <w:rPr>
          <w:rFonts w:ascii="Arial" w:eastAsia="宋体" w:hAnsi="Arial" w:cs="Arial" w:hint="eastAsia"/>
        </w:rPr>
        <w:t>受去年的</w:t>
      </w:r>
      <w:proofErr w:type="gramStart"/>
      <w:r>
        <w:rPr>
          <w:rFonts w:ascii="Arial" w:eastAsia="宋体" w:hAnsi="Arial" w:cs="Arial" w:hint="eastAsia"/>
        </w:rPr>
        <w:t>科创计划</w:t>
      </w:r>
      <w:proofErr w:type="gramEnd"/>
      <w:r>
        <w:rPr>
          <w:rFonts w:ascii="Arial" w:eastAsia="宋体" w:hAnsi="Arial" w:cs="Arial" w:hint="eastAsia"/>
        </w:rPr>
        <w:t>项目书中所提及内容的启发，对行人图像风格进行归一化、使用真实</w:t>
      </w:r>
      <w:proofErr w:type="gramStart"/>
      <w:r>
        <w:rPr>
          <w:rFonts w:ascii="Arial" w:eastAsia="宋体" w:hAnsi="Arial" w:cs="Arial" w:hint="eastAsia"/>
        </w:rPr>
        <w:t>图像超</w:t>
      </w:r>
      <w:proofErr w:type="gramEnd"/>
      <w:r>
        <w:rPr>
          <w:rFonts w:ascii="Arial" w:eastAsia="宋体" w:hAnsi="Arial" w:cs="Arial" w:hint="eastAsia"/>
        </w:rPr>
        <w:t>分辨率</w:t>
      </w:r>
      <w:r>
        <w:rPr>
          <w:rFonts w:ascii="Arial" w:eastAsia="宋体" w:hAnsi="Arial" w:cs="Arial" w:hint="eastAsia"/>
        </w:rPr>
        <w:t>/</w:t>
      </w:r>
      <w:r>
        <w:rPr>
          <w:rFonts w:ascii="Arial" w:eastAsia="宋体" w:hAnsi="Arial" w:cs="Arial" w:hint="eastAsia"/>
        </w:rPr>
        <w:t>去模糊技术对图像进行质量优化与现有生成方式的复合（用于生成前或生成后都可能有价值）或许也能对该类任务有意想不到的提升。当然这些思路也存在很多的问题，归一化的难点在于“如何归</w:t>
      </w:r>
      <w:proofErr w:type="gramStart"/>
      <w:r>
        <w:rPr>
          <w:rFonts w:ascii="Arial" w:eastAsia="宋体" w:hAnsi="Arial" w:cs="Arial" w:hint="eastAsia"/>
        </w:rPr>
        <w:t>一</w:t>
      </w:r>
      <w:proofErr w:type="gramEnd"/>
      <w:r>
        <w:rPr>
          <w:rFonts w:ascii="Arial" w:eastAsia="宋体" w:hAnsi="Arial" w:cs="Arial" w:hint="eastAsia"/>
        </w:rPr>
        <w:t>，归一成什么”，超分辨率的难点在于“真实图像的退化原因各不相同，如何泛化，</w:t>
      </w:r>
      <w:r w:rsidR="00540525">
        <w:rPr>
          <w:rFonts w:ascii="Arial" w:eastAsia="宋体" w:hAnsi="Arial" w:cs="Arial" w:hint="eastAsia"/>
        </w:rPr>
        <w:t>高清样本如何获得</w:t>
      </w:r>
      <w:r>
        <w:rPr>
          <w:rFonts w:ascii="Arial" w:eastAsia="宋体" w:hAnsi="Arial" w:cs="Arial" w:hint="eastAsia"/>
        </w:rPr>
        <w:t>”</w:t>
      </w:r>
      <w:r w:rsidR="00540525">
        <w:rPr>
          <w:rFonts w:ascii="Arial" w:eastAsia="宋体" w:hAnsi="Arial" w:cs="Arial" w:hint="eastAsia"/>
        </w:rPr>
        <w:t>，</w:t>
      </w:r>
      <w:r w:rsidR="00CE53DD">
        <w:rPr>
          <w:rFonts w:ascii="Arial" w:eastAsia="宋体" w:hAnsi="Arial" w:cs="Arial" w:hint="eastAsia"/>
        </w:rPr>
        <w:t>对于</w:t>
      </w:r>
      <w:r w:rsidR="00540525">
        <w:rPr>
          <w:rFonts w:ascii="Arial" w:eastAsia="宋体" w:hAnsi="Arial" w:cs="Arial" w:hint="eastAsia"/>
        </w:rPr>
        <w:t>这些具体问题我还没有</w:t>
      </w:r>
      <w:r w:rsidR="00CE53DD">
        <w:rPr>
          <w:rFonts w:ascii="Arial" w:eastAsia="宋体" w:hAnsi="Arial" w:cs="Arial" w:hint="eastAsia"/>
        </w:rPr>
        <w:t>明确的</w:t>
      </w:r>
      <w:r w:rsidR="00540525">
        <w:rPr>
          <w:rFonts w:ascii="Arial" w:eastAsia="宋体" w:hAnsi="Arial" w:cs="Arial" w:hint="eastAsia"/>
        </w:rPr>
        <w:t>解决思路。</w:t>
      </w:r>
    </w:p>
    <w:p w14:paraId="20C989E9" w14:textId="32ADD0A5" w:rsidR="00D4673B" w:rsidRDefault="00540525" w:rsidP="00706CF0">
      <w:pPr>
        <w:rPr>
          <w:rFonts w:ascii="Arial" w:eastAsia="宋体" w:hAnsi="Arial" w:cs="Arial"/>
        </w:rPr>
      </w:pPr>
      <w:r>
        <w:rPr>
          <w:rFonts w:ascii="Arial" w:eastAsia="宋体" w:hAnsi="Arial" w:cs="Arial"/>
        </w:rPr>
        <w:tab/>
      </w:r>
    </w:p>
    <w:p w14:paraId="512A207C" w14:textId="259A26A7" w:rsidR="00540525" w:rsidRDefault="00540525" w:rsidP="00706CF0">
      <w:pPr>
        <w:rPr>
          <w:rFonts w:ascii="Arial" w:eastAsia="宋体" w:hAnsi="Arial" w:cs="Arial"/>
        </w:rPr>
      </w:pPr>
      <w:r>
        <w:rPr>
          <w:rFonts w:ascii="Arial" w:eastAsia="宋体" w:hAnsi="Arial" w:cs="Arial"/>
        </w:rPr>
        <w:tab/>
      </w:r>
      <w:r>
        <w:rPr>
          <w:rFonts w:ascii="Arial" w:eastAsia="宋体" w:hAnsi="Arial" w:cs="Arial" w:hint="eastAsia"/>
        </w:rPr>
        <w:t>以上内容就是我上周学习后的一些思考和感想，受限于眼界原因想必存在不少问题，如果有不正确的地方欢迎</w:t>
      </w:r>
      <w:r w:rsidR="0028267D">
        <w:rPr>
          <w:rFonts w:ascii="Arial" w:eastAsia="宋体" w:hAnsi="Arial" w:cs="Arial" w:hint="eastAsia"/>
        </w:rPr>
        <w:t>各位</w:t>
      </w:r>
      <w:r>
        <w:rPr>
          <w:rFonts w:ascii="Arial" w:eastAsia="宋体" w:hAnsi="Arial" w:cs="Arial" w:hint="eastAsia"/>
        </w:rPr>
        <w:t>斧正我的错误，谢谢！</w:t>
      </w:r>
    </w:p>
    <w:p w14:paraId="25476FD2" w14:textId="25C9ABE3" w:rsidR="00363D5F" w:rsidRDefault="00363D5F" w:rsidP="00363D5F">
      <w:pPr>
        <w:jc w:val="right"/>
        <w:rPr>
          <w:rFonts w:ascii="Arial" w:eastAsia="宋体" w:hAnsi="Arial" w:cs="Arial"/>
        </w:rPr>
      </w:pPr>
      <w:r>
        <w:rPr>
          <w:rFonts w:ascii="Arial" w:eastAsia="宋体" w:hAnsi="Arial" w:cs="Arial" w:hint="eastAsia"/>
        </w:rPr>
        <w:t>冯汉森</w:t>
      </w:r>
    </w:p>
    <w:p w14:paraId="44D3E76D" w14:textId="1B853A93" w:rsidR="0028267D" w:rsidRPr="00B20FA7" w:rsidRDefault="0028267D" w:rsidP="00363D5F">
      <w:pPr>
        <w:jc w:val="right"/>
        <w:rPr>
          <w:rFonts w:ascii="Arial" w:eastAsia="宋体" w:hAnsi="Arial" w:cs="Arial" w:hint="eastAsia"/>
        </w:rPr>
      </w:pPr>
      <w:r>
        <w:rPr>
          <w:rFonts w:ascii="Arial" w:eastAsia="宋体" w:hAnsi="Arial" w:cs="Arial" w:hint="eastAsia"/>
        </w:rPr>
        <w:t>2</w:t>
      </w:r>
      <w:r>
        <w:rPr>
          <w:rFonts w:ascii="Arial" w:eastAsia="宋体" w:hAnsi="Arial" w:cs="Arial"/>
        </w:rPr>
        <w:t>019.4.2</w:t>
      </w:r>
      <w:r w:rsidR="009B1E35">
        <w:rPr>
          <w:rFonts w:ascii="Arial" w:eastAsia="宋体" w:hAnsi="Arial" w:cs="Arial"/>
        </w:rPr>
        <w:t>2</w:t>
      </w:r>
      <w:bookmarkStart w:id="0" w:name="_GoBack"/>
      <w:bookmarkEnd w:id="0"/>
    </w:p>
    <w:sectPr w:rsidR="0028267D" w:rsidRPr="00B20F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B4736" w14:textId="77777777" w:rsidR="00E76E55" w:rsidRDefault="00E76E55" w:rsidP="00A72BA6">
      <w:r>
        <w:separator/>
      </w:r>
    </w:p>
  </w:endnote>
  <w:endnote w:type="continuationSeparator" w:id="0">
    <w:p w14:paraId="3322099D" w14:textId="77777777" w:rsidR="00E76E55" w:rsidRDefault="00E76E55" w:rsidP="00A72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2F077" w14:textId="77777777" w:rsidR="00E76E55" w:rsidRDefault="00E76E55" w:rsidP="00A72BA6">
      <w:r>
        <w:separator/>
      </w:r>
    </w:p>
  </w:footnote>
  <w:footnote w:type="continuationSeparator" w:id="0">
    <w:p w14:paraId="408A98B0" w14:textId="77777777" w:rsidR="00E76E55" w:rsidRDefault="00E76E55" w:rsidP="00A72B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2NDEyNzW2NDIyszRT0lEKTi0uzszPAykwqgUAJJtrLywAAAA="/>
  </w:docVars>
  <w:rsids>
    <w:rsidRoot w:val="007244C0"/>
    <w:rsid w:val="00010C08"/>
    <w:rsid w:val="000679A0"/>
    <w:rsid w:val="000C1F00"/>
    <w:rsid w:val="001F64B5"/>
    <w:rsid w:val="0028267D"/>
    <w:rsid w:val="00363D5F"/>
    <w:rsid w:val="003713FB"/>
    <w:rsid w:val="00467CF7"/>
    <w:rsid w:val="004F4BEA"/>
    <w:rsid w:val="00540525"/>
    <w:rsid w:val="006A7B3E"/>
    <w:rsid w:val="00706CF0"/>
    <w:rsid w:val="00723622"/>
    <w:rsid w:val="007244C0"/>
    <w:rsid w:val="009B1E35"/>
    <w:rsid w:val="00A11A2D"/>
    <w:rsid w:val="00A72BA6"/>
    <w:rsid w:val="00B20FA7"/>
    <w:rsid w:val="00BE7F6E"/>
    <w:rsid w:val="00C4225F"/>
    <w:rsid w:val="00C54EE6"/>
    <w:rsid w:val="00C721CF"/>
    <w:rsid w:val="00CE53DD"/>
    <w:rsid w:val="00D4673B"/>
    <w:rsid w:val="00E506E3"/>
    <w:rsid w:val="00E651FD"/>
    <w:rsid w:val="00E76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588C3"/>
  <w15:chartTrackingRefBased/>
  <w15:docId w15:val="{3B2FD279-D2BA-4CC9-9B96-999ECDD3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2BA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2BA6"/>
    <w:rPr>
      <w:sz w:val="18"/>
      <w:szCs w:val="18"/>
    </w:rPr>
  </w:style>
  <w:style w:type="paragraph" w:styleId="a5">
    <w:name w:val="footer"/>
    <w:basedOn w:val="a"/>
    <w:link w:val="a6"/>
    <w:uiPriority w:val="99"/>
    <w:unhideWhenUsed/>
    <w:rsid w:val="00A72BA6"/>
    <w:pPr>
      <w:tabs>
        <w:tab w:val="center" w:pos="4153"/>
        <w:tab w:val="right" w:pos="8306"/>
      </w:tabs>
      <w:snapToGrid w:val="0"/>
      <w:jc w:val="left"/>
    </w:pPr>
    <w:rPr>
      <w:sz w:val="18"/>
      <w:szCs w:val="18"/>
    </w:rPr>
  </w:style>
  <w:style w:type="character" w:customStyle="1" w:styleId="a6">
    <w:name w:val="页脚 字符"/>
    <w:basedOn w:val="a0"/>
    <w:link w:val="a5"/>
    <w:uiPriority w:val="99"/>
    <w:rsid w:val="00A72BA6"/>
    <w:rPr>
      <w:sz w:val="18"/>
      <w:szCs w:val="18"/>
    </w:rPr>
  </w:style>
  <w:style w:type="paragraph" w:styleId="a7">
    <w:name w:val="Balloon Text"/>
    <w:basedOn w:val="a"/>
    <w:link w:val="a8"/>
    <w:uiPriority w:val="99"/>
    <w:semiHidden/>
    <w:unhideWhenUsed/>
    <w:rsid w:val="00A72BA6"/>
    <w:rPr>
      <w:sz w:val="18"/>
      <w:szCs w:val="18"/>
    </w:rPr>
  </w:style>
  <w:style w:type="character" w:customStyle="1" w:styleId="a8">
    <w:name w:val="批注框文本 字符"/>
    <w:basedOn w:val="a0"/>
    <w:link w:val="a7"/>
    <w:uiPriority w:val="99"/>
    <w:semiHidden/>
    <w:rsid w:val="00A72B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45332">
      <w:bodyDiv w:val="1"/>
      <w:marLeft w:val="0"/>
      <w:marRight w:val="0"/>
      <w:marTop w:val="0"/>
      <w:marBottom w:val="0"/>
      <w:divBdr>
        <w:top w:val="none" w:sz="0" w:space="0" w:color="auto"/>
        <w:left w:val="none" w:sz="0" w:space="0" w:color="auto"/>
        <w:bottom w:val="none" w:sz="0" w:space="0" w:color="auto"/>
        <w:right w:val="none" w:sz="0" w:space="0" w:color="auto"/>
      </w:divBdr>
      <w:divsChild>
        <w:div w:id="579369729">
          <w:marLeft w:val="0"/>
          <w:marRight w:val="0"/>
          <w:marTop w:val="0"/>
          <w:marBottom w:val="0"/>
          <w:divBdr>
            <w:top w:val="none" w:sz="0" w:space="0" w:color="auto"/>
            <w:left w:val="none" w:sz="0" w:space="0" w:color="auto"/>
            <w:bottom w:val="none" w:sz="0" w:space="0" w:color="auto"/>
            <w:right w:val="none" w:sz="0" w:space="0" w:color="auto"/>
          </w:divBdr>
        </w:div>
      </w:divsChild>
    </w:div>
    <w:div w:id="257296347">
      <w:bodyDiv w:val="1"/>
      <w:marLeft w:val="0"/>
      <w:marRight w:val="0"/>
      <w:marTop w:val="0"/>
      <w:marBottom w:val="0"/>
      <w:divBdr>
        <w:top w:val="none" w:sz="0" w:space="0" w:color="auto"/>
        <w:left w:val="none" w:sz="0" w:space="0" w:color="auto"/>
        <w:bottom w:val="none" w:sz="0" w:space="0" w:color="auto"/>
        <w:right w:val="none" w:sz="0" w:space="0" w:color="auto"/>
      </w:divBdr>
      <w:divsChild>
        <w:div w:id="1249777115">
          <w:marLeft w:val="0"/>
          <w:marRight w:val="0"/>
          <w:marTop w:val="0"/>
          <w:marBottom w:val="0"/>
          <w:divBdr>
            <w:top w:val="none" w:sz="0" w:space="0" w:color="auto"/>
            <w:left w:val="none" w:sz="0" w:space="0" w:color="auto"/>
            <w:bottom w:val="none" w:sz="0" w:space="0" w:color="auto"/>
            <w:right w:val="none" w:sz="0" w:space="0" w:color="auto"/>
          </w:divBdr>
        </w:div>
      </w:divsChild>
    </w:div>
    <w:div w:id="308173707">
      <w:bodyDiv w:val="1"/>
      <w:marLeft w:val="0"/>
      <w:marRight w:val="0"/>
      <w:marTop w:val="0"/>
      <w:marBottom w:val="0"/>
      <w:divBdr>
        <w:top w:val="none" w:sz="0" w:space="0" w:color="auto"/>
        <w:left w:val="none" w:sz="0" w:space="0" w:color="auto"/>
        <w:bottom w:val="none" w:sz="0" w:space="0" w:color="auto"/>
        <w:right w:val="none" w:sz="0" w:space="0" w:color="auto"/>
      </w:divBdr>
      <w:divsChild>
        <w:div w:id="395782074">
          <w:marLeft w:val="0"/>
          <w:marRight w:val="0"/>
          <w:marTop w:val="0"/>
          <w:marBottom w:val="0"/>
          <w:divBdr>
            <w:top w:val="none" w:sz="0" w:space="0" w:color="auto"/>
            <w:left w:val="none" w:sz="0" w:space="0" w:color="auto"/>
            <w:bottom w:val="none" w:sz="0" w:space="0" w:color="auto"/>
            <w:right w:val="none" w:sz="0" w:space="0" w:color="auto"/>
          </w:divBdr>
        </w:div>
      </w:divsChild>
    </w:div>
    <w:div w:id="329253621">
      <w:bodyDiv w:val="1"/>
      <w:marLeft w:val="0"/>
      <w:marRight w:val="0"/>
      <w:marTop w:val="0"/>
      <w:marBottom w:val="0"/>
      <w:divBdr>
        <w:top w:val="none" w:sz="0" w:space="0" w:color="auto"/>
        <w:left w:val="none" w:sz="0" w:space="0" w:color="auto"/>
        <w:bottom w:val="none" w:sz="0" w:space="0" w:color="auto"/>
        <w:right w:val="none" w:sz="0" w:space="0" w:color="auto"/>
      </w:divBdr>
    </w:div>
    <w:div w:id="558903030">
      <w:bodyDiv w:val="1"/>
      <w:marLeft w:val="0"/>
      <w:marRight w:val="0"/>
      <w:marTop w:val="0"/>
      <w:marBottom w:val="0"/>
      <w:divBdr>
        <w:top w:val="none" w:sz="0" w:space="0" w:color="auto"/>
        <w:left w:val="none" w:sz="0" w:space="0" w:color="auto"/>
        <w:bottom w:val="none" w:sz="0" w:space="0" w:color="auto"/>
        <w:right w:val="none" w:sz="0" w:space="0" w:color="auto"/>
      </w:divBdr>
      <w:divsChild>
        <w:div w:id="784617505">
          <w:marLeft w:val="0"/>
          <w:marRight w:val="0"/>
          <w:marTop w:val="0"/>
          <w:marBottom w:val="0"/>
          <w:divBdr>
            <w:top w:val="none" w:sz="0" w:space="0" w:color="auto"/>
            <w:left w:val="none" w:sz="0" w:space="0" w:color="auto"/>
            <w:bottom w:val="none" w:sz="0" w:space="0" w:color="auto"/>
            <w:right w:val="none" w:sz="0" w:space="0" w:color="auto"/>
          </w:divBdr>
        </w:div>
      </w:divsChild>
    </w:div>
    <w:div w:id="791050442">
      <w:bodyDiv w:val="1"/>
      <w:marLeft w:val="0"/>
      <w:marRight w:val="0"/>
      <w:marTop w:val="0"/>
      <w:marBottom w:val="0"/>
      <w:divBdr>
        <w:top w:val="none" w:sz="0" w:space="0" w:color="auto"/>
        <w:left w:val="none" w:sz="0" w:space="0" w:color="auto"/>
        <w:bottom w:val="none" w:sz="0" w:space="0" w:color="auto"/>
        <w:right w:val="none" w:sz="0" w:space="0" w:color="auto"/>
      </w:divBdr>
      <w:divsChild>
        <w:div w:id="1348867351">
          <w:marLeft w:val="0"/>
          <w:marRight w:val="0"/>
          <w:marTop w:val="0"/>
          <w:marBottom w:val="0"/>
          <w:divBdr>
            <w:top w:val="none" w:sz="0" w:space="0" w:color="auto"/>
            <w:left w:val="none" w:sz="0" w:space="0" w:color="auto"/>
            <w:bottom w:val="none" w:sz="0" w:space="0" w:color="auto"/>
            <w:right w:val="none" w:sz="0" w:space="0" w:color="auto"/>
          </w:divBdr>
        </w:div>
      </w:divsChild>
    </w:div>
    <w:div w:id="795296378">
      <w:bodyDiv w:val="1"/>
      <w:marLeft w:val="0"/>
      <w:marRight w:val="0"/>
      <w:marTop w:val="0"/>
      <w:marBottom w:val="0"/>
      <w:divBdr>
        <w:top w:val="none" w:sz="0" w:space="0" w:color="auto"/>
        <w:left w:val="none" w:sz="0" w:space="0" w:color="auto"/>
        <w:bottom w:val="none" w:sz="0" w:space="0" w:color="auto"/>
        <w:right w:val="none" w:sz="0" w:space="0" w:color="auto"/>
      </w:divBdr>
      <w:divsChild>
        <w:div w:id="256718069">
          <w:marLeft w:val="0"/>
          <w:marRight w:val="0"/>
          <w:marTop w:val="0"/>
          <w:marBottom w:val="0"/>
          <w:divBdr>
            <w:top w:val="none" w:sz="0" w:space="0" w:color="auto"/>
            <w:left w:val="none" w:sz="0" w:space="0" w:color="auto"/>
            <w:bottom w:val="none" w:sz="0" w:space="0" w:color="auto"/>
            <w:right w:val="none" w:sz="0" w:space="0" w:color="auto"/>
          </w:divBdr>
        </w:div>
      </w:divsChild>
    </w:div>
    <w:div w:id="1117720275">
      <w:bodyDiv w:val="1"/>
      <w:marLeft w:val="0"/>
      <w:marRight w:val="0"/>
      <w:marTop w:val="0"/>
      <w:marBottom w:val="0"/>
      <w:divBdr>
        <w:top w:val="none" w:sz="0" w:space="0" w:color="auto"/>
        <w:left w:val="none" w:sz="0" w:space="0" w:color="auto"/>
        <w:bottom w:val="none" w:sz="0" w:space="0" w:color="auto"/>
        <w:right w:val="none" w:sz="0" w:space="0" w:color="auto"/>
      </w:divBdr>
      <w:divsChild>
        <w:div w:id="647828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240</Words>
  <Characters>1370</Characters>
  <Application>Microsoft Office Word</Application>
  <DocSecurity>0</DocSecurity>
  <Lines>11</Lines>
  <Paragraphs>3</Paragraphs>
  <ScaleCrop>false</ScaleCrop>
  <Company/>
  <LinksUpToDate>false</LinksUpToDate>
  <CharactersWithSpaces>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汉森 冯</dc:creator>
  <cp:keywords/>
  <dc:description/>
  <cp:lastModifiedBy>汉森 冯</cp:lastModifiedBy>
  <cp:revision>14</cp:revision>
  <dcterms:created xsi:type="dcterms:W3CDTF">2019-04-22T08:11:00Z</dcterms:created>
  <dcterms:modified xsi:type="dcterms:W3CDTF">2019-05-26T15:51:00Z</dcterms:modified>
</cp:coreProperties>
</file>