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jc w:val="center"/>
      </w:pPr>
      <w:r>
        <w:rPr>
          <w:rFonts w:hint="eastAsia"/>
          <w:sz w:val="48"/>
          <w:szCs w:val="48"/>
        </w:rPr>
        <w:drawing>
          <wp:inline distT="0" distB="0" distL="0" distR="0">
            <wp:extent cx="1047115" cy="1045210"/>
            <wp:effectExtent l="0" t="0" r="0" b="0"/>
            <wp:docPr id="2" name="图片 2" descr="C:\Users\ssyhh\AppData\Local\Microsoft\Windows\INetCache\Content.Word\灯泡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ssyhh\AppData\Local\Microsoft\Windows\INetCache\Content.Word\灯泡 (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063656" cy="1061335"/>
                    </a:xfrm>
                    <a:prstGeom prst="rect">
                      <a:avLst/>
                    </a:prstGeom>
                    <a:noFill/>
                    <a:ln>
                      <a:noFill/>
                    </a:ln>
                  </pic:spPr>
                </pic:pic>
              </a:graphicData>
            </a:graphic>
          </wp:inline>
        </w:drawing>
      </w:r>
    </w:p>
    <w:p>
      <w:pPr>
        <w:ind w:firstLine="480"/>
      </w:pPr>
    </w:p>
    <w:p>
      <w:pPr>
        <w:ind w:firstLine="960"/>
        <w:jc w:val="center"/>
        <w:rPr>
          <w:sz w:val="48"/>
          <w:szCs w:val="48"/>
        </w:rPr>
      </w:pPr>
      <w:r>
        <w:rPr>
          <w:rFonts w:hint="eastAsia"/>
          <w:sz w:val="48"/>
          <w:szCs w:val="48"/>
        </w:rPr>
        <w:t>G0</w:t>
      </w:r>
      <w:r>
        <w:rPr>
          <w:rFonts w:hint="eastAsia"/>
          <w:sz w:val="48"/>
          <w:szCs w:val="48"/>
          <w:lang w:val="en-US" w:eastAsia="zh-CN"/>
        </w:rPr>
        <w:t>8</w:t>
      </w:r>
      <w:r>
        <w:rPr>
          <w:rFonts w:hint="eastAsia"/>
          <w:sz w:val="48"/>
          <w:szCs w:val="48"/>
        </w:rPr>
        <w:t>小组</w:t>
      </w:r>
    </w:p>
    <w:p>
      <w:pPr>
        <w:ind w:firstLine="960"/>
        <w:jc w:val="center"/>
        <w:rPr>
          <w:sz w:val="48"/>
          <w:szCs w:val="48"/>
        </w:rPr>
      </w:pPr>
      <w:r>
        <w:rPr>
          <w:rFonts w:hint="eastAsia"/>
          <w:sz w:val="48"/>
          <w:szCs w:val="48"/>
        </w:rPr>
        <w:t>软件工程系列课程教学辅助网站</w:t>
      </w:r>
    </w:p>
    <w:p>
      <w:pPr>
        <w:ind w:firstLine="960"/>
        <w:jc w:val="center"/>
        <w:rPr>
          <w:sz w:val="48"/>
          <w:szCs w:val="48"/>
        </w:rPr>
      </w:pPr>
      <w:r>
        <w:rPr>
          <w:rFonts w:hint="eastAsia"/>
          <w:sz w:val="48"/>
          <w:szCs w:val="48"/>
        </w:rPr>
        <w:t>愿景与范围文档</w:t>
      </w:r>
    </w:p>
    <w:p>
      <w:pPr>
        <w:ind w:firstLine="960"/>
        <w:jc w:val="center"/>
        <w:rPr>
          <w:sz w:val="48"/>
          <w:szCs w:val="48"/>
        </w:rPr>
      </w:pPr>
    </w:p>
    <w:p>
      <w:pPr>
        <w:ind w:firstLine="960"/>
        <w:jc w:val="center"/>
        <w:rPr>
          <w:sz w:val="48"/>
          <w:szCs w:val="48"/>
        </w:rPr>
      </w:pPr>
    </w:p>
    <w:p>
      <w:pPr>
        <w:ind w:firstLine="960"/>
        <w:jc w:val="center"/>
        <w:rPr>
          <w:sz w:val="48"/>
          <w:szCs w:val="48"/>
        </w:rPr>
      </w:pPr>
    </w:p>
    <w:p>
      <w:pPr>
        <w:ind w:firstLine="480"/>
      </w:pPr>
    </w:p>
    <w:p>
      <w:pPr>
        <w:ind w:firstLine="562"/>
        <w:jc w:val="center"/>
        <w:rPr>
          <w:b/>
          <w:bCs/>
          <w:sz w:val="28"/>
          <w:szCs w:val="28"/>
        </w:rPr>
      </w:pPr>
      <w:r>
        <w:rPr>
          <w:rFonts w:hint="eastAsia"/>
          <w:b/>
          <w:bCs/>
          <w:sz w:val="28"/>
          <w:szCs w:val="28"/>
        </w:rPr>
        <w:drawing>
          <wp:inline distT="0" distB="0" distL="114300" distR="114300">
            <wp:extent cx="1762125" cy="1743075"/>
            <wp:effectExtent l="0" t="0" r="571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11"/>
                    <a:stretch>
                      <a:fillRect/>
                    </a:stretch>
                  </pic:blipFill>
                  <pic:spPr>
                    <a:xfrm>
                      <a:off x="0" y="0"/>
                      <a:ext cx="1762125" cy="1743075"/>
                    </a:xfrm>
                    <a:prstGeom prst="rect">
                      <a:avLst/>
                    </a:prstGeom>
                    <a:noFill/>
                    <a:ln w="9525">
                      <a:noFill/>
                    </a:ln>
                  </pic:spPr>
                </pic:pic>
              </a:graphicData>
            </a:graphic>
          </wp:inline>
        </w:drawing>
      </w:r>
    </w:p>
    <w:p>
      <w:pPr>
        <w:ind w:firstLine="562"/>
        <w:jc w:val="center"/>
        <w:rPr>
          <w:b/>
          <w:bCs/>
          <w:sz w:val="28"/>
          <w:szCs w:val="28"/>
        </w:rPr>
      </w:pPr>
    </w:p>
    <w:p>
      <w:pPr>
        <w:ind w:firstLine="562"/>
        <w:jc w:val="center"/>
        <w:rPr>
          <w:b/>
          <w:bCs/>
          <w:sz w:val="28"/>
          <w:szCs w:val="28"/>
        </w:rPr>
      </w:pPr>
    </w:p>
    <w:p>
      <w:pPr>
        <w:ind w:firstLine="562"/>
        <w:jc w:val="center"/>
        <w:rPr>
          <w:b/>
          <w:bCs/>
          <w:sz w:val="28"/>
          <w:szCs w:val="28"/>
        </w:rPr>
      </w:pP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11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restart"/>
            <w:shd w:val="clear" w:color="auto" w:fill="auto"/>
          </w:tcPr>
          <w:p>
            <w:pPr>
              <w:ind w:firstLine="0" w:firstLineChars="0"/>
              <w:jc w:val="left"/>
            </w:pPr>
            <w:r>
              <w:rPr>
                <w:rFonts w:hint="eastAsia"/>
              </w:rPr>
              <w:t>文件</w:t>
            </w:r>
            <w:r>
              <w:t>状态：</w:t>
            </w:r>
          </w:p>
          <w:p>
            <w:pPr>
              <w:ind w:firstLine="0" w:firstLineChars="0"/>
              <w:jc w:val="left"/>
            </w:pPr>
            <w:r>
              <w:rPr>
                <w:rFonts w:hint="eastAsia"/>
              </w:rPr>
              <w:t>[</w:t>
            </w:r>
            <w:r>
              <w:t xml:space="preserve">  </w:t>
            </w:r>
            <w:r>
              <w:rPr>
                <w:rFonts w:hint="eastAsia"/>
              </w:rPr>
              <w:t>]</w:t>
            </w:r>
            <w:r>
              <w:t xml:space="preserve"> </w:t>
            </w:r>
            <w:r>
              <w:rPr>
                <w:rFonts w:hint="eastAsia"/>
              </w:rPr>
              <w:t>草稿</w:t>
            </w:r>
          </w:p>
          <w:p>
            <w:pPr>
              <w:ind w:firstLine="0" w:firstLineChars="0"/>
              <w:jc w:val="left"/>
            </w:pPr>
            <w:r>
              <w:t>[</w:t>
            </w:r>
            <w:r>
              <w:rPr>
                <w:rFonts w:hint="eastAsia"/>
              </w:rPr>
              <w:t xml:space="preserve"> </w:t>
            </w:r>
            <w:r>
              <w:t xml:space="preserve">√ ] </w:t>
            </w:r>
            <w:r>
              <w:rPr>
                <w:rFonts w:hint="eastAsia"/>
              </w:rPr>
              <w:t>正式发布</w:t>
            </w:r>
          </w:p>
          <w:p>
            <w:pPr>
              <w:ind w:firstLine="0" w:firstLineChars="0"/>
              <w:jc w:val="left"/>
            </w:pPr>
            <w:r>
              <w:t xml:space="preserve">[  ] </w:t>
            </w:r>
            <w:r>
              <w:rPr>
                <w:rFonts w:hint="eastAsia"/>
              </w:rPr>
              <w:t>正在</w:t>
            </w:r>
            <w:r>
              <w:t>修改</w:t>
            </w:r>
          </w:p>
        </w:tc>
        <w:tc>
          <w:tcPr>
            <w:tcW w:w="1127" w:type="dxa"/>
            <w:shd w:val="clear" w:color="auto" w:fill="D9D9D9"/>
          </w:tcPr>
          <w:p>
            <w:pPr>
              <w:ind w:firstLine="0" w:firstLineChars="0"/>
              <w:jc w:val="left"/>
            </w:pPr>
            <w:r>
              <w:rPr>
                <w:rFonts w:hint="eastAsia"/>
              </w:rPr>
              <w:t>文件</w:t>
            </w:r>
            <w:r>
              <w:t>标识</w:t>
            </w:r>
            <w:r>
              <w:rPr>
                <w:rFonts w:hint="eastAsia"/>
              </w:rPr>
              <w:t>：</w:t>
            </w:r>
          </w:p>
        </w:tc>
        <w:tc>
          <w:tcPr>
            <w:tcW w:w="4927" w:type="dxa"/>
          </w:tcPr>
          <w:p>
            <w:pPr>
              <w:ind w:firstLine="0" w:firstLineChars="0"/>
              <w:jc w:val="left"/>
            </w:pPr>
            <w:r>
              <w:rPr>
                <w:rFonts w:hint="eastAsia"/>
              </w:rPr>
              <w:t>G0</w:t>
            </w:r>
            <w:r>
              <w:rPr>
                <w:rFonts w:hint="eastAsia"/>
                <w:lang w:val="en-US" w:eastAsia="zh-CN"/>
              </w:rPr>
              <w:t>8</w:t>
            </w:r>
            <w:r>
              <w:rPr>
                <w:rFonts w:hint="eastAsia"/>
              </w:rPr>
              <w:t>-</w:t>
            </w:r>
            <w:r>
              <w:t>Vision and scope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continue"/>
            <w:shd w:val="clear" w:color="auto" w:fill="auto"/>
          </w:tcPr>
          <w:p>
            <w:pPr>
              <w:ind w:firstLine="0" w:firstLineChars="0"/>
              <w:jc w:val="left"/>
            </w:pPr>
          </w:p>
        </w:tc>
        <w:tc>
          <w:tcPr>
            <w:tcW w:w="1127" w:type="dxa"/>
            <w:shd w:val="clear" w:color="auto" w:fill="D9D9D9"/>
          </w:tcPr>
          <w:p>
            <w:pPr>
              <w:ind w:firstLine="0" w:firstLineChars="0"/>
              <w:jc w:val="left"/>
            </w:pPr>
            <w:r>
              <w:rPr>
                <w:rFonts w:hint="eastAsia"/>
              </w:rPr>
              <w:t>当前</w:t>
            </w:r>
            <w:r>
              <w:t>版本：</w:t>
            </w:r>
          </w:p>
        </w:tc>
        <w:tc>
          <w:tcPr>
            <w:tcW w:w="4927" w:type="dxa"/>
          </w:tcPr>
          <w:p>
            <w:pPr>
              <w:ind w:firstLine="0" w:firstLineChars="0"/>
              <w:jc w:val="left"/>
              <w:rPr>
                <w:rFonts w:hint="eastAsia" w:eastAsia="宋体"/>
                <w:lang w:val="en-US" w:eastAsia="zh-CN"/>
              </w:rPr>
            </w:pPr>
            <w:r>
              <w:rPr>
                <w:rFonts w:hint="eastAsia"/>
              </w:rPr>
              <w:t>V</w:t>
            </w:r>
            <w:r>
              <w:rPr>
                <w:rFonts w:hint="eastAsia"/>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242" w:type="dxa"/>
            <w:vMerge w:val="continue"/>
            <w:shd w:val="clear" w:color="auto" w:fill="auto"/>
          </w:tcPr>
          <w:p>
            <w:pPr>
              <w:ind w:firstLine="0" w:firstLineChars="0"/>
              <w:jc w:val="left"/>
            </w:pPr>
          </w:p>
        </w:tc>
        <w:tc>
          <w:tcPr>
            <w:tcW w:w="1127" w:type="dxa"/>
            <w:shd w:val="clear" w:color="auto" w:fill="D9D9D9"/>
          </w:tcPr>
          <w:p>
            <w:pPr>
              <w:ind w:firstLine="0" w:firstLineChars="0"/>
              <w:jc w:val="left"/>
            </w:pPr>
            <w:r>
              <w:rPr>
                <w:rFonts w:hint="eastAsia"/>
              </w:rPr>
              <w:t>作者：</w:t>
            </w:r>
          </w:p>
        </w:tc>
        <w:tc>
          <w:tcPr>
            <w:tcW w:w="4927" w:type="dxa"/>
          </w:tcPr>
          <w:p>
            <w:pPr>
              <w:ind w:firstLine="0" w:firstLineChars="0"/>
              <w:jc w:val="left"/>
              <w:rPr>
                <w:rFonts w:hint="eastAsia" w:eastAsia="宋体" w:cs="Calibri"/>
                <w:lang w:val="en-US" w:eastAsia="zh-CN"/>
              </w:rPr>
            </w:pPr>
            <w:r>
              <w:rPr>
                <w:rFonts w:hint="eastAsia" w:cs="Calibri"/>
                <w:lang w:val="en-US" w:eastAsia="zh-CN"/>
              </w:rPr>
              <w:t>刘向辉、陈祥斌、左文正、涂弘森、王安栋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continue"/>
            <w:shd w:val="clear" w:color="auto" w:fill="auto"/>
          </w:tcPr>
          <w:p>
            <w:pPr>
              <w:ind w:firstLine="0" w:firstLineChars="0"/>
              <w:jc w:val="left"/>
            </w:pPr>
          </w:p>
        </w:tc>
        <w:tc>
          <w:tcPr>
            <w:tcW w:w="1127" w:type="dxa"/>
            <w:shd w:val="clear" w:color="auto" w:fill="D9D9D9"/>
          </w:tcPr>
          <w:p>
            <w:pPr>
              <w:ind w:firstLine="0" w:firstLineChars="0"/>
              <w:jc w:val="left"/>
            </w:pPr>
            <w:r>
              <w:rPr>
                <w:rFonts w:hint="eastAsia"/>
              </w:rPr>
              <w:t>完成</w:t>
            </w:r>
            <w:r>
              <w:t>日期：</w:t>
            </w:r>
          </w:p>
        </w:tc>
        <w:tc>
          <w:tcPr>
            <w:tcW w:w="4927" w:type="dxa"/>
          </w:tcPr>
          <w:p>
            <w:pPr>
              <w:ind w:firstLine="0" w:firstLineChars="0"/>
              <w:jc w:val="left"/>
            </w:pPr>
            <w:r>
              <w:rPr>
                <w:rFonts w:hint="eastAsia"/>
              </w:rPr>
              <w:t>201</w:t>
            </w:r>
            <w:r>
              <w:rPr>
                <w:rFonts w:hint="eastAsia"/>
                <w:lang w:val="en-US" w:eastAsia="zh-CN"/>
              </w:rPr>
              <w:t>8</w:t>
            </w:r>
            <w:r>
              <w:rPr>
                <w:rFonts w:hint="eastAsia"/>
              </w:rPr>
              <w:t>年1</w:t>
            </w:r>
            <w:r>
              <w:rPr>
                <w:rFonts w:hint="eastAsia"/>
                <w:lang w:val="en-US" w:eastAsia="zh-CN"/>
              </w:rPr>
              <w:t>2</w:t>
            </w:r>
            <w:r>
              <w:rPr>
                <w:rFonts w:hint="eastAsia"/>
              </w:rPr>
              <w:t>月</w:t>
            </w:r>
            <w:r>
              <w:rPr>
                <w:rFonts w:hint="eastAsia"/>
                <w:lang w:val="en-US" w:eastAsia="zh-CN"/>
              </w:rPr>
              <w:t>10</w:t>
            </w:r>
            <w:r>
              <w:rPr>
                <w:rFonts w:hint="eastAsia"/>
              </w:rPr>
              <w:t>日</w:t>
            </w:r>
          </w:p>
        </w:tc>
      </w:tr>
    </w:tbl>
    <w:p>
      <w:pPr>
        <w:ind w:firstLine="0" w:firstLineChars="0"/>
        <w:jc w:val="center"/>
        <w:rPr>
          <w:b/>
          <w:bCs/>
          <w:sz w:val="28"/>
          <w:szCs w:val="28"/>
        </w:rPr>
      </w:pPr>
    </w:p>
    <w:p>
      <w:pPr>
        <w:ind w:firstLine="0" w:firstLineChars="0"/>
        <w:rPr>
          <w:b/>
          <w:bCs/>
          <w:sz w:val="28"/>
          <w:szCs w:val="28"/>
        </w:rPr>
      </w:pPr>
    </w:p>
    <w:p>
      <w:pPr>
        <w:ind w:firstLine="723"/>
        <w:jc w:val="center"/>
        <w:rPr>
          <w:b/>
          <w:sz w:val="36"/>
        </w:rPr>
      </w:pPr>
      <w:r>
        <w:rPr>
          <w:rFonts w:hint="eastAsia"/>
          <w:b/>
          <w:sz w:val="36"/>
        </w:rPr>
        <w:t>版本</w:t>
      </w:r>
      <w:r>
        <w:rPr>
          <w:b/>
          <w:sz w:val="36"/>
        </w:rPr>
        <w:t>历史</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8"/>
        <w:gridCol w:w="1897"/>
        <w:gridCol w:w="1680"/>
        <w:gridCol w:w="1836"/>
        <w:gridCol w:w="2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shd w:val="clear" w:color="auto" w:fill="D9D9D9"/>
          </w:tcPr>
          <w:p>
            <w:pPr>
              <w:ind w:firstLine="0" w:firstLineChars="0"/>
              <w:rPr>
                <w:rFonts w:ascii="宋体" w:hAnsi="宋体"/>
              </w:rPr>
            </w:pPr>
            <w:r>
              <w:rPr>
                <w:rFonts w:hint="eastAsia" w:ascii="宋体" w:hAnsi="宋体"/>
              </w:rPr>
              <w:t>版本/状态</w:t>
            </w:r>
          </w:p>
        </w:tc>
        <w:tc>
          <w:tcPr>
            <w:tcW w:w="1897" w:type="dxa"/>
            <w:shd w:val="clear" w:color="auto" w:fill="D9D9D9"/>
          </w:tcPr>
          <w:p>
            <w:pPr>
              <w:ind w:firstLine="480"/>
              <w:rPr>
                <w:rFonts w:ascii="宋体" w:hAnsi="宋体"/>
              </w:rPr>
            </w:pPr>
            <w:r>
              <w:rPr>
                <w:rFonts w:hint="eastAsia" w:ascii="宋体" w:hAnsi="宋体"/>
              </w:rPr>
              <w:t>参与者</w:t>
            </w:r>
          </w:p>
        </w:tc>
        <w:tc>
          <w:tcPr>
            <w:tcW w:w="1680" w:type="dxa"/>
            <w:shd w:val="clear" w:color="auto" w:fill="D9D9D9"/>
          </w:tcPr>
          <w:p>
            <w:pPr>
              <w:ind w:firstLine="0" w:firstLineChars="0"/>
              <w:rPr>
                <w:rFonts w:ascii="宋体" w:hAnsi="宋体"/>
              </w:rPr>
            </w:pPr>
            <w:r>
              <w:rPr>
                <w:rFonts w:hint="eastAsia" w:ascii="宋体" w:hAnsi="宋体"/>
              </w:rPr>
              <w:t>起止日期</w:t>
            </w:r>
          </w:p>
        </w:tc>
        <w:tc>
          <w:tcPr>
            <w:tcW w:w="1836" w:type="dxa"/>
            <w:shd w:val="clear" w:color="auto" w:fill="D9D9D9"/>
          </w:tcPr>
          <w:p>
            <w:pPr>
              <w:ind w:firstLine="480"/>
              <w:rPr>
                <w:rFonts w:ascii="宋体" w:hAnsi="宋体"/>
              </w:rPr>
            </w:pPr>
            <w:r>
              <w:rPr>
                <w:rFonts w:hint="eastAsia" w:ascii="宋体" w:hAnsi="宋体"/>
              </w:rPr>
              <w:t>备注</w:t>
            </w:r>
          </w:p>
        </w:tc>
        <w:tc>
          <w:tcPr>
            <w:tcW w:w="2071" w:type="dxa"/>
            <w:shd w:val="clear" w:color="auto" w:fill="D9D9D9"/>
          </w:tcPr>
          <w:p>
            <w:pPr>
              <w:ind w:firstLine="480"/>
              <w:rPr>
                <w:rFonts w:ascii="宋体" w:hAnsi="宋体"/>
              </w:rPr>
            </w:pPr>
            <w:r>
              <w:rPr>
                <w:rFonts w:hint="eastAsia" w:ascii="宋体" w:hAnsi="宋体"/>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ascii="宋体" w:hAnsi="宋体"/>
              </w:rPr>
            </w:pPr>
            <w:r>
              <w:rPr>
                <w:rFonts w:hint="eastAsia" w:ascii="宋体" w:hAnsi="宋体"/>
              </w:rPr>
              <w:t>V0.1</w:t>
            </w:r>
          </w:p>
        </w:tc>
        <w:tc>
          <w:tcPr>
            <w:tcW w:w="1897" w:type="dxa"/>
          </w:tcPr>
          <w:p>
            <w:pPr>
              <w:ind w:left="0" w:leftChars="0" w:firstLine="0" w:firstLineChars="0"/>
              <w:jc w:val="center"/>
              <w:rPr>
                <w:rFonts w:hint="eastAsia" w:ascii="宋体" w:hAnsi="宋体" w:eastAsia="宋体"/>
                <w:lang w:val="en-US" w:eastAsia="zh-CN"/>
              </w:rPr>
            </w:pPr>
            <w:r>
              <w:rPr>
                <w:rFonts w:hint="eastAsia" w:ascii="宋体" w:hAnsi="宋体"/>
                <w:lang w:val="en-US" w:eastAsia="zh-CN"/>
              </w:rPr>
              <w:t>刘向辉，陈祥斌，左文正</w:t>
            </w:r>
          </w:p>
        </w:tc>
        <w:tc>
          <w:tcPr>
            <w:tcW w:w="1680" w:type="dxa"/>
          </w:tcPr>
          <w:p>
            <w:pPr>
              <w:ind w:firstLine="0" w:firstLineChars="0"/>
              <w:jc w:val="left"/>
              <w:rPr>
                <w:rFonts w:hint="eastAsia" w:ascii="宋体" w:hAnsi="宋体" w:eastAsia="宋体"/>
                <w:lang w:val="en-US" w:eastAsia="zh-CN"/>
              </w:rPr>
            </w:pPr>
            <w:r>
              <w:rPr>
                <w:rFonts w:hint="eastAsia" w:ascii="宋体" w:hAnsi="宋体"/>
              </w:rPr>
              <w:t>201</w:t>
            </w:r>
            <w:r>
              <w:rPr>
                <w:rFonts w:hint="eastAsia" w:ascii="宋体" w:hAnsi="宋体"/>
                <w:lang w:val="en-US" w:eastAsia="zh-CN"/>
              </w:rPr>
              <w:t>8/11/24-2018/11/29</w:t>
            </w:r>
          </w:p>
        </w:tc>
        <w:tc>
          <w:tcPr>
            <w:tcW w:w="1836" w:type="dxa"/>
          </w:tcPr>
          <w:p>
            <w:pPr>
              <w:ind w:firstLine="0" w:firstLineChars="0"/>
              <w:jc w:val="left"/>
              <w:rPr>
                <w:rFonts w:ascii="宋体" w:hAnsi="宋体"/>
              </w:rPr>
            </w:pPr>
            <w:r>
              <w:rPr>
                <w:rFonts w:hint="eastAsia" w:ascii="宋体" w:hAnsi="宋体"/>
              </w:rPr>
              <w:t>完成愿景与范围初步文档。</w:t>
            </w:r>
          </w:p>
        </w:tc>
        <w:tc>
          <w:tcPr>
            <w:tcW w:w="2071" w:type="dxa"/>
          </w:tcPr>
          <w:p>
            <w:pPr>
              <w:ind w:firstLine="480"/>
              <w:jc w:val="left"/>
              <w:rPr>
                <w:rFonts w:hint="eastAsia" w:ascii="宋体" w:hAnsi="宋体" w:eastAsia="宋体"/>
                <w:lang w:val="en-US" w:eastAsia="zh-CN"/>
              </w:rPr>
            </w:pPr>
            <w:r>
              <w:rPr>
                <w:rFonts w:hint="eastAsia" w:ascii="宋体" w:hAnsi="宋体"/>
                <w:lang w:val="en-US" w:eastAsia="zh-CN"/>
              </w:rPr>
              <w:t>涂弘森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ind w:firstLine="0" w:firstLineChars="0"/>
              <w:jc w:val="left"/>
              <w:rPr>
                <w:rFonts w:hint="eastAsia" w:ascii="宋体" w:hAnsi="宋体" w:eastAsia="宋体"/>
                <w:lang w:val="en-US" w:eastAsia="zh-CN"/>
              </w:rPr>
            </w:pPr>
            <w:r>
              <w:rPr>
                <w:rFonts w:hint="eastAsia" w:ascii="宋体" w:hAnsi="宋体"/>
              </w:rPr>
              <w:t>V</w:t>
            </w:r>
            <w:r>
              <w:rPr>
                <w:rFonts w:hint="eastAsia" w:ascii="宋体" w:hAnsi="宋体"/>
                <w:lang w:val="en-US" w:eastAsia="zh-CN"/>
              </w:rPr>
              <w:t>1.0</w:t>
            </w:r>
          </w:p>
        </w:tc>
        <w:tc>
          <w:tcPr>
            <w:tcW w:w="1897" w:type="dxa"/>
            <w:vAlign w:val="top"/>
          </w:tcPr>
          <w:p>
            <w:pPr>
              <w:ind w:left="0" w:leftChars="0" w:firstLine="0" w:firstLineChars="0"/>
              <w:jc w:val="center"/>
              <w:rPr>
                <w:rFonts w:hint="eastAsia" w:ascii="宋体" w:hAnsi="宋体"/>
                <w:lang w:val="en-US" w:eastAsia="zh-CN"/>
              </w:rPr>
            </w:pPr>
            <w:r>
              <w:rPr>
                <w:rFonts w:hint="eastAsia" w:ascii="宋体" w:hAnsi="宋体"/>
                <w:lang w:val="en-US" w:eastAsia="zh-CN"/>
              </w:rPr>
              <w:t>刘向辉，陈祥斌，左文正</w:t>
            </w:r>
          </w:p>
        </w:tc>
        <w:tc>
          <w:tcPr>
            <w:tcW w:w="1680" w:type="dxa"/>
            <w:vAlign w:val="top"/>
          </w:tcPr>
          <w:p>
            <w:pPr>
              <w:ind w:firstLine="0" w:firstLineChars="0"/>
              <w:jc w:val="left"/>
              <w:rPr>
                <w:rFonts w:hint="eastAsia" w:ascii="宋体" w:hAnsi="宋体"/>
                <w:lang w:val="en-US"/>
              </w:rPr>
            </w:pPr>
            <w:r>
              <w:rPr>
                <w:rFonts w:hint="eastAsia" w:ascii="宋体" w:hAnsi="宋体"/>
              </w:rPr>
              <w:t>201</w:t>
            </w:r>
            <w:r>
              <w:rPr>
                <w:rFonts w:hint="eastAsia" w:ascii="宋体" w:hAnsi="宋体"/>
                <w:lang w:val="en-US" w:eastAsia="zh-CN"/>
              </w:rPr>
              <w:t>8/11/29-2018/12/10</w:t>
            </w:r>
          </w:p>
        </w:tc>
        <w:tc>
          <w:tcPr>
            <w:tcW w:w="1836" w:type="dxa"/>
            <w:vAlign w:val="top"/>
          </w:tcPr>
          <w:p>
            <w:pPr>
              <w:ind w:firstLine="0" w:firstLineChars="0"/>
              <w:jc w:val="left"/>
              <w:rPr>
                <w:rFonts w:hint="eastAsia" w:ascii="宋体" w:hAnsi="宋体"/>
              </w:rPr>
            </w:pPr>
            <w:r>
              <w:rPr>
                <w:rFonts w:hint="eastAsia" w:ascii="宋体" w:hAnsi="宋体"/>
                <w:lang w:val="en-US" w:eastAsia="zh-CN"/>
              </w:rPr>
              <w:t>修改愿景</w:t>
            </w:r>
            <w:r>
              <w:rPr>
                <w:rFonts w:hint="eastAsia" w:ascii="宋体" w:hAnsi="宋体"/>
              </w:rPr>
              <w:t>。</w:t>
            </w:r>
          </w:p>
        </w:tc>
        <w:tc>
          <w:tcPr>
            <w:tcW w:w="2071" w:type="dxa"/>
            <w:vAlign w:val="top"/>
          </w:tcPr>
          <w:p>
            <w:pPr>
              <w:ind w:firstLine="480" w:firstLineChars="200"/>
              <w:jc w:val="left"/>
              <w:rPr>
                <w:rFonts w:hint="eastAsia" w:ascii="宋体" w:hAnsi="宋体"/>
                <w:lang w:val="en-US" w:eastAsia="zh-CN"/>
              </w:rPr>
            </w:pPr>
            <w:r>
              <w:rPr>
                <w:rFonts w:hint="eastAsia" w:ascii="宋体" w:hAnsi="宋体"/>
                <w:lang w:val="en-US" w:eastAsia="zh-CN"/>
              </w:rPr>
              <w:t>涂弘森</w:t>
            </w:r>
          </w:p>
        </w:tc>
      </w:tr>
    </w:tbl>
    <w:p>
      <w:pPr>
        <w:ind w:firstLine="480"/>
      </w:pPr>
    </w:p>
    <w:p>
      <w:pPr>
        <w:widowControl/>
        <w:ind w:firstLine="480"/>
        <w:jc w:val="left"/>
      </w:pPr>
      <w:r>
        <w:br w:type="page"/>
      </w:r>
    </w:p>
    <w:sdt>
      <w:sdtPr>
        <w:rPr>
          <w:rFonts w:ascii="Calibri" w:hAnsi="Calibri" w:eastAsia="宋体" w:cs="Times New Roman"/>
          <w:color w:val="auto"/>
          <w:kern w:val="2"/>
          <w:sz w:val="24"/>
          <w:szCs w:val="24"/>
          <w:lang w:val="zh-CN"/>
        </w:rPr>
        <w:id w:val="-932519707"/>
        <w:docPartObj>
          <w:docPartGallery w:val="Table of Contents"/>
          <w:docPartUnique/>
        </w:docPartObj>
      </w:sdtPr>
      <w:sdtEndPr>
        <w:rPr>
          <w:rFonts w:ascii="Calibri" w:hAnsi="Calibri" w:eastAsia="宋体" w:cs="Times New Roman"/>
          <w:b/>
          <w:bCs/>
          <w:color w:val="auto"/>
          <w:kern w:val="2"/>
          <w:sz w:val="24"/>
          <w:szCs w:val="24"/>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fldChar w:fldCharType="begin"/>
          </w:r>
          <w:r>
            <w:instrText xml:space="preserve"> TOC \o "1-3" \h \z \u </w:instrText>
          </w:r>
          <w:r>
            <w:fldChar w:fldCharType="separate"/>
          </w:r>
          <w:r>
            <w:fldChar w:fldCharType="begin"/>
          </w:r>
          <w:r>
            <w:instrText xml:space="preserve"> HYPERLINK \l _Toc3314 </w:instrText>
          </w:r>
          <w:r>
            <w:fldChar w:fldCharType="separate"/>
          </w:r>
          <w:r>
            <w:rPr>
              <w:rFonts w:hint="eastAsia"/>
            </w:rPr>
            <w:t>1.业务需求</w:t>
          </w:r>
          <w:r>
            <w:tab/>
          </w:r>
          <w:r>
            <w:fldChar w:fldCharType="begin"/>
          </w:r>
          <w:r>
            <w:instrText xml:space="preserve"> PAGEREF _Toc3314 </w:instrText>
          </w:r>
          <w:r>
            <w:fldChar w:fldCharType="separate"/>
          </w:r>
          <w:r>
            <w:t>4</w:t>
          </w:r>
          <w:r>
            <w:fldChar w:fldCharType="end"/>
          </w:r>
          <w:r>
            <w:fldChar w:fldCharType="end"/>
          </w:r>
        </w:p>
        <w:p>
          <w:pPr>
            <w:pStyle w:val="9"/>
            <w:tabs>
              <w:tab w:val="right" w:leader="dot" w:pos="8306"/>
            </w:tabs>
          </w:pPr>
          <w:r>
            <w:rPr>
              <w:bCs/>
              <w:lang w:val="zh-CN"/>
            </w:rPr>
            <w:fldChar w:fldCharType="begin"/>
          </w:r>
          <w:r>
            <w:rPr>
              <w:bCs/>
              <w:lang w:val="zh-CN"/>
            </w:rPr>
            <w:instrText xml:space="preserve"> HYPERLINK \l _Toc24431 </w:instrText>
          </w:r>
          <w:r>
            <w:rPr>
              <w:bCs/>
              <w:lang w:val="zh-CN"/>
            </w:rPr>
            <w:fldChar w:fldCharType="separate"/>
          </w:r>
          <w:r>
            <w:rPr>
              <w:rFonts w:hint="eastAsia"/>
            </w:rPr>
            <w:t>1.1背景</w:t>
          </w:r>
          <w:r>
            <w:tab/>
          </w:r>
          <w:r>
            <w:fldChar w:fldCharType="begin"/>
          </w:r>
          <w:r>
            <w:instrText xml:space="preserve"> PAGEREF _Toc24431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_Toc22823 </w:instrText>
          </w:r>
          <w:r>
            <w:rPr>
              <w:bCs/>
              <w:lang w:val="zh-CN"/>
            </w:rPr>
            <w:fldChar w:fldCharType="separate"/>
          </w:r>
          <w:r>
            <w:rPr>
              <w:rFonts w:hint="eastAsia"/>
            </w:rPr>
            <w:t>1.2业务机遇</w:t>
          </w:r>
          <w:r>
            <w:tab/>
          </w:r>
          <w:r>
            <w:fldChar w:fldCharType="begin"/>
          </w:r>
          <w:r>
            <w:instrText xml:space="preserve"> PAGEREF _Toc22823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_Toc21926 </w:instrText>
          </w:r>
          <w:r>
            <w:rPr>
              <w:bCs/>
              <w:lang w:val="zh-CN"/>
            </w:rPr>
            <w:fldChar w:fldCharType="separate"/>
          </w:r>
          <w:r>
            <w:rPr>
              <w:rFonts w:hint="eastAsia"/>
            </w:rPr>
            <w:t>1.3业务目标</w:t>
          </w:r>
          <w:r>
            <w:tab/>
          </w:r>
          <w:r>
            <w:fldChar w:fldCharType="begin"/>
          </w:r>
          <w:r>
            <w:instrText xml:space="preserve"> PAGEREF _Toc21926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_Toc11171 </w:instrText>
          </w:r>
          <w:r>
            <w:rPr>
              <w:bCs/>
              <w:lang w:val="zh-CN"/>
            </w:rPr>
            <w:fldChar w:fldCharType="separate"/>
          </w:r>
          <w:r>
            <w:rPr>
              <w:rFonts w:hint="eastAsia"/>
            </w:rPr>
            <w:t>1.4成功指标</w:t>
          </w:r>
          <w:r>
            <w:tab/>
          </w:r>
          <w:r>
            <w:fldChar w:fldCharType="begin"/>
          </w:r>
          <w:r>
            <w:instrText xml:space="preserve"> PAGEREF _Toc11171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_Toc28142 </w:instrText>
          </w:r>
          <w:r>
            <w:rPr>
              <w:bCs/>
              <w:lang w:val="zh-CN"/>
            </w:rPr>
            <w:fldChar w:fldCharType="separate"/>
          </w:r>
          <w:r>
            <w:rPr>
              <w:rFonts w:hint="eastAsia"/>
            </w:rPr>
            <w:t>1.5愿景陈述</w:t>
          </w:r>
          <w:r>
            <w:tab/>
          </w:r>
          <w:r>
            <w:fldChar w:fldCharType="begin"/>
          </w:r>
          <w:r>
            <w:instrText xml:space="preserve"> PAGEREF _Toc28142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_Toc9784 </w:instrText>
          </w:r>
          <w:r>
            <w:rPr>
              <w:bCs/>
              <w:lang w:val="zh-CN"/>
            </w:rPr>
            <w:fldChar w:fldCharType="separate"/>
          </w:r>
          <w:r>
            <w:rPr>
              <w:rFonts w:hint="eastAsia"/>
            </w:rPr>
            <w:t>1.6业务风险</w:t>
          </w:r>
          <w:r>
            <w:tab/>
          </w:r>
          <w:r>
            <w:fldChar w:fldCharType="begin"/>
          </w:r>
          <w:r>
            <w:instrText xml:space="preserve"> PAGEREF _Toc9784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_Toc23565 </w:instrText>
          </w:r>
          <w:r>
            <w:rPr>
              <w:bCs/>
              <w:lang w:val="zh-CN"/>
            </w:rPr>
            <w:fldChar w:fldCharType="separate"/>
          </w:r>
          <w:r>
            <w:rPr>
              <w:rFonts w:hint="eastAsia"/>
            </w:rPr>
            <w:t>1.7业务假设与依赖</w:t>
          </w:r>
          <w:r>
            <w:tab/>
          </w:r>
          <w:r>
            <w:fldChar w:fldCharType="begin"/>
          </w:r>
          <w:r>
            <w:instrText xml:space="preserve"> PAGEREF _Toc23565 </w:instrText>
          </w:r>
          <w:r>
            <w:fldChar w:fldCharType="separate"/>
          </w:r>
          <w:r>
            <w:t>6</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_Toc18915 </w:instrText>
          </w:r>
          <w:r>
            <w:rPr>
              <w:bCs/>
              <w:lang w:val="zh-CN"/>
            </w:rPr>
            <w:fldChar w:fldCharType="separate"/>
          </w:r>
          <w:r>
            <w:rPr>
              <w:rFonts w:hint="eastAsia"/>
            </w:rPr>
            <w:t>2.范围与限制</w:t>
          </w:r>
          <w:r>
            <w:tab/>
          </w:r>
          <w:r>
            <w:fldChar w:fldCharType="begin"/>
          </w:r>
          <w:r>
            <w:instrText xml:space="preserve"> PAGEREF _Toc18915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_Toc4117 </w:instrText>
          </w:r>
          <w:r>
            <w:rPr>
              <w:bCs/>
              <w:lang w:val="zh-CN"/>
            </w:rPr>
            <w:fldChar w:fldCharType="separate"/>
          </w:r>
          <w:r>
            <w:rPr>
              <w:rFonts w:hint="eastAsia"/>
            </w:rPr>
            <w:t>2.1主要特性</w:t>
          </w:r>
          <w:r>
            <w:tab/>
          </w:r>
          <w:r>
            <w:fldChar w:fldCharType="begin"/>
          </w:r>
          <w:r>
            <w:instrText xml:space="preserve"> PAGEREF _Toc4117 </w:instrText>
          </w:r>
          <w:r>
            <w:fldChar w:fldCharType="separate"/>
          </w:r>
          <w:r>
            <w:t>6</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_Toc5454 </w:instrText>
          </w:r>
          <w:r>
            <w:rPr>
              <w:bCs/>
              <w:lang w:val="zh-CN"/>
            </w:rPr>
            <w:fldChar w:fldCharType="separate"/>
          </w:r>
          <w:r>
            <w:rPr>
              <w:rFonts w:hint="eastAsia"/>
            </w:rPr>
            <w:t>特性树</w:t>
          </w:r>
          <w:r>
            <w:tab/>
          </w:r>
          <w:r>
            <w:fldChar w:fldCharType="begin"/>
          </w:r>
          <w:r>
            <w:instrText xml:space="preserve"> PAGEREF _Toc5454 </w:instrText>
          </w:r>
          <w:r>
            <w:fldChar w:fldCharType="separate"/>
          </w:r>
          <w:r>
            <w:t>6</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_Toc10593 </w:instrText>
          </w:r>
          <w:r>
            <w:rPr>
              <w:bCs/>
              <w:lang w:val="zh-CN"/>
            </w:rPr>
            <w:fldChar w:fldCharType="separate"/>
          </w:r>
          <w:r>
            <w:rPr>
              <w:rFonts w:hint="eastAsia"/>
            </w:rPr>
            <w:t>关联图</w:t>
          </w:r>
          <w:r>
            <w:tab/>
          </w:r>
          <w:r>
            <w:fldChar w:fldCharType="begin"/>
          </w:r>
          <w:r>
            <w:instrText xml:space="preserve"> PAGEREF _Toc10593 </w:instrText>
          </w:r>
          <w:r>
            <w:fldChar w:fldCharType="separate"/>
          </w:r>
          <w:r>
            <w:t>7</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_Toc16482 </w:instrText>
          </w:r>
          <w:r>
            <w:rPr>
              <w:bCs/>
              <w:lang w:val="zh-CN"/>
            </w:rPr>
            <w:fldChar w:fldCharType="separate"/>
          </w:r>
          <w:r>
            <w:rPr>
              <w:rFonts w:hint="eastAsia"/>
            </w:rPr>
            <w:t>2.3</w:t>
          </w:r>
          <w:r>
            <w:rPr>
              <w:rFonts w:hint="eastAsia" w:eastAsia="宋体"/>
              <w:lang w:val="en-US" w:eastAsia="zh-CN"/>
            </w:rPr>
            <w:t>初始与</w:t>
          </w:r>
          <w:r>
            <w:rPr>
              <w:rFonts w:hint="eastAsia"/>
            </w:rPr>
            <w:t>后续版本发布的范围</w:t>
          </w:r>
          <w:r>
            <w:tab/>
          </w:r>
          <w:r>
            <w:fldChar w:fldCharType="begin"/>
          </w:r>
          <w:r>
            <w:instrText xml:space="preserve"> PAGEREF _Toc16482 </w:instrText>
          </w:r>
          <w:r>
            <w:fldChar w:fldCharType="separate"/>
          </w:r>
          <w:r>
            <w:t>7</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_Toc1635 </w:instrText>
          </w:r>
          <w:r>
            <w:rPr>
              <w:bCs/>
              <w:lang w:val="zh-CN"/>
            </w:rPr>
            <w:fldChar w:fldCharType="separate"/>
          </w:r>
          <w:r>
            <w:rPr>
              <w:rFonts w:hint="eastAsia"/>
            </w:rPr>
            <w:t>2.4限制与排除项</w:t>
          </w:r>
          <w:r>
            <w:tab/>
          </w:r>
          <w:r>
            <w:fldChar w:fldCharType="begin"/>
          </w:r>
          <w:r>
            <w:instrText xml:space="preserve"> PAGEREF _Toc1635 </w:instrText>
          </w:r>
          <w:r>
            <w:fldChar w:fldCharType="separate"/>
          </w:r>
          <w:r>
            <w:t>8</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_Toc17734 </w:instrText>
          </w:r>
          <w:r>
            <w:rPr>
              <w:bCs/>
              <w:lang w:val="zh-CN"/>
            </w:rPr>
            <w:fldChar w:fldCharType="separate"/>
          </w:r>
          <w:r>
            <w:rPr>
              <w:rFonts w:hint="eastAsia"/>
            </w:rPr>
            <w:t>3.业务上下文</w:t>
          </w:r>
          <w:r>
            <w:tab/>
          </w:r>
          <w:r>
            <w:fldChar w:fldCharType="begin"/>
          </w:r>
          <w:r>
            <w:instrText xml:space="preserve"> PAGEREF _Toc17734 </w:instrText>
          </w:r>
          <w:r>
            <w:fldChar w:fldCharType="separate"/>
          </w:r>
          <w:r>
            <w:t>9</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_Toc29 </w:instrText>
          </w:r>
          <w:r>
            <w:rPr>
              <w:bCs/>
              <w:lang w:val="zh-CN"/>
            </w:rPr>
            <w:fldChar w:fldCharType="separate"/>
          </w:r>
          <w:r>
            <w:rPr>
              <w:rFonts w:hint="eastAsia"/>
            </w:rPr>
            <w:t>3.1干系人资料</w:t>
          </w:r>
          <w:r>
            <w:tab/>
          </w:r>
          <w:r>
            <w:fldChar w:fldCharType="begin"/>
          </w:r>
          <w:r>
            <w:instrText xml:space="preserve"> PAGEREF _Toc29 </w:instrText>
          </w:r>
          <w:r>
            <w:fldChar w:fldCharType="separate"/>
          </w:r>
          <w:r>
            <w:t>9</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_Toc10882 </w:instrText>
          </w:r>
          <w:r>
            <w:rPr>
              <w:bCs/>
              <w:lang w:val="zh-CN"/>
            </w:rPr>
            <w:fldChar w:fldCharType="separate"/>
          </w:r>
          <w:r>
            <w:rPr>
              <w:rFonts w:hint="eastAsia"/>
            </w:rPr>
            <w:t>客户</w:t>
          </w:r>
          <w:r>
            <w:tab/>
          </w:r>
          <w:r>
            <w:fldChar w:fldCharType="begin"/>
          </w:r>
          <w:r>
            <w:instrText xml:space="preserve"> PAGEREF _Toc10882 </w:instrText>
          </w:r>
          <w:r>
            <w:fldChar w:fldCharType="separate"/>
          </w:r>
          <w:r>
            <w:t>9</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_Toc5699 </w:instrText>
          </w:r>
          <w:r>
            <w:rPr>
              <w:bCs/>
              <w:lang w:val="zh-CN"/>
            </w:rPr>
            <w:fldChar w:fldCharType="separate"/>
          </w:r>
          <w:r>
            <w:rPr>
              <w:rFonts w:hint="eastAsia"/>
            </w:rPr>
            <w:t>项目组</w:t>
          </w:r>
          <w:r>
            <w:tab/>
          </w:r>
          <w:r>
            <w:fldChar w:fldCharType="begin"/>
          </w:r>
          <w:r>
            <w:instrText xml:space="preserve"> PAGEREF _Toc5699 </w:instrText>
          </w:r>
          <w:r>
            <w:fldChar w:fldCharType="separate"/>
          </w:r>
          <w:r>
            <w:t>9</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_Toc24357 </w:instrText>
          </w:r>
          <w:r>
            <w:rPr>
              <w:bCs/>
              <w:lang w:val="zh-CN"/>
            </w:rPr>
            <w:fldChar w:fldCharType="separate"/>
          </w:r>
          <w:r>
            <w:rPr>
              <w:rFonts w:hint="eastAsia"/>
            </w:rPr>
            <w:t>用户</w:t>
          </w:r>
          <w:r>
            <w:tab/>
          </w:r>
          <w:r>
            <w:fldChar w:fldCharType="begin"/>
          </w:r>
          <w:r>
            <w:instrText xml:space="preserve"> PAGEREF _Toc24357 </w:instrText>
          </w:r>
          <w:r>
            <w:fldChar w:fldCharType="separate"/>
          </w:r>
          <w:r>
            <w:t>10</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_Toc14657 </w:instrText>
          </w:r>
          <w:r>
            <w:rPr>
              <w:bCs/>
              <w:lang w:val="zh-CN"/>
            </w:rPr>
            <w:fldChar w:fldCharType="separate"/>
          </w:r>
          <w:r>
            <w:rPr>
              <w:rFonts w:hint="eastAsia"/>
            </w:rPr>
            <w:t>3.2项目优先级</w:t>
          </w:r>
          <w:r>
            <w:tab/>
          </w:r>
          <w:r>
            <w:fldChar w:fldCharType="begin"/>
          </w:r>
          <w:r>
            <w:instrText xml:space="preserve"> PAGEREF _Toc14657 </w:instrText>
          </w:r>
          <w:r>
            <w:fldChar w:fldCharType="separate"/>
          </w:r>
          <w:r>
            <w:t>10</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_Toc16662 </w:instrText>
          </w:r>
          <w:r>
            <w:rPr>
              <w:bCs/>
              <w:lang w:val="zh-CN"/>
            </w:rPr>
            <w:fldChar w:fldCharType="separate"/>
          </w:r>
          <w:r>
            <w:rPr>
              <w:rFonts w:hint="eastAsia"/>
            </w:rPr>
            <w:t>3.3部署考虑</w:t>
          </w:r>
          <w:r>
            <w:tab/>
          </w:r>
          <w:r>
            <w:fldChar w:fldCharType="begin"/>
          </w:r>
          <w:r>
            <w:instrText xml:space="preserve"> PAGEREF _Toc16662 </w:instrText>
          </w:r>
          <w:r>
            <w:fldChar w:fldCharType="separate"/>
          </w:r>
          <w:r>
            <w:t>11</w:t>
          </w:r>
          <w:r>
            <w:fldChar w:fldCharType="end"/>
          </w:r>
          <w:r>
            <w:rPr>
              <w:bCs/>
              <w:lang w:val="zh-CN"/>
            </w:rPr>
            <w:fldChar w:fldCharType="end"/>
          </w:r>
        </w:p>
        <w:p>
          <w:pPr>
            <w:ind w:firstLine="480"/>
          </w:pPr>
          <w:r>
            <w:rPr>
              <w:bCs/>
              <w:lang w:val="zh-CN"/>
            </w:rPr>
            <w:fldChar w:fldCharType="end"/>
          </w:r>
        </w:p>
      </w:sdtContent>
    </w:sdt>
    <w:p>
      <w:pPr>
        <w:widowControl/>
        <w:ind w:firstLine="0" w:firstLineChars="0"/>
        <w:jc w:val="left"/>
      </w:pPr>
      <w:r>
        <w:br w:type="page"/>
      </w:r>
    </w:p>
    <w:p>
      <w:pPr>
        <w:widowControl/>
        <w:ind w:firstLine="480"/>
        <w:jc w:val="left"/>
      </w:pPr>
    </w:p>
    <w:p>
      <w:pPr>
        <w:pStyle w:val="2"/>
      </w:pPr>
      <w:bookmarkStart w:id="0" w:name="_Toc3314"/>
      <w:r>
        <w:rPr>
          <w:rFonts w:hint="eastAsia"/>
        </w:rPr>
        <w:t>1.业务需求</w:t>
      </w:r>
      <w:bookmarkEnd w:id="0"/>
    </w:p>
    <w:p>
      <w:pPr>
        <w:pStyle w:val="3"/>
      </w:pPr>
      <w:bookmarkStart w:id="1" w:name="_Toc24431"/>
      <w:r>
        <w:rPr>
          <w:rFonts w:hint="eastAsia"/>
        </w:rPr>
        <w:t>1.1背景</w:t>
      </w:r>
      <w:bookmarkEnd w:id="1"/>
    </w:p>
    <w:p>
      <w:pPr>
        <w:ind w:firstLine="480"/>
      </w:pPr>
      <w:r>
        <w:rPr>
          <w:rFonts w:hint="eastAsia"/>
        </w:rPr>
        <w:t>在如今信息技术发展日新月异的时代，软件行业也在蓬勃发展，尤其是在今天软件工程管理已经至关重要，现如今软件工程也作为大学中专门的学科进行教授。为了使学生和对软件工程系列课程有兴趣的同学，以及授课老师之间能更方便、及时的交流学习上的问题，学习技术以及下载相应的学习资料和技术分享，基于此，我们打算建立一个软件工程教学辅助的网站。</w:t>
      </w:r>
    </w:p>
    <w:p>
      <w:pPr>
        <w:pStyle w:val="3"/>
      </w:pPr>
      <w:bookmarkStart w:id="2" w:name="_Toc22823"/>
      <w:r>
        <w:rPr>
          <w:rFonts w:hint="eastAsia"/>
        </w:rPr>
        <w:t>1.2业务机遇</w:t>
      </w:r>
      <w:bookmarkEnd w:id="2"/>
    </w:p>
    <w:p>
      <w:pPr>
        <w:ind w:firstLine="480"/>
      </w:pPr>
      <w:r>
        <w:rPr>
          <w:rFonts w:hint="eastAsia"/>
        </w:rPr>
        <w:t>随着互联网的发展，各种各样的网络课堂网站大量兴起，</w:t>
      </w:r>
      <w:r>
        <w:rPr>
          <w:rFonts w:hint="eastAsia"/>
          <w:lang w:val="en-US" w:eastAsia="zh-CN"/>
        </w:rPr>
        <w:t>但基于软件工程系列课程专门的持续性学习，交流的社区类型网站是国内外所没有的，我们想通过这个网站让教师、学生能持续性的在这个网站上学习，并在学习上有问题能及时发问，大家能够交流探讨，资料共享，能给教师、学生带来不菲的价值。</w:t>
      </w:r>
    </w:p>
    <w:p>
      <w:pPr>
        <w:ind w:firstLine="480"/>
      </w:pPr>
    </w:p>
    <w:p>
      <w:pPr>
        <w:pStyle w:val="3"/>
      </w:pPr>
      <w:bookmarkStart w:id="3" w:name="_Toc21926"/>
      <w:r>
        <w:rPr>
          <w:rFonts w:hint="eastAsia"/>
        </w:rPr>
        <w:t>1.3业务目标</w:t>
      </w:r>
      <w:bookmarkEnd w:id="3"/>
    </w:p>
    <w:p>
      <w:pPr>
        <w:ind w:firstLine="480"/>
      </w:pPr>
      <w:r>
        <w:rPr>
          <w:rFonts w:hint="eastAsia"/>
        </w:rPr>
        <w:t>我们打造的是一个仅为软件工程等一系列的网站提供教学的辅助网站，精准定位的教学方向，能够使网站的用户的学习兴趣更为统一，能够能好的交流，各抒己见。老师不仅仅只是上传教学资料的教导角色，老师和学生还可以互相分享最新的学期资料，向老师提问等。丰富该网站资源，吸引更多的对软件工程有兴趣的人来学习和交流。我们的重点是构造一个学习软件工程相关课程的社区技术交流平台，我们希望使用本网站的同学可以注重自学习能持续性地学习软件工程系列课程，同时非计算机相关专业的同学也可以有极大的兴趣学习课程，教师也能更及时、更方便的给学生解答。我们致力于为每个用户打造用户体验性好，学习交流互动好的一个社区技术交流平台。</w:t>
      </w:r>
    </w:p>
    <w:p>
      <w:pPr>
        <w:ind w:firstLine="480"/>
      </w:pPr>
      <w:r>
        <w:rPr>
          <w:rFonts w:hint="eastAsia"/>
        </w:rPr>
        <w:t>目前网站的设定是能够满足最多</w:t>
      </w:r>
      <w:r>
        <w:rPr>
          <w:rFonts w:hint="eastAsia"/>
          <w:lang w:val="en-US" w:eastAsia="zh-CN"/>
        </w:rPr>
        <w:t>3</w:t>
      </w:r>
      <w:r>
        <w:rPr>
          <w:rFonts w:hint="eastAsia"/>
        </w:rPr>
        <w:t>00人</w:t>
      </w:r>
      <w:r>
        <w:rPr>
          <w:rFonts w:hint="eastAsia"/>
          <w:lang w:val="en-US" w:eastAsia="zh-CN"/>
        </w:rPr>
        <w:t>同时在线</w:t>
      </w:r>
      <w:r>
        <w:rPr>
          <w:rFonts w:hint="eastAsia"/>
        </w:rPr>
        <w:t>。</w:t>
      </w:r>
    </w:p>
    <w:p>
      <w:pPr>
        <w:ind w:firstLine="480"/>
      </w:pPr>
    </w:p>
    <w:p>
      <w:pPr>
        <w:ind w:firstLine="480"/>
      </w:pPr>
    </w:p>
    <w:p>
      <w:pPr>
        <w:pStyle w:val="3"/>
      </w:pPr>
      <w:bookmarkStart w:id="4" w:name="_Toc11171"/>
      <w:r>
        <w:rPr>
          <w:rFonts w:hint="eastAsia"/>
        </w:rPr>
        <w:t>1.4成功指标</w:t>
      </w:r>
      <w:bookmarkEnd w:id="4"/>
    </w:p>
    <w:p>
      <w:pPr>
        <w:ind w:firstLine="480"/>
      </w:pPr>
      <w:r>
        <w:rPr>
          <w:rFonts w:hint="eastAsia"/>
        </w:rPr>
        <w:t>将定义的需求的功能实现，能够满足客户的要求，并且满足各位用户代表的要求。而用户则可以流畅的使用，尽量减少bug的出现，要求不能影响正常使用。在网站运行过一段时间后会发放调查问卷，调查用户对该网站的满意度。不满意的人数在</w:t>
      </w:r>
      <w:r>
        <w:rPr>
          <w:rFonts w:hint="eastAsia"/>
          <w:lang w:val="en-US" w:eastAsia="zh-CN"/>
        </w:rPr>
        <w:t>2</w:t>
      </w:r>
      <w:r>
        <w:rPr>
          <w:rFonts w:hint="eastAsia"/>
        </w:rPr>
        <w:t>0%以下。</w:t>
      </w:r>
    </w:p>
    <w:p>
      <w:pPr>
        <w:ind w:firstLine="480"/>
      </w:pPr>
    </w:p>
    <w:p>
      <w:pPr>
        <w:ind w:firstLine="480"/>
      </w:pPr>
    </w:p>
    <w:p>
      <w:pPr>
        <w:pStyle w:val="3"/>
      </w:pPr>
      <w:bookmarkStart w:id="5" w:name="_Toc28142"/>
      <w:r>
        <w:rPr>
          <w:rFonts w:hint="eastAsia"/>
        </w:rPr>
        <w:t>1.5愿景陈述</w:t>
      </w:r>
      <w:bookmarkEnd w:id="5"/>
    </w:p>
    <w:p>
      <w:pPr>
        <w:numPr>
          <w:ilvl w:val="0"/>
          <w:numId w:val="1"/>
        </w:numPr>
        <w:ind w:firstLine="480"/>
      </w:pPr>
      <w:r>
        <w:rPr>
          <w:rFonts w:hint="eastAsia"/>
          <w:lang w:val="en-US" w:eastAsia="zh-CN"/>
        </w:rPr>
        <w:t>此网站是一个注重垂直交互的网站，目前交流的社区类型教学网站是国内外所没有的，所以此网站的愿景是实现</w:t>
      </w:r>
      <w:r>
        <w:rPr>
          <w:rFonts w:hint="eastAsia"/>
        </w:rPr>
        <w:t>方便教师用户的教学，使其在教学管理上更加方便，可以提高效率，老师不仅能</w:t>
      </w:r>
      <w:r>
        <w:rPr>
          <w:rFonts w:hint="eastAsia"/>
          <w:lang w:val="en-US" w:eastAsia="zh-CN"/>
        </w:rPr>
        <w:t>创建自己的博客</w:t>
      </w:r>
      <w:r>
        <w:rPr>
          <w:rFonts w:hint="eastAsia"/>
        </w:rPr>
        <w:t>上传和提供资料，也能通过</w:t>
      </w:r>
      <w:r>
        <w:rPr>
          <w:rFonts w:hint="eastAsia"/>
          <w:lang w:val="en-US" w:eastAsia="zh-CN"/>
        </w:rPr>
        <w:t>在线答疑</w:t>
      </w:r>
      <w:r>
        <w:rPr>
          <w:rFonts w:hint="eastAsia"/>
        </w:rPr>
        <w:t>为学生进行答疑和在论坛中参与到学生中进行互动。</w:t>
      </w:r>
    </w:p>
    <w:p>
      <w:pPr>
        <w:numPr>
          <w:ilvl w:val="0"/>
          <w:numId w:val="1"/>
        </w:numPr>
        <w:ind w:firstLine="480"/>
      </w:pPr>
      <w:r>
        <w:rPr>
          <w:rFonts w:hint="eastAsia"/>
        </w:rPr>
        <w:t>学生用户不仅能得到更多的学习资料，向老师提问，向其他同学提问帮助，还能在论坛发帖进行互动，持续性的学习软件工程系列课程。</w:t>
      </w:r>
    </w:p>
    <w:p>
      <w:pPr>
        <w:numPr>
          <w:ilvl w:val="0"/>
          <w:numId w:val="1"/>
        </w:numPr>
        <w:ind w:firstLine="480"/>
      </w:pPr>
      <w:r>
        <w:rPr>
          <w:rFonts w:hint="eastAsia"/>
        </w:rPr>
        <w:t>使更多想要了解或学习软件工程课程的学生能清楚地了解软件工程系列课程的相关知识和授课老师的信息，</w:t>
      </w:r>
      <w:r>
        <w:rPr>
          <w:rFonts w:hint="eastAsia"/>
          <w:lang w:val="en-US" w:eastAsia="zh-CN"/>
        </w:rPr>
        <w:t>产生对软件系列课程学习的兴趣</w:t>
      </w:r>
      <w:r>
        <w:rPr>
          <w:rFonts w:hint="eastAsia"/>
        </w:rPr>
        <w:t>。</w:t>
      </w:r>
    </w:p>
    <w:p>
      <w:pPr>
        <w:numPr>
          <w:ilvl w:val="0"/>
          <w:numId w:val="1"/>
        </w:numPr>
        <w:ind w:firstLine="480"/>
      </w:pPr>
      <w:r>
        <w:rPr>
          <w:rFonts w:hint="eastAsia"/>
        </w:rPr>
        <w:t>管理员</w:t>
      </w:r>
      <w:r>
        <w:rPr>
          <w:rFonts w:hint="eastAsia"/>
          <w:lang w:val="en-US" w:eastAsia="zh-CN"/>
        </w:rPr>
        <w:t>在项目中起到审核，管理的操作，使整个网站运营更加的稳定</w:t>
      </w:r>
      <w:r>
        <w:rPr>
          <w:rFonts w:hint="eastAsia"/>
        </w:rPr>
        <w:t>。</w:t>
      </w:r>
    </w:p>
    <w:p>
      <w:pPr>
        <w:ind w:firstLine="480"/>
      </w:pPr>
      <w:r>
        <w:rPr>
          <w:rFonts w:hint="eastAsia"/>
        </w:rPr>
        <w:t>我们希望通过这个社区技术交流平台能够让老师随时随地方便教学，学生能够注重持续性地学习课程的整个过程通过这个使更多想要了解或学期软件工程课程的学生有学习的渠道。网站专一的教学方向，可以使整个学习体系过程更系统，更完善，也更方便。</w:t>
      </w:r>
    </w:p>
    <w:p>
      <w:pPr>
        <w:ind w:firstLine="0" w:firstLineChars="0"/>
      </w:pPr>
    </w:p>
    <w:p>
      <w:pPr>
        <w:ind w:firstLine="480"/>
      </w:pPr>
    </w:p>
    <w:p>
      <w:pPr>
        <w:pStyle w:val="3"/>
      </w:pPr>
      <w:bookmarkStart w:id="6" w:name="_Toc9784"/>
      <w:r>
        <w:rPr>
          <w:rFonts w:hint="eastAsia"/>
        </w:rPr>
        <w:t>1.6业务风险</w:t>
      </w:r>
      <w:bookmarkEnd w:id="6"/>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业务风险</w:t>
            </w:r>
          </w:p>
        </w:tc>
        <w:tc>
          <w:tcPr>
            <w:tcW w:w="2765" w:type="dxa"/>
          </w:tcPr>
          <w:p>
            <w:pPr>
              <w:ind w:firstLine="0" w:firstLineChars="0"/>
            </w:pPr>
            <w:r>
              <w:rPr>
                <w:rFonts w:hint="eastAsia"/>
              </w:rPr>
              <w:t>概率</w:t>
            </w:r>
          </w:p>
        </w:tc>
        <w:tc>
          <w:tcPr>
            <w:tcW w:w="2766" w:type="dxa"/>
          </w:tcPr>
          <w:p>
            <w:pPr>
              <w:ind w:firstLine="0" w:firstLineChars="0"/>
            </w:pPr>
            <w:r>
              <w:rPr>
                <w:rFonts w:hint="eastAsia"/>
              </w:rPr>
              <w:t>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480"/>
            </w:pPr>
            <w:r>
              <w:rPr>
                <w:rFonts w:hint="eastAsia"/>
              </w:rPr>
              <w:t>如果想要学习的同学比较多且在同一时间段学习，服务器可能会面临崩掉的风险</w:t>
            </w:r>
          </w:p>
          <w:p>
            <w:pPr>
              <w:ind w:firstLine="0" w:firstLineChars="0"/>
            </w:pPr>
          </w:p>
        </w:tc>
        <w:tc>
          <w:tcPr>
            <w:tcW w:w="2765" w:type="dxa"/>
          </w:tcPr>
          <w:p>
            <w:pPr>
              <w:ind w:firstLine="0" w:firstLineChars="0"/>
            </w:pPr>
            <w:r>
              <w:t>20</w:t>
            </w:r>
            <w:r>
              <w:rPr>
                <w:rFonts w:hint="eastAsia"/>
              </w:rPr>
              <w:t>%</w:t>
            </w:r>
          </w:p>
        </w:tc>
        <w:tc>
          <w:tcPr>
            <w:tcW w:w="2766" w:type="dxa"/>
          </w:tcPr>
          <w:p>
            <w:pPr>
              <w:ind w:firstLine="0" w:firstLineChars="0"/>
            </w:pPr>
            <w:r>
              <w:rPr>
                <w:rFonts w:hint="eastAsia"/>
              </w:rPr>
              <w:t>用户不能正常使用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如果老师及时不能上传资料</w:t>
            </w:r>
          </w:p>
        </w:tc>
        <w:tc>
          <w:tcPr>
            <w:tcW w:w="2765" w:type="dxa"/>
          </w:tcPr>
          <w:p>
            <w:pPr>
              <w:ind w:firstLine="0" w:firstLineChars="0"/>
            </w:pPr>
            <w:r>
              <w:t>30</w:t>
            </w:r>
            <w:r>
              <w:rPr>
                <w:rFonts w:hint="eastAsia"/>
              </w:rPr>
              <w:t>%</w:t>
            </w:r>
          </w:p>
        </w:tc>
        <w:tc>
          <w:tcPr>
            <w:tcW w:w="2766" w:type="dxa"/>
          </w:tcPr>
          <w:p>
            <w:pPr>
              <w:ind w:firstLine="0" w:firstLineChars="0"/>
            </w:pPr>
            <w:r>
              <w:rPr>
                <w:rFonts w:hint="eastAsia"/>
              </w:rPr>
              <w:t>降低用户满意度，流失用户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如果</w:t>
            </w:r>
            <w:r>
              <w:rPr>
                <w:rFonts w:hint="eastAsia"/>
                <w:lang w:val="en-US" w:eastAsia="zh-CN"/>
              </w:rPr>
              <w:t>课程答疑的时候</w:t>
            </w:r>
            <w:r>
              <w:rPr>
                <w:rFonts w:hint="eastAsia"/>
              </w:rPr>
              <w:t>比较多的时候可能会漏掉某条消息</w:t>
            </w:r>
          </w:p>
        </w:tc>
        <w:tc>
          <w:tcPr>
            <w:tcW w:w="2765" w:type="dxa"/>
          </w:tcPr>
          <w:p>
            <w:pPr>
              <w:ind w:firstLine="0" w:firstLineChars="0"/>
            </w:pPr>
            <w:r>
              <w:rPr>
                <w:rFonts w:hint="eastAsia"/>
              </w:rPr>
              <w:t>20%</w:t>
            </w:r>
          </w:p>
        </w:tc>
        <w:tc>
          <w:tcPr>
            <w:tcW w:w="2766" w:type="dxa"/>
          </w:tcPr>
          <w:p>
            <w:pPr>
              <w:ind w:firstLine="0" w:firstLineChars="0"/>
            </w:pPr>
            <w:r>
              <w:rPr>
                <w:rFonts w:hint="eastAsia"/>
              </w:rPr>
              <w:t>降低用户满意度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因为上传的资料的格式问题，造成的不能上传或下载问题</w:t>
            </w:r>
          </w:p>
        </w:tc>
        <w:tc>
          <w:tcPr>
            <w:tcW w:w="2765" w:type="dxa"/>
          </w:tcPr>
          <w:p>
            <w:pPr>
              <w:ind w:firstLine="0" w:firstLineChars="0"/>
            </w:pPr>
            <w:r>
              <w:rPr>
                <w:rFonts w:hint="eastAsia"/>
              </w:rPr>
              <w:t>30%</w:t>
            </w:r>
          </w:p>
        </w:tc>
        <w:tc>
          <w:tcPr>
            <w:tcW w:w="2766" w:type="dxa"/>
          </w:tcPr>
          <w:p>
            <w:pPr>
              <w:ind w:firstLine="0" w:firstLineChars="0"/>
            </w:pPr>
            <w:r>
              <w:rPr>
                <w:rFonts w:hint="eastAsia"/>
              </w:rPr>
              <w:t>降低用户满意度，或使流失用户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rPr>
                <w:rFonts w:hint="eastAsia" w:eastAsia="宋体"/>
                <w:lang w:val="en-US" w:eastAsia="zh-CN"/>
              </w:rPr>
            </w:pPr>
            <w:r>
              <w:rPr>
                <w:rFonts w:hint="eastAsia"/>
                <w:lang w:val="en-US" w:eastAsia="zh-CN"/>
              </w:rPr>
              <w:t>学校不同意部署网站</w:t>
            </w:r>
          </w:p>
        </w:tc>
        <w:tc>
          <w:tcPr>
            <w:tcW w:w="2765" w:type="dxa"/>
          </w:tcPr>
          <w:p>
            <w:pPr>
              <w:ind w:firstLine="0" w:firstLineChars="0"/>
              <w:rPr>
                <w:rFonts w:hint="eastAsia" w:eastAsia="宋体"/>
                <w:lang w:val="en-US" w:eastAsia="zh-CN"/>
              </w:rPr>
            </w:pPr>
            <w:r>
              <w:rPr>
                <w:rFonts w:hint="eastAsia"/>
                <w:lang w:val="en-US" w:eastAsia="zh-CN"/>
              </w:rPr>
              <w:t>80%</w:t>
            </w:r>
          </w:p>
        </w:tc>
        <w:tc>
          <w:tcPr>
            <w:tcW w:w="2766" w:type="dxa"/>
          </w:tcPr>
          <w:p>
            <w:pPr>
              <w:ind w:firstLine="0" w:firstLineChars="0"/>
              <w:rPr>
                <w:rFonts w:hint="eastAsia" w:eastAsia="宋体"/>
                <w:lang w:val="en-US" w:eastAsia="zh-CN"/>
              </w:rPr>
            </w:pPr>
            <w:r>
              <w:rPr>
                <w:rFonts w:hint="eastAsia"/>
                <w:lang w:val="en-US" w:eastAsia="zh-CN"/>
              </w:rPr>
              <w:t>学生和老师都无法使用此网站，产生巨大的影响</w:t>
            </w:r>
          </w:p>
        </w:tc>
      </w:tr>
    </w:tbl>
    <w:p>
      <w:pPr>
        <w:ind w:firstLine="480"/>
      </w:pPr>
    </w:p>
    <w:p>
      <w:pPr>
        <w:pStyle w:val="3"/>
      </w:pPr>
      <w:bookmarkStart w:id="7" w:name="_Toc23565"/>
      <w:r>
        <w:rPr>
          <w:rFonts w:hint="eastAsia"/>
        </w:rPr>
        <w:t>1.7业务假设与依赖</w:t>
      </w:r>
      <w:bookmarkEnd w:id="7"/>
    </w:p>
    <w:p>
      <w:pPr>
        <w:ind w:firstLine="480"/>
      </w:pPr>
      <w:r>
        <w:rPr>
          <w:rFonts w:hint="eastAsia"/>
        </w:rPr>
        <w:t>1、网站能够建立，并流畅运行</w:t>
      </w:r>
    </w:p>
    <w:p>
      <w:pPr>
        <w:ind w:firstLine="480"/>
      </w:pPr>
      <w:r>
        <w:rPr>
          <w:rFonts w:hint="eastAsia"/>
        </w:rPr>
        <w:t>2、有一定数量的学生学习</w:t>
      </w:r>
    </w:p>
    <w:p>
      <w:pPr>
        <w:ind w:firstLine="480"/>
      </w:pPr>
      <w:r>
        <w:rPr>
          <w:rFonts w:hint="eastAsia"/>
        </w:rPr>
        <w:t>3、有一定的老师教授课程</w:t>
      </w:r>
    </w:p>
    <w:p>
      <w:pPr>
        <w:ind w:firstLine="480"/>
      </w:pPr>
      <w:r>
        <w:rPr>
          <w:rFonts w:hint="eastAsia"/>
        </w:rPr>
        <w:t>4、如果没有老师教授课程，学生应该产生自主学习的想法</w:t>
      </w:r>
    </w:p>
    <w:p>
      <w:pPr>
        <w:pStyle w:val="2"/>
        <w:ind w:firstLine="883"/>
      </w:pPr>
      <w:bookmarkStart w:id="8" w:name="_Toc18915"/>
      <w:r>
        <w:rPr>
          <w:rFonts w:hint="eastAsia"/>
        </w:rPr>
        <w:t>2.范围与限制</w:t>
      </w:r>
      <w:bookmarkEnd w:id="8"/>
    </w:p>
    <w:p>
      <w:pPr>
        <w:pStyle w:val="3"/>
        <w:ind w:firstLine="640"/>
        <w:rPr>
          <w:rFonts w:hint="eastAsia"/>
          <w:sz w:val="30"/>
          <w:szCs w:val="30"/>
          <w:lang w:eastAsia="zh-CN"/>
        </w:rPr>
      </w:pPr>
      <w:bookmarkStart w:id="9" w:name="_Toc4117"/>
      <w:r>
        <w:rPr>
          <w:rFonts w:hint="eastAsia"/>
        </w:rPr>
        <w:t>2.1主要特性</w:t>
      </w:r>
      <w:bookmarkEnd w:id="9"/>
    </w:p>
    <w:p>
      <w:pPr>
        <w:pStyle w:val="4"/>
        <w:ind w:firstLine="600"/>
      </w:pPr>
      <w:bookmarkStart w:id="10" w:name="_Toc5454"/>
      <w:r>
        <w:rPr>
          <w:rFonts w:hint="eastAsia"/>
        </w:rPr>
        <w:t>特性树</w:t>
      </w:r>
      <w:bookmarkEnd w:id="10"/>
    </w:p>
    <w:p>
      <w:pPr>
        <w:ind w:firstLine="480"/>
        <w:rPr>
          <w:rFonts w:hint="eastAsia" w:eastAsia="宋体"/>
          <w:lang w:eastAsia="zh-CN"/>
        </w:rPr>
      </w:pPr>
      <w:r>
        <w:rPr>
          <w:rFonts w:hint="eastAsia" w:eastAsia="宋体"/>
          <w:lang w:eastAsia="zh-CN"/>
        </w:rPr>
        <w:drawing>
          <wp:inline distT="0" distB="0" distL="114300" distR="114300">
            <wp:extent cx="5568950" cy="3445510"/>
            <wp:effectExtent l="0" t="0" r="12700" b="2540"/>
            <wp:docPr id="5" name="图片 5" descr="C:\Users\acer\Desktop\1.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cer\Desktop\1.PNG1"/>
                    <pic:cNvPicPr>
                      <a:picLocks noChangeAspect="1"/>
                    </pic:cNvPicPr>
                  </pic:nvPicPr>
                  <pic:blipFill>
                    <a:blip r:embed="rId12"/>
                    <a:srcRect/>
                    <a:stretch>
                      <a:fillRect/>
                    </a:stretch>
                  </pic:blipFill>
                  <pic:spPr>
                    <a:xfrm>
                      <a:off x="0" y="0"/>
                      <a:ext cx="5568950" cy="3445510"/>
                    </a:xfrm>
                    <a:prstGeom prst="rect">
                      <a:avLst/>
                    </a:prstGeom>
                  </pic:spPr>
                </pic:pic>
              </a:graphicData>
            </a:graphic>
          </wp:inline>
        </w:drawing>
      </w:r>
    </w:p>
    <w:p>
      <w:pPr>
        <w:ind w:firstLine="480"/>
        <w:rPr>
          <w:rFonts w:hint="eastAsia" w:eastAsia="宋体"/>
          <w:lang w:eastAsia="zh-CN"/>
        </w:rPr>
      </w:pPr>
      <w:r>
        <w:rPr>
          <w:rFonts w:hint="eastAsia" w:eastAsia="宋体"/>
          <w:lang w:eastAsia="zh-CN"/>
        </w:rPr>
        <w:drawing>
          <wp:inline distT="0" distB="0" distL="114300" distR="114300">
            <wp:extent cx="4426585" cy="2536190"/>
            <wp:effectExtent l="0" t="0" r="12065" b="16510"/>
            <wp:docPr id="6" name="图片 6" descr="C:\Users\acer\Desktop\2.P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cer\Desktop\2.PNG2"/>
                    <pic:cNvPicPr>
                      <a:picLocks noChangeAspect="1"/>
                    </pic:cNvPicPr>
                  </pic:nvPicPr>
                  <pic:blipFill>
                    <a:blip r:embed="rId13"/>
                    <a:srcRect/>
                    <a:stretch>
                      <a:fillRect/>
                    </a:stretch>
                  </pic:blipFill>
                  <pic:spPr>
                    <a:xfrm>
                      <a:off x="0" y="0"/>
                      <a:ext cx="4426585" cy="2536190"/>
                    </a:xfrm>
                    <a:prstGeom prst="rect">
                      <a:avLst/>
                    </a:prstGeom>
                  </pic:spPr>
                </pic:pic>
              </a:graphicData>
            </a:graphic>
          </wp:inline>
        </w:drawing>
      </w:r>
    </w:p>
    <w:p>
      <w:pPr>
        <w:pStyle w:val="16"/>
        <w:ind w:left="1260" w:firstLine="0" w:firstLineChars="0"/>
      </w:pPr>
    </w:p>
    <w:p/>
    <w:p>
      <w:pPr>
        <w:pStyle w:val="4"/>
        <w:ind w:firstLine="600"/>
      </w:pPr>
      <w:bookmarkStart w:id="11" w:name="_Toc10593"/>
      <w:r>
        <w:rPr>
          <w:rFonts w:hint="eastAsia"/>
        </w:rPr>
        <w:t>关联图</w:t>
      </w:r>
      <w:bookmarkEnd w:id="11"/>
    </w:p>
    <w:p>
      <w:pPr>
        <w:ind w:firstLine="480"/>
        <w:rPr>
          <w:rFonts w:hint="eastAsia" w:eastAsia="宋体"/>
          <w:lang w:eastAsia="zh-CN"/>
        </w:rPr>
      </w:pPr>
      <w:r>
        <w:rPr>
          <w:rFonts w:hint="eastAsia" w:eastAsia="宋体"/>
          <w:lang w:eastAsia="zh-CN"/>
        </w:rPr>
        <w:drawing>
          <wp:inline distT="0" distB="0" distL="114300" distR="114300">
            <wp:extent cx="5271135" cy="3621405"/>
            <wp:effectExtent l="0" t="0" r="1905" b="5715"/>
            <wp:docPr id="3" name="图片 3" descr="QQ截图20180116224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80116224908"/>
                    <pic:cNvPicPr>
                      <a:picLocks noChangeAspect="1"/>
                    </pic:cNvPicPr>
                  </pic:nvPicPr>
                  <pic:blipFill>
                    <a:blip r:embed="rId14"/>
                    <a:stretch>
                      <a:fillRect/>
                    </a:stretch>
                  </pic:blipFill>
                  <pic:spPr>
                    <a:xfrm>
                      <a:off x="0" y="0"/>
                      <a:ext cx="5271135" cy="3621405"/>
                    </a:xfrm>
                    <a:prstGeom prst="rect">
                      <a:avLst/>
                    </a:prstGeom>
                  </pic:spPr>
                </pic:pic>
              </a:graphicData>
            </a:graphic>
          </wp:inline>
        </w:drawing>
      </w:r>
    </w:p>
    <w:p>
      <w:pPr>
        <w:pStyle w:val="3"/>
        <w:ind w:firstLine="640"/>
        <w:rPr>
          <w:rFonts w:hint="eastAsia"/>
        </w:rPr>
      </w:pPr>
      <w:bookmarkStart w:id="12" w:name="_Toc16482"/>
      <w:r>
        <w:rPr>
          <w:rFonts w:hint="eastAsia"/>
        </w:rPr>
        <w:t>2.3</w:t>
      </w:r>
      <w:r>
        <w:rPr>
          <w:rFonts w:hint="eastAsia" w:eastAsia="宋体"/>
          <w:lang w:val="en-US" w:eastAsia="zh-CN"/>
        </w:rPr>
        <w:t>初始与</w:t>
      </w:r>
      <w:r>
        <w:rPr>
          <w:rFonts w:hint="eastAsia"/>
        </w:rPr>
        <w:t>后续版本发布的范围</w:t>
      </w:r>
      <w:bookmarkEnd w:id="12"/>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Layout w:type="fixed"/>
        </w:tblPrEx>
        <w:tc>
          <w:tcPr>
            <w:tcW w:w="2130" w:type="dxa"/>
          </w:tcPr>
          <w:p>
            <w:pPr>
              <w:rPr>
                <w:rFonts w:hint="eastAsia" w:eastAsia="宋体"/>
                <w:vertAlign w:val="baseline"/>
                <w:lang w:val="en-US" w:eastAsia="zh-CN"/>
              </w:rPr>
            </w:pPr>
            <w:r>
              <w:rPr>
                <w:rFonts w:hint="eastAsia"/>
                <w:vertAlign w:val="baseline"/>
                <w:lang w:val="en-US" w:eastAsia="zh-CN"/>
              </w:rPr>
              <w:t>主要特性</w:t>
            </w:r>
          </w:p>
        </w:tc>
        <w:tc>
          <w:tcPr>
            <w:tcW w:w="2130" w:type="dxa"/>
          </w:tcPr>
          <w:p>
            <w:pPr>
              <w:rPr>
                <w:rFonts w:hint="eastAsia" w:eastAsia="宋体"/>
                <w:vertAlign w:val="baseline"/>
                <w:lang w:val="en-US" w:eastAsia="zh-CN"/>
              </w:rPr>
            </w:pPr>
            <w:r>
              <w:rPr>
                <w:rFonts w:hint="eastAsia"/>
                <w:vertAlign w:val="baseline"/>
                <w:lang w:val="en-US" w:eastAsia="zh-CN"/>
              </w:rPr>
              <w:t>发布1</w:t>
            </w:r>
          </w:p>
        </w:tc>
        <w:tc>
          <w:tcPr>
            <w:tcW w:w="2131" w:type="dxa"/>
          </w:tcPr>
          <w:p>
            <w:pPr>
              <w:rPr>
                <w:rFonts w:hint="eastAsia" w:eastAsia="宋体"/>
                <w:vertAlign w:val="baseline"/>
                <w:lang w:val="en-US" w:eastAsia="zh-CN"/>
              </w:rPr>
            </w:pPr>
            <w:r>
              <w:rPr>
                <w:rFonts w:hint="eastAsia"/>
                <w:vertAlign w:val="baseline"/>
                <w:lang w:val="en-US" w:eastAsia="zh-CN"/>
              </w:rPr>
              <w:t>发布2</w:t>
            </w:r>
          </w:p>
        </w:tc>
        <w:tc>
          <w:tcPr>
            <w:tcW w:w="2131" w:type="dxa"/>
          </w:tcPr>
          <w:p>
            <w:pPr>
              <w:rPr>
                <w:rFonts w:hint="eastAsia" w:eastAsia="宋体"/>
                <w:vertAlign w:val="baseline"/>
                <w:lang w:val="en-US" w:eastAsia="zh-CN"/>
              </w:rPr>
            </w:pPr>
            <w:r>
              <w:rPr>
                <w:rFonts w:hint="eastAsia"/>
                <w:vertAlign w:val="baseline"/>
                <w:lang w:val="en-US" w:eastAsia="zh-CN"/>
              </w:rPr>
              <w:t>发布3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vertAlign w:val="baseline"/>
                <w:lang w:val="en-US" w:eastAsia="zh-CN"/>
              </w:rPr>
            </w:pPr>
            <w:r>
              <w:rPr>
                <w:rFonts w:hint="eastAsia"/>
                <w:vertAlign w:val="baseline"/>
                <w:lang w:val="en-US" w:eastAsia="zh-CN"/>
              </w:rPr>
              <w:t>注册、登录</w:t>
            </w:r>
          </w:p>
        </w:tc>
        <w:tc>
          <w:tcPr>
            <w:tcW w:w="2130" w:type="dxa"/>
          </w:tcPr>
          <w:p>
            <w:pPr>
              <w:ind w:left="0" w:leftChars="0" w:firstLine="0" w:firstLineChars="0"/>
              <w:rPr>
                <w:rFonts w:hint="eastAsia" w:eastAsia="宋体"/>
                <w:vertAlign w:val="baseline"/>
                <w:lang w:val="en-US" w:eastAsia="zh-CN"/>
              </w:rPr>
            </w:pPr>
            <w:r>
              <w:rPr>
                <w:rFonts w:hint="eastAsia"/>
                <w:vertAlign w:val="baseline"/>
                <w:lang w:val="en-US" w:eastAsia="zh-CN"/>
              </w:rPr>
              <w:t>仅仅可以用学号教工号和学工号和密码等信息注册、登录</w:t>
            </w:r>
          </w:p>
        </w:tc>
        <w:tc>
          <w:tcPr>
            <w:tcW w:w="2131" w:type="dxa"/>
          </w:tcPr>
          <w:p>
            <w:pPr>
              <w:ind w:left="0" w:leftChars="0" w:firstLine="0" w:firstLineChars="0"/>
              <w:rPr>
                <w:rFonts w:hint="eastAsia" w:eastAsia="宋体"/>
                <w:vertAlign w:val="baseline"/>
                <w:lang w:val="en-US" w:eastAsia="zh-CN"/>
              </w:rPr>
            </w:pPr>
            <w:r>
              <w:rPr>
                <w:rFonts w:hint="eastAsia"/>
                <w:vertAlign w:val="baseline"/>
                <w:lang w:val="en-US" w:eastAsia="zh-CN"/>
              </w:rPr>
              <w:t>可以使用第三方注册和登录</w:t>
            </w:r>
          </w:p>
        </w:tc>
        <w:tc>
          <w:tcPr>
            <w:tcW w:w="2131" w:type="dxa"/>
          </w:tcPr>
          <w:p>
            <w:pPr>
              <w:ind w:left="0" w:leftChars="0" w:firstLine="0" w:firstLineChars="0"/>
              <w:rPr>
                <w:rFonts w:hint="eastAsia"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vertAlign w:val="baseline"/>
                <w:lang w:val="en-US" w:eastAsia="zh-CN"/>
              </w:rPr>
            </w:pPr>
            <w:r>
              <w:rPr>
                <w:rFonts w:hint="eastAsia"/>
                <w:vertAlign w:val="baseline"/>
                <w:lang w:val="en-US" w:eastAsia="zh-CN"/>
              </w:rPr>
              <w:t>上传附件</w:t>
            </w:r>
          </w:p>
        </w:tc>
        <w:tc>
          <w:tcPr>
            <w:tcW w:w="2130" w:type="dxa"/>
          </w:tcPr>
          <w:p>
            <w:pPr>
              <w:ind w:left="0" w:leftChars="0" w:firstLine="0" w:firstLineChars="0"/>
              <w:rPr>
                <w:rFonts w:hint="eastAsia" w:eastAsia="宋体"/>
                <w:vertAlign w:val="baseline"/>
                <w:lang w:val="en-US" w:eastAsia="zh-CN"/>
              </w:rPr>
            </w:pPr>
            <w:r>
              <w:rPr>
                <w:rFonts w:hint="eastAsia"/>
                <w:vertAlign w:val="baseline"/>
                <w:lang w:val="en-US" w:eastAsia="zh-CN"/>
              </w:rPr>
              <w:t>一次只能上传一个文件</w:t>
            </w:r>
          </w:p>
        </w:tc>
        <w:tc>
          <w:tcPr>
            <w:tcW w:w="2131" w:type="dxa"/>
          </w:tcPr>
          <w:p>
            <w:pPr>
              <w:ind w:left="0" w:leftChars="0" w:firstLine="0" w:firstLineChars="0"/>
              <w:rPr>
                <w:rFonts w:hint="eastAsia" w:eastAsia="宋体"/>
                <w:vertAlign w:val="baseline"/>
                <w:lang w:val="en-US" w:eastAsia="zh-CN"/>
              </w:rPr>
            </w:pPr>
            <w:r>
              <w:rPr>
                <w:rFonts w:hint="eastAsia"/>
                <w:vertAlign w:val="baseline"/>
                <w:lang w:val="en-US" w:eastAsia="zh-CN"/>
              </w:rPr>
              <w:t>可以实现3个文件的上传</w:t>
            </w:r>
          </w:p>
        </w:tc>
        <w:tc>
          <w:tcPr>
            <w:tcW w:w="2131" w:type="dxa"/>
          </w:tcPr>
          <w:p>
            <w:pPr>
              <w:ind w:left="0" w:leftChars="0" w:firstLine="0" w:firstLineChars="0"/>
              <w:rPr>
                <w:rFonts w:hint="eastAsia" w:eastAsia="宋体"/>
                <w:vertAlign w:val="baseline"/>
                <w:lang w:val="en-US" w:eastAsia="zh-CN"/>
              </w:rPr>
            </w:pPr>
            <w:r>
              <w:rPr>
                <w:rFonts w:hint="eastAsia"/>
                <w:vertAlign w:val="baseline"/>
                <w:lang w:val="en-US" w:eastAsia="zh-CN"/>
              </w:rPr>
              <w:t>可以支持上传5至8个文件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聊天答疑</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在答疑聊天室里支持文字，表情，图片和附件</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在答疑聊天室中支持视频</w:t>
            </w:r>
          </w:p>
        </w:tc>
        <w:tc>
          <w:tcPr>
            <w:tcW w:w="2131" w:type="dxa"/>
          </w:tcPr>
          <w:p>
            <w:pPr>
              <w:ind w:left="0" w:leftChars="0" w:firstLine="0" w:firstLineChars="0"/>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图片格式</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支持gif,png,jpg,jpeg,bmp常规的图片格式</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能支持SWF,SVG,PCX,PSD等非常规图片格式</w:t>
            </w:r>
          </w:p>
        </w:tc>
        <w:tc>
          <w:tcPr>
            <w:tcW w:w="2131" w:type="dxa"/>
          </w:tcPr>
          <w:p>
            <w:pPr>
              <w:ind w:left="0" w:leftChars="0" w:firstLine="0" w:firstLineChars="0"/>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附件格式</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支持doc,docx,ppt,pptx,pdf,Excel,rar,zip</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能支持avi,mp3,mp4,rmvb等主流媒体文件</w:t>
            </w:r>
          </w:p>
        </w:tc>
        <w:tc>
          <w:tcPr>
            <w:tcW w:w="2131" w:type="dxa"/>
          </w:tcPr>
          <w:p>
            <w:pPr>
              <w:ind w:left="0" w:leftChars="0" w:firstLine="0" w:firstLineChars="0"/>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在线支持预览格式的文件</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支持doc,docx,ppt,pptx,pdf,Excel文件</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能支持avi,mp3,mp4,rmvb等主流媒体文件</w:t>
            </w:r>
          </w:p>
        </w:tc>
        <w:tc>
          <w:tcPr>
            <w:tcW w:w="2131" w:type="dxa"/>
          </w:tcPr>
          <w:p>
            <w:pPr>
              <w:ind w:left="0" w:leftChars="0" w:firstLine="0" w:firstLineChars="0"/>
              <w:rPr>
                <w:rFonts w:hint="eastAsia"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网站访问</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可以通过PC端进行访问，也可以通过android移动端和IOS移动端进行访问</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完整实现</w:t>
            </w:r>
          </w:p>
        </w:tc>
        <w:tc>
          <w:tcPr>
            <w:tcW w:w="2131" w:type="dxa"/>
          </w:tcPr>
          <w:p>
            <w:pPr>
              <w:ind w:left="0" w:leftChars="0" w:firstLine="0" w:firstLineChars="0"/>
              <w:rPr>
                <w:rFonts w:hint="eastAsia"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身份认证</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目前管理员根据注册者填写的信息进行手动的审核</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能对注册者填写的信息进行自动的审核</w:t>
            </w:r>
          </w:p>
        </w:tc>
        <w:tc>
          <w:tcPr>
            <w:tcW w:w="2131" w:type="dxa"/>
          </w:tcPr>
          <w:p>
            <w:pPr>
              <w:ind w:left="0" w:leftChars="0" w:firstLine="0" w:firstLineChars="0"/>
              <w:rPr>
                <w:rFonts w:hint="eastAsia" w:eastAsia="宋体"/>
                <w:vertAlign w:val="baseline"/>
                <w:lang w:val="en-US" w:eastAsia="zh-CN"/>
              </w:rPr>
            </w:pPr>
          </w:p>
        </w:tc>
      </w:tr>
    </w:tbl>
    <w:p>
      <w:pPr>
        <w:ind w:left="0" w:leftChars="0" w:firstLine="0" w:firstLineChars="0"/>
        <w:rPr>
          <w:rFonts w:hint="eastAsia"/>
        </w:rPr>
      </w:pPr>
    </w:p>
    <w:p>
      <w:pPr>
        <w:ind w:firstLine="480"/>
      </w:pPr>
    </w:p>
    <w:p>
      <w:pPr>
        <w:ind w:firstLine="480"/>
        <w:rPr>
          <w:rFonts w:hint="eastAsia"/>
        </w:rPr>
      </w:pPr>
    </w:p>
    <w:p>
      <w:pPr>
        <w:pStyle w:val="3"/>
        <w:ind w:firstLine="640"/>
      </w:pPr>
      <w:bookmarkStart w:id="13" w:name="_Toc1635"/>
      <w:r>
        <w:rPr>
          <w:rFonts w:hint="eastAsia"/>
        </w:rPr>
        <w:t>2.4限制与排除项</w:t>
      </w:r>
      <w:bookmarkEnd w:id="13"/>
    </w:p>
    <w:p>
      <w:pPr>
        <w:ind w:firstLine="480"/>
      </w:pPr>
      <w:r>
        <w:rPr>
          <w:rFonts w:hint="eastAsia"/>
        </w:rPr>
        <w:t>1、该网站适用于浙江大学城市学院学生</w:t>
      </w:r>
    </w:p>
    <w:p>
      <w:pPr>
        <w:ind w:firstLine="480"/>
      </w:pPr>
      <w:r>
        <w:t>2</w:t>
      </w:r>
      <w:r>
        <w:rPr>
          <w:rFonts w:hint="eastAsia"/>
        </w:rPr>
        <w:t>、该网站仅提供软件工程</w:t>
      </w:r>
      <w:r>
        <w:rPr>
          <w:rFonts w:hint="eastAsia"/>
          <w:lang w:val="en-US" w:eastAsia="zh-CN"/>
        </w:rPr>
        <w:t>系列课程</w:t>
      </w:r>
      <w:r>
        <w:rPr>
          <w:rFonts w:hint="eastAsia"/>
        </w:rPr>
        <w:t>相关的教授</w:t>
      </w:r>
    </w:p>
    <w:p>
      <w:pPr>
        <w:widowControl/>
        <w:ind w:firstLine="0" w:firstLineChars="0"/>
        <w:jc w:val="left"/>
      </w:pPr>
    </w:p>
    <w:p>
      <w:pPr>
        <w:ind w:firstLine="480"/>
      </w:pPr>
    </w:p>
    <w:p>
      <w:pPr>
        <w:pStyle w:val="2"/>
      </w:pPr>
      <w:bookmarkStart w:id="14" w:name="_Toc17734"/>
      <w:r>
        <w:rPr>
          <w:rFonts w:hint="eastAsia"/>
        </w:rPr>
        <w:t>3.业务上下文</w:t>
      </w:r>
      <w:bookmarkEnd w:id="14"/>
    </w:p>
    <w:p>
      <w:pPr>
        <w:pStyle w:val="3"/>
        <w:ind w:firstLine="640"/>
      </w:pPr>
      <w:bookmarkStart w:id="15" w:name="_Toc29"/>
      <w:r>
        <w:rPr>
          <w:rFonts w:hint="eastAsia"/>
        </w:rPr>
        <w:t>3.1干系人资料</w:t>
      </w:r>
      <w:bookmarkEnd w:id="15"/>
    </w:p>
    <w:p>
      <w:pPr>
        <w:pStyle w:val="4"/>
        <w:ind w:firstLine="600"/>
      </w:pPr>
      <w:bookmarkStart w:id="16" w:name="_Toc496963601"/>
      <w:bookmarkStart w:id="17" w:name="_Toc10882"/>
      <w:bookmarkStart w:id="18" w:name="_Toc497389992"/>
      <w:r>
        <w:rPr>
          <w:rFonts w:hint="eastAsia"/>
        </w:rPr>
        <w:t>客户</w:t>
      </w:r>
      <w:bookmarkEnd w:id="16"/>
      <w:bookmarkEnd w:id="17"/>
      <w:bookmarkEnd w:id="18"/>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153"/>
        <w:gridCol w:w="1963"/>
        <w:gridCol w:w="2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姓名</w:t>
            </w:r>
          </w:p>
        </w:tc>
        <w:tc>
          <w:tcPr>
            <w:tcW w:w="1085" w:type="dxa"/>
          </w:tcPr>
          <w:p>
            <w:pPr>
              <w:ind w:firstLine="0" w:firstLineChars="0"/>
              <w:rPr>
                <w:kern w:val="0"/>
                <w:sz w:val="21"/>
              </w:rPr>
            </w:pPr>
            <w:r>
              <w:rPr>
                <w:rFonts w:hint="eastAsia"/>
                <w:kern w:val="0"/>
                <w:sz w:val="21"/>
              </w:rPr>
              <w:t>角色</w:t>
            </w:r>
          </w:p>
        </w:tc>
        <w:tc>
          <w:tcPr>
            <w:tcW w:w="1041" w:type="dxa"/>
          </w:tcPr>
          <w:p>
            <w:pPr>
              <w:ind w:firstLine="0" w:firstLineChars="0"/>
              <w:rPr>
                <w:kern w:val="0"/>
                <w:sz w:val="21"/>
              </w:rPr>
            </w:pPr>
            <w:r>
              <w:rPr>
                <w:rFonts w:hint="eastAsia"/>
                <w:kern w:val="0"/>
                <w:sz w:val="21"/>
              </w:rPr>
              <w:t>分类</w:t>
            </w:r>
          </w:p>
        </w:tc>
        <w:tc>
          <w:tcPr>
            <w:tcW w:w="1153" w:type="dxa"/>
          </w:tcPr>
          <w:p>
            <w:pPr>
              <w:ind w:firstLine="0" w:firstLineChars="0"/>
              <w:rPr>
                <w:kern w:val="0"/>
                <w:sz w:val="21"/>
              </w:rPr>
            </w:pPr>
            <w:r>
              <w:rPr>
                <w:rFonts w:hint="eastAsia"/>
                <w:kern w:val="0"/>
                <w:sz w:val="21"/>
              </w:rPr>
              <w:t>态度</w:t>
            </w:r>
          </w:p>
        </w:tc>
        <w:tc>
          <w:tcPr>
            <w:tcW w:w="1963" w:type="dxa"/>
          </w:tcPr>
          <w:p>
            <w:pPr>
              <w:ind w:firstLine="0" w:firstLineChars="0"/>
              <w:jc w:val="center"/>
              <w:rPr>
                <w:kern w:val="0"/>
                <w:sz w:val="21"/>
              </w:rPr>
            </w:pPr>
            <w:r>
              <w:rPr>
                <w:rFonts w:hint="eastAsia"/>
                <w:kern w:val="0"/>
                <w:sz w:val="21"/>
              </w:rPr>
              <w:t>约束</w:t>
            </w:r>
          </w:p>
        </w:tc>
        <w:tc>
          <w:tcPr>
            <w:tcW w:w="2290" w:type="dxa"/>
          </w:tcPr>
          <w:p>
            <w:pPr>
              <w:ind w:firstLine="0" w:firstLineChars="0"/>
              <w:rPr>
                <w:kern w:val="0"/>
                <w:sz w:val="21"/>
              </w:rPr>
            </w:pPr>
            <w:r>
              <w:rPr>
                <w:rFonts w:hint="eastAsia"/>
                <w:kern w:val="0"/>
                <w:sz w:val="21"/>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rFonts w:hint="eastAsia" w:eastAsia="宋体"/>
                <w:kern w:val="0"/>
                <w:sz w:val="21"/>
                <w:lang w:val="en-US" w:eastAsia="zh-CN"/>
              </w:rPr>
            </w:pPr>
            <w:r>
              <w:rPr>
                <w:rFonts w:hint="eastAsia"/>
                <w:kern w:val="0"/>
                <w:sz w:val="21"/>
              </w:rPr>
              <w:t>侯宏</w:t>
            </w:r>
            <w:r>
              <w:rPr>
                <w:rFonts w:hint="eastAsia"/>
                <w:kern w:val="0"/>
                <w:sz w:val="21"/>
                <w:lang w:val="en-US" w:eastAsia="zh-CN"/>
              </w:rPr>
              <w:t>仑</w:t>
            </w:r>
          </w:p>
        </w:tc>
        <w:tc>
          <w:tcPr>
            <w:tcW w:w="1085" w:type="dxa"/>
          </w:tcPr>
          <w:p>
            <w:pPr>
              <w:ind w:firstLine="0" w:firstLineChars="0"/>
              <w:rPr>
                <w:kern w:val="0"/>
                <w:sz w:val="21"/>
              </w:rPr>
            </w:pPr>
            <w:r>
              <w:rPr>
                <w:rFonts w:hint="eastAsia"/>
                <w:kern w:val="0"/>
                <w:sz w:val="21"/>
              </w:rPr>
              <w:t>任务下达者/客户</w:t>
            </w:r>
          </w:p>
        </w:tc>
        <w:tc>
          <w:tcPr>
            <w:tcW w:w="1041" w:type="dxa"/>
          </w:tcPr>
          <w:p>
            <w:pPr>
              <w:ind w:firstLine="0" w:firstLineChars="0"/>
              <w:rPr>
                <w:kern w:val="0"/>
                <w:sz w:val="21"/>
              </w:rPr>
            </w:pPr>
            <w:r>
              <w:rPr>
                <w:rFonts w:hint="eastAsia"/>
                <w:kern w:val="0"/>
                <w:sz w:val="21"/>
              </w:rPr>
              <w:t>开发组织以外</w:t>
            </w:r>
          </w:p>
        </w:tc>
        <w:tc>
          <w:tcPr>
            <w:tcW w:w="1153" w:type="dxa"/>
          </w:tcPr>
          <w:p>
            <w:pPr>
              <w:ind w:firstLine="0" w:firstLineChars="0"/>
              <w:rPr>
                <w:kern w:val="0"/>
                <w:sz w:val="21"/>
              </w:rPr>
            </w:pPr>
            <w:r>
              <w:rPr>
                <w:rFonts w:hint="eastAsia"/>
                <w:kern w:val="0"/>
                <w:sz w:val="21"/>
              </w:rPr>
              <w:t>任务下达者强烈支持，严格约束</w:t>
            </w:r>
          </w:p>
        </w:tc>
        <w:tc>
          <w:tcPr>
            <w:tcW w:w="1963" w:type="dxa"/>
          </w:tcPr>
          <w:p>
            <w:pPr>
              <w:ind w:firstLine="0" w:firstLineChars="0"/>
              <w:rPr>
                <w:kern w:val="0"/>
                <w:sz w:val="21"/>
              </w:rPr>
            </w:pPr>
            <w:r>
              <w:rPr>
                <w:rFonts w:hint="eastAsia"/>
                <w:kern w:val="0"/>
                <w:sz w:val="21"/>
              </w:rPr>
              <w:t>学生的项目经验不足，不能完全严格按照实际项目开发过程。</w:t>
            </w:r>
          </w:p>
        </w:tc>
        <w:tc>
          <w:tcPr>
            <w:tcW w:w="2290" w:type="dxa"/>
          </w:tcPr>
          <w:p>
            <w:pPr>
              <w:ind w:firstLine="0" w:firstLineChars="0"/>
              <w:rPr>
                <w:kern w:val="0"/>
                <w:sz w:val="21"/>
              </w:rPr>
            </w:pPr>
            <w:r>
              <w:rPr>
                <w:rFonts w:hint="eastAsia"/>
                <w:kern w:val="0"/>
                <w:sz w:val="21"/>
              </w:rPr>
              <w:t>houhl@zucc</w:t>
            </w:r>
            <w:r>
              <w:rPr>
                <w:kern w:val="0"/>
                <w:sz w:val="21"/>
              </w:rP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杨枨</w:t>
            </w:r>
          </w:p>
        </w:tc>
        <w:tc>
          <w:tcPr>
            <w:tcW w:w="1085" w:type="dxa"/>
          </w:tcPr>
          <w:p>
            <w:pPr>
              <w:ind w:firstLine="0" w:firstLineChars="0"/>
              <w:rPr>
                <w:kern w:val="0"/>
                <w:sz w:val="21"/>
              </w:rPr>
            </w:pPr>
            <w:r>
              <w:rPr>
                <w:rFonts w:hint="eastAsia"/>
                <w:kern w:val="0"/>
                <w:sz w:val="21"/>
              </w:rPr>
              <w:t>需求任务下达者、监督者</w:t>
            </w:r>
          </w:p>
        </w:tc>
        <w:tc>
          <w:tcPr>
            <w:tcW w:w="1041" w:type="dxa"/>
          </w:tcPr>
          <w:p>
            <w:pPr>
              <w:ind w:firstLine="0" w:firstLineChars="0"/>
              <w:rPr>
                <w:kern w:val="0"/>
                <w:sz w:val="21"/>
              </w:rPr>
            </w:pPr>
            <w:r>
              <w:rPr>
                <w:rFonts w:hint="eastAsia"/>
                <w:kern w:val="0"/>
                <w:sz w:val="21"/>
              </w:rPr>
              <w:t>开发组织以外</w:t>
            </w:r>
          </w:p>
        </w:tc>
        <w:tc>
          <w:tcPr>
            <w:tcW w:w="1153" w:type="dxa"/>
          </w:tcPr>
          <w:p>
            <w:pPr>
              <w:ind w:firstLine="0" w:firstLineChars="0"/>
              <w:rPr>
                <w:kern w:val="0"/>
                <w:sz w:val="21"/>
              </w:rPr>
            </w:pPr>
            <w:r>
              <w:rPr>
                <w:rFonts w:hint="eastAsia"/>
                <w:kern w:val="0"/>
                <w:sz w:val="21"/>
              </w:rPr>
              <w:t>强烈支持任务完成</w:t>
            </w:r>
          </w:p>
        </w:tc>
        <w:tc>
          <w:tcPr>
            <w:tcW w:w="1963" w:type="dxa"/>
          </w:tcPr>
          <w:p>
            <w:pPr>
              <w:ind w:firstLine="0" w:firstLineChars="0"/>
              <w:rPr>
                <w:kern w:val="0"/>
                <w:sz w:val="21"/>
              </w:rPr>
            </w:pPr>
            <w:r>
              <w:rPr>
                <w:rFonts w:hint="eastAsia"/>
                <w:kern w:val="0"/>
                <w:sz w:val="21"/>
              </w:rPr>
              <w:t>同时下达需求和监督多个小组</w:t>
            </w:r>
          </w:p>
        </w:tc>
        <w:tc>
          <w:tcPr>
            <w:tcW w:w="2290" w:type="dxa"/>
          </w:tcPr>
          <w:p>
            <w:pPr>
              <w:ind w:firstLine="0" w:firstLineChars="0"/>
              <w:rPr>
                <w:kern w:val="0"/>
                <w:sz w:val="21"/>
              </w:rPr>
            </w:pPr>
            <w:r>
              <w:rPr>
                <w:kern w:val="0"/>
                <w:sz w:val="21"/>
              </w:rPr>
              <w:t>yangc</w:t>
            </w:r>
            <w:r>
              <w:rPr>
                <w:rFonts w:hint="eastAsia"/>
                <w:kern w:val="0"/>
                <w:sz w:val="21"/>
              </w:rPr>
              <w:t>@zucc</w:t>
            </w:r>
            <w:r>
              <w:rPr>
                <w:kern w:val="0"/>
                <w:sz w:val="21"/>
              </w:rPr>
              <w:t>.edu.cn</w:t>
            </w:r>
          </w:p>
        </w:tc>
      </w:tr>
    </w:tbl>
    <w:p>
      <w:pPr>
        <w:ind w:firstLine="0" w:firstLineChars="0"/>
        <w:rPr>
          <w:sz w:val="21"/>
        </w:rPr>
      </w:pPr>
    </w:p>
    <w:p>
      <w:pPr>
        <w:pStyle w:val="4"/>
        <w:ind w:firstLine="600"/>
      </w:pPr>
      <w:bookmarkStart w:id="19" w:name="_Toc497389993"/>
      <w:bookmarkStart w:id="20" w:name="_Toc496963602"/>
      <w:bookmarkStart w:id="21" w:name="_Toc5699"/>
      <w:r>
        <w:rPr>
          <w:rFonts w:hint="eastAsia"/>
        </w:rPr>
        <w:t>项目组</w:t>
      </w:r>
      <w:bookmarkEnd w:id="19"/>
      <w:bookmarkEnd w:id="20"/>
      <w:bookmarkEnd w:id="21"/>
    </w:p>
    <w:tbl>
      <w:tblPr>
        <w:tblStyle w:val="13"/>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1185"/>
        <w:gridCol w:w="1185"/>
        <w:gridCol w:w="1185"/>
        <w:gridCol w:w="1185"/>
        <w:gridCol w:w="3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480"/>
              <w:jc w:val="left"/>
              <w:rPr>
                <w:kern w:val="0"/>
              </w:rPr>
            </w:pPr>
            <w:r>
              <w:rPr>
                <w:rFonts w:hint="eastAsia"/>
                <w:kern w:val="0"/>
              </w:rPr>
              <w:t>姓名</w:t>
            </w:r>
          </w:p>
        </w:tc>
        <w:tc>
          <w:tcPr>
            <w:tcW w:w="1185" w:type="dxa"/>
          </w:tcPr>
          <w:p>
            <w:pPr>
              <w:ind w:firstLine="480"/>
              <w:jc w:val="left"/>
              <w:rPr>
                <w:kern w:val="0"/>
              </w:rPr>
            </w:pPr>
            <w:r>
              <w:rPr>
                <w:rFonts w:hint="eastAsia"/>
                <w:kern w:val="0"/>
              </w:rPr>
              <w:t>角色</w:t>
            </w:r>
          </w:p>
        </w:tc>
        <w:tc>
          <w:tcPr>
            <w:tcW w:w="1185" w:type="dxa"/>
          </w:tcPr>
          <w:p>
            <w:pPr>
              <w:ind w:firstLine="480"/>
              <w:jc w:val="left"/>
              <w:rPr>
                <w:kern w:val="0"/>
              </w:rPr>
            </w:pPr>
            <w:r>
              <w:rPr>
                <w:rFonts w:hint="eastAsia"/>
                <w:kern w:val="0"/>
              </w:rPr>
              <w:t>分类</w:t>
            </w:r>
          </w:p>
        </w:tc>
        <w:tc>
          <w:tcPr>
            <w:tcW w:w="1185" w:type="dxa"/>
          </w:tcPr>
          <w:p>
            <w:pPr>
              <w:ind w:firstLine="480"/>
              <w:jc w:val="left"/>
              <w:rPr>
                <w:kern w:val="0"/>
              </w:rPr>
            </w:pPr>
            <w:r>
              <w:rPr>
                <w:rFonts w:hint="eastAsia"/>
                <w:kern w:val="0"/>
              </w:rPr>
              <w:t>态度</w:t>
            </w:r>
          </w:p>
        </w:tc>
        <w:tc>
          <w:tcPr>
            <w:tcW w:w="1185" w:type="dxa"/>
          </w:tcPr>
          <w:p>
            <w:pPr>
              <w:ind w:firstLine="480"/>
              <w:jc w:val="left"/>
              <w:rPr>
                <w:kern w:val="0"/>
              </w:rPr>
            </w:pPr>
            <w:r>
              <w:rPr>
                <w:rFonts w:hint="eastAsia"/>
                <w:kern w:val="0"/>
              </w:rPr>
              <w:t>约束</w:t>
            </w:r>
          </w:p>
        </w:tc>
        <w:tc>
          <w:tcPr>
            <w:tcW w:w="3001" w:type="dxa"/>
          </w:tcPr>
          <w:p>
            <w:pPr>
              <w:ind w:firstLine="480"/>
              <w:jc w:val="left"/>
              <w:rPr>
                <w:kern w:val="0"/>
              </w:rPr>
            </w:pPr>
            <w:r>
              <w:rPr>
                <w:rFonts w:hint="eastAsia"/>
                <w:kern w:val="0"/>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刘向辉</w:t>
            </w:r>
          </w:p>
        </w:tc>
        <w:tc>
          <w:tcPr>
            <w:tcW w:w="1185" w:type="dxa"/>
          </w:tcPr>
          <w:p>
            <w:pPr>
              <w:ind w:firstLine="0" w:firstLineChars="0"/>
              <w:rPr>
                <w:kern w:val="0"/>
                <w:sz w:val="21"/>
              </w:rPr>
            </w:pPr>
            <w:r>
              <w:rPr>
                <w:rFonts w:hint="eastAsia"/>
                <w:kern w:val="0"/>
                <w:sz w:val="21"/>
              </w:rPr>
              <w:t>项目经理/文档管理员</w:t>
            </w:r>
          </w:p>
        </w:tc>
        <w:tc>
          <w:tcPr>
            <w:tcW w:w="1185" w:type="dxa"/>
          </w:tcPr>
          <w:p>
            <w:pPr>
              <w:ind w:firstLine="0" w:firstLineChars="0"/>
              <w:rPr>
                <w:kern w:val="0"/>
                <w:sz w:val="21"/>
              </w:rPr>
            </w:pPr>
            <w:r>
              <w:rPr>
                <w:rFonts w:hint="eastAsia"/>
                <w:kern w:val="0"/>
                <w:sz w:val="21"/>
              </w:rPr>
              <w:t>项目组</w:t>
            </w:r>
          </w:p>
        </w:tc>
        <w:tc>
          <w:tcPr>
            <w:tcW w:w="1185" w:type="dxa"/>
          </w:tcPr>
          <w:p>
            <w:pPr>
              <w:ind w:firstLine="0" w:firstLineChars="0"/>
              <w:rPr>
                <w:kern w:val="0"/>
                <w:sz w:val="21"/>
              </w:rPr>
            </w:pPr>
            <w:r>
              <w:rPr>
                <w:rFonts w:hint="eastAsia"/>
                <w:kern w:val="0"/>
                <w:sz w:val="21"/>
              </w:rPr>
              <w:t>认真负责严格按照项目的要求分配任务</w:t>
            </w:r>
          </w:p>
        </w:tc>
        <w:tc>
          <w:tcPr>
            <w:tcW w:w="1185" w:type="dxa"/>
          </w:tcPr>
          <w:p>
            <w:pPr>
              <w:ind w:firstLine="0" w:firstLineChars="0"/>
              <w:rPr>
                <w:kern w:val="0"/>
                <w:sz w:val="21"/>
              </w:rPr>
            </w:pPr>
            <w:r>
              <w:rPr>
                <w:rFonts w:hint="eastAsia"/>
                <w:kern w:val="0"/>
                <w:sz w:val="21"/>
              </w:rPr>
              <w:t>经验不足</w:t>
            </w:r>
          </w:p>
        </w:tc>
        <w:tc>
          <w:tcPr>
            <w:tcW w:w="3001" w:type="dxa"/>
          </w:tcPr>
          <w:p>
            <w:pPr>
              <w:ind w:firstLine="0" w:firstLineChars="0"/>
              <w:rPr>
                <w:kern w:val="0"/>
                <w:sz w:val="21"/>
              </w:rPr>
            </w:pPr>
            <w:r>
              <w:fldChar w:fldCharType="begin"/>
            </w:r>
            <w:r>
              <w:instrText xml:space="preserve"> HYPERLINK "mailto:31601401@stu.zucc.edu.cn" </w:instrText>
            </w:r>
            <w:r>
              <w:fldChar w:fldCharType="separate"/>
            </w:r>
            <w:r>
              <w:rPr>
                <w:rFonts w:hint="eastAsia"/>
                <w:kern w:val="0"/>
                <w:sz w:val="21"/>
              </w:rPr>
              <w:t>31</w:t>
            </w:r>
            <w:r>
              <w:rPr>
                <w:kern w:val="0"/>
                <w:sz w:val="21"/>
              </w:rPr>
              <w:t>601401</w:t>
            </w:r>
            <w:r>
              <w:rPr>
                <w:rFonts w:hint="eastAsia"/>
                <w:kern w:val="0"/>
                <w:sz w:val="21"/>
              </w:rPr>
              <w:t>@stu.zucc.edu.cn</w:t>
            </w:r>
            <w:r>
              <w:rPr>
                <w:rFonts w:hint="eastAsia"/>
                <w:kern w:val="0"/>
                <w:sz w:val="21"/>
              </w:rPr>
              <w:fldChar w:fldCharType="end"/>
            </w:r>
          </w:p>
          <w:p>
            <w:pPr>
              <w:ind w:firstLine="0" w:firstLineChars="0"/>
              <w:rPr>
                <w:kern w:val="0"/>
                <w:sz w:val="21"/>
              </w:rPr>
            </w:pPr>
            <w:r>
              <w:rPr>
                <w:rFonts w:hint="eastAsia"/>
                <w:kern w:val="0"/>
                <w:sz w:val="21"/>
              </w:rPr>
              <w:t>13073658172</w:t>
            </w:r>
          </w:p>
          <w:p>
            <w:pPr>
              <w:ind w:firstLine="0" w:firstLineChars="0"/>
              <w:rPr>
                <w:kern w:val="0"/>
                <w:sz w:val="21"/>
              </w:rPr>
            </w:pPr>
            <w:r>
              <w:rPr>
                <w:rFonts w:hint="eastAsia"/>
                <w:kern w:val="0"/>
                <w:sz w:val="21"/>
              </w:rPr>
              <w:t>QQ：923124504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陈祥斌</w:t>
            </w:r>
          </w:p>
        </w:tc>
        <w:tc>
          <w:tcPr>
            <w:tcW w:w="1185" w:type="dxa"/>
          </w:tcPr>
          <w:p>
            <w:pPr>
              <w:ind w:firstLine="0" w:firstLineChars="0"/>
              <w:rPr>
                <w:kern w:val="0"/>
                <w:sz w:val="21"/>
              </w:rPr>
            </w:pPr>
            <w:r>
              <w:rPr>
                <w:rFonts w:hint="eastAsia"/>
                <w:kern w:val="0"/>
                <w:sz w:val="21"/>
              </w:rPr>
              <w:t>配置管理员</w:t>
            </w:r>
          </w:p>
        </w:tc>
        <w:tc>
          <w:tcPr>
            <w:tcW w:w="1185" w:type="dxa"/>
          </w:tcPr>
          <w:p>
            <w:pPr>
              <w:ind w:firstLine="0" w:firstLineChars="0"/>
              <w:rPr>
                <w:kern w:val="0"/>
                <w:sz w:val="21"/>
              </w:rPr>
            </w:pPr>
            <w:r>
              <w:rPr>
                <w:rFonts w:hint="eastAsia"/>
                <w:kern w:val="0"/>
                <w:sz w:val="21"/>
              </w:rPr>
              <w:t>项目组</w:t>
            </w:r>
          </w:p>
        </w:tc>
        <w:tc>
          <w:tcPr>
            <w:tcW w:w="1185" w:type="dxa"/>
          </w:tcPr>
          <w:p>
            <w:pPr>
              <w:ind w:firstLine="0" w:firstLineChars="0"/>
              <w:rPr>
                <w:kern w:val="0"/>
                <w:sz w:val="21"/>
              </w:rPr>
            </w:pPr>
            <w:r>
              <w:rPr>
                <w:rFonts w:hint="eastAsia"/>
                <w:kern w:val="0"/>
                <w:sz w:val="21"/>
              </w:rPr>
              <w:t>服从项目经理安排，认真执行</w:t>
            </w:r>
          </w:p>
        </w:tc>
        <w:tc>
          <w:tcPr>
            <w:tcW w:w="1185" w:type="dxa"/>
          </w:tcPr>
          <w:p>
            <w:pPr>
              <w:ind w:firstLine="0" w:firstLineChars="0"/>
              <w:rPr>
                <w:kern w:val="0"/>
                <w:sz w:val="21"/>
              </w:rPr>
            </w:pPr>
            <w:r>
              <w:rPr>
                <w:rFonts w:hint="eastAsia"/>
                <w:kern w:val="0"/>
                <w:sz w:val="21"/>
              </w:rPr>
              <w:t>经验不足</w:t>
            </w:r>
          </w:p>
        </w:tc>
        <w:tc>
          <w:tcPr>
            <w:tcW w:w="3001" w:type="dxa"/>
          </w:tcPr>
          <w:p>
            <w:pPr>
              <w:ind w:firstLine="0" w:firstLineChars="0"/>
              <w:rPr>
                <w:kern w:val="0"/>
                <w:sz w:val="21"/>
              </w:rPr>
            </w:pPr>
            <w:r>
              <w:fldChar w:fldCharType="begin"/>
            </w:r>
            <w:r>
              <w:instrText xml:space="preserve"> HYPERLINK "mailto:31601387@stu.zucc.edu.cn" </w:instrText>
            </w:r>
            <w:r>
              <w:fldChar w:fldCharType="separate"/>
            </w:r>
            <w:r>
              <w:rPr>
                <w:rFonts w:hint="eastAsia"/>
                <w:kern w:val="0"/>
                <w:sz w:val="21"/>
              </w:rPr>
              <w:t>31</w:t>
            </w:r>
            <w:r>
              <w:rPr>
                <w:kern w:val="0"/>
                <w:sz w:val="21"/>
              </w:rPr>
              <w:t>601387</w:t>
            </w:r>
            <w:r>
              <w:rPr>
                <w:rFonts w:hint="eastAsia"/>
                <w:kern w:val="0"/>
                <w:sz w:val="21"/>
              </w:rPr>
              <w:t>@stu.zucc.edu.cn</w:t>
            </w:r>
            <w:r>
              <w:rPr>
                <w:rFonts w:hint="eastAsia"/>
                <w:kern w:val="0"/>
                <w:sz w:val="21"/>
              </w:rPr>
              <w:fldChar w:fldCharType="end"/>
            </w:r>
          </w:p>
          <w:p>
            <w:pPr>
              <w:ind w:firstLine="0" w:firstLineChars="0"/>
              <w:rPr>
                <w:kern w:val="0"/>
                <w:sz w:val="21"/>
              </w:rPr>
            </w:pPr>
            <w:r>
              <w:rPr>
                <w:rFonts w:hint="eastAsia"/>
                <w:kern w:val="0"/>
                <w:sz w:val="21"/>
              </w:rPr>
              <w:t>13588157085</w:t>
            </w:r>
          </w:p>
          <w:p>
            <w:pPr>
              <w:ind w:firstLine="0" w:firstLineChars="0"/>
              <w:rPr>
                <w:kern w:val="0"/>
                <w:sz w:val="21"/>
              </w:rPr>
            </w:pPr>
            <w:r>
              <w:rPr>
                <w:rFonts w:hint="eastAsia"/>
                <w:kern w:val="0"/>
                <w:sz w:val="21"/>
              </w:rPr>
              <w:t>QQ：873395777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左文正</w:t>
            </w:r>
          </w:p>
        </w:tc>
        <w:tc>
          <w:tcPr>
            <w:tcW w:w="1185" w:type="dxa"/>
          </w:tcPr>
          <w:p>
            <w:pPr>
              <w:ind w:firstLine="0" w:firstLineChars="0"/>
              <w:rPr>
                <w:kern w:val="0"/>
                <w:sz w:val="21"/>
              </w:rPr>
            </w:pPr>
            <w:r>
              <w:rPr>
                <w:rFonts w:hint="eastAsia"/>
                <w:kern w:val="0"/>
                <w:sz w:val="21"/>
              </w:rPr>
              <w:t>业务访谈员</w:t>
            </w:r>
          </w:p>
        </w:tc>
        <w:tc>
          <w:tcPr>
            <w:tcW w:w="1185" w:type="dxa"/>
          </w:tcPr>
          <w:p>
            <w:pPr>
              <w:ind w:firstLine="0" w:firstLineChars="0"/>
              <w:rPr>
                <w:kern w:val="0"/>
                <w:sz w:val="21"/>
              </w:rPr>
            </w:pPr>
            <w:r>
              <w:rPr>
                <w:rFonts w:hint="eastAsia"/>
                <w:kern w:val="0"/>
                <w:sz w:val="21"/>
              </w:rPr>
              <w:t>项目组</w:t>
            </w:r>
          </w:p>
        </w:tc>
        <w:tc>
          <w:tcPr>
            <w:tcW w:w="1185" w:type="dxa"/>
          </w:tcPr>
          <w:p>
            <w:pPr>
              <w:ind w:firstLine="0" w:firstLineChars="0"/>
              <w:rPr>
                <w:kern w:val="0"/>
                <w:sz w:val="21"/>
              </w:rPr>
            </w:pPr>
            <w:r>
              <w:rPr>
                <w:rFonts w:hint="eastAsia"/>
                <w:kern w:val="0"/>
                <w:sz w:val="21"/>
              </w:rPr>
              <w:t>服从项目经理安排，认真执行</w:t>
            </w:r>
          </w:p>
        </w:tc>
        <w:tc>
          <w:tcPr>
            <w:tcW w:w="1185" w:type="dxa"/>
          </w:tcPr>
          <w:p>
            <w:pPr>
              <w:ind w:firstLine="0" w:firstLineChars="0"/>
              <w:rPr>
                <w:kern w:val="0"/>
                <w:sz w:val="21"/>
              </w:rPr>
            </w:pPr>
            <w:r>
              <w:rPr>
                <w:rFonts w:hint="eastAsia"/>
                <w:kern w:val="0"/>
                <w:sz w:val="21"/>
              </w:rPr>
              <w:t>经验不足</w:t>
            </w:r>
          </w:p>
        </w:tc>
        <w:tc>
          <w:tcPr>
            <w:tcW w:w="3001" w:type="dxa"/>
          </w:tcPr>
          <w:p>
            <w:pPr>
              <w:ind w:firstLine="0" w:firstLineChars="0"/>
              <w:rPr>
                <w:kern w:val="0"/>
                <w:sz w:val="21"/>
              </w:rPr>
            </w:pPr>
            <w:r>
              <w:fldChar w:fldCharType="begin"/>
            </w:r>
            <w:r>
              <w:instrText xml:space="preserve"> HYPERLINK "mailto:31601379@stu.zucc.edu.cn" </w:instrText>
            </w:r>
            <w:r>
              <w:fldChar w:fldCharType="separate"/>
            </w:r>
            <w:r>
              <w:rPr>
                <w:rFonts w:hint="eastAsia"/>
                <w:kern w:val="0"/>
                <w:sz w:val="21"/>
              </w:rPr>
              <w:t>31</w:t>
            </w:r>
            <w:r>
              <w:rPr>
                <w:kern w:val="0"/>
                <w:sz w:val="21"/>
              </w:rPr>
              <w:t>6</w:t>
            </w:r>
            <w:r>
              <w:rPr>
                <w:rFonts w:hint="eastAsia"/>
                <w:kern w:val="0"/>
                <w:sz w:val="21"/>
              </w:rPr>
              <w:t>013</w:t>
            </w:r>
            <w:r>
              <w:rPr>
                <w:kern w:val="0"/>
                <w:sz w:val="21"/>
              </w:rPr>
              <w:t>79</w:t>
            </w:r>
            <w:r>
              <w:rPr>
                <w:rFonts w:hint="eastAsia"/>
                <w:kern w:val="0"/>
                <w:sz w:val="21"/>
              </w:rPr>
              <w:t>@stu.zucc.edu.cn</w:t>
            </w:r>
            <w:r>
              <w:rPr>
                <w:rFonts w:hint="eastAsia"/>
                <w:kern w:val="0"/>
                <w:sz w:val="21"/>
              </w:rPr>
              <w:fldChar w:fldCharType="end"/>
            </w:r>
          </w:p>
          <w:p>
            <w:pPr>
              <w:ind w:firstLine="0" w:firstLineChars="0"/>
              <w:rPr>
                <w:kern w:val="0"/>
                <w:sz w:val="21"/>
              </w:rPr>
            </w:pPr>
            <w:r>
              <w:rPr>
                <w:rFonts w:hint="eastAsia"/>
                <w:kern w:val="0"/>
                <w:sz w:val="21"/>
              </w:rPr>
              <w:t>13626770108</w:t>
            </w:r>
          </w:p>
          <w:p>
            <w:pPr>
              <w:ind w:firstLine="0" w:firstLineChars="0"/>
              <w:rPr>
                <w:kern w:val="0"/>
                <w:sz w:val="21"/>
              </w:rPr>
            </w:pPr>
            <w:r>
              <w:rPr>
                <w:rFonts w:hint="eastAsia"/>
                <w:kern w:val="0"/>
                <w:sz w:val="21"/>
              </w:rPr>
              <w:t>QQ：2933862040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涂弘森</w:t>
            </w:r>
          </w:p>
        </w:tc>
        <w:tc>
          <w:tcPr>
            <w:tcW w:w="1185" w:type="dxa"/>
          </w:tcPr>
          <w:p>
            <w:pPr>
              <w:ind w:firstLine="0" w:firstLineChars="0"/>
              <w:rPr>
                <w:kern w:val="0"/>
                <w:sz w:val="21"/>
              </w:rPr>
            </w:pPr>
            <w:r>
              <w:rPr>
                <w:rFonts w:hint="eastAsia"/>
                <w:kern w:val="0"/>
                <w:sz w:val="21"/>
              </w:rPr>
              <w:t>技术支持员</w:t>
            </w:r>
          </w:p>
        </w:tc>
        <w:tc>
          <w:tcPr>
            <w:tcW w:w="1185" w:type="dxa"/>
          </w:tcPr>
          <w:p>
            <w:pPr>
              <w:ind w:firstLine="0" w:firstLineChars="0"/>
              <w:rPr>
                <w:kern w:val="0"/>
                <w:sz w:val="21"/>
              </w:rPr>
            </w:pPr>
            <w:r>
              <w:rPr>
                <w:rFonts w:hint="eastAsia"/>
                <w:kern w:val="0"/>
                <w:sz w:val="21"/>
              </w:rPr>
              <w:t>项目组</w:t>
            </w:r>
          </w:p>
        </w:tc>
        <w:tc>
          <w:tcPr>
            <w:tcW w:w="1185" w:type="dxa"/>
          </w:tcPr>
          <w:p>
            <w:pPr>
              <w:ind w:firstLine="0" w:firstLineChars="0"/>
              <w:rPr>
                <w:kern w:val="0"/>
                <w:sz w:val="21"/>
              </w:rPr>
            </w:pPr>
            <w:r>
              <w:rPr>
                <w:rFonts w:hint="eastAsia"/>
                <w:kern w:val="0"/>
                <w:sz w:val="21"/>
              </w:rPr>
              <w:t>服从项目经理安排，认真执行</w:t>
            </w:r>
          </w:p>
        </w:tc>
        <w:tc>
          <w:tcPr>
            <w:tcW w:w="1185" w:type="dxa"/>
          </w:tcPr>
          <w:p>
            <w:pPr>
              <w:ind w:firstLine="0" w:firstLineChars="0"/>
              <w:rPr>
                <w:kern w:val="0"/>
                <w:sz w:val="21"/>
              </w:rPr>
            </w:pPr>
            <w:r>
              <w:rPr>
                <w:rFonts w:hint="eastAsia"/>
                <w:kern w:val="0"/>
                <w:sz w:val="21"/>
              </w:rPr>
              <w:t>经验不足</w:t>
            </w:r>
          </w:p>
        </w:tc>
        <w:tc>
          <w:tcPr>
            <w:tcW w:w="3001" w:type="dxa"/>
          </w:tcPr>
          <w:p>
            <w:pPr>
              <w:ind w:firstLine="0" w:firstLineChars="0"/>
              <w:rPr>
                <w:kern w:val="0"/>
                <w:sz w:val="21"/>
              </w:rPr>
            </w:pPr>
            <w:r>
              <w:fldChar w:fldCharType="begin"/>
            </w:r>
            <w:r>
              <w:instrText xml:space="preserve"> HYPERLINK "mailto:31601406@stu.zucc.edu.cn" </w:instrText>
            </w:r>
            <w:r>
              <w:fldChar w:fldCharType="separate"/>
            </w:r>
            <w:r>
              <w:rPr>
                <w:rFonts w:hint="eastAsia"/>
                <w:kern w:val="0"/>
                <w:sz w:val="21"/>
              </w:rPr>
              <w:t>31</w:t>
            </w:r>
            <w:r>
              <w:rPr>
                <w:kern w:val="0"/>
                <w:sz w:val="21"/>
              </w:rPr>
              <w:t>601406</w:t>
            </w:r>
            <w:r>
              <w:rPr>
                <w:rFonts w:hint="eastAsia"/>
                <w:kern w:val="0"/>
                <w:sz w:val="21"/>
              </w:rPr>
              <w:t>@stu.zucc.edu.cn</w:t>
            </w:r>
            <w:r>
              <w:rPr>
                <w:rFonts w:hint="eastAsia"/>
                <w:kern w:val="0"/>
                <w:sz w:val="21"/>
              </w:rPr>
              <w:fldChar w:fldCharType="end"/>
            </w:r>
          </w:p>
          <w:p>
            <w:pPr>
              <w:ind w:firstLine="0" w:firstLineChars="0"/>
              <w:rPr>
                <w:kern w:val="0"/>
                <w:sz w:val="21"/>
              </w:rPr>
            </w:pPr>
            <w:r>
              <w:rPr>
                <w:rFonts w:hint="eastAsia"/>
                <w:kern w:val="0"/>
                <w:sz w:val="21"/>
              </w:rPr>
              <w:t>15958145926</w:t>
            </w:r>
          </w:p>
          <w:p>
            <w:pPr>
              <w:ind w:firstLine="0" w:firstLineChars="0"/>
              <w:rPr>
                <w:kern w:val="0"/>
                <w:sz w:val="21"/>
              </w:rPr>
            </w:pPr>
            <w:r>
              <w:rPr>
                <w:rFonts w:hint="eastAsia"/>
                <w:kern w:val="0"/>
                <w:sz w:val="21"/>
              </w:rPr>
              <w:t>QQ：1419060332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王安栋</w:t>
            </w:r>
          </w:p>
        </w:tc>
        <w:tc>
          <w:tcPr>
            <w:tcW w:w="1185" w:type="dxa"/>
          </w:tcPr>
          <w:p>
            <w:pPr>
              <w:ind w:firstLine="0" w:firstLineChars="0"/>
              <w:rPr>
                <w:kern w:val="0"/>
                <w:sz w:val="21"/>
              </w:rPr>
            </w:pPr>
            <w:r>
              <w:rPr>
                <w:rFonts w:hint="eastAsia"/>
                <w:kern w:val="0"/>
                <w:sz w:val="21"/>
              </w:rPr>
              <w:t>会议记录员</w:t>
            </w:r>
          </w:p>
        </w:tc>
        <w:tc>
          <w:tcPr>
            <w:tcW w:w="1185" w:type="dxa"/>
          </w:tcPr>
          <w:p>
            <w:pPr>
              <w:ind w:firstLine="0" w:firstLineChars="0"/>
              <w:rPr>
                <w:kern w:val="0"/>
                <w:sz w:val="21"/>
              </w:rPr>
            </w:pPr>
            <w:r>
              <w:rPr>
                <w:rFonts w:hint="eastAsia"/>
                <w:kern w:val="0"/>
                <w:sz w:val="21"/>
              </w:rPr>
              <w:t>项目组</w:t>
            </w:r>
          </w:p>
        </w:tc>
        <w:tc>
          <w:tcPr>
            <w:tcW w:w="1185" w:type="dxa"/>
          </w:tcPr>
          <w:p>
            <w:pPr>
              <w:ind w:firstLine="0" w:firstLineChars="0"/>
              <w:rPr>
                <w:kern w:val="0"/>
                <w:sz w:val="21"/>
              </w:rPr>
            </w:pPr>
            <w:r>
              <w:rPr>
                <w:rFonts w:hint="eastAsia"/>
                <w:kern w:val="0"/>
                <w:sz w:val="21"/>
              </w:rPr>
              <w:t>服从项目经理安排，认真执行</w:t>
            </w:r>
          </w:p>
        </w:tc>
        <w:tc>
          <w:tcPr>
            <w:tcW w:w="1185" w:type="dxa"/>
          </w:tcPr>
          <w:p>
            <w:pPr>
              <w:ind w:firstLine="0" w:firstLineChars="0"/>
              <w:rPr>
                <w:kern w:val="0"/>
                <w:sz w:val="21"/>
              </w:rPr>
            </w:pPr>
            <w:r>
              <w:rPr>
                <w:rFonts w:hint="eastAsia"/>
                <w:kern w:val="0"/>
                <w:sz w:val="21"/>
              </w:rPr>
              <w:t>经验不足</w:t>
            </w:r>
          </w:p>
        </w:tc>
        <w:tc>
          <w:tcPr>
            <w:tcW w:w="3001" w:type="dxa"/>
          </w:tcPr>
          <w:p>
            <w:pPr>
              <w:ind w:firstLine="0" w:firstLineChars="0"/>
              <w:rPr>
                <w:kern w:val="0"/>
                <w:sz w:val="21"/>
              </w:rPr>
            </w:pPr>
            <w:r>
              <w:fldChar w:fldCharType="begin"/>
            </w:r>
            <w:r>
              <w:instrText xml:space="preserve"> HYPERLINK "mailto:31601407@stu.zucc.edu.cn" </w:instrText>
            </w:r>
            <w:r>
              <w:fldChar w:fldCharType="separate"/>
            </w:r>
            <w:r>
              <w:rPr>
                <w:rFonts w:hint="eastAsia"/>
                <w:kern w:val="0"/>
                <w:sz w:val="21"/>
              </w:rPr>
              <w:t>31</w:t>
            </w:r>
            <w:r>
              <w:rPr>
                <w:kern w:val="0"/>
                <w:sz w:val="21"/>
              </w:rPr>
              <w:t>601407</w:t>
            </w:r>
            <w:r>
              <w:rPr>
                <w:rFonts w:hint="eastAsia"/>
                <w:kern w:val="0"/>
                <w:sz w:val="21"/>
              </w:rPr>
              <w:t>@stu.zucc.edu.cn</w:t>
            </w:r>
            <w:r>
              <w:rPr>
                <w:rFonts w:hint="eastAsia"/>
                <w:kern w:val="0"/>
                <w:sz w:val="21"/>
              </w:rPr>
              <w:fldChar w:fldCharType="end"/>
            </w:r>
          </w:p>
          <w:p>
            <w:pPr>
              <w:ind w:firstLine="0" w:firstLineChars="0"/>
              <w:rPr>
                <w:kern w:val="0"/>
                <w:sz w:val="21"/>
              </w:rPr>
            </w:pPr>
            <w:r>
              <w:rPr>
                <w:rFonts w:hint="eastAsia"/>
                <w:kern w:val="0"/>
                <w:sz w:val="21"/>
              </w:rPr>
              <w:t>13588753530</w:t>
            </w:r>
          </w:p>
          <w:p>
            <w:pPr>
              <w:ind w:firstLine="0" w:firstLineChars="0"/>
              <w:rPr>
                <w:kern w:val="0"/>
                <w:sz w:val="21"/>
              </w:rPr>
            </w:pPr>
            <w:r>
              <w:rPr>
                <w:rFonts w:hint="eastAsia"/>
                <w:kern w:val="0"/>
                <w:sz w:val="21"/>
              </w:rPr>
              <w:t>QQ：769944242</w:t>
            </w:r>
          </w:p>
        </w:tc>
      </w:tr>
    </w:tbl>
    <w:p>
      <w:pPr>
        <w:ind w:firstLine="480"/>
      </w:pPr>
    </w:p>
    <w:p>
      <w:pPr>
        <w:ind w:firstLine="480"/>
      </w:pPr>
    </w:p>
    <w:p>
      <w:pPr>
        <w:ind w:firstLine="0" w:firstLineChars="0"/>
        <w:rPr>
          <w:sz w:val="21"/>
        </w:rPr>
      </w:pPr>
    </w:p>
    <w:p>
      <w:pPr>
        <w:pStyle w:val="4"/>
        <w:ind w:firstLine="600"/>
      </w:pPr>
      <w:bookmarkStart w:id="22" w:name="_Toc497389994"/>
      <w:bookmarkStart w:id="23" w:name="_Toc24357"/>
      <w:bookmarkStart w:id="24" w:name="_Toc496963603"/>
      <w:r>
        <w:rPr>
          <w:rFonts w:hint="eastAsia"/>
        </w:rPr>
        <w:t>用户</w:t>
      </w:r>
      <w:bookmarkEnd w:id="22"/>
      <w:bookmarkEnd w:id="23"/>
      <w:bookmarkEnd w:id="24"/>
    </w:p>
    <w:tbl>
      <w:tblPr>
        <w:tblStyle w:val="13"/>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1185"/>
        <w:gridCol w:w="1185"/>
        <w:gridCol w:w="1185"/>
        <w:gridCol w:w="1185"/>
        <w:gridCol w:w="3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480"/>
              <w:jc w:val="left"/>
              <w:rPr>
                <w:kern w:val="0"/>
              </w:rPr>
            </w:pPr>
            <w:bookmarkStart w:id="25" w:name="_Toc496963604"/>
            <w:bookmarkStart w:id="26" w:name="_Toc497389995"/>
            <w:r>
              <w:rPr>
                <w:rFonts w:hint="eastAsia"/>
                <w:kern w:val="0"/>
              </w:rPr>
              <w:t>姓名</w:t>
            </w:r>
          </w:p>
        </w:tc>
        <w:tc>
          <w:tcPr>
            <w:tcW w:w="1185" w:type="dxa"/>
          </w:tcPr>
          <w:p>
            <w:pPr>
              <w:ind w:firstLine="480"/>
              <w:jc w:val="left"/>
              <w:rPr>
                <w:kern w:val="0"/>
              </w:rPr>
            </w:pPr>
            <w:r>
              <w:rPr>
                <w:rFonts w:hint="eastAsia"/>
                <w:kern w:val="0"/>
              </w:rPr>
              <w:t>角色</w:t>
            </w:r>
          </w:p>
        </w:tc>
        <w:tc>
          <w:tcPr>
            <w:tcW w:w="1185" w:type="dxa"/>
          </w:tcPr>
          <w:p>
            <w:pPr>
              <w:ind w:firstLine="480"/>
              <w:jc w:val="left"/>
              <w:rPr>
                <w:kern w:val="0"/>
              </w:rPr>
            </w:pPr>
            <w:r>
              <w:rPr>
                <w:rFonts w:hint="eastAsia"/>
                <w:kern w:val="0"/>
              </w:rPr>
              <w:t>分类</w:t>
            </w:r>
          </w:p>
        </w:tc>
        <w:tc>
          <w:tcPr>
            <w:tcW w:w="1185" w:type="dxa"/>
          </w:tcPr>
          <w:p>
            <w:pPr>
              <w:ind w:firstLine="480"/>
              <w:jc w:val="left"/>
              <w:rPr>
                <w:kern w:val="0"/>
              </w:rPr>
            </w:pPr>
            <w:r>
              <w:rPr>
                <w:rFonts w:hint="eastAsia"/>
                <w:kern w:val="0"/>
              </w:rPr>
              <w:t>态度</w:t>
            </w:r>
          </w:p>
        </w:tc>
        <w:tc>
          <w:tcPr>
            <w:tcW w:w="1185" w:type="dxa"/>
          </w:tcPr>
          <w:p>
            <w:pPr>
              <w:ind w:firstLine="480"/>
              <w:jc w:val="left"/>
              <w:rPr>
                <w:kern w:val="0"/>
              </w:rPr>
            </w:pPr>
            <w:r>
              <w:rPr>
                <w:rFonts w:hint="eastAsia"/>
                <w:kern w:val="0"/>
              </w:rPr>
              <w:t>约束</w:t>
            </w:r>
          </w:p>
        </w:tc>
        <w:tc>
          <w:tcPr>
            <w:tcW w:w="3001" w:type="dxa"/>
          </w:tcPr>
          <w:p>
            <w:pPr>
              <w:ind w:firstLine="480"/>
              <w:jc w:val="left"/>
              <w:rPr>
                <w:kern w:val="0"/>
              </w:rPr>
            </w:pPr>
            <w:r>
              <w:rPr>
                <w:rFonts w:hint="eastAsia"/>
                <w:kern w:val="0"/>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杨枨</w:t>
            </w:r>
          </w:p>
        </w:tc>
        <w:tc>
          <w:tcPr>
            <w:tcW w:w="1185" w:type="dxa"/>
          </w:tcPr>
          <w:p>
            <w:pPr>
              <w:ind w:firstLine="0" w:firstLineChars="0"/>
              <w:rPr>
                <w:kern w:val="0"/>
                <w:sz w:val="21"/>
              </w:rPr>
            </w:pPr>
            <w:r>
              <w:rPr>
                <w:rFonts w:hint="eastAsia"/>
                <w:kern w:val="0"/>
                <w:sz w:val="21"/>
              </w:rPr>
              <w:t>教师用户代表</w:t>
            </w:r>
          </w:p>
        </w:tc>
        <w:tc>
          <w:tcPr>
            <w:tcW w:w="1185" w:type="dxa"/>
          </w:tcPr>
          <w:p>
            <w:pPr>
              <w:ind w:firstLine="0" w:firstLineChars="0"/>
              <w:rPr>
                <w:kern w:val="0"/>
                <w:sz w:val="21"/>
              </w:rPr>
            </w:pPr>
            <w:r>
              <w:rPr>
                <w:rFonts w:hint="eastAsia"/>
                <w:kern w:val="0"/>
                <w:sz w:val="21"/>
              </w:rPr>
              <w:t>开发组织以外</w:t>
            </w:r>
          </w:p>
        </w:tc>
        <w:tc>
          <w:tcPr>
            <w:tcW w:w="1185" w:type="dxa"/>
          </w:tcPr>
          <w:p>
            <w:pPr>
              <w:ind w:firstLine="0" w:firstLineChars="0"/>
              <w:rPr>
                <w:kern w:val="0"/>
                <w:sz w:val="21"/>
              </w:rPr>
            </w:pPr>
            <w:r>
              <w:rPr>
                <w:rFonts w:hint="eastAsia"/>
                <w:kern w:val="0"/>
                <w:sz w:val="21"/>
              </w:rPr>
              <w:t>强烈支持任务完成</w:t>
            </w:r>
          </w:p>
        </w:tc>
        <w:tc>
          <w:tcPr>
            <w:tcW w:w="1185" w:type="dxa"/>
          </w:tcPr>
          <w:p>
            <w:pPr>
              <w:ind w:firstLine="0" w:firstLineChars="0"/>
              <w:rPr>
                <w:kern w:val="0"/>
                <w:sz w:val="21"/>
              </w:rPr>
            </w:pPr>
            <w:r>
              <w:rPr>
                <w:rFonts w:hint="eastAsia"/>
                <w:kern w:val="0"/>
                <w:sz w:val="21"/>
              </w:rPr>
              <w:t>同时下达需求和监督多个小组</w:t>
            </w:r>
          </w:p>
        </w:tc>
        <w:tc>
          <w:tcPr>
            <w:tcW w:w="3001" w:type="dxa"/>
          </w:tcPr>
          <w:p>
            <w:pPr>
              <w:ind w:firstLine="0" w:firstLineChars="0"/>
              <w:rPr>
                <w:kern w:val="0"/>
                <w:sz w:val="21"/>
              </w:rPr>
            </w:pPr>
            <w:r>
              <w:rPr>
                <w:kern w:val="0"/>
                <w:sz w:val="21"/>
              </w:rPr>
              <w:t>yangc</w:t>
            </w:r>
            <w:r>
              <w:rPr>
                <w:rFonts w:hint="eastAsia"/>
                <w:kern w:val="0"/>
                <w:sz w:val="21"/>
              </w:rPr>
              <w:t>@zucc</w:t>
            </w:r>
            <w:r>
              <w:rPr>
                <w:kern w:val="0"/>
                <w:sz w:val="21"/>
              </w:rP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rFonts w:hint="eastAsia" w:eastAsia="宋体"/>
                <w:kern w:val="0"/>
                <w:sz w:val="21"/>
                <w:lang w:val="en-US" w:eastAsia="zh-CN"/>
              </w:rPr>
            </w:pPr>
            <w:r>
              <w:rPr>
                <w:rFonts w:hint="eastAsia"/>
                <w:kern w:val="0"/>
                <w:sz w:val="21"/>
                <w:lang w:val="en-US" w:eastAsia="zh-CN"/>
              </w:rPr>
              <w:t>徐毓茜</w:t>
            </w:r>
          </w:p>
        </w:tc>
        <w:tc>
          <w:tcPr>
            <w:tcW w:w="1185" w:type="dxa"/>
          </w:tcPr>
          <w:p>
            <w:pPr>
              <w:ind w:firstLine="0" w:firstLineChars="0"/>
              <w:rPr>
                <w:kern w:val="0"/>
                <w:sz w:val="21"/>
              </w:rPr>
            </w:pPr>
            <w:r>
              <w:rPr>
                <w:rFonts w:hint="eastAsia"/>
                <w:kern w:val="0"/>
                <w:sz w:val="21"/>
              </w:rPr>
              <w:t>学生用户客户代表</w:t>
            </w:r>
          </w:p>
        </w:tc>
        <w:tc>
          <w:tcPr>
            <w:tcW w:w="1185" w:type="dxa"/>
          </w:tcPr>
          <w:p>
            <w:pPr>
              <w:ind w:firstLine="0" w:firstLineChars="0"/>
              <w:rPr>
                <w:kern w:val="0"/>
                <w:sz w:val="21"/>
              </w:rPr>
            </w:pPr>
            <w:r>
              <w:rPr>
                <w:rFonts w:hint="eastAsia"/>
                <w:kern w:val="0"/>
                <w:sz w:val="21"/>
              </w:rPr>
              <w:t>开发组织以外</w:t>
            </w:r>
          </w:p>
        </w:tc>
        <w:tc>
          <w:tcPr>
            <w:tcW w:w="1185" w:type="dxa"/>
          </w:tcPr>
          <w:p>
            <w:pPr>
              <w:ind w:firstLine="0" w:firstLineChars="0"/>
              <w:rPr>
                <w:kern w:val="0"/>
                <w:sz w:val="21"/>
              </w:rPr>
            </w:pPr>
            <w:r>
              <w:rPr>
                <w:rFonts w:hint="eastAsia"/>
                <w:kern w:val="0"/>
                <w:sz w:val="21"/>
              </w:rPr>
              <w:t>支持态度</w:t>
            </w:r>
          </w:p>
        </w:tc>
        <w:tc>
          <w:tcPr>
            <w:tcW w:w="1185" w:type="dxa"/>
          </w:tcPr>
          <w:p>
            <w:pPr>
              <w:ind w:firstLine="0" w:firstLineChars="0"/>
              <w:rPr>
                <w:kern w:val="0"/>
                <w:sz w:val="21"/>
              </w:rPr>
            </w:pPr>
            <w:r>
              <w:rPr>
                <w:rFonts w:hint="eastAsia"/>
                <w:kern w:val="0"/>
                <w:sz w:val="21"/>
              </w:rPr>
              <w:t>暂无约束</w:t>
            </w:r>
          </w:p>
        </w:tc>
        <w:tc>
          <w:tcPr>
            <w:tcW w:w="3001" w:type="dxa"/>
          </w:tcPr>
          <w:p>
            <w:pPr>
              <w:ind w:firstLine="0" w:firstLineChars="0"/>
              <w:rPr>
                <w:kern w:val="0"/>
                <w:sz w:val="21"/>
              </w:rPr>
            </w:pPr>
            <w:r>
              <w:rPr>
                <w:rFonts w:hint="eastAsia" w:ascii="宋体" w:hAnsi="宋体" w:cs="宋体"/>
                <w:kern w:val="0"/>
                <w:sz w:val="21"/>
                <w:szCs w:val="21"/>
              </w:rPr>
              <w:t>31601349</w:t>
            </w:r>
            <w:r>
              <w:rPr>
                <w:rFonts w:hint="eastAsia"/>
                <w:kern w:val="0"/>
                <w:sz w:val="21"/>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PRD-</w:t>
            </w:r>
            <w:r>
              <w:rPr>
                <w:kern w:val="0"/>
                <w:sz w:val="21"/>
              </w:rPr>
              <w:t>2018</w:t>
            </w:r>
            <w:r>
              <w:rPr>
                <w:rFonts w:hint="eastAsia"/>
                <w:kern w:val="0"/>
                <w:sz w:val="21"/>
              </w:rPr>
              <w:t>的同学</w:t>
            </w:r>
          </w:p>
        </w:tc>
        <w:tc>
          <w:tcPr>
            <w:tcW w:w="1185" w:type="dxa"/>
          </w:tcPr>
          <w:p>
            <w:pPr>
              <w:ind w:firstLine="0" w:firstLineChars="0"/>
              <w:rPr>
                <w:kern w:val="0"/>
                <w:sz w:val="21"/>
              </w:rPr>
            </w:pPr>
            <w:r>
              <w:rPr>
                <w:rFonts w:hint="eastAsia"/>
                <w:kern w:val="0"/>
                <w:sz w:val="21"/>
              </w:rPr>
              <w:t>学生使用对象</w:t>
            </w:r>
          </w:p>
        </w:tc>
        <w:tc>
          <w:tcPr>
            <w:tcW w:w="1185" w:type="dxa"/>
          </w:tcPr>
          <w:p>
            <w:pPr>
              <w:ind w:firstLine="0" w:firstLineChars="0"/>
              <w:rPr>
                <w:kern w:val="0"/>
                <w:sz w:val="21"/>
              </w:rPr>
            </w:pPr>
            <w:r>
              <w:rPr>
                <w:rFonts w:hint="eastAsia"/>
                <w:kern w:val="0"/>
                <w:sz w:val="21"/>
              </w:rPr>
              <w:t>开发组织以外</w:t>
            </w:r>
          </w:p>
        </w:tc>
        <w:tc>
          <w:tcPr>
            <w:tcW w:w="1185" w:type="dxa"/>
          </w:tcPr>
          <w:p>
            <w:pPr>
              <w:ind w:firstLine="0" w:firstLineChars="0"/>
              <w:rPr>
                <w:kern w:val="0"/>
                <w:sz w:val="21"/>
              </w:rPr>
            </w:pPr>
            <w:r>
              <w:rPr>
                <w:rFonts w:hint="eastAsia"/>
                <w:kern w:val="0"/>
                <w:sz w:val="21"/>
              </w:rPr>
              <w:t>支持态度</w:t>
            </w:r>
          </w:p>
        </w:tc>
        <w:tc>
          <w:tcPr>
            <w:tcW w:w="1185" w:type="dxa"/>
          </w:tcPr>
          <w:p>
            <w:pPr>
              <w:ind w:firstLine="0" w:firstLineChars="0"/>
              <w:rPr>
                <w:kern w:val="0"/>
                <w:sz w:val="21"/>
              </w:rPr>
            </w:pPr>
            <w:r>
              <w:rPr>
                <w:rFonts w:hint="eastAsia"/>
                <w:kern w:val="0"/>
                <w:sz w:val="21"/>
              </w:rPr>
              <w:t>存在不想配合的同学</w:t>
            </w:r>
          </w:p>
        </w:tc>
        <w:tc>
          <w:tcPr>
            <w:tcW w:w="3001" w:type="dxa"/>
          </w:tcPr>
          <w:p>
            <w:pPr>
              <w:ind w:firstLine="0" w:firstLineChars="0"/>
              <w:rPr>
                <w:kern w:val="0"/>
                <w:sz w:val="21"/>
              </w:rPr>
            </w:pPr>
            <w:r>
              <w:rPr>
                <w:rFonts w:hint="eastAsia"/>
                <w:kern w:val="0"/>
                <w:sz w:val="21"/>
              </w:rPr>
              <w:t>无</w:t>
            </w:r>
          </w:p>
        </w:tc>
      </w:tr>
    </w:tbl>
    <w:p>
      <w:pPr>
        <w:ind w:firstLine="480"/>
      </w:pPr>
    </w:p>
    <w:p>
      <w:pPr>
        <w:ind w:firstLine="0" w:firstLineChars="0"/>
      </w:pPr>
    </w:p>
    <w:bookmarkEnd w:id="25"/>
    <w:bookmarkEnd w:id="26"/>
    <w:p>
      <w:pPr>
        <w:ind w:firstLine="480"/>
      </w:pPr>
    </w:p>
    <w:p>
      <w:pPr>
        <w:pStyle w:val="3"/>
        <w:ind w:firstLine="640"/>
      </w:pPr>
      <w:bookmarkStart w:id="27" w:name="_Toc14657"/>
      <w:r>
        <w:rPr>
          <w:rFonts w:hint="eastAsia"/>
        </w:rPr>
        <w:t>3.2项目优先级</w:t>
      </w:r>
      <w:bookmarkEnd w:id="27"/>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rPr>
                <w:kern w:val="0"/>
              </w:rPr>
            </w:pPr>
            <w:r>
              <w:rPr>
                <w:rFonts w:hint="eastAsia"/>
                <w:kern w:val="0"/>
              </w:rPr>
              <w:t>维度</w:t>
            </w:r>
          </w:p>
        </w:tc>
        <w:tc>
          <w:tcPr>
            <w:tcW w:w="2074" w:type="dxa"/>
          </w:tcPr>
          <w:p>
            <w:pPr>
              <w:ind w:firstLine="0" w:firstLineChars="0"/>
              <w:rPr>
                <w:kern w:val="0"/>
              </w:rPr>
            </w:pPr>
            <w:r>
              <w:rPr>
                <w:rFonts w:hint="eastAsia"/>
                <w:kern w:val="0"/>
              </w:rPr>
              <w:t>约束</w:t>
            </w:r>
          </w:p>
        </w:tc>
        <w:tc>
          <w:tcPr>
            <w:tcW w:w="2074" w:type="dxa"/>
          </w:tcPr>
          <w:p>
            <w:pPr>
              <w:ind w:firstLine="0" w:firstLineChars="0"/>
              <w:rPr>
                <w:kern w:val="0"/>
              </w:rPr>
            </w:pPr>
            <w:r>
              <w:rPr>
                <w:rFonts w:hint="eastAsia"/>
                <w:kern w:val="0"/>
              </w:rPr>
              <w:t>动机</w:t>
            </w:r>
          </w:p>
        </w:tc>
        <w:tc>
          <w:tcPr>
            <w:tcW w:w="2074" w:type="dxa"/>
          </w:tcPr>
          <w:p>
            <w:pPr>
              <w:ind w:firstLine="0" w:firstLineChars="0"/>
              <w:rPr>
                <w:kern w:val="0"/>
              </w:rPr>
            </w:pPr>
            <w:r>
              <w:rPr>
                <w:rFonts w:hint="eastAsia"/>
                <w:kern w:val="0"/>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rPr>
                <w:kern w:val="0"/>
              </w:rPr>
            </w:pPr>
            <w:r>
              <w:rPr>
                <w:rFonts w:hint="eastAsia"/>
                <w:kern w:val="0"/>
              </w:rPr>
              <w:t>性能</w:t>
            </w:r>
          </w:p>
        </w:tc>
        <w:tc>
          <w:tcPr>
            <w:tcW w:w="2074" w:type="dxa"/>
          </w:tcPr>
          <w:p>
            <w:pPr>
              <w:ind w:firstLine="0" w:firstLineChars="0"/>
              <w:rPr>
                <w:kern w:val="0"/>
              </w:rPr>
            </w:pPr>
            <w:r>
              <w:rPr>
                <w:rFonts w:hint="eastAsia"/>
                <w:kern w:val="0"/>
              </w:rPr>
              <w:t>实现需求中的所有功能，并能流畅使用</w:t>
            </w:r>
          </w:p>
        </w:tc>
        <w:tc>
          <w:tcPr>
            <w:tcW w:w="2074" w:type="dxa"/>
          </w:tcPr>
          <w:p>
            <w:pPr>
              <w:ind w:firstLine="0" w:firstLineChars="0"/>
              <w:rPr>
                <w:kern w:val="0"/>
              </w:rPr>
            </w:pPr>
            <w:r>
              <w:rPr>
                <w:rFonts w:hint="eastAsia"/>
                <w:kern w:val="0"/>
              </w:rPr>
              <w:t>开发人员学习实现的相关知识</w:t>
            </w:r>
          </w:p>
        </w:tc>
        <w:tc>
          <w:tcPr>
            <w:tcW w:w="2074" w:type="dxa"/>
          </w:tcPr>
          <w:p>
            <w:pPr>
              <w:ind w:firstLine="0" w:firstLineChars="0"/>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rPr>
                <w:kern w:val="0"/>
              </w:rPr>
            </w:pPr>
            <w:r>
              <w:rPr>
                <w:rFonts w:hint="eastAsia"/>
                <w:kern w:val="0"/>
              </w:rPr>
              <w:t>质量</w:t>
            </w:r>
          </w:p>
        </w:tc>
        <w:tc>
          <w:tcPr>
            <w:tcW w:w="2074" w:type="dxa"/>
          </w:tcPr>
          <w:p>
            <w:pPr>
              <w:ind w:firstLine="0" w:firstLineChars="0"/>
              <w:rPr>
                <w:kern w:val="0"/>
              </w:rPr>
            </w:pPr>
            <w:r>
              <w:rPr>
                <w:rFonts w:hint="eastAsia"/>
                <w:kern w:val="0"/>
              </w:rPr>
              <w:t>严格制定测试计划，并严格执行，发布前找外行人员进行测评。</w:t>
            </w:r>
          </w:p>
        </w:tc>
        <w:tc>
          <w:tcPr>
            <w:tcW w:w="2074" w:type="dxa"/>
          </w:tcPr>
          <w:p>
            <w:pPr>
              <w:ind w:firstLine="0" w:firstLineChars="0"/>
              <w:rPr>
                <w:kern w:val="0"/>
              </w:rPr>
            </w:pPr>
          </w:p>
        </w:tc>
        <w:tc>
          <w:tcPr>
            <w:tcW w:w="2074" w:type="dxa"/>
          </w:tcPr>
          <w:p>
            <w:pPr>
              <w:ind w:firstLine="0" w:firstLineChars="0"/>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rPr>
                <w:kern w:val="0"/>
              </w:rPr>
            </w:pPr>
            <w:r>
              <w:rPr>
                <w:rFonts w:hint="eastAsia"/>
                <w:kern w:val="0"/>
              </w:rPr>
              <w:t>计划</w:t>
            </w:r>
          </w:p>
        </w:tc>
        <w:tc>
          <w:tcPr>
            <w:tcW w:w="2074" w:type="dxa"/>
          </w:tcPr>
          <w:p>
            <w:pPr>
              <w:ind w:firstLine="0" w:firstLineChars="0"/>
              <w:rPr>
                <w:kern w:val="0"/>
              </w:rPr>
            </w:pPr>
          </w:p>
        </w:tc>
        <w:tc>
          <w:tcPr>
            <w:tcW w:w="2074" w:type="dxa"/>
          </w:tcPr>
          <w:p>
            <w:pPr>
              <w:ind w:firstLine="0" w:firstLineChars="0"/>
              <w:rPr>
                <w:kern w:val="0"/>
              </w:rPr>
            </w:pPr>
          </w:p>
        </w:tc>
        <w:tc>
          <w:tcPr>
            <w:tcW w:w="2074" w:type="dxa"/>
          </w:tcPr>
          <w:p>
            <w:pPr>
              <w:ind w:firstLine="0" w:firstLineChars="0"/>
              <w:rPr>
                <w:kern w:val="0"/>
              </w:rPr>
            </w:pPr>
            <w:r>
              <w:rPr>
                <w:rFonts w:hint="eastAsia"/>
                <w:kern w:val="0"/>
              </w:rPr>
              <w:t>根据课程进度安排项目计划，还会有微调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rPr>
                <w:kern w:val="0"/>
              </w:rPr>
            </w:pPr>
            <w:r>
              <w:rPr>
                <w:rFonts w:hint="eastAsia"/>
                <w:kern w:val="0"/>
              </w:rPr>
              <w:t>成本</w:t>
            </w:r>
          </w:p>
        </w:tc>
        <w:tc>
          <w:tcPr>
            <w:tcW w:w="2074" w:type="dxa"/>
          </w:tcPr>
          <w:p>
            <w:pPr>
              <w:ind w:firstLine="0" w:firstLineChars="0"/>
              <w:rPr>
                <w:kern w:val="0"/>
              </w:rPr>
            </w:pPr>
            <w:r>
              <w:rPr>
                <w:rFonts w:hint="eastAsia"/>
                <w:kern w:val="0"/>
              </w:rPr>
              <w:t>本项目是学生练习的项目，成本忽略</w:t>
            </w:r>
          </w:p>
        </w:tc>
        <w:tc>
          <w:tcPr>
            <w:tcW w:w="2074" w:type="dxa"/>
          </w:tcPr>
          <w:p>
            <w:pPr>
              <w:ind w:firstLine="0" w:firstLineChars="0"/>
              <w:rPr>
                <w:kern w:val="0"/>
              </w:rPr>
            </w:pPr>
          </w:p>
        </w:tc>
        <w:tc>
          <w:tcPr>
            <w:tcW w:w="2074" w:type="dxa"/>
          </w:tcPr>
          <w:p>
            <w:pPr>
              <w:ind w:firstLine="0" w:firstLineChars="0"/>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rPr>
                <w:kern w:val="0"/>
              </w:rPr>
            </w:pPr>
            <w:r>
              <w:rPr>
                <w:rFonts w:hint="eastAsia"/>
                <w:kern w:val="0"/>
              </w:rPr>
              <w:t>人员</w:t>
            </w:r>
          </w:p>
        </w:tc>
        <w:tc>
          <w:tcPr>
            <w:tcW w:w="2074" w:type="dxa"/>
          </w:tcPr>
          <w:p>
            <w:pPr>
              <w:ind w:firstLine="0" w:firstLineChars="0"/>
              <w:rPr>
                <w:kern w:val="0"/>
              </w:rPr>
            </w:pPr>
          </w:p>
        </w:tc>
        <w:tc>
          <w:tcPr>
            <w:tcW w:w="2074" w:type="dxa"/>
          </w:tcPr>
          <w:p>
            <w:pPr>
              <w:ind w:firstLine="0" w:firstLineChars="0"/>
              <w:rPr>
                <w:kern w:val="0"/>
              </w:rPr>
            </w:pPr>
            <w:r>
              <w:rPr>
                <w:rFonts w:hint="eastAsia"/>
                <w:kern w:val="0"/>
              </w:rPr>
              <w:t>小组成员5人（学生）</w:t>
            </w:r>
          </w:p>
        </w:tc>
        <w:tc>
          <w:tcPr>
            <w:tcW w:w="2074" w:type="dxa"/>
          </w:tcPr>
          <w:p>
            <w:pPr>
              <w:ind w:firstLine="0" w:firstLineChars="0"/>
              <w:rPr>
                <w:kern w:val="0"/>
              </w:rPr>
            </w:pPr>
          </w:p>
          <w:p>
            <w:pPr>
              <w:ind w:firstLine="0" w:firstLineChars="0"/>
              <w:rPr>
                <w:kern w:val="0"/>
              </w:rPr>
            </w:pPr>
          </w:p>
        </w:tc>
      </w:tr>
    </w:tbl>
    <w:p>
      <w:pPr>
        <w:ind w:firstLine="480"/>
      </w:pPr>
    </w:p>
    <w:p>
      <w:pPr>
        <w:ind w:firstLine="480"/>
      </w:pPr>
      <w:r>
        <w:rPr>
          <w:rFonts w:hint="eastAsia"/>
        </w:rPr>
        <w:t xml:space="preserve">注：驱动（driver）一个最高级别的目标。   </w:t>
      </w:r>
    </w:p>
    <w:p>
      <w:pPr>
        <w:ind w:firstLine="480"/>
      </w:pPr>
      <w:r>
        <w:rPr>
          <w:rFonts w:hint="eastAsia"/>
        </w:rPr>
        <w:t xml:space="preserve"> 约束（constraint）项目管理者必须操纵一个对象的限制因素。   </w:t>
      </w:r>
    </w:p>
    <w:p>
      <w:pPr>
        <w:ind w:firstLine="480"/>
      </w:pPr>
      <w:r>
        <w:rPr>
          <w:rFonts w:hint="eastAsia"/>
        </w:rPr>
        <w:t xml:space="preserve"> 自由度（ degree of freedom）项目管理者能权衡其它方面，进而在约束限制的 范围内完成目标的一个因素。</w:t>
      </w:r>
    </w:p>
    <w:p>
      <w:pPr>
        <w:pStyle w:val="3"/>
        <w:ind w:firstLine="640"/>
      </w:pPr>
      <w:bookmarkStart w:id="28" w:name="_Toc16662"/>
      <w:r>
        <w:rPr>
          <w:rFonts w:hint="eastAsia"/>
        </w:rPr>
        <w:t>3.3部署考虑</w:t>
      </w:r>
      <w:bookmarkEnd w:id="28"/>
    </w:p>
    <w:p>
      <w:pPr>
        <w:ind w:firstLine="480"/>
        <w:rPr>
          <w:rFonts w:hint="eastAsia"/>
        </w:rPr>
      </w:pPr>
      <w:r>
        <w:rPr>
          <w:rFonts w:hint="eastAsia"/>
        </w:rPr>
        <w:t>基于Windows系统，要求配有支持协议能上网浏览器，浏览器（IE 10.0）及以上。部署在校网内，最多可同时满足</w:t>
      </w:r>
      <w:r>
        <w:rPr>
          <w:rFonts w:hint="eastAsia"/>
          <w:lang w:val="en-US" w:eastAsia="zh-CN"/>
        </w:rPr>
        <w:t>3</w:t>
      </w:r>
      <w:r>
        <w:rPr>
          <w:rFonts w:hint="eastAsia"/>
        </w:rPr>
        <w:t>00人的在线访问，</w:t>
      </w:r>
      <w:r>
        <w:rPr>
          <w:rFonts w:hint="eastAsia"/>
          <w:lang w:val="en-US" w:eastAsia="zh-CN"/>
        </w:rPr>
        <w:t>平均</w:t>
      </w:r>
      <w:bookmarkStart w:id="29" w:name="_GoBack"/>
      <w:bookmarkEnd w:id="29"/>
      <w:r>
        <w:rPr>
          <w:rFonts w:hint="eastAsia"/>
        </w:rPr>
        <w:t>响应响应时间小于1秒。可以通过PC端，IOS，Android移动端进行访问。</w:t>
      </w:r>
    </w:p>
    <w:p>
      <w:pPr>
        <w:ind w:firstLine="480"/>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rPr>
        <w:rFonts w:hint="eastAsia" w:eastAsia="宋体"/>
        <w:lang w:val="en-US" w:eastAsia="zh-CN"/>
      </w:rPr>
    </w:pPr>
    <w:r>
      <w:rPr>
        <w:rFonts w:hint="eastAsia"/>
        <w:lang w:val="en-US" w:eastAsia="zh-CN"/>
      </w:rPr>
      <w:t>G09-软件工程系列课程教学辅助网站-愿景与范围文档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2ACA0"/>
    <w:multiLevelType w:val="singleLevel"/>
    <w:tmpl w:val="5A02ACA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47E"/>
    <w:rsid w:val="00016E6A"/>
    <w:rsid w:val="000B4EF1"/>
    <w:rsid w:val="000C2726"/>
    <w:rsid w:val="001209A5"/>
    <w:rsid w:val="001B0A85"/>
    <w:rsid w:val="001C0190"/>
    <w:rsid w:val="00215861"/>
    <w:rsid w:val="00227F57"/>
    <w:rsid w:val="00262AD1"/>
    <w:rsid w:val="002C7633"/>
    <w:rsid w:val="00325136"/>
    <w:rsid w:val="003C28F3"/>
    <w:rsid w:val="00410828"/>
    <w:rsid w:val="00463DE7"/>
    <w:rsid w:val="00466763"/>
    <w:rsid w:val="00594CAB"/>
    <w:rsid w:val="005A51C1"/>
    <w:rsid w:val="005B7FFC"/>
    <w:rsid w:val="005E67DD"/>
    <w:rsid w:val="0060647E"/>
    <w:rsid w:val="00630225"/>
    <w:rsid w:val="006370AD"/>
    <w:rsid w:val="0065214A"/>
    <w:rsid w:val="00697756"/>
    <w:rsid w:val="006A42FE"/>
    <w:rsid w:val="006D7EBE"/>
    <w:rsid w:val="007224D3"/>
    <w:rsid w:val="00774811"/>
    <w:rsid w:val="007A2A45"/>
    <w:rsid w:val="00822D8E"/>
    <w:rsid w:val="008E0B7E"/>
    <w:rsid w:val="008F010C"/>
    <w:rsid w:val="008F0976"/>
    <w:rsid w:val="00991060"/>
    <w:rsid w:val="00A0091D"/>
    <w:rsid w:val="00A247A1"/>
    <w:rsid w:val="00A329DC"/>
    <w:rsid w:val="00B04066"/>
    <w:rsid w:val="00C3697B"/>
    <w:rsid w:val="00C45C57"/>
    <w:rsid w:val="00CA002C"/>
    <w:rsid w:val="00CC09D0"/>
    <w:rsid w:val="00CC3415"/>
    <w:rsid w:val="00D1320C"/>
    <w:rsid w:val="00D71DC7"/>
    <w:rsid w:val="00DA4CE6"/>
    <w:rsid w:val="00DB05D4"/>
    <w:rsid w:val="00DF7962"/>
    <w:rsid w:val="00E921F5"/>
    <w:rsid w:val="00ED74E9"/>
    <w:rsid w:val="00EE39C6"/>
    <w:rsid w:val="00F02F70"/>
    <w:rsid w:val="00F8633E"/>
    <w:rsid w:val="00FC452C"/>
    <w:rsid w:val="020D6BC0"/>
    <w:rsid w:val="022B00F3"/>
    <w:rsid w:val="024C2B92"/>
    <w:rsid w:val="04807ED8"/>
    <w:rsid w:val="054E4A32"/>
    <w:rsid w:val="073135FF"/>
    <w:rsid w:val="07DF2563"/>
    <w:rsid w:val="07FA6FB4"/>
    <w:rsid w:val="08216031"/>
    <w:rsid w:val="0E5577DB"/>
    <w:rsid w:val="10CC7A11"/>
    <w:rsid w:val="1148748C"/>
    <w:rsid w:val="12BC367E"/>
    <w:rsid w:val="12D008CC"/>
    <w:rsid w:val="167B7595"/>
    <w:rsid w:val="178F54C7"/>
    <w:rsid w:val="18F946A8"/>
    <w:rsid w:val="19694EDF"/>
    <w:rsid w:val="1A2475A3"/>
    <w:rsid w:val="1A3D4FFA"/>
    <w:rsid w:val="1B2E52C4"/>
    <w:rsid w:val="1D317EC3"/>
    <w:rsid w:val="1E3D485C"/>
    <w:rsid w:val="203F0D2F"/>
    <w:rsid w:val="210B0D0B"/>
    <w:rsid w:val="21EE6D58"/>
    <w:rsid w:val="23525350"/>
    <w:rsid w:val="23C0519C"/>
    <w:rsid w:val="24C059A3"/>
    <w:rsid w:val="253733D1"/>
    <w:rsid w:val="2715245C"/>
    <w:rsid w:val="282A7E3C"/>
    <w:rsid w:val="28471F92"/>
    <w:rsid w:val="298F1BDE"/>
    <w:rsid w:val="2CA7072F"/>
    <w:rsid w:val="2D051434"/>
    <w:rsid w:val="2D644C7F"/>
    <w:rsid w:val="2EDB0771"/>
    <w:rsid w:val="2F9A0C5F"/>
    <w:rsid w:val="307C7D29"/>
    <w:rsid w:val="32B8406C"/>
    <w:rsid w:val="32D54A78"/>
    <w:rsid w:val="34634472"/>
    <w:rsid w:val="35783272"/>
    <w:rsid w:val="360A1DA7"/>
    <w:rsid w:val="360C76E6"/>
    <w:rsid w:val="36776B21"/>
    <w:rsid w:val="373339D9"/>
    <w:rsid w:val="38C00F7F"/>
    <w:rsid w:val="3B867379"/>
    <w:rsid w:val="3C102A3B"/>
    <w:rsid w:val="3EB42DCA"/>
    <w:rsid w:val="3FFD75EE"/>
    <w:rsid w:val="413B723E"/>
    <w:rsid w:val="42A84FEF"/>
    <w:rsid w:val="42B21A9E"/>
    <w:rsid w:val="430B5A36"/>
    <w:rsid w:val="43F70CA9"/>
    <w:rsid w:val="441B6DF8"/>
    <w:rsid w:val="444D0AAC"/>
    <w:rsid w:val="44991E84"/>
    <w:rsid w:val="46177643"/>
    <w:rsid w:val="465D31C9"/>
    <w:rsid w:val="47E54A2D"/>
    <w:rsid w:val="47F8004A"/>
    <w:rsid w:val="482A2393"/>
    <w:rsid w:val="49882A5C"/>
    <w:rsid w:val="4A044633"/>
    <w:rsid w:val="4A10555F"/>
    <w:rsid w:val="4B1B0CD5"/>
    <w:rsid w:val="4EF814DC"/>
    <w:rsid w:val="4FE91E71"/>
    <w:rsid w:val="50D6314B"/>
    <w:rsid w:val="5353798D"/>
    <w:rsid w:val="53874532"/>
    <w:rsid w:val="548721BF"/>
    <w:rsid w:val="5607241A"/>
    <w:rsid w:val="573F1422"/>
    <w:rsid w:val="58047185"/>
    <w:rsid w:val="58143242"/>
    <w:rsid w:val="58CB2480"/>
    <w:rsid w:val="5BC67D1B"/>
    <w:rsid w:val="5BD30BF6"/>
    <w:rsid w:val="5CD4230B"/>
    <w:rsid w:val="5E986D29"/>
    <w:rsid w:val="5EBE66CD"/>
    <w:rsid w:val="5FC2126F"/>
    <w:rsid w:val="5FE10FDA"/>
    <w:rsid w:val="5FE379B2"/>
    <w:rsid w:val="600526B2"/>
    <w:rsid w:val="60C165E3"/>
    <w:rsid w:val="612D4AB7"/>
    <w:rsid w:val="614F6E5E"/>
    <w:rsid w:val="61FA3C8B"/>
    <w:rsid w:val="62031E8A"/>
    <w:rsid w:val="631C1518"/>
    <w:rsid w:val="63B54EED"/>
    <w:rsid w:val="63B803CA"/>
    <w:rsid w:val="63BC2C14"/>
    <w:rsid w:val="64A76DF9"/>
    <w:rsid w:val="65396D8F"/>
    <w:rsid w:val="66144376"/>
    <w:rsid w:val="66177917"/>
    <w:rsid w:val="662041CD"/>
    <w:rsid w:val="66323482"/>
    <w:rsid w:val="673B4AAB"/>
    <w:rsid w:val="699D79D9"/>
    <w:rsid w:val="6AE83C5E"/>
    <w:rsid w:val="6AEC6DBD"/>
    <w:rsid w:val="6B4218E2"/>
    <w:rsid w:val="6CC5506C"/>
    <w:rsid w:val="6DBC08DE"/>
    <w:rsid w:val="72BC58F3"/>
    <w:rsid w:val="73380AA0"/>
    <w:rsid w:val="73A54FE4"/>
    <w:rsid w:val="7610446B"/>
    <w:rsid w:val="763C4F14"/>
    <w:rsid w:val="774E6428"/>
    <w:rsid w:val="77DE5012"/>
    <w:rsid w:val="79B24928"/>
    <w:rsid w:val="7A195B78"/>
    <w:rsid w:val="7A3802B7"/>
    <w:rsid w:val="7B0508F4"/>
    <w:rsid w:val="7C0569AD"/>
    <w:rsid w:val="7C0D5EDE"/>
    <w:rsid w:val="7D062BFF"/>
    <w:rsid w:val="7D0E04F7"/>
    <w:rsid w:val="7EE22487"/>
    <w:rsid w:val="7F2B3E89"/>
    <w:rsid w:val="7F8F76C1"/>
    <w:rsid w:val="7F911949"/>
    <w:rsid w:val="7FC7042E"/>
    <w:rsid w:val="7FCE3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Calibri" w:hAnsi="Calibri" w:eastAsia="宋体" w:cs="Times New Roman"/>
      <w:kern w:val="2"/>
      <w:sz w:val="24"/>
      <w:szCs w:val="24"/>
      <w:lang w:val="en-US" w:eastAsia="zh-CN" w:bidi="ar-SA"/>
    </w:rPr>
  </w:style>
  <w:style w:type="paragraph" w:styleId="2">
    <w:name w:val="heading 1"/>
    <w:basedOn w:val="1"/>
    <w:next w:val="1"/>
    <w:link w:val="14"/>
    <w:qFormat/>
    <w:uiPriority w:val="9"/>
    <w:pPr>
      <w:keepNext/>
      <w:keepLines/>
      <w:spacing w:before="340" w:after="330" w:line="578" w:lineRule="auto"/>
      <w:ind w:firstLine="0" w:firstLineChars="0"/>
      <w:outlineLvl w:val="0"/>
    </w:pPr>
    <w:rPr>
      <w:b/>
      <w:bCs/>
      <w:kern w:val="44"/>
      <w:sz w:val="44"/>
      <w:szCs w:val="44"/>
    </w:rPr>
  </w:style>
  <w:style w:type="paragraph" w:styleId="3">
    <w:name w:val="heading 2"/>
    <w:basedOn w:val="1"/>
    <w:next w:val="1"/>
    <w:link w:val="15"/>
    <w:unhideWhenUsed/>
    <w:qFormat/>
    <w:uiPriority w:val="9"/>
    <w:pPr>
      <w:keepNext/>
      <w:keepLines/>
      <w:spacing w:before="260" w:after="260"/>
      <w:ind w:firstLine="0" w:firstLineChars="0"/>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jc w:val="left"/>
      <w:outlineLvl w:val="2"/>
    </w:pPr>
    <w:rPr>
      <w:bCs/>
      <w:sz w:val="30"/>
      <w:szCs w:val="32"/>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标题 1 字符"/>
    <w:basedOn w:val="10"/>
    <w:link w:val="2"/>
    <w:qFormat/>
    <w:uiPriority w:val="9"/>
    <w:rPr>
      <w:rFonts w:ascii="Calibri" w:hAnsi="Calibri" w:eastAsia="宋体" w:cs="Times New Roman"/>
      <w:b/>
      <w:bCs/>
      <w:kern w:val="44"/>
      <w:sz w:val="44"/>
      <w:szCs w:val="44"/>
    </w:rPr>
  </w:style>
  <w:style w:type="character" w:customStyle="1" w:styleId="15">
    <w:name w:val="标题 2 字符"/>
    <w:basedOn w:val="10"/>
    <w:link w:val="3"/>
    <w:qFormat/>
    <w:uiPriority w:val="9"/>
    <w:rPr>
      <w:rFonts w:asciiTheme="majorHAnsi" w:hAnsiTheme="majorHAnsi" w:eastAsiaTheme="majorEastAsia" w:cstheme="majorBidi"/>
      <w:b/>
      <w:bCs/>
      <w:sz w:val="32"/>
      <w:szCs w:val="32"/>
    </w:rPr>
  </w:style>
  <w:style w:type="paragraph" w:styleId="16">
    <w:name w:val="List Paragraph"/>
    <w:basedOn w:val="1"/>
    <w:qFormat/>
    <w:uiPriority w:val="34"/>
    <w:pPr>
      <w:ind w:firstLine="420"/>
    </w:pPr>
  </w:style>
  <w:style w:type="character" w:customStyle="1" w:styleId="17">
    <w:name w:val="页眉 字符"/>
    <w:basedOn w:val="10"/>
    <w:link w:val="7"/>
    <w:qFormat/>
    <w:uiPriority w:val="99"/>
    <w:rPr>
      <w:rFonts w:ascii="Calibri" w:hAnsi="Calibri" w:eastAsia="宋体" w:cs="Times New Roman"/>
      <w:sz w:val="18"/>
      <w:szCs w:val="18"/>
    </w:rPr>
  </w:style>
  <w:style w:type="character" w:customStyle="1" w:styleId="18">
    <w:name w:val="页脚 字符"/>
    <w:basedOn w:val="10"/>
    <w:link w:val="6"/>
    <w:qFormat/>
    <w:uiPriority w:val="99"/>
    <w:rPr>
      <w:rFonts w:ascii="Calibri" w:hAnsi="Calibri" w:eastAsia="宋体" w:cs="Times New Roman"/>
      <w:sz w:val="18"/>
      <w:szCs w:val="18"/>
    </w:rPr>
  </w:style>
  <w:style w:type="character" w:customStyle="1" w:styleId="19">
    <w:name w:val="标题 3 字符"/>
    <w:basedOn w:val="10"/>
    <w:link w:val="4"/>
    <w:qFormat/>
    <w:uiPriority w:val="9"/>
    <w:rPr>
      <w:rFonts w:ascii="Calibri" w:hAnsi="Calibri" w:eastAsia="宋体" w:cs="Times New Roman"/>
      <w:bCs/>
      <w:sz w:val="30"/>
      <w:szCs w:val="32"/>
    </w:rPr>
  </w:style>
  <w:style w:type="paragraph" w:customStyle="1" w:styleId="20">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table" w:customStyle="1" w:styleId="21">
    <w:name w:val="网格型1"/>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font01"/>
    <w:basedOn w:val="10"/>
    <w:qFormat/>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4588E1-B70D-4B37-B07F-28246B83F567}">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1075</Words>
  <Characters>6130</Characters>
  <Lines>51</Lines>
  <Paragraphs>14</Paragraphs>
  <TotalTime>1</TotalTime>
  <ScaleCrop>false</ScaleCrop>
  <LinksUpToDate>false</LinksUpToDate>
  <CharactersWithSpaces>7191</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2017-11-04T02:47:00Z</dcterms:created>
  <dc:creator>yuxinru</dc:creator>
  <cp:lastModifiedBy>wad</cp:lastModifiedBy>
  <dcterms:modified xsi:type="dcterms:W3CDTF">2019-01-15T11:01:18Z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