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eastAsia"/>
          <w:sz w:val="48"/>
          <w:szCs w:val="48"/>
          <w:lang w:val="en-US" w:eastAsia="zh-CN"/>
        </w:rPr>
      </w:pPr>
      <w:r>
        <w:rPr>
          <w:rFonts w:hint="eastAsia"/>
          <w:sz w:val="48"/>
          <w:szCs w:val="48"/>
          <w:lang w:val="en-US" w:eastAsia="zh-CN"/>
        </w:rPr>
        <w:t>G08小组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项目章程</w:t>
      </w:r>
    </w:p>
    <w:p>
      <w:pPr>
        <w:jc w:val="center"/>
        <w:rPr>
          <w:rFonts w:hint="eastAsia"/>
          <w:sz w:val="48"/>
          <w:szCs w:val="48"/>
          <w:lang w:val="en-US" w:eastAsia="zh-CN"/>
        </w:rPr>
      </w:pPr>
    </w:p>
    <w:p>
      <w:pPr>
        <w:jc w:val="center"/>
        <w:rPr>
          <w:rFonts w:hint="eastAsia"/>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w:t>
            </w:r>
            <w:r>
              <w:rPr>
                <w:rFonts w:hint="eastAsia"/>
                <w:sz w:val="24"/>
              </w:rPr>
              <w:t>正式发布</w:t>
            </w:r>
          </w:p>
          <w:p>
            <w:pPr>
              <w:jc w:val="left"/>
              <w:rPr>
                <w:sz w:val="24"/>
              </w:rPr>
            </w:pPr>
            <w:r>
              <w:rPr>
                <w:sz w:val="24"/>
              </w:rPr>
              <w:t xml:space="preserve">[ √ </w:t>
            </w:r>
            <w:r>
              <w:rPr>
                <w:rFonts w:hint="eastAsia"/>
                <w:sz w:val="24"/>
                <w:lang w:val="en-US" w:eastAsia="zh-CN"/>
              </w:rPr>
              <w:t xml:space="preserve"> </w:t>
            </w:r>
            <w:r>
              <w:rPr>
                <w:sz w:val="24"/>
              </w:rPr>
              <w:t xml:space="preserve">]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G08-ProjectChartl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cs="Calibri"/>
                <w:sz w:val="24"/>
                <w:lang w:val="en-US" w:eastAsia="zh-CN"/>
              </w:rPr>
              <w:t>刘向辉 陈祥斌 左文正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2018年10月20</w:t>
            </w:r>
            <w:bookmarkStart w:id="31" w:name="_GoBack"/>
            <w:bookmarkEnd w:id="31"/>
            <w:r>
              <w:rPr>
                <w:rFonts w:hint="eastAsia"/>
                <w:sz w:val="24"/>
                <w:lang w:val="en-US" w:eastAsia="zh-CN"/>
              </w:rPr>
              <w:t>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7"/>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V0.1</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涂弘森</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2018年10月17日至2018年10月20日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项目章程的初步编写</w:t>
            </w:r>
          </w:p>
        </w:tc>
      </w:tr>
    </w:tbl>
    <w:p>
      <w:pPr>
        <w:jc w:val="center"/>
        <w:rPr>
          <w:rFonts w:hint="eastAsia"/>
          <w:b/>
          <w:bCs/>
          <w:sz w:val="28"/>
          <w:szCs w:val="28"/>
          <w:lang w:val="en-US" w:eastAsia="zh-CN"/>
        </w:rPr>
      </w:pPr>
    </w:p>
    <w:sdt>
      <w:sdtPr>
        <w:rPr>
          <w:rFonts w:ascii="宋体" w:hAnsi="宋体" w:eastAsia="宋体" w:cs="Times New Roman"/>
          <w:kern w:val="2"/>
          <w:sz w:val="21"/>
          <w:szCs w:val="24"/>
          <w:lang w:val="en-US" w:eastAsia="zh-CN" w:bidi="ar-SA"/>
        </w:rPr>
        <w:id w:val="147465164"/>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7542_WPSOffice_Type1"/>
          <w:r>
            <w:rPr>
              <w:rFonts w:ascii="宋体" w:hAnsi="宋体" w:eastAsia="宋体"/>
              <w:sz w:val="21"/>
            </w:rPr>
            <w:t>目录</w:t>
          </w:r>
        </w:p>
        <w:p>
          <w:pPr>
            <w:pStyle w:val="9"/>
            <w:tabs>
              <w:tab w:val="right" w:leader="dot" w:pos="8306"/>
            </w:tabs>
          </w:pPr>
          <w:r>
            <w:fldChar w:fldCharType="begin"/>
          </w:r>
          <w:r>
            <w:instrText xml:space="preserve"> HYPERLINK \l _Toc12454_WPSOffice_Level1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07cbba15-982a-4984-9073-51cda6e001c2}"/>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一 项目名称</w:t>
              </w:r>
            </w:sdtContent>
          </w:sdt>
          <w:r>
            <w:tab/>
          </w:r>
          <w:bookmarkStart w:id="1" w:name="_Toc12454_WPSOffice_Level1Page"/>
          <w:r>
            <w:t>3</w:t>
          </w:r>
          <w:bookmarkEnd w:id="1"/>
          <w:r>
            <w:fldChar w:fldCharType="end"/>
          </w:r>
        </w:p>
        <w:p>
          <w:pPr>
            <w:pStyle w:val="9"/>
            <w:tabs>
              <w:tab w:val="right" w:leader="dot" w:pos="8306"/>
            </w:tabs>
          </w:pPr>
          <w:r>
            <w:fldChar w:fldCharType="begin"/>
          </w:r>
          <w:r>
            <w:instrText xml:space="preserve"> HYPERLINK \l _Toc17542_WPSOffice_Level1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4b18fb9e-afb3-4374-a37e-f29d6e35127b}"/>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二  项目重要性</w:t>
              </w:r>
            </w:sdtContent>
          </w:sdt>
          <w:r>
            <w:tab/>
          </w:r>
          <w:bookmarkStart w:id="2" w:name="_Toc17542_WPSOffice_Level1Page"/>
          <w:r>
            <w:t>3</w:t>
          </w:r>
          <w:bookmarkEnd w:id="2"/>
          <w:r>
            <w:fldChar w:fldCharType="end"/>
          </w:r>
        </w:p>
        <w:p>
          <w:pPr>
            <w:pStyle w:val="9"/>
            <w:tabs>
              <w:tab w:val="right" w:leader="dot" w:pos="8306"/>
            </w:tabs>
          </w:pPr>
          <w:r>
            <w:fldChar w:fldCharType="begin"/>
          </w:r>
          <w:r>
            <w:instrText xml:space="preserve"> HYPERLINK \l _Toc29142_WPSOffice_Level1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0af69d52-531f-470a-9962-40f08f311a98}"/>
              </w:placeholder>
            </w:sdtPr>
            <w:sdtEndPr>
              <w:rPr>
                <w:rFonts w:ascii="Calibri" w:hAnsi="Calibri" w:eastAsia="宋体" w:cs="Times New Roman"/>
                <w:kern w:val="2"/>
                <w:sz w:val="21"/>
                <w:szCs w:val="24"/>
                <w:lang w:val="en-US" w:eastAsia="zh-CN" w:bidi="ar-SA"/>
              </w:rPr>
            </w:sdtEndPr>
            <w:sdtContent>
              <w:r>
                <w:rPr>
                  <w:rFonts w:hint="eastAsia" w:asciiTheme="minorEastAsia" w:hAnsiTheme="minorEastAsia" w:eastAsiaTheme="minorEastAsia" w:cstheme="minorEastAsia"/>
                </w:rPr>
                <w:t xml:space="preserve">三 </w:t>
              </w:r>
              <w:r>
                <w:rPr>
                  <w:rFonts w:hint="eastAsia" w:ascii="Calibri" w:hAnsi="Calibri" w:eastAsia="宋体" w:cs="Times New Roman"/>
                </w:rPr>
                <w:t>项目目标</w:t>
              </w:r>
            </w:sdtContent>
          </w:sdt>
          <w:r>
            <w:tab/>
          </w:r>
          <w:bookmarkStart w:id="3" w:name="_Toc29142_WPSOffice_Level1Page"/>
          <w:r>
            <w:t>3</w:t>
          </w:r>
          <w:bookmarkEnd w:id="3"/>
          <w:r>
            <w:fldChar w:fldCharType="end"/>
          </w:r>
        </w:p>
        <w:p>
          <w:pPr>
            <w:pStyle w:val="9"/>
            <w:tabs>
              <w:tab w:val="right" w:leader="dot" w:pos="8306"/>
            </w:tabs>
          </w:pPr>
          <w:r>
            <w:fldChar w:fldCharType="begin"/>
          </w:r>
          <w:r>
            <w:instrText xml:space="preserve"> HYPERLINK \l _Toc3643_WPSOffice_Level1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23957bd7-2944-4445-9afc-0a7a82b760d9}"/>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四 项目范围</w:t>
              </w:r>
            </w:sdtContent>
          </w:sdt>
          <w:r>
            <w:tab/>
          </w:r>
          <w:bookmarkStart w:id="4" w:name="_Toc3643_WPSOffice_Level1Page"/>
          <w:r>
            <w:t>3</w:t>
          </w:r>
          <w:bookmarkEnd w:id="4"/>
          <w:r>
            <w:fldChar w:fldCharType="end"/>
          </w:r>
        </w:p>
        <w:p>
          <w:pPr>
            <w:pStyle w:val="9"/>
            <w:tabs>
              <w:tab w:val="right" w:leader="dot" w:pos="8306"/>
            </w:tabs>
          </w:pPr>
          <w:r>
            <w:fldChar w:fldCharType="begin"/>
          </w:r>
          <w:r>
            <w:instrText xml:space="preserve"> HYPERLINK \l _Toc27262_WPSOffice_Level1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15ee5c41-e589-4fc6-802d-3a7eb8892e35}"/>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五 项目经理</w:t>
              </w:r>
            </w:sdtContent>
          </w:sdt>
          <w:r>
            <w:tab/>
          </w:r>
          <w:bookmarkStart w:id="5" w:name="_Toc27262_WPSOffice_Level1Page"/>
          <w:r>
            <w:t>4</w:t>
          </w:r>
          <w:bookmarkEnd w:id="5"/>
          <w:r>
            <w:fldChar w:fldCharType="end"/>
          </w:r>
        </w:p>
        <w:p>
          <w:pPr>
            <w:pStyle w:val="9"/>
            <w:tabs>
              <w:tab w:val="right" w:leader="dot" w:pos="8306"/>
            </w:tabs>
          </w:pPr>
          <w:r>
            <w:fldChar w:fldCharType="begin"/>
          </w:r>
          <w:r>
            <w:instrText xml:space="preserve"> HYPERLINK \l _Toc9746_WPSOffice_Level1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571f17bc-476e-407c-acff-58222a09d0d2}"/>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六 项目干系人</w:t>
              </w:r>
            </w:sdtContent>
          </w:sdt>
          <w:r>
            <w:tab/>
          </w:r>
          <w:bookmarkStart w:id="6" w:name="_Toc9746_WPSOffice_Level1Page"/>
          <w:r>
            <w:t>5</w:t>
          </w:r>
          <w:bookmarkEnd w:id="6"/>
          <w:r>
            <w:fldChar w:fldCharType="end"/>
          </w:r>
        </w:p>
        <w:p>
          <w:pPr>
            <w:pStyle w:val="9"/>
            <w:tabs>
              <w:tab w:val="right" w:leader="dot" w:pos="8306"/>
            </w:tabs>
          </w:pPr>
          <w:r>
            <w:fldChar w:fldCharType="begin"/>
          </w:r>
          <w:r>
            <w:instrText xml:space="preserve"> HYPERLINK \l _Toc5170_WPSOffice_Level1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21f23fc2-78b8-4077-83bc-987d1a379f87}"/>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七 项目总体预算</w:t>
              </w:r>
            </w:sdtContent>
          </w:sdt>
          <w:r>
            <w:tab/>
          </w:r>
          <w:bookmarkStart w:id="7" w:name="_Toc5170_WPSOffice_Level1Page"/>
          <w:r>
            <w:t>5</w:t>
          </w:r>
          <w:bookmarkEnd w:id="7"/>
          <w:r>
            <w:fldChar w:fldCharType="end"/>
          </w:r>
        </w:p>
        <w:p>
          <w:pPr>
            <w:pStyle w:val="9"/>
            <w:tabs>
              <w:tab w:val="right" w:leader="dot" w:pos="8306"/>
            </w:tabs>
          </w:pPr>
          <w:r>
            <w:fldChar w:fldCharType="begin"/>
          </w:r>
          <w:r>
            <w:instrText xml:space="preserve"> HYPERLINK \l _Toc29034_WPSOffice_Level1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4baeff5b-5f3f-4ad4-9d00-f970c0a4b381}"/>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八 各职能部门提供配合</w:t>
              </w:r>
            </w:sdtContent>
          </w:sdt>
          <w:r>
            <w:tab/>
          </w:r>
          <w:bookmarkStart w:id="8" w:name="_Toc29034_WPSOffice_Level1Page"/>
          <w:r>
            <w:t>5</w:t>
          </w:r>
          <w:bookmarkEnd w:id="8"/>
          <w:r>
            <w:fldChar w:fldCharType="end"/>
          </w:r>
        </w:p>
        <w:p>
          <w:pPr>
            <w:pStyle w:val="9"/>
            <w:tabs>
              <w:tab w:val="right" w:leader="dot" w:pos="8306"/>
            </w:tabs>
          </w:pPr>
          <w:r>
            <w:fldChar w:fldCharType="begin"/>
          </w:r>
          <w:r>
            <w:instrText xml:space="preserve"> HYPERLINK \l _Toc1125_WPSOffice_Level1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79042a98-ac8a-45e7-9ef6-bfbbf20be08c}"/>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九 审批要求</w:t>
              </w:r>
            </w:sdtContent>
          </w:sdt>
          <w:r>
            <w:tab/>
          </w:r>
          <w:bookmarkStart w:id="9" w:name="_Toc1125_WPSOffice_Level1Page"/>
          <w:r>
            <w:t>5</w:t>
          </w:r>
          <w:bookmarkEnd w:id="9"/>
          <w:r>
            <w:fldChar w:fldCharType="end"/>
          </w:r>
        </w:p>
        <w:p>
          <w:pPr>
            <w:pStyle w:val="9"/>
            <w:tabs>
              <w:tab w:val="right" w:leader="dot" w:pos="8306"/>
            </w:tabs>
          </w:pPr>
          <w:r>
            <w:fldChar w:fldCharType="begin"/>
          </w:r>
          <w:r>
            <w:instrText xml:space="preserve"> HYPERLINK \l _Toc10043_WPSOffice_Level1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70aa07dd-bb12-48dd-89c9-7365b1524019}"/>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十 项目章程的批准</w:t>
              </w:r>
            </w:sdtContent>
          </w:sdt>
          <w:r>
            <w:tab/>
          </w:r>
          <w:bookmarkStart w:id="10" w:name="_Toc10043_WPSOffice_Level1Page"/>
          <w:r>
            <w:t>6</w:t>
          </w:r>
          <w:bookmarkEnd w:id="10"/>
          <w:r>
            <w:fldChar w:fldCharType="end"/>
          </w:r>
          <w:bookmarkEnd w:id="0"/>
        </w:p>
      </w:sdtContent>
    </w:sdt>
    <w:p/>
    <w:p/>
    <w:p/>
    <w:p/>
    <w:p/>
    <w:p/>
    <w:p/>
    <w:p/>
    <w:p/>
    <w:p/>
    <w:p/>
    <w:p/>
    <w:p/>
    <w:p/>
    <w:p/>
    <w:p/>
    <w:p/>
    <w:p/>
    <w:p/>
    <w:p/>
    <w:p>
      <w:pPr>
        <w:pStyle w:val="2"/>
        <w:numPr>
          <w:ilvl w:val="0"/>
          <w:numId w:val="1"/>
        </w:numPr>
        <w:rPr>
          <w:rFonts w:hint="eastAsia"/>
          <w:lang w:val="en-US" w:eastAsia="zh-CN"/>
        </w:rPr>
      </w:pPr>
      <w:bookmarkStart w:id="11" w:name="_Toc14244"/>
      <w:r>
        <w:rPr>
          <w:rFonts w:hint="eastAsia"/>
          <w:lang w:val="en-US" w:eastAsia="zh-CN"/>
        </w:rPr>
        <w:t xml:space="preserve"> </w:t>
      </w:r>
      <w:bookmarkStart w:id="12" w:name="_Toc12454_WPSOffice_Level1"/>
      <w:bookmarkStart w:id="13" w:name="_Toc15158"/>
      <w:r>
        <w:rPr>
          <w:rFonts w:hint="eastAsia"/>
          <w:lang w:val="en-US" w:eastAsia="zh-CN"/>
        </w:rPr>
        <w:t>项目名称</w:t>
      </w:r>
      <w:bookmarkEnd w:id="11"/>
      <w:bookmarkEnd w:id="12"/>
      <w:bookmarkEnd w:id="13"/>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软件工程系列课程教学辅助网站</w:t>
      </w:r>
    </w:p>
    <w:p>
      <w:pPr>
        <w:pStyle w:val="2"/>
        <w:numPr>
          <w:ilvl w:val="0"/>
          <w:numId w:val="0"/>
        </w:numPr>
        <w:rPr>
          <w:rFonts w:hint="eastAsia" w:asciiTheme="minorEastAsia" w:hAnsiTheme="minorEastAsia" w:eastAsiaTheme="minorEastAsia" w:cstheme="minorEastAsia"/>
          <w:sz w:val="24"/>
          <w:szCs w:val="24"/>
          <w:lang w:val="zh-CN"/>
        </w:rPr>
      </w:pPr>
      <w:bookmarkStart w:id="14" w:name="_Toc17542_WPSOffice_Level1"/>
      <w:bookmarkStart w:id="15" w:name="_Toc19033"/>
      <w:r>
        <w:rPr>
          <w:rFonts w:hint="eastAsia"/>
          <w:lang w:val="en-US" w:eastAsia="zh-CN"/>
        </w:rPr>
        <w:t>二  项目重要性</w:t>
      </w:r>
      <w:bookmarkEnd w:id="14"/>
      <w:bookmarkEnd w:id="15"/>
    </w:p>
    <w:p>
      <w:pPr>
        <w:autoSpaceDE w:val="0"/>
        <w:autoSpaceDN w:val="0"/>
        <w:adjustRightInd w:val="0"/>
        <w:spacing w:beforeLines="0" w:afterLines="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工程系列课程教学辅助网站作为课程教学的辅导对于学生们课后对课程进行进一步的了解与学习有着至关重要的作用，且作为教师与学生课后互动交流的平台，网站对于教学的意义不言而喻，同时还为对课程感兴趣的爱好者提供了解的机会。</w:t>
      </w:r>
    </w:p>
    <w:p>
      <w:pPr>
        <w:pStyle w:val="2"/>
        <w:numPr>
          <w:ilvl w:val="0"/>
          <w:numId w:val="2"/>
        </w:numPr>
        <w:rPr>
          <w:rFonts w:hint="eastAsia" w:asciiTheme="minorEastAsia" w:hAnsiTheme="minorEastAsia" w:eastAsiaTheme="minorEastAsia" w:cstheme="minorEastAsia"/>
          <w:sz w:val="24"/>
          <w:szCs w:val="24"/>
          <w:lang w:eastAsia="zh-CN"/>
        </w:rPr>
      </w:pPr>
      <w:bookmarkStart w:id="16" w:name="_Toc21919"/>
      <w:bookmarkStart w:id="17" w:name="_Toc29142_WPSOffice_Level1"/>
      <w:r>
        <w:rPr>
          <w:rFonts w:hint="eastAsia"/>
          <w:lang w:val="en-US" w:eastAsia="zh-CN"/>
        </w:rPr>
        <w:t>项目目标</w:t>
      </w:r>
      <w:bookmarkEnd w:id="16"/>
      <w:bookmarkEnd w:id="17"/>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软件工程系列课程教学辅助网站作为课程教学的辅导希望同学们在课后能够对课程有进一步的了解与学习，且方便教师能够课后与学生互动，网站希望实现信息发布、资料共享、论坛交流等功能。</w:t>
      </w:r>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项目应能实现项目中的要求，完成执行发起人的需求，在小组成员的共同努力下达到合格的标准。</w:t>
      </w:r>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本网站应能至少为课程中的多名学生提供服务，保证至少课程中的学生能够得到辅助功能，同时需要考虑多人使用时的数据存储能力，网络服务吞吐能力、数据安全特性等。</w:t>
      </w:r>
    </w:p>
    <w:p>
      <w:pPr>
        <w:autoSpaceDE w:val="0"/>
        <w:autoSpaceDN w:val="0"/>
        <w:adjustRightInd w:val="0"/>
        <w:spacing w:beforeLines="0" w:afterLines="0"/>
        <w:ind w:firstLine="448"/>
        <w:rPr>
          <w:rFonts w:hint="default" w:ascii="Times New Roman" w:hAnsi="Times New Roman"/>
          <w:sz w:val="21"/>
        </w:rPr>
      </w:pPr>
    </w:p>
    <w:p>
      <w:pPr>
        <w:pStyle w:val="2"/>
        <w:numPr>
          <w:ilvl w:val="0"/>
          <w:numId w:val="2"/>
        </w:numPr>
        <w:rPr>
          <w:rFonts w:hint="eastAsia"/>
          <w:lang w:val="en-US" w:eastAsia="zh-CN"/>
        </w:rPr>
      </w:pPr>
      <w:bookmarkStart w:id="18" w:name="_Toc3643_WPSOffice_Level1"/>
      <w:bookmarkStart w:id="19" w:name="_Toc3501"/>
      <w:r>
        <w:rPr>
          <w:rFonts w:hint="eastAsia"/>
          <w:lang w:val="en-US" w:eastAsia="zh-CN"/>
        </w:rPr>
        <w:t>项目范围</w:t>
      </w:r>
      <w:bookmarkEnd w:id="18"/>
      <w:bookmarkEnd w:id="19"/>
    </w:p>
    <w:p>
      <w:pPr>
        <w:rPr>
          <w:rFonts w:hint="eastAsia"/>
          <w:b w:val="0"/>
          <w:bCs w:val="0"/>
          <w:sz w:val="24"/>
          <w:szCs w:val="24"/>
          <w:lang w:val="en-US" w:eastAsia="zh-CN"/>
        </w:rPr>
      </w:pPr>
      <w:r>
        <w:rPr>
          <w:rFonts w:hint="eastAsia"/>
          <w:b/>
          <w:bCs/>
          <w:sz w:val="24"/>
          <w:szCs w:val="24"/>
          <w:lang w:val="en-US" w:eastAsia="zh-CN"/>
        </w:rPr>
        <w:t>项目范围：</w:t>
      </w:r>
      <w:r>
        <w:rPr>
          <w:rFonts w:hint="eastAsia"/>
          <w:b w:val="0"/>
          <w:bCs w:val="0"/>
          <w:sz w:val="24"/>
          <w:szCs w:val="24"/>
          <w:lang w:val="en-US" w:eastAsia="zh-CN"/>
        </w:rPr>
        <w:t>为全校师生提供一个通过互联网交流学习的平台，开发过程中完成网站的各项需求并对各功能进行测试，调试结束后验收交付。</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可交付产品：</w:t>
      </w:r>
    </w:p>
    <w:p>
      <w:pPr>
        <w:rPr>
          <w:rFonts w:hint="eastAsia"/>
          <w:b/>
          <w:bCs/>
          <w:sz w:val="24"/>
          <w:szCs w:val="24"/>
          <w:lang w:val="en-US" w:eastAsia="zh-CN"/>
        </w:rPr>
      </w:pPr>
    </w:p>
    <w:tbl>
      <w:tblPr>
        <w:tblStyle w:val="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《项目章程》</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《可行性分析报告》</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《总体项目计划》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《需求开发计划》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《需求变更控制文档》</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《需求规格说明书》</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《系统设计计划》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《概要设计说明》</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《质量保证计划》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《编码与系统实现计划》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《工程部署计划》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《培训计划》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《系统维护计划》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《项目总结报告》</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bl>
    <w:p>
      <w:pPr>
        <w:rPr>
          <w:rFonts w:hint="eastAsia"/>
          <w:sz w:val="24"/>
          <w:szCs w:val="24"/>
          <w:lang w:val="en-US" w:eastAsia="zh-CN"/>
        </w:rPr>
      </w:pPr>
    </w:p>
    <w:p>
      <w:pPr>
        <w:rPr>
          <w:rFonts w:hint="eastAsia"/>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方法：</w:t>
      </w:r>
      <w:r>
        <w:rPr>
          <w:rFonts w:hint="eastAsia"/>
          <w:b w:val="0"/>
          <w:bCs w:val="0"/>
          <w:sz w:val="24"/>
          <w:szCs w:val="24"/>
          <w:lang w:val="en-US" w:eastAsia="zh-CN"/>
        </w:rPr>
        <w:t>软件开发过程采用瀑布模型管理，自顶而下、自上向下，还应以迭代模型进行辅助使得软件开发的过程能够循序渐进并且精益求精，在软件需求分析与设计以及软件项目管理的课程学习中提升自己对于软件开发的了解同时增加经验。</w:t>
      </w:r>
    </w:p>
    <w:p>
      <w:pPr>
        <w:pStyle w:val="2"/>
        <w:numPr>
          <w:ilvl w:val="0"/>
          <w:numId w:val="2"/>
        </w:numPr>
        <w:rPr>
          <w:rFonts w:hint="eastAsia"/>
          <w:lang w:val="en-US" w:eastAsia="zh-CN"/>
        </w:rPr>
      </w:pPr>
      <w:bookmarkStart w:id="20" w:name="_Toc3091"/>
      <w:bookmarkStart w:id="21" w:name="_Toc27262_WPSOffice_Level1"/>
      <w:r>
        <w:rPr>
          <w:rFonts w:hint="eastAsia"/>
          <w:lang w:val="en-US" w:eastAsia="zh-CN"/>
        </w:rPr>
        <w:t>项目经理</w:t>
      </w:r>
      <w:bookmarkEnd w:id="20"/>
      <w:bookmarkEnd w:id="21"/>
    </w:p>
    <w:p>
      <w:pPr>
        <w:rPr>
          <w:rFonts w:hint="eastAsia"/>
          <w:b/>
          <w:bCs/>
          <w:sz w:val="24"/>
          <w:szCs w:val="24"/>
          <w:lang w:val="en-US" w:eastAsia="zh-CN"/>
        </w:rPr>
      </w:pPr>
    </w:p>
    <w:p>
      <w:pPr>
        <w:rPr>
          <w:rFonts w:hint="eastAsia"/>
          <w:sz w:val="24"/>
          <w:szCs w:val="24"/>
          <w:lang w:val="en-US" w:eastAsia="zh-CN"/>
        </w:rPr>
      </w:pPr>
      <w:r>
        <w:rPr>
          <w:rFonts w:hint="eastAsia"/>
          <w:b/>
          <w:bCs/>
          <w:sz w:val="24"/>
          <w:szCs w:val="24"/>
          <w:lang w:val="en-US" w:eastAsia="zh-CN"/>
        </w:rPr>
        <w:t>项目经理：</w:t>
      </w:r>
      <w:r>
        <w:rPr>
          <w:rFonts w:hint="eastAsia"/>
          <w:b w:val="0"/>
          <w:bCs w:val="0"/>
          <w:sz w:val="24"/>
          <w:szCs w:val="24"/>
          <w:lang w:val="en-US" w:eastAsia="zh-CN"/>
        </w:rPr>
        <w:t>刘向辉</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项目经理职责：</w:t>
      </w:r>
      <w:r>
        <w:rPr>
          <w:rFonts w:hint="eastAsia"/>
          <w:b w:val="0"/>
          <w:bCs w:val="0"/>
          <w:sz w:val="24"/>
          <w:szCs w:val="24"/>
          <w:lang w:val="en-US" w:eastAsia="zh-CN"/>
        </w:rPr>
        <w:t>组织项目团队，管理项目团队，对项目成员在项目进行的过程中各个阶段的成果进行审核并且对进度跟踪。同时要在本项目章程下成功完成项目并对项目负责，通过合理规范的项目管理方法对项目设计、执行、跟踪和交付。使项目能够在规定的范围、时间并且保证质量的各项要求下交付。</w:t>
      </w:r>
    </w:p>
    <w:p>
      <w:pPr>
        <w:rPr>
          <w:rFonts w:hint="eastAsia"/>
          <w:b w:val="0"/>
          <w:bCs w:val="0"/>
          <w:sz w:val="24"/>
          <w:szCs w:val="24"/>
          <w:lang w:val="en-US" w:eastAsia="zh-CN"/>
        </w:rPr>
      </w:pPr>
    </w:p>
    <w:p>
      <w:pPr>
        <w:rPr>
          <w:rFonts w:hint="eastAsia"/>
          <w:b/>
          <w:bCs/>
          <w:sz w:val="24"/>
          <w:szCs w:val="24"/>
          <w:lang w:val="en-US" w:eastAsia="zh-CN"/>
        </w:rPr>
      </w:pPr>
    </w:p>
    <w:p>
      <w:pPr>
        <w:rPr>
          <w:rFonts w:hint="eastAsia"/>
          <w:b w:val="0"/>
          <w:bCs w:val="0"/>
          <w:sz w:val="24"/>
          <w:szCs w:val="24"/>
          <w:vertAlign w:val="baseline"/>
          <w:lang w:val="en-US" w:eastAsia="zh-CN"/>
        </w:rPr>
      </w:pPr>
      <w:r>
        <w:rPr>
          <w:rFonts w:hint="eastAsia"/>
          <w:b/>
          <w:bCs/>
          <w:sz w:val="24"/>
          <w:szCs w:val="24"/>
          <w:lang w:val="en-US" w:eastAsia="zh-CN"/>
        </w:rPr>
        <w:t>角色和职责：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侯宏仑老师</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教育并指导软件项目管理的过程以及相关知识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杨枨老师</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教育并指导软件需求分析与设计的过程以及相关知识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刘向辉</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项目经理，管理项目开发过程，负责保证项目在规定的时间内保证质量且在规定的范围内完成，跟踪并审核其他组员任务。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陈祥斌</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开发人员，负责搭建软件开发的环境以及其他被分配的任务。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左文正</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开发人员，负责有关答辩的幻灯片制作以及其他被分配的任务。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王安栋</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开发人员，负责项目总体计划的编写以及其他被分配的任务。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涂弘森</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开发人员，负责项目章程的编写及其他被分配到的任务。</w:t>
            </w:r>
          </w:p>
        </w:tc>
      </w:tr>
    </w:tbl>
    <w:p>
      <w:pPr>
        <w:pStyle w:val="2"/>
        <w:numPr>
          <w:ilvl w:val="0"/>
          <w:numId w:val="2"/>
        </w:numPr>
        <w:rPr>
          <w:rFonts w:hint="eastAsia"/>
          <w:lang w:val="en-US" w:eastAsia="zh-CN"/>
        </w:rPr>
      </w:pPr>
      <w:bookmarkStart w:id="22" w:name="_Toc9746_WPSOffice_Level1"/>
      <w:r>
        <w:rPr>
          <w:rFonts w:hint="eastAsia"/>
          <w:lang w:val="en-US" w:eastAsia="zh-CN"/>
        </w:rPr>
        <w:t>项目干系人</w:t>
      </w:r>
      <w:bookmarkEnd w:id="22"/>
    </w:p>
    <w:tbl>
      <w:tblPr>
        <w:tblStyle w:val="8"/>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0"/>
        <w:gridCol w:w="1949"/>
        <w:gridCol w:w="3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项目执行时间：</w:t>
            </w:r>
          </w:p>
        </w:tc>
        <w:tc>
          <w:tcPr>
            <w:tcW w:w="5560" w:type="dxa"/>
            <w:gridSpan w:val="2"/>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2018年9月21日——2019年1月11日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restart"/>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项目发起者：</w:t>
            </w:r>
          </w:p>
        </w:tc>
        <w:tc>
          <w:tcPr>
            <w:tcW w:w="1949" w:type="dxa"/>
          </w:tcPr>
          <w:p>
            <w:pPr>
              <w:rPr>
                <w:rFonts w:hint="eastAsia"/>
                <w:b w:val="0"/>
                <w:bCs w:val="0"/>
                <w:sz w:val="24"/>
                <w:szCs w:val="24"/>
                <w:vertAlign w:val="baseline"/>
                <w:lang w:val="en-US" w:eastAsia="zh-CN"/>
              </w:rPr>
            </w:pPr>
            <w:r>
              <w:rPr>
                <w:rFonts w:hint="eastAsia"/>
                <w:b w:val="0"/>
                <w:bCs/>
                <w:sz w:val="24"/>
                <w:szCs w:val="24"/>
              </w:rPr>
              <w:t>杨枨老师</w:t>
            </w:r>
          </w:p>
        </w:tc>
        <w:tc>
          <w:tcPr>
            <w:tcW w:w="3611" w:type="dxa"/>
          </w:tcPr>
          <w:p>
            <w:pPr>
              <w:rPr>
                <w:rFonts w:hint="eastAsia"/>
                <w:b w:val="0"/>
                <w:bCs w:val="0"/>
                <w:sz w:val="24"/>
                <w:szCs w:val="24"/>
                <w:vertAlign w:val="baseline"/>
                <w:lang w:val="en-US" w:eastAsia="zh-CN"/>
              </w:rPr>
            </w:pPr>
            <w:r>
              <w:rPr>
                <w:rFonts w:hint="eastAsia"/>
                <w:sz w:val="24"/>
                <w:szCs w:val="24"/>
              </w:rPr>
              <w:t>邮箱</w:t>
            </w:r>
            <w:r>
              <w:rPr>
                <w:rFonts w:hint="eastAsia"/>
                <w:b/>
                <w:sz w:val="24"/>
                <w:szCs w:val="24"/>
              </w:rPr>
              <w:t xml:space="preserve"> </w:t>
            </w:r>
            <w:r>
              <w:rPr>
                <w:sz w:val="24"/>
                <w:szCs w:val="24"/>
              </w:rPr>
              <w:t>y</w:t>
            </w:r>
            <w:r>
              <w:rPr>
                <w:rFonts w:hint="eastAsia"/>
                <w:sz w:val="24"/>
                <w:szCs w:val="24"/>
              </w:rPr>
              <w:t>angc</w:t>
            </w:r>
            <w:r>
              <w:rPr>
                <w:sz w:val="24"/>
                <w:szCs w:val="24"/>
              </w:rPr>
              <w:t>@zucc.edu.cn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sz w:val="24"/>
                <w:szCs w:val="24"/>
              </w:rPr>
              <w:t>侯宏伦老师</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houhl@cs.zju.edu.cn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2780"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项目经理：</w:t>
            </w: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刘向辉</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restart"/>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项目干系人：</w:t>
            </w: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陈祥斌</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31601387@stu.zucc.edu.cn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左文正</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31601379@stu.zucc.edu.cn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王安栋</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涂弘森</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31601406@stu.zucc.edu.cn</w:t>
            </w:r>
          </w:p>
        </w:tc>
      </w:tr>
    </w:tbl>
    <w:p>
      <w:pPr>
        <w:rPr>
          <w:rFonts w:hint="eastAsia"/>
          <w:b w:val="0"/>
          <w:bCs w:val="0"/>
          <w:sz w:val="24"/>
          <w:szCs w:val="24"/>
          <w:lang w:val="en-US" w:eastAsia="zh-CN"/>
        </w:rPr>
      </w:pPr>
    </w:p>
    <w:p>
      <w:pPr>
        <w:pStyle w:val="2"/>
        <w:numPr>
          <w:ilvl w:val="0"/>
          <w:numId w:val="2"/>
        </w:numPr>
        <w:rPr>
          <w:rFonts w:hint="eastAsia"/>
          <w:lang w:val="en-US" w:eastAsia="zh-CN"/>
        </w:rPr>
      </w:pPr>
      <w:bookmarkStart w:id="23" w:name="_Toc27011"/>
      <w:bookmarkStart w:id="24" w:name="_Toc5170_WPSOffice_Level1"/>
      <w:r>
        <w:rPr>
          <w:rFonts w:hint="eastAsia"/>
          <w:lang w:val="en-US" w:eastAsia="zh-CN"/>
        </w:rPr>
        <w:t>项目总体预算</w:t>
      </w:r>
      <w:bookmarkEnd w:id="23"/>
      <w:bookmarkEnd w:id="24"/>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本项目主要为体验软件项目的开发过程，小组成员皆具备开发所必须的软件及硬件条件，不涉及经济预算，因此在项目总体预算中经济预算近乎为零更多需要考验时间成本。小组成员需要花费一个学期的时间完成该项目，预计每天需一小时完成本项目的工作，预计整个项目耗时400小时及以上，程序员月薪约为10K，以8小时工作制计算，预计人力资源费用为17K。</w:t>
      </w:r>
    </w:p>
    <w:p>
      <w:pPr>
        <w:pStyle w:val="2"/>
        <w:numPr>
          <w:ilvl w:val="0"/>
          <w:numId w:val="2"/>
        </w:numPr>
        <w:rPr>
          <w:rFonts w:hint="eastAsia"/>
          <w:lang w:val="en-US" w:eastAsia="zh-CN"/>
        </w:rPr>
      </w:pPr>
      <w:bookmarkStart w:id="25" w:name="_Toc23094"/>
      <w:bookmarkStart w:id="26" w:name="_Toc29034_WPSOffice_Level1"/>
      <w:r>
        <w:rPr>
          <w:rFonts w:hint="eastAsia"/>
          <w:lang w:val="en-US" w:eastAsia="zh-CN"/>
        </w:rPr>
        <w:t>各职能部门提供配合</w:t>
      </w:r>
      <w:bookmarkEnd w:id="25"/>
      <w:bookmarkEnd w:id="26"/>
    </w:p>
    <w:p>
      <w:pPr>
        <w:rPr>
          <w:rFonts w:hint="eastAsia" w:ascii="宋体" w:hAnsi="Times New Roman"/>
          <w:sz w:val="24"/>
          <w:szCs w:val="24"/>
          <w:lang w:val="en-US" w:eastAsia="zh-CN"/>
        </w:rPr>
      </w:pPr>
      <w:r>
        <w:rPr>
          <w:rFonts w:hint="default" w:ascii="Times New Roman" w:hAnsi="Times New Roman"/>
          <w:sz w:val="21"/>
        </w:rPr>
        <w:t xml:space="preserve"> </w:t>
      </w:r>
      <w:r>
        <w:rPr>
          <w:rFonts w:hint="eastAsia" w:ascii="Times New Roman" w:hAnsi="Times New Roman"/>
          <w:sz w:val="21"/>
          <w:lang w:val="en-US" w:eastAsia="zh-CN"/>
        </w:rPr>
        <w:tab/>
      </w:r>
      <w:r>
        <w:rPr>
          <w:rFonts w:hint="eastAsia" w:ascii="宋体" w:hAnsi="Times New Roman"/>
          <w:sz w:val="24"/>
          <w:szCs w:val="24"/>
          <w:lang w:val="en-US" w:eastAsia="zh-CN"/>
        </w:rPr>
        <w:t>教师以及学院的支持与认可；</w:t>
      </w:r>
    </w:p>
    <w:p>
      <w:pPr>
        <w:ind w:firstLine="420" w:firstLineChars="0"/>
        <w:rPr>
          <w:rFonts w:hint="eastAsia" w:ascii="宋体" w:hAnsi="Times New Roman"/>
          <w:sz w:val="24"/>
          <w:szCs w:val="24"/>
          <w:lang w:val="en-US" w:eastAsia="zh-CN"/>
        </w:rPr>
      </w:pPr>
      <w:r>
        <w:rPr>
          <w:rFonts w:hint="eastAsia" w:ascii="宋体" w:hAnsi="Times New Roman"/>
          <w:sz w:val="24"/>
          <w:szCs w:val="24"/>
          <w:lang w:val="en-US" w:eastAsia="zh-CN"/>
        </w:rPr>
        <w:t>同时需要教师及其他小组的配合。</w:t>
      </w:r>
    </w:p>
    <w:p>
      <w:pPr>
        <w:pStyle w:val="2"/>
        <w:numPr>
          <w:ilvl w:val="0"/>
          <w:numId w:val="2"/>
        </w:numPr>
        <w:rPr>
          <w:rFonts w:hint="eastAsia"/>
          <w:lang w:val="en-US" w:eastAsia="zh-CN"/>
        </w:rPr>
      </w:pPr>
      <w:bookmarkStart w:id="27" w:name="_Toc1125_WPSOffice_Level1"/>
      <w:bookmarkStart w:id="28" w:name="_Toc18712"/>
      <w:r>
        <w:rPr>
          <w:rFonts w:hint="eastAsia"/>
          <w:lang w:val="en-US" w:eastAsia="zh-CN"/>
        </w:rPr>
        <w:t>审批要求</w:t>
      </w:r>
      <w:bookmarkEnd w:id="27"/>
      <w:bookmarkEnd w:id="28"/>
    </w:p>
    <w:p>
      <w:pPr>
        <w:ind w:firstLine="420" w:firstLineChars="0"/>
        <w:rPr>
          <w:rFonts w:hint="eastAsia"/>
          <w:lang w:val="en-US" w:eastAsia="zh-CN"/>
        </w:rPr>
      </w:pPr>
      <w:r>
        <w:rPr>
          <w:rFonts w:hint="eastAsia"/>
          <w:sz w:val="24"/>
          <w:szCs w:val="24"/>
          <w:lang w:val="en-US" w:eastAsia="zh-CN"/>
        </w:rPr>
        <w:t>接受扬枨老师、侯宏仑老师及各用户代表和各小组组长的阶段评审答辩，在验收小组认为项目合格之后，由项目发起人签字批准项目结束。</w:t>
      </w:r>
    </w:p>
    <w:p>
      <w:pPr>
        <w:pStyle w:val="2"/>
        <w:numPr>
          <w:ilvl w:val="0"/>
          <w:numId w:val="2"/>
        </w:numPr>
        <w:rPr>
          <w:rFonts w:hint="eastAsia"/>
          <w:lang w:val="en-US" w:eastAsia="zh-CN"/>
        </w:rPr>
      </w:pPr>
      <w:bookmarkStart w:id="29" w:name="_Toc28657"/>
      <w:bookmarkStart w:id="30" w:name="_Toc10043_WPSOffice_Level1"/>
      <w:r>
        <w:rPr>
          <w:rFonts w:hint="eastAsia"/>
          <w:lang w:val="en-US" w:eastAsia="zh-CN"/>
        </w:rPr>
        <w:t>项目章程的批准</w:t>
      </w:r>
      <w:bookmarkEnd w:id="29"/>
      <w:bookmarkEnd w:id="30"/>
    </w:p>
    <w:p>
      <w:pPr>
        <w:ind w:firstLine="420" w:firstLineChars="0"/>
        <w:rPr>
          <w:rFonts w:hint="eastAsia"/>
          <w:b w:val="0"/>
          <w:bCs w:val="0"/>
          <w:sz w:val="24"/>
          <w:szCs w:val="24"/>
          <w:lang w:val="en-US" w:eastAsia="zh-CN"/>
        </w:rPr>
      </w:pPr>
      <w:r>
        <w:rPr>
          <w:rFonts w:hint="eastAsia"/>
          <w:b w:val="0"/>
          <w:bCs w:val="0"/>
          <w:sz w:val="24"/>
          <w:szCs w:val="24"/>
          <w:lang w:val="en-US" w:eastAsia="zh-CN"/>
        </w:rPr>
        <w:t>本章程于2018年10月20日由下列人员签字批准：</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姓名：杨枨</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职务：项目发起人</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姓名：侯宏仑    职务：项目发起人</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姓名：刘向辉</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职务：项目经理</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BBB1"/>
    <w:multiLevelType w:val="singleLevel"/>
    <w:tmpl w:val="59F5BBB1"/>
    <w:lvl w:ilvl="0" w:tentative="0">
      <w:start w:val="1"/>
      <w:numFmt w:val="chineseCounting"/>
      <w:suff w:val="nothing"/>
      <w:lvlText w:val="%1 "/>
      <w:lvlJc w:val="left"/>
    </w:lvl>
  </w:abstractNum>
  <w:abstractNum w:abstractNumId="1">
    <w:nsid w:val="59F5BEAA"/>
    <w:multiLevelType w:val="singleLevel"/>
    <w:tmpl w:val="59F5BEAA"/>
    <w:lvl w:ilvl="0" w:tentative="0">
      <w:start w:val="3"/>
      <w:numFmt w:val="chineseCounting"/>
      <w:suff w:val="space"/>
      <w:lvlText w:val="%1 "/>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12FDD"/>
    <w:rsid w:val="07B53825"/>
    <w:rsid w:val="1A3D15E1"/>
    <w:rsid w:val="53C12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qFormat/>
    <w:uiPriority w:val="0"/>
    <w:pPr>
      <w:ind w:leftChars="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7cbba15-982a-4984-9073-51cda6e001c2}"/>
        <w:style w:val=""/>
        <w:category>
          <w:name w:val="常规"/>
          <w:gallery w:val="placeholder"/>
        </w:category>
        <w:types>
          <w:type w:val="bbPlcHdr"/>
        </w:types>
        <w:behaviors>
          <w:behavior w:val="content"/>
        </w:behaviors>
        <w:description w:val=""/>
        <w:guid w:val="{07cbba15-982a-4984-9073-51cda6e001c2}"/>
      </w:docPartPr>
      <w:docPartBody>
        <w:p>
          <w:r>
            <w:rPr>
              <w:color w:val="808080"/>
            </w:rPr>
            <w:t>单击此处输入文字。</w:t>
          </w:r>
        </w:p>
      </w:docPartBody>
    </w:docPart>
    <w:docPart>
      <w:docPartPr>
        <w:name w:val="{4b18fb9e-afb3-4374-a37e-f29d6e35127b}"/>
        <w:style w:val=""/>
        <w:category>
          <w:name w:val="常规"/>
          <w:gallery w:val="placeholder"/>
        </w:category>
        <w:types>
          <w:type w:val="bbPlcHdr"/>
        </w:types>
        <w:behaviors>
          <w:behavior w:val="content"/>
        </w:behaviors>
        <w:description w:val=""/>
        <w:guid w:val="{4b18fb9e-afb3-4374-a37e-f29d6e35127b}"/>
      </w:docPartPr>
      <w:docPartBody>
        <w:p>
          <w:r>
            <w:rPr>
              <w:color w:val="808080"/>
            </w:rPr>
            <w:t>单击此处输入文字。</w:t>
          </w:r>
        </w:p>
      </w:docPartBody>
    </w:docPart>
    <w:docPart>
      <w:docPartPr>
        <w:name w:val="{0af69d52-531f-470a-9962-40f08f311a98}"/>
        <w:style w:val=""/>
        <w:category>
          <w:name w:val="常规"/>
          <w:gallery w:val="placeholder"/>
        </w:category>
        <w:types>
          <w:type w:val="bbPlcHdr"/>
        </w:types>
        <w:behaviors>
          <w:behavior w:val="content"/>
        </w:behaviors>
        <w:description w:val=""/>
        <w:guid w:val="{0af69d52-531f-470a-9962-40f08f311a98}"/>
      </w:docPartPr>
      <w:docPartBody>
        <w:p>
          <w:r>
            <w:rPr>
              <w:color w:val="808080"/>
            </w:rPr>
            <w:t>单击此处输入文字。</w:t>
          </w:r>
        </w:p>
      </w:docPartBody>
    </w:docPart>
    <w:docPart>
      <w:docPartPr>
        <w:name w:val="{23957bd7-2944-4445-9afc-0a7a82b760d9}"/>
        <w:style w:val=""/>
        <w:category>
          <w:name w:val="常规"/>
          <w:gallery w:val="placeholder"/>
        </w:category>
        <w:types>
          <w:type w:val="bbPlcHdr"/>
        </w:types>
        <w:behaviors>
          <w:behavior w:val="content"/>
        </w:behaviors>
        <w:description w:val=""/>
        <w:guid w:val="{23957bd7-2944-4445-9afc-0a7a82b760d9}"/>
      </w:docPartPr>
      <w:docPartBody>
        <w:p>
          <w:r>
            <w:rPr>
              <w:color w:val="808080"/>
            </w:rPr>
            <w:t>单击此处输入文字。</w:t>
          </w:r>
        </w:p>
      </w:docPartBody>
    </w:docPart>
    <w:docPart>
      <w:docPartPr>
        <w:name w:val="{15ee5c41-e589-4fc6-802d-3a7eb8892e35}"/>
        <w:style w:val=""/>
        <w:category>
          <w:name w:val="常规"/>
          <w:gallery w:val="placeholder"/>
        </w:category>
        <w:types>
          <w:type w:val="bbPlcHdr"/>
        </w:types>
        <w:behaviors>
          <w:behavior w:val="content"/>
        </w:behaviors>
        <w:description w:val=""/>
        <w:guid w:val="{15ee5c41-e589-4fc6-802d-3a7eb8892e35}"/>
      </w:docPartPr>
      <w:docPartBody>
        <w:p>
          <w:r>
            <w:rPr>
              <w:color w:val="808080"/>
            </w:rPr>
            <w:t>单击此处输入文字。</w:t>
          </w:r>
        </w:p>
      </w:docPartBody>
    </w:docPart>
    <w:docPart>
      <w:docPartPr>
        <w:name w:val="{571f17bc-476e-407c-acff-58222a09d0d2}"/>
        <w:style w:val=""/>
        <w:category>
          <w:name w:val="常规"/>
          <w:gallery w:val="placeholder"/>
        </w:category>
        <w:types>
          <w:type w:val="bbPlcHdr"/>
        </w:types>
        <w:behaviors>
          <w:behavior w:val="content"/>
        </w:behaviors>
        <w:description w:val=""/>
        <w:guid w:val="{571f17bc-476e-407c-acff-58222a09d0d2}"/>
      </w:docPartPr>
      <w:docPartBody>
        <w:p>
          <w:r>
            <w:rPr>
              <w:color w:val="808080"/>
            </w:rPr>
            <w:t>单击此处输入文字。</w:t>
          </w:r>
        </w:p>
      </w:docPartBody>
    </w:docPart>
    <w:docPart>
      <w:docPartPr>
        <w:name w:val="{21f23fc2-78b8-4077-83bc-987d1a379f87}"/>
        <w:style w:val=""/>
        <w:category>
          <w:name w:val="常规"/>
          <w:gallery w:val="placeholder"/>
        </w:category>
        <w:types>
          <w:type w:val="bbPlcHdr"/>
        </w:types>
        <w:behaviors>
          <w:behavior w:val="content"/>
        </w:behaviors>
        <w:description w:val=""/>
        <w:guid w:val="{21f23fc2-78b8-4077-83bc-987d1a379f87}"/>
      </w:docPartPr>
      <w:docPartBody>
        <w:p>
          <w:r>
            <w:rPr>
              <w:color w:val="808080"/>
            </w:rPr>
            <w:t>单击此处输入文字。</w:t>
          </w:r>
        </w:p>
      </w:docPartBody>
    </w:docPart>
    <w:docPart>
      <w:docPartPr>
        <w:name w:val="{4baeff5b-5f3f-4ad4-9d00-f970c0a4b381}"/>
        <w:style w:val=""/>
        <w:category>
          <w:name w:val="常规"/>
          <w:gallery w:val="placeholder"/>
        </w:category>
        <w:types>
          <w:type w:val="bbPlcHdr"/>
        </w:types>
        <w:behaviors>
          <w:behavior w:val="content"/>
        </w:behaviors>
        <w:description w:val=""/>
        <w:guid w:val="{4baeff5b-5f3f-4ad4-9d00-f970c0a4b381}"/>
      </w:docPartPr>
      <w:docPartBody>
        <w:p>
          <w:r>
            <w:rPr>
              <w:color w:val="808080"/>
            </w:rPr>
            <w:t>单击此处输入文字。</w:t>
          </w:r>
        </w:p>
      </w:docPartBody>
    </w:docPart>
    <w:docPart>
      <w:docPartPr>
        <w:name w:val="{79042a98-ac8a-45e7-9ef6-bfbbf20be08c}"/>
        <w:style w:val=""/>
        <w:category>
          <w:name w:val="常规"/>
          <w:gallery w:val="placeholder"/>
        </w:category>
        <w:types>
          <w:type w:val="bbPlcHdr"/>
        </w:types>
        <w:behaviors>
          <w:behavior w:val="content"/>
        </w:behaviors>
        <w:description w:val=""/>
        <w:guid w:val="{79042a98-ac8a-45e7-9ef6-bfbbf20be08c}"/>
      </w:docPartPr>
      <w:docPartBody>
        <w:p>
          <w:r>
            <w:rPr>
              <w:color w:val="808080"/>
            </w:rPr>
            <w:t>单击此处输入文字。</w:t>
          </w:r>
        </w:p>
      </w:docPartBody>
    </w:docPart>
    <w:docPart>
      <w:docPartPr>
        <w:name w:val="{70aa07dd-bb12-48dd-89c9-7365b1524019}"/>
        <w:style w:val=""/>
        <w:category>
          <w:name w:val="常规"/>
          <w:gallery w:val="placeholder"/>
        </w:category>
        <w:types>
          <w:type w:val="bbPlcHdr"/>
        </w:types>
        <w:behaviors>
          <w:behavior w:val="content"/>
        </w:behaviors>
        <w:description w:val=""/>
        <w:guid w:val="{70aa07dd-bb12-48dd-89c9-7365b152401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2018-10-20T07:25:00Z</dcterms:created>
  <dc:creator>ASUS</dc:creator>
  <cp:lastModifiedBy>Last_First_Hug~(@^_^@)~</cp:lastModifiedBy>
  <dcterms:modified xsi:type="dcterms:W3CDTF">2019-01-15T15:22:43Z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