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803FB" w14:textId="7240BF14" w:rsidR="00356086" w:rsidRDefault="007860E2" w:rsidP="007860E2">
      <w:pPr>
        <w:jc w:val="center"/>
        <w:rPr>
          <w:sz w:val="36"/>
        </w:rPr>
      </w:pPr>
      <w:r w:rsidRPr="007860E2">
        <w:rPr>
          <w:rFonts w:hint="eastAsia"/>
          <w:sz w:val="36"/>
        </w:rPr>
        <w:t>关于</w:t>
      </w:r>
      <w:r w:rsidRPr="007860E2">
        <w:rPr>
          <w:sz w:val="36"/>
        </w:rPr>
        <w:t>CCB的决定的变更说明</w:t>
      </w:r>
    </w:p>
    <w:p w14:paraId="38EF56B4" w14:textId="77777777" w:rsidR="007860E2" w:rsidRDefault="007860E2" w:rsidP="007860E2">
      <w:pPr>
        <w:jc w:val="center"/>
        <w:rPr>
          <w:sz w:val="36"/>
        </w:rPr>
      </w:pPr>
    </w:p>
    <w:p w14:paraId="43A8012D" w14:textId="4F93C8EB" w:rsidR="00356086" w:rsidRDefault="00356086" w:rsidP="00356086">
      <w:r>
        <w:rPr>
          <w:rFonts w:hint="eastAsia"/>
        </w:rPr>
        <w:t>至</w:t>
      </w:r>
      <w:r w:rsidR="00926C39">
        <w:rPr>
          <w:rFonts w:hint="eastAsia"/>
        </w:rPr>
        <w:t>《渔乐生活》客户杨枨老师</w:t>
      </w:r>
      <w:bookmarkStart w:id="0" w:name="_GoBack"/>
      <w:bookmarkEnd w:id="0"/>
      <w:r>
        <w:rPr>
          <w:rFonts w:hint="eastAsia"/>
        </w:rPr>
        <w:t>：</w:t>
      </w:r>
    </w:p>
    <w:p w14:paraId="405D1283" w14:textId="3E38B3F9" w:rsidR="00222F04" w:rsidRDefault="00356086" w:rsidP="00356086">
      <w:r>
        <w:tab/>
      </w:r>
      <w:r>
        <w:rPr>
          <w:rFonts w:hint="eastAsia"/>
        </w:rPr>
        <w:t>由于</w:t>
      </w:r>
      <w:r w:rsidR="00B11983">
        <w:rPr>
          <w:rFonts w:hint="eastAsia"/>
        </w:rPr>
        <w:t>P</w:t>
      </w:r>
      <w:r w:rsidR="00B11983">
        <w:t>RD2018-G07</w:t>
      </w:r>
      <w:r>
        <w:rPr>
          <w:rFonts w:hint="eastAsia"/>
        </w:rPr>
        <w:t>项目小组</w:t>
      </w:r>
      <w:r w:rsidR="00222F04">
        <w:rPr>
          <w:rFonts w:hint="eastAsia"/>
        </w:rPr>
        <w:t>于2019/01/08</w:t>
      </w:r>
      <w:r w:rsidR="00B11983">
        <w:rPr>
          <w:rFonts w:hint="eastAsia"/>
        </w:rPr>
        <w:t>的</w:t>
      </w:r>
      <w:r w:rsidR="00B51B82">
        <w:rPr>
          <w:rFonts w:hint="eastAsia"/>
        </w:rPr>
        <w:t>需求</w:t>
      </w:r>
      <w:r w:rsidR="00222F04">
        <w:rPr>
          <w:rFonts w:hint="eastAsia"/>
        </w:rPr>
        <w:t>变更申请</w:t>
      </w:r>
      <w:r w:rsidR="00B51B82">
        <w:rPr>
          <w:rFonts w:hint="eastAsia"/>
        </w:rPr>
        <w:t>邮件</w:t>
      </w:r>
      <w:r w:rsidR="00222F04">
        <w:rPr>
          <w:rFonts w:hint="eastAsia"/>
        </w:rPr>
        <w:t>中并未带有详细的变更影响分析</w:t>
      </w:r>
      <w:r w:rsidR="00B11983">
        <w:rPr>
          <w:rFonts w:hint="eastAsia"/>
        </w:rPr>
        <w:t>材料</w:t>
      </w:r>
      <w:r w:rsidR="00222F04">
        <w:rPr>
          <w:rFonts w:hint="eastAsia"/>
        </w:rPr>
        <w:t>，</w:t>
      </w:r>
      <w:r w:rsidR="00B51B82">
        <w:rPr>
          <w:rFonts w:hint="eastAsia"/>
        </w:rPr>
        <w:t>并且在申请表中也未对变更影响做过多的说明，导致</w:t>
      </w:r>
      <w:r w:rsidR="00222F04">
        <w:rPr>
          <w:rFonts w:hint="eastAsia"/>
        </w:rPr>
        <w:t>委员会</w:t>
      </w:r>
      <w:r w:rsidR="00B51B82">
        <w:rPr>
          <w:rFonts w:hint="eastAsia"/>
        </w:rPr>
        <w:t>产生这次变更对项目的影响过于轻微的判断</w:t>
      </w:r>
      <w:r w:rsidR="00222F04">
        <w:rPr>
          <w:rFonts w:hint="eastAsia"/>
        </w:rPr>
        <w:t>。</w:t>
      </w:r>
      <w:r w:rsidR="00B51B82">
        <w:rPr>
          <w:rFonts w:hint="eastAsia"/>
        </w:rPr>
        <w:t>因此</w:t>
      </w:r>
      <w:r w:rsidR="00222F04">
        <w:rPr>
          <w:rFonts w:hint="eastAsia"/>
        </w:rPr>
        <w:t>，委员会通过了本次同意变更的申请。但在</w:t>
      </w:r>
      <w:r w:rsidR="00B51B82">
        <w:t>2019/01/09</w:t>
      </w:r>
      <w:r w:rsidR="00222F04">
        <w:rPr>
          <w:rFonts w:hint="eastAsia"/>
        </w:rPr>
        <w:t>新</w:t>
      </w:r>
      <w:r w:rsidR="00B51B82">
        <w:rPr>
          <w:rFonts w:hint="eastAsia"/>
        </w:rPr>
        <w:t>提交</w:t>
      </w:r>
      <w:r w:rsidR="00222F04">
        <w:rPr>
          <w:rFonts w:hint="eastAsia"/>
        </w:rPr>
        <w:t>的变更申请中</w:t>
      </w:r>
      <w:r w:rsidR="00B51B82">
        <w:rPr>
          <w:rFonts w:hint="eastAsia"/>
        </w:rPr>
        <w:t>G</w:t>
      </w:r>
      <w:r w:rsidR="00B51B82">
        <w:t>07</w:t>
      </w:r>
      <w:r w:rsidR="00B51B82">
        <w:rPr>
          <w:rFonts w:hint="eastAsia"/>
        </w:rPr>
        <w:t>小组</w:t>
      </w:r>
      <w:r w:rsidR="00222F04">
        <w:rPr>
          <w:rFonts w:hint="eastAsia"/>
        </w:rPr>
        <w:t>对变更的影响</w:t>
      </w:r>
      <w:r w:rsidR="00B51B82">
        <w:rPr>
          <w:rFonts w:hint="eastAsia"/>
        </w:rPr>
        <w:t>进行了</w:t>
      </w:r>
      <w:r w:rsidR="00222F04">
        <w:rPr>
          <w:rFonts w:hint="eastAsia"/>
        </w:rPr>
        <w:t>详细的阐述，</w:t>
      </w:r>
      <w:r w:rsidR="00B51B82">
        <w:rPr>
          <w:rFonts w:hint="eastAsia"/>
        </w:rPr>
        <w:t>考虑到此次变更将会影响61.8%的原有需求，影响巨大，严重影响</w:t>
      </w:r>
      <w:r w:rsidR="00B11983">
        <w:rPr>
          <w:rFonts w:hint="eastAsia"/>
        </w:rPr>
        <w:t>原有计划</w:t>
      </w:r>
      <w:r w:rsidR="00B51B82">
        <w:rPr>
          <w:rFonts w:hint="eastAsia"/>
        </w:rPr>
        <w:t>。而G</w:t>
      </w:r>
      <w:r w:rsidR="00B51B82">
        <w:t>07</w:t>
      </w:r>
      <w:r w:rsidR="00B51B82">
        <w:rPr>
          <w:rFonts w:hint="eastAsia"/>
        </w:rPr>
        <w:t>项目</w:t>
      </w:r>
      <w:r w:rsidR="00B11983">
        <w:rPr>
          <w:rFonts w:hint="eastAsia"/>
        </w:rPr>
        <w:t>小</w:t>
      </w:r>
      <w:r w:rsidR="00B51B82">
        <w:rPr>
          <w:rFonts w:hint="eastAsia"/>
        </w:rPr>
        <w:t>组</w:t>
      </w:r>
      <w:r w:rsidR="00CD7D93">
        <w:rPr>
          <w:rFonts w:hint="eastAsia"/>
        </w:rPr>
        <w:t>也</w:t>
      </w:r>
      <w:r w:rsidR="00B11983">
        <w:rPr>
          <w:rFonts w:hint="eastAsia"/>
        </w:rPr>
        <w:t>确实没有</w:t>
      </w:r>
      <w:r w:rsidR="00B51B82">
        <w:rPr>
          <w:rFonts w:hint="eastAsia"/>
        </w:rPr>
        <w:t>过多</w:t>
      </w:r>
      <w:r w:rsidR="00CD7D93">
        <w:rPr>
          <w:rFonts w:hint="eastAsia"/>
        </w:rPr>
        <w:t>可用</w:t>
      </w:r>
      <w:r w:rsidR="00B51B82">
        <w:rPr>
          <w:rFonts w:hint="eastAsia"/>
        </w:rPr>
        <w:t>工期</w:t>
      </w:r>
      <w:r w:rsidR="00B11983">
        <w:rPr>
          <w:rFonts w:hint="eastAsia"/>
        </w:rPr>
        <w:t>用以</w:t>
      </w:r>
      <w:r w:rsidR="00CD7D93">
        <w:rPr>
          <w:rFonts w:hint="eastAsia"/>
        </w:rPr>
        <w:t>实现</w:t>
      </w:r>
      <w:r w:rsidR="00B11983">
        <w:rPr>
          <w:rFonts w:hint="eastAsia"/>
        </w:rPr>
        <w:t>该</w:t>
      </w:r>
      <w:r w:rsidR="00CD7D93">
        <w:rPr>
          <w:rFonts w:hint="eastAsia"/>
        </w:rPr>
        <w:t>变更</w:t>
      </w:r>
      <w:r w:rsidR="00B51B82">
        <w:rPr>
          <w:rFonts w:hint="eastAsia"/>
        </w:rPr>
        <w:t>。</w:t>
      </w:r>
      <w:r w:rsidR="00222F04">
        <w:rPr>
          <w:rFonts w:hint="eastAsia"/>
        </w:rPr>
        <w:t>委员会</w:t>
      </w:r>
      <w:r w:rsidR="00CD7D93">
        <w:rPr>
          <w:rFonts w:hint="eastAsia"/>
        </w:rPr>
        <w:t>经过</w:t>
      </w:r>
      <w:r w:rsidR="00222F04">
        <w:rPr>
          <w:rFonts w:hint="eastAsia"/>
        </w:rPr>
        <w:t>深入的研究</w:t>
      </w:r>
      <w:r w:rsidR="00CD7D93">
        <w:rPr>
          <w:rFonts w:hint="eastAsia"/>
        </w:rPr>
        <w:t>后</w:t>
      </w:r>
      <w:r w:rsidR="00222F04">
        <w:rPr>
          <w:rFonts w:hint="eastAsia"/>
        </w:rPr>
        <w:t>，决定采纳</w:t>
      </w:r>
      <w:r w:rsidR="00B11983">
        <w:rPr>
          <w:rFonts w:hint="eastAsia"/>
        </w:rPr>
        <w:t>G</w:t>
      </w:r>
      <w:r w:rsidR="00B11983">
        <w:t>07</w:t>
      </w:r>
      <w:r w:rsidR="00222F04">
        <w:rPr>
          <w:rFonts w:hint="eastAsia"/>
        </w:rPr>
        <w:t>小组</w:t>
      </w:r>
      <w:r w:rsidR="00B11983">
        <w:rPr>
          <w:rFonts w:hint="eastAsia"/>
        </w:rPr>
        <w:t>关于</w:t>
      </w:r>
      <w:r w:rsidR="00222F04">
        <w:rPr>
          <w:rFonts w:hint="eastAsia"/>
        </w:rPr>
        <w:t>不通过</w:t>
      </w:r>
      <w:r w:rsidR="00B11983">
        <w:rPr>
          <w:rFonts w:hint="eastAsia"/>
        </w:rPr>
        <w:t>此次</w:t>
      </w:r>
      <w:r w:rsidR="00222F04">
        <w:rPr>
          <w:rFonts w:hint="eastAsia"/>
        </w:rPr>
        <w:t>变更</w:t>
      </w:r>
      <w:r w:rsidR="00B11983">
        <w:rPr>
          <w:rFonts w:hint="eastAsia"/>
        </w:rPr>
        <w:t>的</w:t>
      </w:r>
      <w:r w:rsidR="00222F04">
        <w:rPr>
          <w:rFonts w:hint="eastAsia"/>
        </w:rPr>
        <w:t>建议。</w:t>
      </w:r>
    </w:p>
    <w:p w14:paraId="609595F4" w14:textId="2DFECCC1" w:rsidR="00356086" w:rsidRDefault="00222F04" w:rsidP="00222F04">
      <w:pPr>
        <w:ind w:firstLine="420"/>
      </w:pPr>
      <w:r>
        <w:rPr>
          <w:rFonts w:hint="eastAsia"/>
        </w:rPr>
        <w:t>特此申明。</w:t>
      </w:r>
    </w:p>
    <w:p w14:paraId="2301D61E" w14:textId="505B557F" w:rsidR="00CD7D93" w:rsidRDefault="00CD7D93" w:rsidP="00CD7D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CCB</w:t>
      </w:r>
      <w:r>
        <w:rPr>
          <w:rFonts w:hint="eastAsia"/>
        </w:rPr>
        <w:t>委员会</w:t>
      </w:r>
    </w:p>
    <w:p w14:paraId="4B098B46" w14:textId="77777777" w:rsidR="00CD7D93" w:rsidRDefault="00CD7D93" w:rsidP="00CD7D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主席：郑友璐</w:t>
      </w:r>
    </w:p>
    <w:p w14:paraId="6AEB1B89" w14:textId="77777777" w:rsidR="00CD7D93" w:rsidRDefault="00CD7D93" w:rsidP="00CD7D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副主席：赵豪杰</w:t>
      </w:r>
    </w:p>
    <w:p w14:paraId="31CB4ADE" w14:textId="5BFC4298" w:rsidR="00CD7D93" w:rsidRPr="00356086" w:rsidRDefault="00CD7D93" w:rsidP="00CD7D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成员：张</w:t>
      </w:r>
      <w:proofErr w:type="gramStart"/>
      <w:r>
        <w:rPr>
          <w:rFonts w:hint="eastAsia"/>
        </w:rPr>
        <w:t>荣阳</w:t>
      </w:r>
      <w:proofErr w:type="gramEnd"/>
      <w:r>
        <w:tab/>
      </w:r>
      <w:r w:rsidR="00B11983">
        <w:tab/>
      </w:r>
      <w:r w:rsidR="00B11983">
        <w:tab/>
      </w:r>
      <w:r w:rsidR="00B11983">
        <w:tab/>
      </w:r>
      <w:r w:rsidR="00B11983">
        <w:tab/>
      </w:r>
      <w:r w:rsidR="00B11983">
        <w:tab/>
      </w:r>
      <w:r w:rsidR="00B11983">
        <w:tab/>
      </w:r>
      <w:r w:rsidR="00B11983">
        <w:tab/>
      </w:r>
      <w:r w:rsidR="00B11983">
        <w:tab/>
      </w:r>
      <w:r w:rsidR="00B11983">
        <w:tab/>
      </w:r>
      <w:r w:rsidR="00B11983">
        <w:tab/>
      </w:r>
      <w:r w:rsidR="00B11983">
        <w:tab/>
      </w:r>
      <w:r w:rsidR="00B11983">
        <w:tab/>
      </w:r>
      <w:r w:rsidR="00B11983">
        <w:tab/>
      </w:r>
      <w:r w:rsidR="00B11983">
        <w:tab/>
      </w:r>
      <w:r w:rsidR="00B11983">
        <w:tab/>
      </w:r>
      <w:r w:rsidR="00B11983">
        <w:tab/>
        <w:t>2019/1/12</w:t>
      </w:r>
      <w:r>
        <w:tab/>
      </w:r>
      <w:r>
        <w:tab/>
      </w:r>
    </w:p>
    <w:sectPr w:rsidR="00CD7D93" w:rsidRPr="00356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63DD3" w14:textId="77777777" w:rsidR="0042163E" w:rsidRDefault="0042163E" w:rsidP="00926C39">
      <w:r>
        <w:separator/>
      </w:r>
    </w:p>
  </w:endnote>
  <w:endnote w:type="continuationSeparator" w:id="0">
    <w:p w14:paraId="1E968778" w14:textId="77777777" w:rsidR="0042163E" w:rsidRDefault="0042163E" w:rsidP="00926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DF256" w14:textId="77777777" w:rsidR="0042163E" w:rsidRDefault="0042163E" w:rsidP="00926C39">
      <w:r>
        <w:separator/>
      </w:r>
    </w:p>
  </w:footnote>
  <w:footnote w:type="continuationSeparator" w:id="0">
    <w:p w14:paraId="31E8F13C" w14:textId="77777777" w:rsidR="0042163E" w:rsidRDefault="0042163E" w:rsidP="00926C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83"/>
    <w:rsid w:val="001430D4"/>
    <w:rsid w:val="00222F04"/>
    <w:rsid w:val="00356086"/>
    <w:rsid w:val="0042163E"/>
    <w:rsid w:val="00746619"/>
    <w:rsid w:val="007860E2"/>
    <w:rsid w:val="00791C83"/>
    <w:rsid w:val="00926C39"/>
    <w:rsid w:val="00B11983"/>
    <w:rsid w:val="00B51B82"/>
    <w:rsid w:val="00CD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5100F"/>
  <w15:chartTrackingRefBased/>
  <w15:docId w15:val="{60B31EB1-72CE-4490-84FB-F2CBA123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6C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6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6C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友璐 郑</dc:creator>
  <cp:keywords/>
  <dc:description/>
  <cp:lastModifiedBy>友璐 郑</cp:lastModifiedBy>
  <cp:revision>6</cp:revision>
  <dcterms:created xsi:type="dcterms:W3CDTF">2019-01-12T13:14:00Z</dcterms:created>
  <dcterms:modified xsi:type="dcterms:W3CDTF">2019-01-13T06:23:00Z</dcterms:modified>
</cp:coreProperties>
</file>