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B3672" w14:textId="77777777" w:rsidR="001C1FFE" w:rsidRDefault="001C1FFE" w:rsidP="001C1FFE">
      <w:pPr>
        <w:jc w:val="center"/>
        <w:rPr>
          <w:b/>
          <w:bCs/>
          <w:sz w:val="44"/>
          <w:szCs w:val="44"/>
        </w:rPr>
      </w:pPr>
      <w:bookmarkStart w:id="0" w:name="_Toc11874"/>
      <w:bookmarkStart w:id="1" w:name="_Toc1268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C6704" wp14:editId="2838C6D7">
                <wp:simplePos x="0" y="0"/>
                <wp:positionH relativeFrom="column">
                  <wp:posOffset>1911985</wp:posOffset>
                </wp:positionH>
                <wp:positionV relativeFrom="paragraph">
                  <wp:posOffset>227330</wp:posOffset>
                </wp:positionV>
                <wp:extent cx="1412240" cy="1487805"/>
                <wp:effectExtent l="0" t="0" r="17145" b="1778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9303A" w14:textId="77777777" w:rsidR="001C1FFE" w:rsidRDefault="001C1FFE" w:rsidP="001C1FF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430F5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77210DCC" wp14:editId="4A1B3A87">
                                  <wp:extent cx="1219200" cy="1219200"/>
                                  <wp:effectExtent l="0" t="0" r="0" b="0"/>
                                  <wp:docPr id="5" name="图片 6" descr="微信图片_201809282057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6" descr="微信图片_201809282057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EC6704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150.55pt;margin-top:17.9pt;width:111.2pt;height:117.1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">
                <v:stroke dashstyle="1 1" endcap="round"/>
                <v:textbox style="mso-fit-shape-to-text:t">
                  <w:txbxContent>
                    <w:p w14:paraId="5379303A" w14:textId="77777777" w:rsidR="001C1FFE" w:rsidRDefault="001C1FFE" w:rsidP="001C1FFE">
                      <w:pPr>
                        <w:jc w:val="center"/>
                        <w:rPr>
                          <w:sz w:val="18"/>
                        </w:rPr>
                      </w:pPr>
                      <w:r w:rsidRPr="00B430F5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77210DCC" wp14:editId="4A1B3A87">
                            <wp:extent cx="1219200" cy="1219200"/>
                            <wp:effectExtent l="0" t="0" r="0" b="0"/>
                            <wp:docPr id="5" name="图片 6" descr="微信图片_201809282057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6" descr="微信图片_201809282057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0" cy="121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bookmarkEnd w:id="1"/>
    <w:p w14:paraId="73446397" w14:textId="77777777" w:rsidR="001C1FFE" w:rsidRDefault="001C1FFE" w:rsidP="001C1FFE"/>
    <w:p w14:paraId="21AD9031" w14:textId="77777777" w:rsidR="001C1FFE" w:rsidRDefault="001C1FFE" w:rsidP="001C1FFE"/>
    <w:p w14:paraId="1A8176DA" w14:textId="77777777" w:rsidR="001C1FFE" w:rsidRDefault="001C1FFE" w:rsidP="001C1FFE"/>
    <w:p w14:paraId="73B954DF" w14:textId="77777777" w:rsidR="001C1FFE" w:rsidRDefault="001C1FFE" w:rsidP="001C1FFE"/>
    <w:p w14:paraId="27F9DA63" w14:textId="77777777" w:rsidR="001C1FFE" w:rsidRDefault="001C1FFE" w:rsidP="001C1FFE"/>
    <w:p w14:paraId="373BC6AE" w14:textId="77777777" w:rsidR="001C1FFE" w:rsidRDefault="001C1FFE" w:rsidP="001C1FFE">
      <w:pPr>
        <w:pStyle w:val="Normal0"/>
        <w:spacing w:after="120"/>
        <w:rPr>
          <w:b/>
          <w:sz w:val="52"/>
          <w:lang w:eastAsia="zh-CN"/>
        </w:rPr>
      </w:pPr>
    </w:p>
    <w:p w14:paraId="0B41DC54" w14:textId="77777777" w:rsidR="001C1FFE" w:rsidRDefault="001C1FFE" w:rsidP="001C1FFE">
      <w:pPr>
        <w:pStyle w:val="Normal0"/>
        <w:spacing w:after="120"/>
        <w:jc w:val="center"/>
        <w:rPr>
          <w:sz w:val="44"/>
          <w:lang w:eastAsia="zh-CN"/>
        </w:rPr>
      </w:pPr>
      <w:r>
        <w:rPr>
          <w:sz w:val="44"/>
          <w:lang w:eastAsia="zh-CN"/>
        </w:rPr>
        <w:t>{</w:t>
      </w:r>
      <w:r>
        <w:rPr>
          <w:rFonts w:hint="eastAsia"/>
          <w:sz w:val="44"/>
          <w:lang w:eastAsia="zh-CN"/>
        </w:rPr>
        <w:t xml:space="preserve"> </w:t>
      </w:r>
      <w:r>
        <w:rPr>
          <w:rFonts w:hint="eastAsia"/>
          <w:sz w:val="44"/>
          <w:lang w:eastAsia="zh-CN"/>
        </w:rPr>
        <w:t>渔乐生活</w:t>
      </w:r>
      <w:r>
        <w:rPr>
          <w:rFonts w:hint="eastAsia"/>
          <w:sz w:val="44"/>
          <w:lang w:eastAsia="zh-CN"/>
        </w:rPr>
        <w:t xml:space="preserve"> </w:t>
      </w:r>
      <w:r>
        <w:rPr>
          <w:sz w:val="44"/>
          <w:lang w:eastAsia="zh-CN"/>
        </w:rPr>
        <w:t>}</w:t>
      </w:r>
    </w:p>
    <w:p w14:paraId="78AE3131" w14:textId="77777777" w:rsidR="001C1FFE" w:rsidRDefault="001C1FFE" w:rsidP="001C1FFE">
      <w:pPr>
        <w:pStyle w:val="Normal0"/>
        <w:spacing w:after="120"/>
        <w:jc w:val="center"/>
        <w:rPr>
          <w:sz w:val="28"/>
          <w:lang w:eastAsia="zh-CN"/>
        </w:rPr>
      </w:pPr>
    </w:p>
    <w:p w14:paraId="4DA22B39" w14:textId="60DBC8CE" w:rsidR="001C1FFE" w:rsidRDefault="001C1FFE" w:rsidP="001C1FFE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需求项目</w:t>
      </w:r>
      <w:r w:rsidR="006A1D05">
        <w:rPr>
          <w:rFonts w:hint="eastAsia"/>
          <w:sz w:val="44"/>
          <w:lang w:eastAsia="zh-CN"/>
        </w:rPr>
        <w:t>计划</w:t>
      </w:r>
      <w:r>
        <w:rPr>
          <w:rFonts w:hint="eastAsia"/>
          <w:sz w:val="44"/>
          <w:lang w:eastAsia="zh-CN"/>
        </w:rPr>
        <w:t>变更申请</w:t>
      </w:r>
      <w:bookmarkStart w:id="2" w:name="_GoBack"/>
      <w:bookmarkEnd w:id="2"/>
    </w:p>
    <w:p w14:paraId="6160FE73" w14:textId="77777777" w:rsidR="001C1FFE" w:rsidRDefault="001C1FFE" w:rsidP="001C1FFE"/>
    <w:p w14:paraId="610E6C53" w14:textId="77777777" w:rsidR="001C1FFE" w:rsidRDefault="001C1FFE" w:rsidP="001C1FFE"/>
    <w:p w14:paraId="345F64D2" w14:textId="77777777" w:rsidR="001C1FFE" w:rsidRPr="00C2702E" w:rsidRDefault="001C1FFE" w:rsidP="001C1FFE">
      <w:pPr>
        <w:pStyle w:val="af5"/>
        <w:jc w:val="both"/>
        <w:rPr>
          <w:sz w:val="21"/>
        </w:rPr>
      </w:pPr>
    </w:p>
    <w:p w14:paraId="4AAB8F93" w14:textId="77777777" w:rsidR="001C1FFE" w:rsidRDefault="001C1FFE" w:rsidP="001C1FFE">
      <w:bookmarkStart w:id="3" w:name="_Toc532718746"/>
      <w:bookmarkStart w:id="4" w:name="_Toc532718786"/>
      <w:bookmarkStart w:id="5" w:name="_Toc532718952"/>
      <w:bookmarkStart w:id="6" w:name="_Toc532718993"/>
      <w:bookmarkStart w:id="7" w:name="_Toc3186027"/>
      <w:bookmarkStart w:id="8" w:name="_Toc3186075"/>
      <w:bookmarkStart w:id="9" w:name="_Toc3186842"/>
      <w:bookmarkStart w:id="10" w:name="_Toc3187807"/>
      <w:bookmarkStart w:id="11" w:name="_Toc5417679"/>
      <w:bookmarkStart w:id="12" w:name="_Toc15898326"/>
      <w:bookmarkStart w:id="13" w:name="_Toc525931024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0FD66" wp14:editId="6375FCFB">
                <wp:simplePos x="0" y="0"/>
                <wp:positionH relativeFrom="column">
                  <wp:posOffset>71120</wp:posOffset>
                </wp:positionH>
                <wp:positionV relativeFrom="page">
                  <wp:posOffset>7322820</wp:posOffset>
                </wp:positionV>
                <wp:extent cx="5262880" cy="1911985"/>
                <wp:effectExtent l="0" t="0" r="13970" b="12065"/>
                <wp:wrapNone/>
                <wp:docPr id="1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91198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A12AC8" w14:textId="77777777" w:rsidR="001C1FFE" w:rsidRDefault="001C1FFE" w:rsidP="001C1FFE">
                            <w:pPr>
                              <w:jc w:val="center"/>
                            </w:pPr>
                          </w:p>
                          <w:p w14:paraId="6EF2F70C" w14:textId="77777777" w:rsidR="001C1FFE" w:rsidRPr="00FC07A3" w:rsidRDefault="001C1FFE" w:rsidP="001C1FFE">
                            <w:pPr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</w:rPr>
                              <w:t>项目名 ：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    “渔乐生活”</w:t>
                            </w:r>
                            <w:r>
                              <w:rPr>
                                <w:rFonts w:ascii="宋体" w:hAnsi="宋体" w:cs="宋体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</w:p>
                          <w:p w14:paraId="79FC70A1" w14:textId="77777777" w:rsidR="001C1FFE" w:rsidRPr="0018706D" w:rsidRDefault="001C1FFE" w:rsidP="001C1FFE">
                            <w:pPr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</w:rPr>
                              <w:t>开发日期：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 2018/9/19-2019/1/25</w:t>
                            </w:r>
                          </w:p>
                          <w:p w14:paraId="6479D8A2" w14:textId="77777777" w:rsidR="001C1FFE" w:rsidRDefault="001C1FFE" w:rsidP="001C1FFE">
                            <w:pPr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</w:rPr>
                              <w:t>小组成员：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>郑友璐、吴浩伟、陈栩、吴子乔、石梦</w:t>
                            </w:r>
                            <w:r w:rsidRPr="005C63E4"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>韬</w:t>
                            </w:r>
                          </w:p>
                          <w:p w14:paraId="31789A57" w14:textId="77777777" w:rsidR="001C1FFE" w:rsidRPr="003E50E7" w:rsidRDefault="001C1FFE" w:rsidP="001C1FFE">
                            <w:pPr>
                              <w:pStyle w:val="a7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ind w:left="96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0FD66" id="文本框 5" o:spid="_x0000_s1027" type="#_x0000_t202" style="position:absolute;left:0;text-align:left;margin-left:5.6pt;margin-top:576.6pt;width:414.4pt;height:15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" filled="f">
                <v:stroke dashstyle="1 1" endcap="round"/>
                <v:textbox>
                  <w:txbxContent>
                    <w:p w14:paraId="11A12AC8" w14:textId="77777777" w:rsidR="001C1FFE" w:rsidRDefault="001C1FFE" w:rsidP="001C1FFE">
                      <w:pPr>
                        <w:jc w:val="center"/>
                      </w:pPr>
                    </w:p>
                    <w:p w14:paraId="6EF2F70C" w14:textId="77777777" w:rsidR="001C1FFE" w:rsidRPr="00FC07A3" w:rsidRDefault="001C1FFE" w:rsidP="001C1FFE">
                      <w:pPr>
                        <w:jc w:val="left"/>
                        <w:rPr>
                          <w:rFonts w:ascii="宋体" w:hAnsi="宋体" w:cs="宋体"/>
                          <w:kern w:val="0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</w:rPr>
                        <w:t>项目名 ：</w:t>
                      </w:r>
                      <w:r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  <w:u w:val="single"/>
                        </w:rPr>
                        <w:t xml:space="preserve">     “渔乐生活”</w:t>
                      </w:r>
                      <w:r>
                        <w:rPr>
                          <w:rFonts w:ascii="宋体" w:hAnsi="宋体" w:cs="宋体"/>
                          <w:kern w:val="0"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</w:p>
                    <w:p w14:paraId="79FC70A1" w14:textId="77777777" w:rsidR="001C1FFE" w:rsidRPr="0018706D" w:rsidRDefault="001C1FFE" w:rsidP="001C1FFE">
                      <w:pPr>
                        <w:jc w:val="left"/>
                        <w:rPr>
                          <w:rFonts w:ascii="宋体" w:hAnsi="宋体" w:cs="宋体"/>
                          <w:kern w:val="0"/>
                          <w:sz w:val="32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</w:rPr>
                        <w:t>开发日期：</w:t>
                      </w:r>
                      <w:r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  <w:u w:val="single"/>
                        </w:rPr>
                        <w:t xml:space="preserve">  2018/9/19-2019/1/25</w:t>
                      </w:r>
                    </w:p>
                    <w:p w14:paraId="6479D8A2" w14:textId="77777777" w:rsidR="001C1FFE" w:rsidRDefault="001C1FFE" w:rsidP="001C1FFE">
                      <w:pPr>
                        <w:jc w:val="left"/>
                        <w:rPr>
                          <w:rFonts w:ascii="宋体" w:hAnsi="宋体" w:cs="宋体"/>
                          <w:kern w:val="0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</w:rPr>
                        <w:t>小组成员：</w:t>
                      </w:r>
                      <w:r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  <w:u w:val="single"/>
                        </w:rPr>
                        <w:t>郑友璐、吴浩伟、陈栩、吴子乔、石梦</w:t>
                      </w:r>
                      <w:r w:rsidRPr="005C63E4"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  <w:u w:val="single"/>
                        </w:rPr>
                        <w:t>韬</w:t>
                      </w:r>
                    </w:p>
                    <w:p w14:paraId="31789A57" w14:textId="77777777" w:rsidR="001C1FFE" w:rsidRPr="003E50E7" w:rsidRDefault="001C1FFE" w:rsidP="001C1FFE">
                      <w:pPr>
                        <w:pStyle w:val="a7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ind w:left="960"/>
                        <w:rPr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04B1CD71" w14:textId="44EE726C" w:rsidR="001C1FFE" w:rsidRDefault="001C1FFE" w:rsidP="002E2067">
      <w:pPr>
        <w:widowControl/>
        <w:jc w:val="left"/>
      </w:pPr>
      <w:r>
        <w:br w:type="page"/>
      </w:r>
    </w:p>
    <w:tbl>
      <w:tblPr>
        <w:tblStyle w:val="af8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  <w:gridCol w:w="2034"/>
        <w:gridCol w:w="5182"/>
      </w:tblGrid>
      <w:tr w:rsidR="005A3D22" w14:paraId="3EC0D190" w14:textId="77777777" w:rsidTr="005A3D22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3F7E" w14:textId="77777777" w:rsidR="005A3D22" w:rsidRDefault="005A3D2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开发计划变更申请</w:t>
            </w:r>
            <w:proofErr w:type="spellEnd"/>
          </w:p>
        </w:tc>
      </w:tr>
      <w:tr w:rsidR="005A3D22" w14:paraId="540F5AFE" w14:textId="77777777" w:rsidTr="005A3D22"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24AB" w14:textId="26EF1B80" w:rsidR="005A3D22" w:rsidRDefault="005A3D22" w:rsidP="005A3D22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申请变更</w:t>
            </w:r>
            <w:r>
              <w:rPr>
                <w:rFonts w:hint="eastAsia"/>
              </w:rPr>
              <w:t>的</w:t>
            </w:r>
            <w:r>
              <w:rPr>
                <w:rFonts w:ascii="微软雅黑" w:eastAsia="微软雅黑" w:hAnsi="微软雅黑" w:cs="微软雅黑" w:hint="eastAsia"/>
              </w:rPr>
              <w:t>内</w:t>
            </w:r>
            <w:r>
              <w:rPr>
                <w:rFonts w:hint="eastAsia"/>
              </w:rPr>
              <w:t>容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7070" w14:textId="77777777" w:rsidR="005A3D22" w:rsidRDefault="005A3D22">
            <w:proofErr w:type="spellStart"/>
            <w:r>
              <w:rPr>
                <w:rFonts w:ascii="宋体" w:hAnsi="宋体" w:hint="eastAsia"/>
                <w:szCs w:val="21"/>
              </w:rPr>
              <w:t>软件需求规格说明书推迟两周提交</w:t>
            </w:r>
            <w:proofErr w:type="spellEnd"/>
          </w:p>
        </w:tc>
      </w:tr>
      <w:tr w:rsidR="005A3D22" w14:paraId="40E7B74D" w14:textId="77777777" w:rsidTr="005A3D22"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A819" w14:textId="77777777" w:rsidR="005A3D22" w:rsidRDefault="005A3D22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申请小</w:t>
            </w:r>
            <w:r>
              <w:rPr>
                <w:rFonts w:hint="eastAsia"/>
              </w:rPr>
              <w:t>组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7C185" w14:textId="729B2D2A" w:rsidR="005A3D22" w:rsidRDefault="005A3D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PRD2018-G0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</w:tr>
      <w:tr w:rsidR="005A3D22" w14:paraId="0B569E88" w14:textId="77777777" w:rsidTr="005A3D22">
        <w:trPr>
          <w:trHeight w:val="10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FD05A" w14:textId="77777777" w:rsidR="005A3D22" w:rsidRDefault="005A3D22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变更情</w:t>
            </w:r>
            <w:r>
              <w:rPr>
                <w:rFonts w:hint="eastAsia"/>
              </w:rPr>
              <w:t>况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8DC32" w14:textId="77777777" w:rsidR="005A3D22" w:rsidRDefault="005A3D22">
            <w:r>
              <w:rPr>
                <w:rFonts w:ascii="微软雅黑" w:eastAsia="微软雅黑" w:hAnsi="微软雅黑" w:cs="微软雅黑" w:hint="eastAsia"/>
              </w:rPr>
              <w:t>项目</w:t>
            </w:r>
            <w:r>
              <w:t>/</w:t>
            </w:r>
            <w:r>
              <w:rPr>
                <w:rFonts w:ascii="微软雅黑" w:eastAsia="微软雅黑" w:hAnsi="微软雅黑" w:cs="微软雅黑" w:hint="eastAsia"/>
              </w:rPr>
              <w:t>产品当前状</w:t>
            </w:r>
            <w:r>
              <w:rPr>
                <w:rFonts w:hint="eastAsia"/>
              </w:rPr>
              <w:t>态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4394A" w14:textId="77777777" w:rsidR="005A3D22" w:rsidRDefault="005A3D22">
            <w:r>
              <w:rPr>
                <w:rFonts w:ascii="微软雅黑" w:eastAsia="微软雅黑" w:hAnsi="微软雅黑" w:cs="微软雅黑" w:hint="eastAsia"/>
              </w:rPr>
              <w:t>处于进行与用户确认需求阶</w:t>
            </w:r>
            <w:r>
              <w:rPr>
                <w:rFonts w:hint="eastAsia"/>
              </w:rPr>
              <w:t>段</w:t>
            </w:r>
          </w:p>
        </w:tc>
      </w:tr>
      <w:tr w:rsidR="005A3D22" w14:paraId="2E0E4650" w14:textId="77777777" w:rsidTr="005A3D22">
        <w:trPr>
          <w:trHeight w:val="1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C884C" w14:textId="77777777" w:rsidR="005A3D22" w:rsidRDefault="005A3D2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8AA0" w14:textId="77777777" w:rsidR="005A3D22" w:rsidRDefault="005A3D22">
            <w:r>
              <w:rPr>
                <w:rFonts w:ascii="微软雅黑" w:eastAsia="微软雅黑" w:hAnsi="微软雅黑" w:cs="微软雅黑" w:hint="eastAsia"/>
              </w:rPr>
              <w:t>变更内容及其理</w:t>
            </w:r>
            <w:r>
              <w:rPr>
                <w:rFonts w:hint="eastAsia"/>
              </w:rPr>
              <w:t>由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3ECBF" w14:textId="77777777" w:rsidR="005A3D22" w:rsidRDefault="005A3D22">
            <w:r>
              <w:rPr>
                <w:rFonts w:ascii="微软雅黑" w:eastAsia="微软雅黑" w:hAnsi="微软雅黑" w:cs="微软雅黑" w:hint="eastAsia"/>
              </w:rPr>
              <w:t>部分前置工作尚未完</w:t>
            </w:r>
            <w:r>
              <w:rPr>
                <w:rFonts w:hint="eastAsia"/>
              </w:rPr>
              <w:t>成</w:t>
            </w:r>
          </w:p>
        </w:tc>
      </w:tr>
      <w:tr w:rsidR="005A3D22" w14:paraId="0CDAC90E" w14:textId="77777777" w:rsidTr="005A3D22">
        <w:trPr>
          <w:trHeight w:val="1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C2641" w14:textId="77777777" w:rsidR="005A3D22" w:rsidRDefault="005A3D2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787D" w14:textId="77777777" w:rsidR="005A3D22" w:rsidRDefault="005A3D22">
            <w:r>
              <w:rPr>
                <w:rFonts w:ascii="微软雅黑" w:eastAsia="微软雅黑" w:hAnsi="微软雅黑" w:cs="微软雅黑" w:hint="eastAsia"/>
              </w:rPr>
              <w:t>评估变更将对项目</w:t>
            </w:r>
            <w:r>
              <w:t>/</w:t>
            </w:r>
            <w:r>
              <w:rPr>
                <w:rFonts w:ascii="微软雅黑" w:eastAsia="微软雅黑" w:hAnsi="微软雅黑" w:cs="微软雅黑" w:hint="eastAsia"/>
              </w:rPr>
              <w:t>产品造成的影</w:t>
            </w:r>
            <w:r>
              <w:rPr>
                <w:rFonts w:hint="eastAsia"/>
              </w:rPr>
              <w:t>响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040A" w14:textId="77777777" w:rsidR="005A3D22" w:rsidRDefault="005A3D22">
            <w:r>
              <w:rPr>
                <w:rFonts w:ascii="微软雅黑" w:eastAsia="微软雅黑" w:hAnsi="微软雅黑" w:cs="微软雅黑" w:hint="eastAsia"/>
              </w:rPr>
              <w:t>产品基线变更，接下来的时间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内小组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需要进行赶工以达到最终交付物不延期</w:t>
            </w:r>
            <w:r>
              <w:rPr>
                <w:rFonts w:hint="eastAsia"/>
              </w:rPr>
              <w:t>。</w:t>
            </w:r>
          </w:p>
        </w:tc>
      </w:tr>
      <w:tr w:rsidR="005A3D22" w14:paraId="64301AB6" w14:textId="77777777" w:rsidTr="005A3D22">
        <w:trPr>
          <w:trHeight w:val="1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FD442" w14:textId="77777777" w:rsidR="005A3D22" w:rsidRDefault="005A3D22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ECE54" w14:textId="77777777" w:rsidR="005A3D22" w:rsidRDefault="005A3D22">
            <w:r>
              <w:rPr>
                <w:rFonts w:ascii="微软雅黑" w:eastAsia="微软雅黑" w:hAnsi="微软雅黑" w:cs="微软雅黑" w:hint="eastAsia"/>
              </w:rPr>
              <w:t>评估变更将对项目</w:t>
            </w:r>
            <w:r>
              <w:t>/</w:t>
            </w:r>
            <w:r>
              <w:rPr>
                <w:rFonts w:ascii="微软雅黑" w:eastAsia="微软雅黑" w:hAnsi="微软雅黑" w:cs="微软雅黑" w:hint="eastAsia"/>
              </w:rPr>
              <w:t>产品造成的影</w:t>
            </w:r>
            <w:r>
              <w:rPr>
                <w:rFonts w:hint="eastAsia"/>
              </w:rPr>
              <w:t>响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E4B00" w14:textId="77777777" w:rsidR="005A3D22" w:rsidRDefault="005A3D22">
            <w:r>
              <w:rPr>
                <w:rFonts w:ascii="微软雅黑" w:eastAsia="微软雅黑" w:hAnsi="微软雅黑" w:cs="微软雅黑" w:hint="eastAsia"/>
              </w:rPr>
              <w:t>项目后期工作都依次造成推迟，小组需要进行增加工作时间赶工，可能会导致产品质量下降</w:t>
            </w:r>
            <w:r>
              <w:rPr>
                <w:rFonts w:hint="eastAsia"/>
              </w:rPr>
              <w:t>。</w:t>
            </w:r>
          </w:p>
        </w:tc>
      </w:tr>
      <w:tr w:rsidR="005A3D22" w14:paraId="02381FF4" w14:textId="77777777" w:rsidTr="005A3D22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9E8C" w14:textId="77777777" w:rsidR="005A3D22" w:rsidRDefault="005A3D22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变更申请的审批意</w:t>
            </w:r>
            <w:r>
              <w:rPr>
                <w:rFonts w:hint="eastAsia"/>
                <w:b/>
              </w:rPr>
              <w:t>见</w:t>
            </w:r>
          </w:p>
        </w:tc>
      </w:tr>
      <w:tr w:rsidR="005A3D22" w14:paraId="06984AB5" w14:textId="77777777" w:rsidTr="005A3D22"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E84DE" w14:textId="77777777" w:rsidR="005A3D22" w:rsidRDefault="005A3D22">
            <w:r>
              <w:rPr>
                <w:rFonts w:ascii="微软雅黑" w:eastAsia="微软雅黑" w:hAnsi="微软雅黑" w:cs="微软雅黑" w:hint="eastAsia"/>
              </w:rPr>
              <w:t>指导者审</w:t>
            </w:r>
            <w:r>
              <w:rPr>
                <w:rFonts w:hint="eastAsia"/>
              </w:rPr>
              <w:t>批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1F74" w14:textId="77777777" w:rsidR="005A3D22" w:rsidRDefault="005A3D22">
            <w:r>
              <w:rPr>
                <w:rFonts w:ascii="微软雅黑" w:eastAsia="微软雅黑" w:hAnsi="微软雅黑" w:cs="微软雅黑" w:hint="eastAsia"/>
              </w:rPr>
              <w:t>审批意见</w:t>
            </w:r>
            <w:r>
              <w:rPr>
                <w:rFonts w:hint="eastAsia"/>
              </w:rPr>
              <w:t>：</w:t>
            </w:r>
          </w:p>
          <w:p w14:paraId="7B3F77B5" w14:textId="77777777" w:rsidR="005A3D22" w:rsidRDefault="005A3D22"/>
          <w:p w14:paraId="4CE06166" w14:textId="77777777" w:rsidR="005A3D22" w:rsidRDefault="005A3D22"/>
          <w:p w14:paraId="57056FA1" w14:textId="77777777" w:rsidR="005A3D22" w:rsidRDefault="005A3D22">
            <w:r>
              <w:rPr>
                <w:rFonts w:ascii="微软雅黑" w:eastAsia="微软雅黑" w:hAnsi="微软雅黑" w:cs="微软雅黑" w:hint="eastAsia"/>
              </w:rPr>
              <w:t>签字日</w:t>
            </w:r>
            <w:r>
              <w:rPr>
                <w:rFonts w:hint="eastAsia"/>
              </w:rPr>
              <w:t>期</w:t>
            </w:r>
          </w:p>
        </w:tc>
      </w:tr>
      <w:tr w:rsidR="005A3D22" w14:paraId="368BCDA8" w14:textId="77777777" w:rsidTr="005A3D22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6C5B7" w14:textId="77777777" w:rsidR="005A3D22" w:rsidRDefault="005A3D22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更改项目计</w:t>
            </w:r>
            <w:r>
              <w:rPr>
                <w:rFonts w:hint="eastAsia"/>
                <w:b/>
              </w:rPr>
              <w:t>划</w:t>
            </w:r>
          </w:p>
        </w:tc>
      </w:tr>
      <w:tr w:rsidR="005A3D22" w14:paraId="4E42160B" w14:textId="77777777" w:rsidTr="005A3D22"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D6725" w14:textId="07BC51CE" w:rsidR="005A3D22" w:rsidRDefault="005A3D22">
            <w:r>
              <w:rPr>
                <w:rFonts w:ascii="微软雅黑" w:eastAsia="微软雅黑" w:hAnsi="微软雅黑" w:cs="微软雅黑" w:hint="eastAsia"/>
              </w:rPr>
              <w:t>变更后的</w:t>
            </w:r>
            <w:r>
              <w:t> </w:t>
            </w:r>
            <w:r>
              <w:rPr>
                <w:rFonts w:ascii="微软雅黑" w:eastAsia="微软雅黑" w:hAnsi="微软雅黑" w:cs="微软雅黑" w:hint="eastAsia"/>
              </w:rPr>
              <w:t>《软件需求说明书</w:t>
            </w:r>
            <w:r>
              <w:rPr>
                <w:rFonts w:hint="eastAsia"/>
              </w:rPr>
              <w:t>》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ACA5D" w14:textId="4849FC42" w:rsidR="005A3D22" w:rsidRDefault="005A3D22">
            <w:r>
              <w:rPr>
                <w:rFonts w:ascii="微软雅黑" w:eastAsia="微软雅黑" w:hAnsi="微软雅黑" w:cs="微软雅黑" w:hint="eastAsia"/>
              </w:rPr>
              <w:t>将于</w:t>
            </w:r>
            <w:r>
              <w:t>2018</w:t>
            </w:r>
            <w:r>
              <w:rPr>
                <w:rFonts w:ascii="微软雅黑" w:eastAsia="微软雅黑" w:hAnsi="微软雅黑" w:cs="微软雅黑" w:hint="eastAsia"/>
              </w:rPr>
              <w:t>年</w:t>
            </w:r>
            <w:r>
              <w:t>12</w:t>
            </w:r>
            <w:r>
              <w:rPr>
                <w:rFonts w:ascii="微软雅黑" w:eastAsia="微软雅黑" w:hAnsi="微软雅黑" w:cs="微软雅黑" w:hint="eastAsia"/>
              </w:rPr>
              <w:t>月23日（周日）晚</w:t>
            </w:r>
            <w:r>
              <w:t>1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点前交</w:t>
            </w:r>
            <w:r>
              <w:rPr>
                <w:rFonts w:hint="eastAsia"/>
              </w:rPr>
              <w:t>付</w:t>
            </w:r>
          </w:p>
        </w:tc>
      </w:tr>
      <w:tr w:rsidR="005A3D22" w14:paraId="46831E89" w14:textId="77777777" w:rsidTr="005A3D22"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900B" w14:textId="77777777" w:rsidR="005A3D22" w:rsidRDefault="005A3D22">
            <w:r>
              <w:rPr>
                <w:rFonts w:ascii="微软雅黑" w:eastAsia="微软雅黑" w:hAnsi="微软雅黑" w:cs="微软雅黑" w:hint="eastAsia"/>
              </w:rPr>
              <w:t>项目</w:t>
            </w:r>
            <w:r>
              <w:t>/</w:t>
            </w:r>
            <w:r>
              <w:rPr>
                <w:rFonts w:ascii="微软雅黑" w:eastAsia="微软雅黑" w:hAnsi="微软雅黑" w:cs="微软雅黑" w:hint="eastAsia"/>
              </w:rPr>
              <w:t>产品经理签</w:t>
            </w:r>
            <w:r>
              <w:rPr>
                <w:rFonts w:hint="eastAsia"/>
              </w:rPr>
              <w:t>字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CCFD" w14:textId="40A9699A" w:rsidR="005A3D22" w:rsidRDefault="005A3D22">
            <w:r>
              <w:rPr>
                <w:rFonts w:ascii="宋体" w:eastAsia="宋体" w:hAnsi="宋体" w:cs="宋体" w:hint="eastAsia"/>
              </w:rPr>
              <w:t>郑友璐</w:t>
            </w:r>
          </w:p>
          <w:p w14:paraId="4E92DB54" w14:textId="77777777" w:rsidR="005A3D22" w:rsidRDefault="005A3D22"/>
          <w:p w14:paraId="72F5020D" w14:textId="77777777" w:rsidR="005A3D22" w:rsidRDefault="005A3D22"/>
          <w:p w14:paraId="3C5C9313" w14:textId="77777777" w:rsidR="005A3D22" w:rsidRDefault="005A3D22">
            <w:r>
              <w:rPr>
                <w:rFonts w:ascii="微软雅黑" w:eastAsia="微软雅黑" w:hAnsi="微软雅黑" w:cs="微软雅黑" w:hint="eastAsia"/>
              </w:rPr>
              <w:t>签字日期：</w:t>
            </w:r>
            <w:r>
              <w:t>2018</w:t>
            </w:r>
            <w:r>
              <w:rPr>
                <w:rFonts w:ascii="微软雅黑" w:eastAsia="微软雅黑" w:hAnsi="微软雅黑" w:cs="微软雅黑" w:hint="eastAsia"/>
              </w:rPr>
              <w:t>年</w:t>
            </w:r>
            <w:r>
              <w:t>12</w:t>
            </w:r>
            <w:r>
              <w:rPr>
                <w:rFonts w:ascii="微软雅黑" w:eastAsia="微软雅黑" w:hAnsi="微软雅黑" w:cs="微软雅黑" w:hint="eastAsia"/>
              </w:rPr>
              <w:t>月</w:t>
            </w:r>
            <w:r>
              <w:t>12</w:t>
            </w:r>
            <w:r>
              <w:rPr>
                <w:rFonts w:hint="eastAsia"/>
              </w:rPr>
              <w:t>日</w:t>
            </w:r>
          </w:p>
        </w:tc>
      </w:tr>
      <w:tr w:rsidR="005A3D22" w14:paraId="7921820E" w14:textId="77777777" w:rsidTr="005A3D22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576B" w14:textId="77777777" w:rsidR="005A3D22" w:rsidRDefault="005A3D22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指导者审</w:t>
            </w:r>
            <w:r>
              <w:rPr>
                <w:rFonts w:hint="eastAsia"/>
                <w:b/>
              </w:rPr>
              <w:t>评</w:t>
            </w:r>
          </w:p>
        </w:tc>
      </w:tr>
      <w:tr w:rsidR="005A3D22" w14:paraId="4D0A8BC2" w14:textId="77777777" w:rsidTr="005A3D22">
        <w:trPr>
          <w:trHeight w:val="1645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7394B" w14:textId="77777777" w:rsidR="005A3D22" w:rsidRDefault="005A3D22">
            <w:r>
              <w:rPr>
                <w:rFonts w:ascii="微软雅黑" w:eastAsia="微软雅黑" w:hAnsi="微软雅黑" w:cs="微软雅黑" w:hint="eastAsia"/>
              </w:rPr>
              <w:t>指导者审</w:t>
            </w:r>
            <w:r>
              <w:rPr>
                <w:rFonts w:hint="eastAsia"/>
              </w:rPr>
              <w:t>批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D9C6D" w14:textId="77777777" w:rsidR="005A3D22" w:rsidRDefault="005A3D22">
            <w:r>
              <w:rPr>
                <w:rFonts w:ascii="微软雅黑" w:eastAsia="微软雅黑" w:hAnsi="微软雅黑" w:cs="微软雅黑" w:hint="eastAsia"/>
              </w:rPr>
              <w:t>审批意见</w:t>
            </w:r>
            <w:r>
              <w:rPr>
                <w:rFonts w:hint="eastAsia"/>
              </w:rPr>
              <w:t>：</w:t>
            </w:r>
          </w:p>
          <w:p w14:paraId="2070F5D6" w14:textId="7F70556E" w:rsidR="005A3D22" w:rsidRDefault="005A3D22">
            <w:pPr>
              <w:rPr>
                <w:rFonts w:eastAsiaTheme="minorEastAsia"/>
              </w:rPr>
            </w:pPr>
          </w:p>
          <w:p w14:paraId="138A4FD4" w14:textId="77777777" w:rsidR="005A3D22" w:rsidRPr="005A3D22" w:rsidRDefault="005A3D22">
            <w:pPr>
              <w:rPr>
                <w:rFonts w:eastAsiaTheme="minorEastAsia"/>
              </w:rPr>
            </w:pPr>
          </w:p>
          <w:p w14:paraId="2893E6D0" w14:textId="77777777" w:rsidR="005A3D22" w:rsidRDefault="005A3D22">
            <w:r>
              <w:rPr>
                <w:rFonts w:ascii="微软雅黑" w:eastAsia="微软雅黑" w:hAnsi="微软雅黑" w:cs="微软雅黑" w:hint="eastAsia"/>
              </w:rPr>
              <w:t>签字日</w:t>
            </w:r>
            <w:r>
              <w:rPr>
                <w:rFonts w:hint="eastAsia"/>
              </w:rPr>
              <w:t>期</w:t>
            </w:r>
          </w:p>
        </w:tc>
      </w:tr>
    </w:tbl>
    <w:p w14:paraId="592FC7F9" w14:textId="77777777" w:rsidR="00A03DFD" w:rsidRDefault="009B27C9" w:rsidP="002E2067">
      <w:pPr>
        <w:pStyle w:val="af5"/>
        <w:spacing w:line="20" w:lineRule="exact"/>
        <w:jc w:val="both"/>
      </w:pPr>
    </w:p>
    <w:sectPr w:rsidR="00A03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81152" w14:textId="77777777" w:rsidR="009B27C9" w:rsidRDefault="009B27C9" w:rsidP="001C1FFE">
      <w:r>
        <w:separator/>
      </w:r>
    </w:p>
  </w:endnote>
  <w:endnote w:type="continuationSeparator" w:id="0">
    <w:p w14:paraId="12572FB0" w14:textId="77777777" w:rsidR="009B27C9" w:rsidRDefault="009B27C9" w:rsidP="001C1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478CC" w14:textId="77777777" w:rsidR="009B27C9" w:rsidRDefault="009B27C9" w:rsidP="001C1FFE">
      <w:r>
        <w:separator/>
      </w:r>
    </w:p>
  </w:footnote>
  <w:footnote w:type="continuationSeparator" w:id="0">
    <w:p w14:paraId="6FF7486E" w14:textId="77777777" w:rsidR="009B27C9" w:rsidRDefault="009B27C9" w:rsidP="001C1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D6DB0"/>
    <w:multiLevelType w:val="multilevel"/>
    <w:tmpl w:val="C2C80C5C"/>
    <w:lvl w:ilvl="0">
      <w:start w:val="1"/>
      <w:numFmt w:val="decimal"/>
      <w:pStyle w:val="1"/>
      <w:lvlText w:val="%1"/>
      <w:lvlJc w:val="left"/>
      <w:pPr>
        <w:tabs>
          <w:tab w:val="left" w:pos="369"/>
        </w:tabs>
        <w:ind w:left="370" w:hanging="42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26" w:hanging="42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5F"/>
    <w:rsid w:val="001C1FFE"/>
    <w:rsid w:val="00277800"/>
    <w:rsid w:val="002E2067"/>
    <w:rsid w:val="003C2495"/>
    <w:rsid w:val="005A3D22"/>
    <w:rsid w:val="0064243C"/>
    <w:rsid w:val="006A1D05"/>
    <w:rsid w:val="00840B24"/>
    <w:rsid w:val="00972965"/>
    <w:rsid w:val="009B27C9"/>
    <w:rsid w:val="00AB785F"/>
    <w:rsid w:val="00C22F3B"/>
    <w:rsid w:val="00C2702E"/>
    <w:rsid w:val="00CF4717"/>
    <w:rsid w:val="00F12E27"/>
    <w:rsid w:val="00F9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AA46F"/>
  <w15:chartTrackingRefBased/>
  <w15:docId w15:val="{476DAFDA-1A02-476B-8F01-C44945B1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4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C2495"/>
    <w:pPr>
      <w:widowControl/>
      <w:numPr>
        <w:numId w:val="3"/>
      </w:numPr>
      <w:spacing w:after="200"/>
      <w:outlineLvl w:val="0"/>
    </w:pPr>
    <w:rPr>
      <w:rFonts w:ascii="宋体" w:eastAsia="宋体" w:hAnsi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495"/>
    <w:pPr>
      <w:widowControl/>
      <w:numPr>
        <w:ilvl w:val="1"/>
        <w:numId w:val="3"/>
      </w:numPr>
      <w:tabs>
        <w:tab w:val="left" w:pos="369"/>
      </w:tabs>
      <w:spacing w:after="200"/>
      <w:outlineLvl w:val="1"/>
    </w:pPr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2495"/>
    <w:pPr>
      <w:widowControl/>
      <w:numPr>
        <w:ilvl w:val="2"/>
        <w:numId w:val="1"/>
      </w:numPr>
      <w:tabs>
        <w:tab w:val="left" w:pos="369"/>
      </w:tabs>
      <w:spacing w:after="200"/>
      <w:outlineLvl w:val="2"/>
    </w:pPr>
    <w:rPr>
      <w:rFonts w:ascii="宋体" w:eastAsia="宋体" w:hAnsi="宋体"/>
      <w:b/>
      <w:bCs/>
      <w:kern w:val="0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3C2495"/>
    <w:pPr>
      <w:widowControl/>
      <w:ind w:firstLine="420"/>
      <w:jc w:val="left"/>
    </w:pPr>
    <w:rPr>
      <w:rFonts w:ascii="Times New Roman" w:eastAsia="宋体" w:hAnsi="Times New Roman" w:cs="Times New Roman"/>
    </w:rPr>
  </w:style>
  <w:style w:type="paragraph" w:customStyle="1" w:styleId="a3">
    <w:name w:val="图片"/>
    <w:basedOn w:val="a"/>
    <w:link w:val="a4"/>
    <w:qFormat/>
    <w:rsid w:val="003C2495"/>
    <w:pPr>
      <w:spacing w:after="36"/>
      <w:jc w:val="center"/>
    </w:pPr>
    <w:rPr>
      <w:rFonts w:ascii="宋体" w:eastAsia="宋体" w:hAnsi="宋体"/>
      <w:kern w:val="0"/>
      <w:sz w:val="24"/>
      <w:szCs w:val="21"/>
    </w:rPr>
  </w:style>
  <w:style w:type="character" w:customStyle="1" w:styleId="a4">
    <w:name w:val="图片 字符"/>
    <w:basedOn w:val="a0"/>
    <w:link w:val="a3"/>
    <w:qFormat/>
    <w:rsid w:val="003C2495"/>
    <w:rPr>
      <w:rFonts w:ascii="宋体" w:eastAsia="宋体" w:hAnsi="宋体"/>
      <w:sz w:val="24"/>
      <w:szCs w:val="21"/>
    </w:rPr>
  </w:style>
  <w:style w:type="paragraph" w:customStyle="1" w:styleId="6">
    <w:name w:val="列出段落6"/>
    <w:basedOn w:val="a"/>
    <w:uiPriority w:val="34"/>
    <w:unhideWhenUsed/>
    <w:qFormat/>
    <w:rsid w:val="003C2495"/>
    <w:pPr>
      <w:ind w:firstLineChars="200" w:firstLine="420"/>
    </w:pPr>
    <w:rPr>
      <w:rFonts w:ascii="Calibri" w:eastAsia="宋体" w:hAnsi="Calibri" w:cs="Times New Roman"/>
    </w:rPr>
  </w:style>
  <w:style w:type="paragraph" w:customStyle="1" w:styleId="5">
    <w:name w:val="列出段落5"/>
    <w:basedOn w:val="a"/>
    <w:uiPriority w:val="99"/>
    <w:unhideWhenUsed/>
    <w:qFormat/>
    <w:rsid w:val="003C2495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qFormat/>
    <w:rsid w:val="003C2495"/>
    <w:rPr>
      <w:rFonts w:ascii="宋体" w:eastAsia="宋体" w:hAnsi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sid w:val="003C24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3C2495"/>
    <w:rPr>
      <w:rFonts w:ascii="宋体" w:eastAsia="宋体" w:hAnsi="宋体"/>
      <w:b/>
      <w:bCs/>
      <w:sz w:val="30"/>
      <w:szCs w:val="32"/>
    </w:rPr>
  </w:style>
  <w:style w:type="paragraph" w:styleId="a5">
    <w:name w:val="annotation text"/>
    <w:basedOn w:val="a"/>
    <w:link w:val="a6"/>
    <w:uiPriority w:val="99"/>
    <w:semiHidden/>
    <w:unhideWhenUsed/>
    <w:qFormat/>
    <w:rsid w:val="003C2495"/>
    <w:pPr>
      <w:jc w:val="left"/>
    </w:pPr>
    <w:rPr>
      <w:kern w:val="0"/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qFormat/>
    <w:rsid w:val="003C2495"/>
  </w:style>
  <w:style w:type="paragraph" w:styleId="a7">
    <w:name w:val="header"/>
    <w:basedOn w:val="a"/>
    <w:link w:val="a8"/>
    <w:unhideWhenUsed/>
    <w:qFormat/>
    <w:rsid w:val="003C2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3C249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rsid w:val="003C249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sid w:val="003C2495"/>
    <w:rPr>
      <w:sz w:val="18"/>
      <w:szCs w:val="18"/>
    </w:rPr>
  </w:style>
  <w:style w:type="paragraph" w:styleId="ab">
    <w:name w:val="caption"/>
    <w:basedOn w:val="a"/>
    <w:next w:val="a"/>
    <w:link w:val="ac"/>
    <w:uiPriority w:val="99"/>
    <w:qFormat/>
    <w:rsid w:val="003C2495"/>
    <w:pPr>
      <w:widowControl/>
      <w:jc w:val="left"/>
    </w:pPr>
    <w:rPr>
      <w:rFonts w:ascii="Cambria" w:eastAsia="黑体" w:hAnsi="Cambria"/>
      <w:kern w:val="0"/>
      <w:sz w:val="20"/>
      <w:szCs w:val="20"/>
    </w:rPr>
  </w:style>
  <w:style w:type="character" w:customStyle="1" w:styleId="ac">
    <w:name w:val="题注 字符"/>
    <w:link w:val="ab"/>
    <w:uiPriority w:val="99"/>
    <w:qFormat/>
    <w:rsid w:val="003C2495"/>
    <w:rPr>
      <w:rFonts w:ascii="Cambria" w:eastAsia="黑体" w:hAnsi="Cambria"/>
    </w:rPr>
  </w:style>
  <w:style w:type="character" w:styleId="ad">
    <w:name w:val="annotation reference"/>
    <w:basedOn w:val="a0"/>
    <w:uiPriority w:val="99"/>
    <w:semiHidden/>
    <w:unhideWhenUsed/>
    <w:qFormat/>
    <w:rsid w:val="003C2495"/>
    <w:rPr>
      <w:sz w:val="21"/>
      <w:szCs w:val="21"/>
    </w:rPr>
  </w:style>
  <w:style w:type="paragraph" w:styleId="ae">
    <w:name w:val="Date"/>
    <w:basedOn w:val="a"/>
    <w:next w:val="a"/>
    <w:link w:val="af"/>
    <w:uiPriority w:val="99"/>
    <w:semiHidden/>
    <w:unhideWhenUsed/>
    <w:qFormat/>
    <w:rsid w:val="003C2495"/>
    <w:pPr>
      <w:ind w:leftChars="2500" w:left="100"/>
    </w:pPr>
    <w:rPr>
      <w:kern w:val="0"/>
      <w:sz w:val="20"/>
      <w:szCs w:val="20"/>
    </w:rPr>
  </w:style>
  <w:style w:type="character" w:customStyle="1" w:styleId="af">
    <w:name w:val="日期 字符"/>
    <w:basedOn w:val="a0"/>
    <w:link w:val="ae"/>
    <w:uiPriority w:val="99"/>
    <w:semiHidden/>
    <w:qFormat/>
    <w:rsid w:val="003C2495"/>
  </w:style>
  <w:style w:type="paragraph" w:styleId="af0">
    <w:name w:val="annotation subject"/>
    <w:basedOn w:val="a5"/>
    <w:next w:val="a5"/>
    <w:link w:val="af1"/>
    <w:uiPriority w:val="99"/>
    <w:semiHidden/>
    <w:unhideWhenUsed/>
    <w:qFormat/>
    <w:rsid w:val="003C2495"/>
    <w:rPr>
      <w:b/>
      <w:bCs/>
    </w:rPr>
  </w:style>
  <w:style w:type="character" w:customStyle="1" w:styleId="af1">
    <w:name w:val="批注主题 字符"/>
    <w:basedOn w:val="a6"/>
    <w:link w:val="af0"/>
    <w:uiPriority w:val="99"/>
    <w:semiHidden/>
    <w:qFormat/>
    <w:rsid w:val="003C249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qFormat/>
    <w:rsid w:val="003C2495"/>
    <w:rPr>
      <w:kern w:val="0"/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qFormat/>
    <w:rsid w:val="003C2495"/>
    <w:rPr>
      <w:sz w:val="18"/>
      <w:szCs w:val="18"/>
    </w:rPr>
  </w:style>
  <w:style w:type="paragraph" w:styleId="af4">
    <w:name w:val="List Paragraph"/>
    <w:basedOn w:val="a"/>
    <w:uiPriority w:val="34"/>
    <w:qFormat/>
    <w:rsid w:val="003C2495"/>
    <w:pPr>
      <w:ind w:firstLineChars="200" w:firstLine="420"/>
    </w:pPr>
  </w:style>
  <w:style w:type="paragraph" w:customStyle="1" w:styleId="Normal0">
    <w:name w:val="Normal0"/>
    <w:rsid w:val="001C1FFE"/>
    <w:rPr>
      <w:rFonts w:ascii="Times New Roman" w:eastAsia="宋体" w:hAnsi="Times New Roman" w:cs="Times New Roman"/>
      <w:noProof/>
      <w:lang w:eastAsia="en-US"/>
    </w:rPr>
  </w:style>
  <w:style w:type="paragraph" w:styleId="af5">
    <w:name w:val="Title"/>
    <w:basedOn w:val="a"/>
    <w:link w:val="af6"/>
    <w:uiPriority w:val="10"/>
    <w:qFormat/>
    <w:rsid w:val="001C1FFE"/>
    <w:pPr>
      <w:spacing w:before="240" w:after="60" w:line="360" w:lineRule="auto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1C1FFE"/>
    <w:rPr>
      <w:rFonts w:ascii="Arial" w:eastAsia="宋体" w:hAnsi="Arial" w:cs="Arial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1FFE"/>
    <w:pPr>
      <w:keepNext/>
      <w:keepLines/>
      <w:numPr>
        <w:numId w:val="0"/>
      </w:numPr>
      <w:tabs>
        <w:tab w:val="clear" w:pos="369"/>
      </w:tabs>
      <w:spacing w:before="240" w:after="0" w:line="259" w:lineRule="auto"/>
      <w:jc w:val="left"/>
      <w:outlineLvl w:val="9"/>
    </w:pPr>
    <w:rPr>
      <w:rFonts w:ascii="等线 Light" w:eastAsia="等线 Light" w:hAnsi="等线 Light" w:cs="Times New Roman"/>
      <w:b w:val="0"/>
      <w:bCs w:val="0"/>
      <w:color w:val="2E74B5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1FFE"/>
    <w:pPr>
      <w:spacing w:line="360" w:lineRule="auto"/>
    </w:pPr>
    <w:rPr>
      <w:rFonts w:ascii="等线" w:eastAsia="宋体" w:hAnsi="等线" w:cs="Times New Roman"/>
    </w:rPr>
  </w:style>
  <w:style w:type="character" w:styleId="af7">
    <w:name w:val="Hyperlink"/>
    <w:uiPriority w:val="99"/>
    <w:unhideWhenUsed/>
    <w:rsid w:val="001C1FFE"/>
    <w:rPr>
      <w:color w:val="0563C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1C1FFE"/>
    <w:pPr>
      <w:spacing w:line="360" w:lineRule="auto"/>
      <w:ind w:leftChars="200" w:left="420"/>
    </w:pPr>
    <w:rPr>
      <w:rFonts w:ascii="等线" w:eastAsia="宋体" w:hAnsi="等线" w:cs="Times New Roman"/>
    </w:rPr>
  </w:style>
  <w:style w:type="table" w:styleId="af8">
    <w:name w:val="Table Grid"/>
    <w:basedOn w:val="a1"/>
    <w:uiPriority w:val="59"/>
    <w:rsid w:val="005A3D22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栩 陈</dc:creator>
  <cp:keywords/>
  <dc:description/>
  <cp:lastModifiedBy>郑友璐</cp:lastModifiedBy>
  <cp:revision>6</cp:revision>
  <dcterms:created xsi:type="dcterms:W3CDTF">2018-12-12T11:18:00Z</dcterms:created>
  <dcterms:modified xsi:type="dcterms:W3CDTF">2018-12-12T12:01:00Z</dcterms:modified>
</cp:coreProperties>
</file>