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12E" w:rsidRDefault="005F212E" w:rsidP="005F212E">
      <w:pPr>
        <w:ind w:left="420"/>
        <w:jc w:val="center"/>
        <w:rPr>
          <w:b/>
          <w:sz w:val="72"/>
          <w:szCs w:val="72"/>
        </w:rPr>
      </w:pPr>
      <w:r>
        <w:rPr>
          <w:rFonts w:hint="eastAsia"/>
          <w:b/>
          <w:sz w:val="72"/>
          <w:szCs w:val="72"/>
        </w:rPr>
        <w:t>浙江大学城市学院</w:t>
      </w:r>
    </w:p>
    <w:p w:rsidR="005F212E" w:rsidRDefault="005F212E" w:rsidP="005F212E">
      <w:pPr>
        <w:pStyle w:val="aa"/>
      </w:pPr>
      <w:bookmarkStart w:id="0" w:name="_Toc526032296"/>
      <w:bookmarkStart w:id="1" w:name="_Toc526063101"/>
      <w:bookmarkStart w:id="2" w:name="_Toc527297374"/>
      <w:bookmarkStart w:id="3" w:name="_Toc535093520"/>
      <w:r>
        <w:rPr>
          <w:rFonts w:hint="eastAsia"/>
          <w:sz w:val="48"/>
          <w:szCs w:val="48"/>
        </w:rPr>
        <w:t>计算机与计算科学学院</w:t>
      </w:r>
      <w:bookmarkEnd w:id="0"/>
      <w:bookmarkEnd w:id="1"/>
      <w:bookmarkEnd w:id="2"/>
      <w:bookmarkEnd w:id="3"/>
    </w:p>
    <w:p w:rsidR="005F212E" w:rsidRDefault="00DE20E6" w:rsidP="00FE2CD8">
      <w:pPr>
        <w:jc w:val="center"/>
        <w:rPr>
          <w:noProof/>
        </w:rPr>
      </w:pPr>
      <w:r>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说明: 276-160Z914262E59" style="width:139.5pt;height:139.5pt;visibility:visible">
            <v:imagedata r:id="rId8" o:title="276-160Z914262E59"/>
          </v:shape>
        </w:pict>
      </w:r>
    </w:p>
    <w:p w:rsidR="004F67EA" w:rsidRDefault="00551365" w:rsidP="00FE2CD8">
      <w:pPr>
        <w:jc w:val="center"/>
        <w:rPr>
          <w:rFonts w:eastAsia="黑体"/>
          <w:sz w:val="44"/>
        </w:rPr>
      </w:pPr>
      <w:r>
        <w:rPr>
          <w:rFonts w:eastAsia="黑体"/>
          <w:noProof/>
          <w:sz w:val="44"/>
        </w:rPr>
        <w:pict>
          <v:line id="_x0000_s1026" style="position:absolute;left:0;text-align:left;z-index:1" from="0,39pt" to="405pt,39pt" o:allowincell="f" stroked="f">
            <w10:wrap type="topAndBottom"/>
          </v:line>
        </w:pict>
      </w:r>
      <w:r w:rsidR="005F212E" w:rsidRPr="005F212E">
        <w:rPr>
          <w:rFonts w:eastAsia="黑体" w:hint="eastAsia"/>
          <w:noProof/>
          <w:sz w:val="44"/>
        </w:rPr>
        <w:t>基于项目的案例学习系统</w:t>
      </w:r>
    </w:p>
    <w:p w:rsidR="004F67EA" w:rsidRDefault="00B82B5D" w:rsidP="00FE2CD8">
      <w:pPr>
        <w:jc w:val="center"/>
        <w:rPr>
          <w:sz w:val="28"/>
        </w:rPr>
      </w:pPr>
      <w:r>
        <w:rPr>
          <w:rFonts w:eastAsia="黑体" w:hint="eastAsia"/>
          <w:sz w:val="44"/>
        </w:rPr>
        <w:t>培训计划</w:t>
      </w:r>
    </w:p>
    <w:p w:rsidR="004F67EA" w:rsidRPr="00F432E6" w:rsidRDefault="00D767EA" w:rsidP="00D767EA">
      <w:pPr>
        <w:ind w:left="61" w:firstLineChars="807" w:firstLine="2179"/>
        <w:rPr>
          <w:color w:val="000000"/>
          <w:sz w:val="28"/>
        </w:rPr>
      </w:pPr>
      <w:r w:rsidRPr="00FD4E7A">
        <w:rPr>
          <w:rFonts w:ascii="Courier New" w:hAnsi="Courier New" w:cs="Courier New"/>
          <w:kern w:val="0"/>
          <w:sz w:val="27"/>
          <w:szCs w:val="27"/>
        </w:rPr>
        <w:t>版</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本</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号</w:t>
      </w:r>
      <w:r>
        <w:rPr>
          <w:rFonts w:ascii="Courier New" w:hAnsi="Courier New" w:cs="Courier New" w:hint="eastAsia"/>
          <w:kern w:val="0"/>
          <w:sz w:val="27"/>
          <w:szCs w:val="27"/>
        </w:rPr>
        <w:t>:</w:t>
      </w:r>
      <w:r w:rsidRPr="00F432E6">
        <w:rPr>
          <w:rFonts w:hint="eastAsia"/>
          <w:color w:val="000000"/>
          <w:sz w:val="28"/>
        </w:rPr>
        <w:t>[0.1.</w:t>
      </w:r>
      <w:r w:rsidR="00B82B5D">
        <w:rPr>
          <w:color w:val="000000"/>
          <w:sz w:val="28"/>
        </w:rPr>
        <w:t>0</w:t>
      </w:r>
      <w:r w:rsidRPr="00F432E6">
        <w:rPr>
          <w:rFonts w:hint="eastAsia"/>
          <w:color w:val="000000"/>
          <w:sz w:val="28"/>
        </w:rPr>
        <w:t>.201</w:t>
      </w:r>
      <w:r w:rsidR="00B82B5D">
        <w:rPr>
          <w:color w:val="000000"/>
          <w:sz w:val="28"/>
        </w:rPr>
        <w:t>90112</w:t>
      </w:r>
      <w:r w:rsidR="009915C4">
        <w:rPr>
          <w:color w:val="000000"/>
          <w:sz w:val="28"/>
        </w:rPr>
        <w:t>_f</w:t>
      </w:r>
      <w:r w:rsidR="005F212E" w:rsidRPr="00F432E6">
        <w:rPr>
          <w:rFonts w:hint="eastAsia"/>
          <w:color w:val="000000"/>
          <w:sz w:val="28"/>
        </w:rPr>
        <w:t>]</w:t>
      </w:r>
    </w:p>
    <w:p w:rsidR="005F212E" w:rsidRPr="00733C25" w:rsidRDefault="004F67EA" w:rsidP="00FE2CD8">
      <w:pPr>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sidR="005F212E">
        <w:rPr>
          <w:rFonts w:hint="eastAsia"/>
          <w:sz w:val="28"/>
        </w:rPr>
        <w:t>：</w:t>
      </w:r>
      <w:proofErr w:type="gramStart"/>
      <w:r w:rsidR="005F212E">
        <w:rPr>
          <w:rFonts w:ascii="宋体" w:hAnsi="宋体" w:hint="eastAsia"/>
          <w:sz w:val="28"/>
          <w:szCs w:val="28"/>
          <w:u w:val="single"/>
        </w:rPr>
        <w:t>刘值成</w:t>
      </w:r>
      <w:proofErr w:type="gramEnd"/>
      <w:r w:rsidR="005F212E">
        <w:rPr>
          <w:rFonts w:ascii="宋体" w:hAnsi="宋体" w:hint="eastAsia"/>
          <w:sz w:val="28"/>
          <w:szCs w:val="28"/>
          <w:u w:val="single"/>
        </w:rPr>
        <w:t xml:space="preserve">  31601402</w:t>
      </w:r>
    </w:p>
    <w:p w:rsidR="005F212E" w:rsidRDefault="005F212E" w:rsidP="00FE2CD8">
      <w:pPr>
        <w:ind w:firstLineChars="1300" w:firstLine="3640"/>
        <w:rPr>
          <w:rFonts w:ascii="宋体" w:hAnsi="宋体"/>
          <w:sz w:val="28"/>
          <w:szCs w:val="28"/>
          <w:u w:val="single"/>
        </w:rPr>
      </w:pPr>
      <w:r>
        <w:rPr>
          <w:rFonts w:ascii="宋体" w:hAnsi="宋体" w:hint="eastAsia"/>
          <w:sz w:val="28"/>
          <w:szCs w:val="28"/>
          <w:u w:val="single"/>
        </w:rPr>
        <w:t>于  坤  31601413</w:t>
      </w:r>
    </w:p>
    <w:p w:rsidR="005F212E" w:rsidRDefault="005F212E" w:rsidP="00FE2CD8">
      <w:pPr>
        <w:ind w:firstLineChars="1300" w:firstLine="3640"/>
        <w:rPr>
          <w:rFonts w:ascii="宋体" w:hAnsi="宋体"/>
          <w:sz w:val="28"/>
          <w:szCs w:val="28"/>
          <w:u w:val="single"/>
        </w:rPr>
      </w:pPr>
      <w:r>
        <w:rPr>
          <w:rFonts w:ascii="宋体" w:hAnsi="宋体" w:hint="eastAsia"/>
          <w:sz w:val="28"/>
          <w:szCs w:val="28"/>
          <w:u w:val="single"/>
        </w:rPr>
        <w:t>张威杰  31601414</w:t>
      </w:r>
    </w:p>
    <w:p w:rsidR="005F212E" w:rsidRDefault="005F212E" w:rsidP="00FE2CD8">
      <w:pPr>
        <w:ind w:firstLineChars="1300" w:firstLine="3640"/>
        <w:rPr>
          <w:rFonts w:ascii="宋体" w:hAnsi="宋体"/>
          <w:sz w:val="28"/>
          <w:szCs w:val="28"/>
          <w:u w:val="single"/>
        </w:rPr>
      </w:pPr>
      <w:r>
        <w:rPr>
          <w:rFonts w:ascii="宋体" w:hAnsi="宋体" w:hint="eastAsia"/>
          <w:sz w:val="28"/>
          <w:szCs w:val="28"/>
          <w:u w:val="single"/>
        </w:rPr>
        <w:t>章奇妙  31601415</w:t>
      </w:r>
    </w:p>
    <w:p w:rsidR="005F212E" w:rsidRDefault="005F212E" w:rsidP="00FE2CD8">
      <w:pPr>
        <w:ind w:firstLineChars="1300" w:firstLine="3640"/>
        <w:rPr>
          <w:rFonts w:ascii="宋体" w:hAnsi="宋体"/>
          <w:sz w:val="28"/>
          <w:szCs w:val="28"/>
          <w:u w:val="single"/>
        </w:rPr>
      </w:pPr>
      <w:r>
        <w:rPr>
          <w:rFonts w:ascii="宋体" w:hAnsi="宋体" w:hint="eastAsia"/>
          <w:sz w:val="28"/>
          <w:szCs w:val="28"/>
          <w:u w:val="single"/>
        </w:rPr>
        <w:t>陈铉文  31601388</w:t>
      </w:r>
    </w:p>
    <w:p w:rsidR="004F67EA" w:rsidRDefault="004F67EA" w:rsidP="00FE2CD8">
      <w:pPr>
        <w:spacing w:line="72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sidR="005F212E">
        <w:rPr>
          <w:rFonts w:hint="eastAsia"/>
          <w:sz w:val="28"/>
        </w:rPr>
        <w:t>：</w:t>
      </w:r>
      <w:r w:rsidR="005F212E">
        <w:rPr>
          <w:rFonts w:ascii="宋体" w:hAnsi="宋体" w:hint="eastAsia"/>
          <w:sz w:val="28"/>
          <w:szCs w:val="28"/>
          <w:u w:val="single"/>
        </w:rPr>
        <w:t>陈铉文  31601388</w:t>
      </w:r>
    </w:p>
    <w:p w:rsidR="00FE2CD8" w:rsidRDefault="004F67EA" w:rsidP="00FE2CD8">
      <w:pPr>
        <w:spacing w:line="720" w:lineRule="auto"/>
        <w:ind w:firstLineChars="800" w:firstLine="2240"/>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sidR="005F212E">
        <w:rPr>
          <w:rFonts w:hint="eastAsia"/>
          <w:sz w:val="28"/>
        </w:rPr>
        <w:t>：</w:t>
      </w:r>
      <w:r w:rsidR="00DE20E6">
        <w:rPr>
          <w:rFonts w:ascii="宋体" w:hAnsi="宋体" w:hint="eastAsia"/>
          <w:sz w:val="28"/>
          <w:szCs w:val="28"/>
          <w:u w:val="single"/>
        </w:rPr>
        <w:t>杨枨老师、侯宏仑老师</w:t>
      </w:r>
      <w:bookmarkStart w:id="4" w:name="_GoBack"/>
      <w:bookmarkEnd w:id="4"/>
    </w:p>
    <w:p w:rsidR="004F67EA" w:rsidRDefault="004F67EA" w:rsidP="00FE2CD8">
      <w:pPr>
        <w:rPr>
          <w:sz w:val="28"/>
        </w:rPr>
      </w:pPr>
    </w:p>
    <w:p w:rsidR="00416B04" w:rsidRDefault="004F67EA" w:rsidP="00416B04">
      <w:pPr>
        <w:jc w:val="center"/>
        <w:rPr>
          <w:sz w:val="28"/>
        </w:rPr>
      </w:pPr>
      <w:r>
        <w:rPr>
          <w:rFonts w:hint="eastAsia"/>
          <w:sz w:val="28"/>
        </w:rPr>
        <w:t>[</w:t>
      </w:r>
      <w:r w:rsidR="00FE2CD8">
        <w:rPr>
          <w:rFonts w:hint="eastAsia"/>
          <w:sz w:val="28"/>
        </w:rPr>
        <w:t>二零一</w:t>
      </w:r>
      <w:r w:rsidR="00B82B5D">
        <w:rPr>
          <w:rFonts w:hint="eastAsia"/>
          <w:sz w:val="28"/>
        </w:rPr>
        <w:t>九</w:t>
      </w:r>
      <w:r>
        <w:rPr>
          <w:rFonts w:hint="eastAsia"/>
          <w:sz w:val="28"/>
        </w:rPr>
        <w:t>年</w:t>
      </w:r>
      <w:r w:rsidR="00B82B5D">
        <w:rPr>
          <w:rFonts w:hint="eastAsia"/>
          <w:sz w:val="28"/>
        </w:rPr>
        <w:t>一</w:t>
      </w:r>
      <w:r>
        <w:rPr>
          <w:rFonts w:hint="eastAsia"/>
          <w:sz w:val="28"/>
        </w:rPr>
        <w:t>月</w:t>
      </w:r>
      <w:r w:rsidR="00B82B5D">
        <w:rPr>
          <w:rFonts w:hint="eastAsia"/>
          <w:sz w:val="28"/>
        </w:rPr>
        <w:t>十二</w:t>
      </w:r>
      <w:r w:rsidR="00FE2CD8">
        <w:rPr>
          <w:rFonts w:hint="eastAsia"/>
          <w:sz w:val="28"/>
        </w:rPr>
        <w:t>日</w:t>
      </w:r>
      <w:r>
        <w:rPr>
          <w:rFonts w:hint="eastAsia"/>
          <w:sz w:val="28"/>
        </w:rPr>
        <w:t>]</w:t>
      </w:r>
    </w:p>
    <w:p w:rsidR="00BE255A" w:rsidRPr="00706233" w:rsidRDefault="00BE255A" w:rsidP="00BE255A">
      <w:pPr>
        <w:pStyle w:val="1"/>
        <w:ind w:left="432" w:hanging="432"/>
      </w:pPr>
      <w:bookmarkStart w:id="5" w:name="_Toc24048"/>
      <w:bookmarkStart w:id="6" w:name="_Toc9212"/>
      <w:bookmarkStart w:id="7" w:name="_Toc525942182"/>
      <w:bookmarkStart w:id="8" w:name="_Toc526032363"/>
      <w:bookmarkStart w:id="9" w:name="_Toc526063168"/>
      <w:bookmarkStart w:id="10" w:name="_Toc527297375"/>
      <w:bookmarkStart w:id="11" w:name="_Toc535093521"/>
      <w:r w:rsidRPr="00706233">
        <w:rPr>
          <w:rFonts w:hint="eastAsia"/>
        </w:rPr>
        <w:lastRenderedPageBreak/>
        <w:t>附件</w:t>
      </w:r>
      <w:bookmarkEnd w:id="5"/>
      <w:bookmarkEnd w:id="6"/>
      <w:r w:rsidRPr="00706233">
        <w:rPr>
          <w:rFonts w:hint="eastAsia"/>
        </w:rPr>
        <w:t>一</w:t>
      </w:r>
      <w:r>
        <w:rPr>
          <w:rFonts w:hint="eastAsia"/>
        </w:rPr>
        <w:t>：</w:t>
      </w:r>
      <w:r>
        <w:rPr>
          <w:rFonts w:hint="eastAsia"/>
        </w:rPr>
        <w:t xml:space="preserve"> </w:t>
      </w:r>
      <w:r w:rsidRPr="00706233">
        <w:rPr>
          <w:rFonts w:hint="eastAsia"/>
        </w:rPr>
        <w:t>文档修订记录</w:t>
      </w:r>
      <w:bookmarkEnd w:id="7"/>
      <w:bookmarkEnd w:id="8"/>
      <w:bookmarkEnd w:id="9"/>
      <w:bookmarkEnd w:id="10"/>
      <w:bookmarkEnd w:id="11"/>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BE255A" w:rsidTr="00741BFC">
        <w:trPr>
          <w:cantSplit/>
          <w:trHeight w:val="510"/>
          <w:tblHeader/>
          <w:jc w:val="center"/>
        </w:trPr>
        <w:tc>
          <w:tcPr>
            <w:tcW w:w="1364" w:type="dxa"/>
            <w:shd w:val="clear" w:color="auto" w:fill="D9D9D9"/>
            <w:vAlign w:val="center"/>
          </w:tcPr>
          <w:p w:rsidR="00BE255A" w:rsidRDefault="00BE255A" w:rsidP="00741BFC">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rsidR="00BE255A" w:rsidRDefault="00BE255A" w:rsidP="00741BFC">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rsidR="00BE255A" w:rsidRDefault="00BE255A" w:rsidP="00741BFC">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rsidR="00BE255A" w:rsidRDefault="00BE255A" w:rsidP="00741BFC">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BE255A" w:rsidRDefault="00BE255A" w:rsidP="00741BFC">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BE255A" w:rsidRDefault="00BE255A" w:rsidP="00741BFC">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BE255A" w:rsidRDefault="00BE255A" w:rsidP="00741BFC">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BE255A" w:rsidRDefault="00BE255A" w:rsidP="00741BFC">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BE255A" w:rsidTr="00741BFC">
        <w:trPr>
          <w:cantSplit/>
          <w:trHeight w:val="510"/>
          <w:jc w:val="center"/>
        </w:trPr>
        <w:tc>
          <w:tcPr>
            <w:tcW w:w="1364" w:type="dxa"/>
            <w:vAlign w:val="center"/>
          </w:tcPr>
          <w:p w:rsidR="00BE255A" w:rsidRDefault="00BE255A" w:rsidP="00741BFC">
            <w:pPr>
              <w:jc w:val="center"/>
              <w:rPr>
                <w:rFonts w:ascii="宋体" w:hAnsi="宋体"/>
                <w:sz w:val="18"/>
                <w:szCs w:val="18"/>
              </w:rPr>
            </w:pPr>
            <w:r>
              <w:rPr>
                <w:rFonts w:ascii="宋体" w:hAnsi="宋体" w:hint="eastAsia"/>
                <w:sz w:val="18"/>
                <w:szCs w:val="18"/>
              </w:rPr>
              <w:t>0.1.0.1</w:t>
            </w:r>
            <w:r w:rsidR="00B82B5D">
              <w:rPr>
                <w:rFonts w:ascii="宋体" w:hAnsi="宋体"/>
                <w:sz w:val="18"/>
                <w:szCs w:val="18"/>
              </w:rPr>
              <w:t>90112</w:t>
            </w:r>
          </w:p>
        </w:tc>
        <w:tc>
          <w:tcPr>
            <w:tcW w:w="1305" w:type="dxa"/>
            <w:vAlign w:val="center"/>
          </w:tcPr>
          <w:p w:rsidR="00BE255A" w:rsidRDefault="00BE255A" w:rsidP="00741BFC">
            <w:pPr>
              <w:jc w:val="center"/>
              <w:rPr>
                <w:rFonts w:ascii="宋体" w:hAnsi="宋体"/>
                <w:sz w:val="18"/>
                <w:szCs w:val="18"/>
              </w:rPr>
            </w:pPr>
            <w:r>
              <w:rPr>
                <w:rFonts w:ascii="宋体" w:hAnsi="宋体" w:hint="eastAsia"/>
                <w:sz w:val="18"/>
                <w:szCs w:val="18"/>
              </w:rPr>
              <w:t>201</w:t>
            </w:r>
            <w:r w:rsidR="00B82B5D">
              <w:rPr>
                <w:rFonts w:ascii="宋体" w:hAnsi="宋体"/>
                <w:sz w:val="18"/>
                <w:szCs w:val="18"/>
              </w:rPr>
              <w:t>9</w:t>
            </w:r>
            <w:r w:rsidR="00B82B5D">
              <w:rPr>
                <w:rFonts w:ascii="宋体" w:hAnsi="宋体" w:hint="eastAsia"/>
                <w:sz w:val="18"/>
                <w:szCs w:val="18"/>
              </w:rPr>
              <w:t>-</w:t>
            </w:r>
            <w:r w:rsidR="00B82B5D">
              <w:rPr>
                <w:rFonts w:ascii="宋体" w:hAnsi="宋体"/>
                <w:sz w:val="18"/>
                <w:szCs w:val="18"/>
              </w:rPr>
              <w:t>01</w:t>
            </w:r>
            <w:r w:rsidR="00B82B5D">
              <w:rPr>
                <w:rFonts w:ascii="宋体" w:hAnsi="宋体" w:hint="eastAsia"/>
                <w:sz w:val="18"/>
                <w:szCs w:val="18"/>
              </w:rPr>
              <w:t>-</w:t>
            </w:r>
            <w:r w:rsidR="00B82B5D">
              <w:rPr>
                <w:rFonts w:ascii="宋体" w:hAnsi="宋体"/>
                <w:sz w:val="18"/>
                <w:szCs w:val="18"/>
              </w:rPr>
              <w:t>12</w:t>
            </w:r>
          </w:p>
        </w:tc>
        <w:tc>
          <w:tcPr>
            <w:tcW w:w="810" w:type="dxa"/>
            <w:tcBorders>
              <w:right w:val="single" w:sz="4" w:space="0" w:color="auto"/>
            </w:tcBorders>
            <w:vAlign w:val="center"/>
          </w:tcPr>
          <w:p w:rsidR="00BE255A" w:rsidRDefault="00BE255A" w:rsidP="00741BFC">
            <w:pPr>
              <w:jc w:val="center"/>
              <w:rPr>
                <w:rFonts w:ascii="宋体" w:hAnsi="宋体"/>
                <w:sz w:val="18"/>
                <w:szCs w:val="18"/>
              </w:rPr>
            </w:pPr>
            <w:r>
              <w:rPr>
                <w:rFonts w:ascii="宋体" w:hAnsi="宋体"/>
                <w:sz w:val="18"/>
                <w:szCs w:val="18"/>
              </w:rPr>
              <w:t>于坤</w:t>
            </w:r>
          </w:p>
        </w:tc>
        <w:tc>
          <w:tcPr>
            <w:tcW w:w="1604"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r>
              <w:rPr>
                <w:rFonts w:ascii="宋体" w:hAnsi="宋体"/>
                <w:sz w:val="18"/>
                <w:szCs w:val="18"/>
              </w:rPr>
              <w:t>首次创建</w:t>
            </w:r>
          </w:p>
        </w:tc>
        <w:tc>
          <w:tcPr>
            <w:tcW w:w="1073"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tcBorders>
            <w:vAlign w:val="center"/>
          </w:tcPr>
          <w:p w:rsidR="00BE255A" w:rsidRDefault="00BE255A" w:rsidP="00741BFC">
            <w:pPr>
              <w:jc w:val="center"/>
              <w:rPr>
                <w:rFonts w:ascii="宋体" w:hAnsi="宋体"/>
                <w:sz w:val="18"/>
                <w:szCs w:val="18"/>
              </w:rPr>
            </w:pPr>
          </w:p>
        </w:tc>
      </w:tr>
      <w:tr w:rsidR="00BE255A" w:rsidTr="00741BFC">
        <w:trPr>
          <w:cantSplit/>
          <w:trHeight w:val="510"/>
          <w:jc w:val="center"/>
        </w:trPr>
        <w:tc>
          <w:tcPr>
            <w:tcW w:w="1364" w:type="dxa"/>
            <w:vAlign w:val="center"/>
          </w:tcPr>
          <w:p w:rsidR="00BE255A" w:rsidRDefault="00BE255A" w:rsidP="00741BFC">
            <w:pPr>
              <w:jc w:val="center"/>
              <w:rPr>
                <w:rFonts w:ascii="宋体" w:hAnsi="宋体"/>
                <w:sz w:val="18"/>
                <w:szCs w:val="18"/>
              </w:rPr>
            </w:pPr>
          </w:p>
        </w:tc>
        <w:tc>
          <w:tcPr>
            <w:tcW w:w="1305" w:type="dxa"/>
            <w:vAlign w:val="center"/>
          </w:tcPr>
          <w:p w:rsidR="00BE255A" w:rsidRDefault="00BE255A" w:rsidP="00741BFC">
            <w:pPr>
              <w:jc w:val="center"/>
              <w:rPr>
                <w:rFonts w:ascii="宋体" w:hAnsi="宋体"/>
                <w:sz w:val="18"/>
                <w:szCs w:val="18"/>
              </w:rPr>
            </w:pPr>
          </w:p>
        </w:tc>
        <w:tc>
          <w:tcPr>
            <w:tcW w:w="810" w:type="dxa"/>
            <w:tcBorders>
              <w:right w:val="single" w:sz="4" w:space="0" w:color="auto"/>
            </w:tcBorders>
            <w:vAlign w:val="center"/>
          </w:tcPr>
          <w:p w:rsidR="00BE255A" w:rsidRDefault="00BE255A" w:rsidP="00741BFC">
            <w:pPr>
              <w:jc w:val="center"/>
              <w:rPr>
                <w:rFonts w:ascii="宋体" w:hAnsi="宋体"/>
                <w:sz w:val="18"/>
                <w:szCs w:val="18"/>
              </w:rPr>
            </w:pPr>
          </w:p>
        </w:tc>
        <w:tc>
          <w:tcPr>
            <w:tcW w:w="1604"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1073"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1081"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tcBorders>
            <w:vAlign w:val="center"/>
          </w:tcPr>
          <w:p w:rsidR="00BE255A" w:rsidRDefault="00BE255A" w:rsidP="00741BFC">
            <w:pPr>
              <w:jc w:val="center"/>
              <w:rPr>
                <w:rFonts w:ascii="宋体" w:hAnsi="宋体"/>
                <w:sz w:val="18"/>
                <w:szCs w:val="18"/>
              </w:rPr>
            </w:pPr>
          </w:p>
        </w:tc>
      </w:tr>
      <w:tr w:rsidR="00BE255A" w:rsidTr="00741BFC">
        <w:trPr>
          <w:cantSplit/>
          <w:trHeight w:val="510"/>
          <w:jc w:val="center"/>
        </w:trPr>
        <w:tc>
          <w:tcPr>
            <w:tcW w:w="1364" w:type="dxa"/>
            <w:vAlign w:val="center"/>
          </w:tcPr>
          <w:p w:rsidR="00BE255A" w:rsidRDefault="00BE255A" w:rsidP="00741BFC">
            <w:pPr>
              <w:jc w:val="center"/>
              <w:rPr>
                <w:rFonts w:ascii="宋体" w:hAnsi="宋体"/>
                <w:sz w:val="18"/>
                <w:szCs w:val="18"/>
              </w:rPr>
            </w:pPr>
          </w:p>
        </w:tc>
        <w:tc>
          <w:tcPr>
            <w:tcW w:w="1305" w:type="dxa"/>
            <w:vAlign w:val="center"/>
          </w:tcPr>
          <w:p w:rsidR="00BE255A" w:rsidRDefault="00BE255A" w:rsidP="00741BFC">
            <w:pPr>
              <w:jc w:val="center"/>
              <w:rPr>
                <w:rFonts w:ascii="宋体" w:hAnsi="宋体"/>
                <w:sz w:val="18"/>
                <w:szCs w:val="18"/>
              </w:rPr>
            </w:pPr>
          </w:p>
        </w:tc>
        <w:tc>
          <w:tcPr>
            <w:tcW w:w="810" w:type="dxa"/>
            <w:tcBorders>
              <w:right w:val="single" w:sz="4" w:space="0" w:color="auto"/>
            </w:tcBorders>
            <w:vAlign w:val="center"/>
          </w:tcPr>
          <w:p w:rsidR="00BE255A" w:rsidRDefault="00BE255A" w:rsidP="00741BFC">
            <w:pPr>
              <w:jc w:val="center"/>
              <w:rPr>
                <w:rFonts w:ascii="宋体" w:hAnsi="宋体"/>
                <w:sz w:val="18"/>
                <w:szCs w:val="18"/>
              </w:rPr>
            </w:pPr>
          </w:p>
        </w:tc>
        <w:tc>
          <w:tcPr>
            <w:tcW w:w="1604"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1073"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1081"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tcBorders>
            <w:vAlign w:val="center"/>
          </w:tcPr>
          <w:p w:rsidR="00BE255A" w:rsidRDefault="00BE255A" w:rsidP="00741BFC">
            <w:pPr>
              <w:jc w:val="center"/>
              <w:rPr>
                <w:rFonts w:ascii="宋体" w:hAnsi="宋体"/>
                <w:sz w:val="18"/>
                <w:szCs w:val="18"/>
              </w:rPr>
            </w:pPr>
          </w:p>
        </w:tc>
      </w:tr>
      <w:tr w:rsidR="00BE255A" w:rsidTr="00741BFC">
        <w:trPr>
          <w:cantSplit/>
          <w:trHeight w:val="510"/>
          <w:jc w:val="center"/>
        </w:trPr>
        <w:tc>
          <w:tcPr>
            <w:tcW w:w="1364" w:type="dxa"/>
            <w:vAlign w:val="center"/>
          </w:tcPr>
          <w:p w:rsidR="00BE255A" w:rsidRDefault="00BE255A" w:rsidP="00741BFC">
            <w:pPr>
              <w:jc w:val="center"/>
              <w:rPr>
                <w:rFonts w:ascii="宋体" w:hAnsi="宋体"/>
                <w:sz w:val="18"/>
                <w:szCs w:val="18"/>
              </w:rPr>
            </w:pPr>
          </w:p>
        </w:tc>
        <w:tc>
          <w:tcPr>
            <w:tcW w:w="1305" w:type="dxa"/>
            <w:vAlign w:val="center"/>
          </w:tcPr>
          <w:p w:rsidR="00BE255A" w:rsidRDefault="00BE255A" w:rsidP="00741BFC">
            <w:pPr>
              <w:rPr>
                <w:rFonts w:ascii="宋体" w:hAnsi="宋体"/>
                <w:sz w:val="18"/>
                <w:szCs w:val="18"/>
              </w:rPr>
            </w:pPr>
          </w:p>
        </w:tc>
        <w:tc>
          <w:tcPr>
            <w:tcW w:w="810" w:type="dxa"/>
            <w:tcBorders>
              <w:right w:val="single" w:sz="4" w:space="0" w:color="auto"/>
            </w:tcBorders>
            <w:vAlign w:val="center"/>
          </w:tcPr>
          <w:p w:rsidR="00BE255A" w:rsidRDefault="00BE255A" w:rsidP="00741BFC">
            <w:pPr>
              <w:jc w:val="center"/>
              <w:rPr>
                <w:rFonts w:ascii="宋体" w:hAnsi="宋体"/>
                <w:sz w:val="18"/>
                <w:szCs w:val="18"/>
              </w:rPr>
            </w:pPr>
          </w:p>
        </w:tc>
        <w:tc>
          <w:tcPr>
            <w:tcW w:w="1604" w:type="dxa"/>
            <w:tcBorders>
              <w:left w:val="single" w:sz="4" w:space="0" w:color="auto"/>
              <w:right w:val="single" w:sz="4" w:space="0" w:color="auto"/>
            </w:tcBorders>
            <w:vAlign w:val="center"/>
          </w:tcPr>
          <w:p w:rsidR="00BE255A" w:rsidRDefault="00BE255A" w:rsidP="00741BFC">
            <w:pPr>
              <w:jc w:val="left"/>
              <w:rPr>
                <w:rFonts w:ascii="宋体" w:hAnsi="宋体"/>
                <w:sz w:val="18"/>
                <w:szCs w:val="18"/>
              </w:rPr>
            </w:pPr>
          </w:p>
        </w:tc>
        <w:tc>
          <w:tcPr>
            <w:tcW w:w="1073"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1081"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tcBorders>
            <w:vAlign w:val="center"/>
          </w:tcPr>
          <w:p w:rsidR="00BE255A" w:rsidRDefault="00BE255A" w:rsidP="00741BFC">
            <w:pPr>
              <w:jc w:val="center"/>
              <w:rPr>
                <w:rFonts w:ascii="宋体" w:hAnsi="宋体"/>
                <w:sz w:val="18"/>
                <w:szCs w:val="18"/>
              </w:rPr>
            </w:pPr>
          </w:p>
        </w:tc>
      </w:tr>
      <w:tr w:rsidR="00BE255A" w:rsidTr="00741BFC">
        <w:trPr>
          <w:cantSplit/>
          <w:trHeight w:val="510"/>
          <w:jc w:val="center"/>
        </w:trPr>
        <w:tc>
          <w:tcPr>
            <w:tcW w:w="1364" w:type="dxa"/>
            <w:vAlign w:val="center"/>
          </w:tcPr>
          <w:p w:rsidR="00BE255A" w:rsidRDefault="00BE255A" w:rsidP="00741BFC">
            <w:pPr>
              <w:jc w:val="center"/>
              <w:rPr>
                <w:rFonts w:ascii="宋体" w:hAnsi="宋体"/>
                <w:sz w:val="18"/>
                <w:szCs w:val="18"/>
              </w:rPr>
            </w:pPr>
          </w:p>
        </w:tc>
        <w:tc>
          <w:tcPr>
            <w:tcW w:w="1305" w:type="dxa"/>
            <w:vAlign w:val="center"/>
          </w:tcPr>
          <w:p w:rsidR="00BE255A" w:rsidRDefault="00BE255A" w:rsidP="00741BFC">
            <w:pPr>
              <w:rPr>
                <w:rFonts w:ascii="宋体" w:hAnsi="宋体"/>
                <w:sz w:val="18"/>
                <w:szCs w:val="18"/>
              </w:rPr>
            </w:pPr>
          </w:p>
        </w:tc>
        <w:tc>
          <w:tcPr>
            <w:tcW w:w="810" w:type="dxa"/>
            <w:tcBorders>
              <w:right w:val="single" w:sz="4" w:space="0" w:color="auto"/>
            </w:tcBorders>
            <w:vAlign w:val="center"/>
          </w:tcPr>
          <w:p w:rsidR="00BE255A" w:rsidRDefault="00BE255A" w:rsidP="00741BFC">
            <w:pPr>
              <w:jc w:val="center"/>
              <w:rPr>
                <w:rFonts w:ascii="宋体" w:hAnsi="宋体"/>
                <w:sz w:val="18"/>
                <w:szCs w:val="18"/>
              </w:rPr>
            </w:pPr>
          </w:p>
        </w:tc>
        <w:tc>
          <w:tcPr>
            <w:tcW w:w="1604" w:type="dxa"/>
            <w:tcBorders>
              <w:left w:val="single" w:sz="4" w:space="0" w:color="auto"/>
              <w:right w:val="single" w:sz="4" w:space="0" w:color="auto"/>
            </w:tcBorders>
            <w:vAlign w:val="center"/>
          </w:tcPr>
          <w:p w:rsidR="00BE255A" w:rsidRDefault="00BE255A" w:rsidP="00741BFC">
            <w:pPr>
              <w:jc w:val="left"/>
              <w:rPr>
                <w:rFonts w:ascii="宋体" w:hAnsi="宋体"/>
                <w:sz w:val="18"/>
                <w:szCs w:val="18"/>
              </w:rPr>
            </w:pPr>
          </w:p>
        </w:tc>
        <w:tc>
          <w:tcPr>
            <w:tcW w:w="1073"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1081"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right w:val="single" w:sz="4" w:space="0" w:color="auto"/>
            </w:tcBorders>
            <w:vAlign w:val="center"/>
          </w:tcPr>
          <w:p w:rsidR="00BE255A" w:rsidRDefault="00BE255A" w:rsidP="00741BFC">
            <w:pPr>
              <w:jc w:val="center"/>
              <w:rPr>
                <w:rFonts w:ascii="宋体" w:hAnsi="宋体"/>
                <w:sz w:val="18"/>
                <w:szCs w:val="18"/>
              </w:rPr>
            </w:pPr>
          </w:p>
        </w:tc>
        <w:tc>
          <w:tcPr>
            <w:tcW w:w="835" w:type="dxa"/>
            <w:tcBorders>
              <w:left w:val="single" w:sz="4" w:space="0" w:color="auto"/>
            </w:tcBorders>
            <w:vAlign w:val="center"/>
          </w:tcPr>
          <w:p w:rsidR="00BE255A" w:rsidRDefault="00BE255A" w:rsidP="00741BFC">
            <w:pPr>
              <w:jc w:val="center"/>
              <w:rPr>
                <w:rFonts w:ascii="宋体" w:hAnsi="宋体"/>
                <w:sz w:val="18"/>
                <w:szCs w:val="18"/>
              </w:rPr>
            </w:pPr>
          </w:p>
        </w:tc>
      </w:tr>
    </w:tbl>
    <w:p w:rsidR="00BE255A" w:rsidRPr="00A56AB7" w:rsidRDefault="00BE255A" w:rsidP="00BE255A">
      <w:pPr>
        <w:rPr>
          <w:rFonts w:ascii="宋体" w:hAnsi="宋体"/>
          <w:b/>
          <w:color w:val="000000"/>
        </w:rPr>
      </w:pPr>
    </w:p>
    <w:p w:rsidR="00BE255A" w:rsidRPr="00A56AB7" w:rsidRDefault="00BE255A" w:rsidP="00BE255A">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rsidR="00BE255A" w:rsidRPr="00A56AB7" w:rsidRDefault="00BE255A" w:rsidP="00BE255A">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rsidR="00416B04" w:rsidRDefault="00416B04" w:rsidP="00416B04">
      <w:pPr>
        <w:rPr>
          <w:sz w:val="28"/>
        </w:rPr>
      </w:pPr>
    </w:p>
    <w:p w:rsidR="00BE255A" w:rsidRDefault="00BE255A" w:rsidP="00416B04">
      <w:pPr>
        <w:rPr>
          <w:sz w:val="28"/>
        </w:rPr>
      </w:pPr>
    </w:p>
    <w:p w:rsidR="00BE255A" w:rsidRDefault="00BE255A" w:rsidP="00416B04">
      <w:pPr>
        <w:rPr>
          <w:sz w:val="28"/>
        </w:rPr>
      </w:pPr>
    </w:p>
    <w:p w:rsidR="00BE255A" w:rsidRDefault="00BE255A" w:rsidP="00416B04">
      <w:pPr>
        <w:rPr>
          <w:sz w:val="28"/>
        </w:rPr>
      </w:pPr>
    </w:p>
    <w:p w:rsidR="00BE255A" w:rsidRDefault="00BE255A" w:rsidP="00416B04">
      <w:pPr>
        <w:rPr>
          <w:sz w:val="28"/>
        </w:rPr>
      </w:pPr>
    </w:p>
    <w:p w:rsidR="00BE255A" w:rsidRDefault="00BE255A" w:rsidP="00416B04">
      <w:pPr>
        <w:rPr>
          <w:sz w:val="28"/>
        </w:rPr>
      </w:pPr>
    </w:p>
    <w:p w:rsidR="00BE255A" w:rsidRDefault="00BE255A" w:rsidP="00416B04">
      <w:pPr>
        <w:rPr>
          <w:sz w:val="28"/>
        </w:rPr>
      </w:pPr>
    </w:p>
    <w:p w:rsidR="00BE255A" w:rsidRDefault="00BE255A" w:rsidP="00416B04">
      <w:pPr>
        <w:rPr>
          <w:sz w:val="28"/>
        </w:rPr>
      </w:pPr>
    </w:p>
    <w:p w:rsidR="00BE255A" w:rsidRDefault="00BE255A" w:rsidP="00416B04">
      <w:pPr>
        <w:rPr>
          <w:sz w:val="28"/>
        </w:rPr>
      </w:pPr>
    </w:p>
    <w:p w:rsidR="00BE255A" w:rsidRDefault="00BE255A" w:rsidP="00416B04">
      <w:pPr>
        <w:rPr>
          <w:sz w:val="28"/>
        </w:rPr>
      </w:pPr>
    </w:p>
    <w:p w:rsidR="00BE255A" w:rsidRDefault="00BE255A" w:rsidP="00416B04">
      <w:pPr>
        <w:rPr>
          <w:sz w:val="28"/>
        </w:rPr>
      </w:pPr>
    </w:p>
    <w:p w:rsidR="00BE255A" w:rsidRDefault="00BE255A" w:rsidP="00416B04">
      <w:pPr>
        <w:rPr>
          <w:sz w:val="28"/>
        </w:rPr>
      </w:pPr>
    </w:p>
    <w:p w:rsidR="004F67EA" w:rsidRPr="00255E44" w:rsidRDefault="004F67EA" w:rsidP="00B82B5D">
      <w:pPr>
        <w:rPr>
          <w:sz w:val="28"/>
        </w:rPr>
      </w:pPr>
    </w:p>
    <w:p w:rsidR="00255E44" w:rsidRDefault="00255E44" w:rsidP="00B82B5D">
      <w:pPr>
        <w:rPr>
          <w:sz w:val="28"/>
        </w:rPr>
      </w:pPr>
    </w:p>
    <w:p w:rsidR="00375C61" w:rsidRDefault="00375C61" w:rsidP="002E15D7">
      <w:pPr>
        <w:pStyle w:val="TOC"/>
        <w:spacing w:line="360" w:lineRule="auto"/>
      </w:pPr>
      <w:r>
        <w:rPr>
          <w:lang w:val="zh-CN"/>
        </w:rPr>
        <w:lastRenderedPageBreak/>
        <w:t>目录</w:t>
      </w:r>
    </w:p>
    <w:p w:rsidR="00E21665" w:rsidRPr="00AF40D9" w:rsidRDefault="00375C61" w:rsidP="00E21665">
      <w:pPr>
        <w:pStyle w:val="10"/>
        <w:rPr>
          <w:rFonts w:ascii="等线" w:eastAsia="等线" w:hAnsi="等线"/>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093520" w:history="1">
        <w:r w:rsidR="00E21665" w:rsidRPr="00CB41E8">
          <w:rPr>
            <w:rStyle w:val="af0"/>
            <w:noProof/>
          </w:rPr>
          <w:t>计算机与计算科学学院</w:t>
        </w:r>
        <w:r w:rsidR="00E21665">
          <w:rPr>
            <w:noProof/>
            <w:webHidden/>
          </w:rPr>
          <w:tab/>
        </w:r>
        <w:r w:rsidR="00E21665">
          <w:rPr>
            <w:noProof/>
            <w:webHidden/>
          </w:rPr>
          <w:fldChar w:fldCharType="begin"/>
        </w:r>
        <w:r w:rsidR="00E21665">
          <w:rPr>
            <w:noProof/>
            <w:webHidden/>
          </w:rPr>
          <w:instrText xml:space="preserve"> PAGEREF _Toc535093520 \h </w:instrText>
        </w:r>
        <w:r w:rsidR="00E21665">
          <w:rPr>
            <w:noProof/>
            <w:webHidden/>
          </w:rPr>
        </w:r>
        <w:r w:rsidR="00E21665">
          <w:rPr>
            <w:noProof/>
            <w:webHidden/>
          </w:rPr>
          <w:fldChar w:fldCharType="separate"/>
        </w:r>
        <w:r w:rsidR="00E21665">
          <w:rPr>
            <w:noProof/>
            <w:webHidden/>
          </w:rPr>
          <w:t>0</w:t>
        </w:r>
        <w:r w:rsidR="00E21665">
          <w:rPr>
            <w:noProof/>
            <w:webHidden/>
          </w:rPr>
          <w:fldChar w:fldCharType="end"/>
        </w:r>
      </w:hyperlink>
    </w:p>
    <w:p w:rsidR="00E21665" w:rsidRPr="00AF40D9" w:rsidRDefault="00551365" w:rsidP="00E21665">
      <w:pPr>
        <w:pStyle w:val="10"/>
        <w:rPr>
          <w:rFonts w:ascii="等线" w:eastAsia="等线" w:hAnsi="等线"/>
          <w:noProof/>
          <w:szCs w:val="22"/>
        </w:rPr>
      </w:pPr>
      <w:hyperlink w:anchor="_Toc535093521" w:history="1">
        <w:r w:rsidR="00E21665" w:rsidRPr="00CB41E8">
          <w:rPr>
            <w:rStyle w:val="af0"/>
            <w:noProof/>
          </w:rPr>
          <w:t>附件一：</w:t>
        </w:r>
        <w:r w:rsidR="00E21665" w:rsidRPr="00CB41E8">
          <w:rPr>
            <w:rStyle w:val="af0"/>
            <w:noProof/>
          </w:rPr>
          <w:t xml:space="preserve"> </w:t>
        </w:r>
        <w:r w:rsidR="00E21665" w:rsidRPr="00CB41E8">
          <w:rPr>
            <w:rStyle w:val="af0"/>
            <w:noProof/>
          </w:rPr>
          <w:t>文档修订记录</w:t>
        </w:r>
        <w:r w:rsidR="00E21665">
          <w:rPr>
            <w:noProof/>
            <w:webHidden/>
          </w:rPr>
          <w:tab/>
        </w:r>
        <w:r w:rsidR="00E21665">
          <w:rPr>
            <w:noProof/>
            <w:webHidden/>
          </w:rPr>
          <w:fldChar w:fldCharType="begin"/>
        </w:r>
        <w:r w:rsidR="00E21665">
          <w:rPr>
            <w:noProof/>
            <w:webHidden/>
          </w:rPr>
          <w:instrText xml:space="preserve"> PAGEREF _Toc535093521 \h </w:instrText>
        </w:r>
        <w:r w:rsidR="00E21665">
          <w:rPr>
            <w:noProof/>
            <w:webHidden/>
          </w:rPr>
        </w:r>
        <w:r w:rsidR="00E21665">
          <w:rPr>
            <w:noProof/>
            <w:webHidden/>
          </w:rPr>
          <w:fldChar w:fldCharType="separate"/>
        </w:r>
        <w:r w:rsidR="00E21665">
          <w:rPr>
            <w:noProof/>
            <w:webHidden/>
          </w:rPr>
          <w:t>1</w:t>
        </w:r>
        <w:r w:rsidR="00E21665">
          <w:rPr>
            <w:noProof/>
            <w:webHidden/>
          </w:rPr>
          <w:fldChar w:fldCharType="end"/>
        </w:r>
      </w:hyperlink>
    </w:p>
    <w:p w:rsidR="00E21665" w:rsidRPr="00AF40D9" w:rsidRDefault="00551365" w:rsidP="00E21665">
      <w:pPr>
        <w:pStyle w:val="10"/>
        <w:rPr>
          <w:rFonts w:ascii="等线" w:eastAsia="等线" w:hAnsi="等线"/>
          <w:noProof/>
          <w:szCs w:val="22"/>
        </w:rPr>
      </w:pPr>
      <w:hyperlink w:anchor="_Toc535093522" w:history="1">
        <w:r w:rsidR="00E21665" w:rsidRPr="00CB41E8">
          <w:rPr>
            <w:rStyle w:val="af0"/>
            <w:noProof/>
          </w:rPr>
          <w:t>1.</w:t>
        </w:r>
        <w:r w:rsidR="00E21665" w:rsidRPr="00AF40D9">
          <w:rPr>
            <w:rFonts w:ascii="等线" w:eastAsia="等线" w:hAnsi="等线"/>
            <w:noProof/>
            <w:szCs w:val="22"/>
          </w:rPr>
          <w:tab/>
        </w:r>
        <w:r w:rsidR="00E21665" w:rsidRPr="00CB41E8">
          <w:rPr>
            <w:rStyle w:val="af0"/>
            <w:noProof/>
          </w:rPr>
          <w:t>目的</w:t>
        </w:r>
        <w:r w:rsidR="00E21665">
          <w:rPr>
            <w:noProof/>
            <w:webHidden/>
          </w:rPr>
          <w:tab/>
        </w:r>
        <w:r w:rsidR="00E21665">
          <w:rPr>
            <w:noProof/>
            <w:webHidden/>
          </w:rPr>
          <w:fldChar w:fldCharType="begin"/>
        </w:r>
        <w:r w:rsidR="00E21665">
          <w:rPr>
            <w:noProof/>
            <w:webHidden/>
          </w:rPr>
          <w:instrText xml:space="preserve"> PAGEREF _Toc535093522 \h </w:instrText>
        </w:r>
        <w:r w:rsidR="00E21665">
          <w:rPr>
            <w:noProof/>
            <w:webHidden/>
          </w:rPr>
        </w:r>
        <w:r w:rsidR="00E21665">
          <w:rPr>
            <w:noProof/>
            <w:webHidden/>
          </w:rPr>
          <w:fldChar w:fldCharType="separate"/>
        </w:r>
        <w:r w:rsidR="00E21665">
          <w:rPr>
            <w:noProof/>
            <w:webHidden/>
          </w:rPr>
          <w:t>3</w:t>
        </w:r>
        <w:r w:rsidR="00E21665">
          <w:rPr>
            <w:noProof/>
            <w:webHidden/>
          </w:rPr>
          <w:fldChar w:fldCharType="end"/>
        </w:r>
      </w:hyperlink>
    </w:p>
    <w:p w:rsidR="00E21665" w:rsidRPr="00AF40D9" w:rsidRDefault="00551365" w:rsidP="00E21665">
      <w:pPr>
        <w:pStyle w:val="10"/>
        <w:rPr>
          <w:rFonts w:ascii="等线" w:eastAsia="等线" w:hAnsi="等线"/>
          <w:noProof/>
          <w:szCs w:val="22"/>
        </w:rPr>
      </w:pPr>
      <w:hyperlink w:anchor="_Toc535093523" w:history="1">
        <w:r w:rsidR="00E21665" w:rsidRPr="00CB41E8">
          <w:rPr>
            <w:rStyle w:val="af0"/>
            <w:noProof/>
          </w:rPr>
          <w:t>2.</w:t>
        </w:r>
        <w:r w:rsidR="00E21665" w:rsidRPr="00AF40D9">
          <w:rPr>
            <w:rFonts w:ascii="等线" w:eastAsia="等线" w:hAnsi="等线"/>
            <w:noProof/>
            <w:szCs w:val="22"/>
          </w:rPr>
          <w:tab/>
        </w:r>
        <w:r w:rsidR="00E21665" w:rsidRPr="00CB41E8">
          <w:rPr>
            <w:rStyle w:val="af0"/>
            <w:noProof/>
          </w:rPr>
          <w:t>原则</w:t>
        </w:r>
        <w:r w:rsidR="00E21665">
          <w:rPr>
            <w:noProof/>
            <w:webHidden/>
          </w:rPr>
          <w:tab/>
        </w:r>
        <w:r w:rsidR="00E21665">
          <w:rPr>
            <w:noProof/>
            <w:webHidden/>
          </w:rPr>
          <w:fldChar w:fldCharType="begin"/>
        </w:r>
        <w:r w:rsidR="00E21665">
          <w:rPr>
            <w:noProof/>
            <w:webHidden/>
          </w:rPr>
          <w:instrText xml:space="preserve"> PAGEREF _Toc535093523 \h </w:instrText>
        </w:r>
        <w:r w:rsidR="00E21665">
          <w:rPr>
            <w:noProof/>
            <w:webHidden/>
          </w:rPr>
        </w:r>
        <w:r w:rsidR="00E21665">
          <w:rPr>
            <w:noProof/>
            <w:webHidden/>
          </w:rPr>
          <w:fldChar w:fldCharType="separate"/>
        </w:r>
        <w:r w:rsidR="00E21665">
          <w:rPr>
            <w:noProof/>
            <w:webHidden/>
          </w:rPr>
          <w:t>3</w:t>
        </w:r>
        <w:r w:rsidR="00E21665">
          <w:rPr>
            <w:noProof/>
            <w:webHidden/>
          </w:rPr>
          <w:fldChar w:fldCharType="end"/>
        </w:r>
      </w:hyperlink>
    </w:p>
    <w:p w:rsidR="00E21665" w:rsidRPr="00AF40D9" w:rsidRDefault="00551365" w:rsidP="00E21665">
      <w:pPr>
        <w:pStyle w:val="10"/>
        <w:rPr>
          <w:rFonts w:ascii="等线" w:eastAsia="等线" w:hAnsi="等线"/>
          <w:noProof/>
          <w:szCs w:val="22"/>
        </w:rPr>
      </w:pPr>
      <w:hyperlink w:anchor="_Toc535093524" w:history="1">
        <w:r w:rsidR="00E21665" w:rsidRPr="00CB41E8">
          <w:rPr>
            <w:rStyle w:val="af0"/>
            <w:noProof/>
          </w:rPr>
          <w:t>3.</w:t>
        </w:r>
        <w:r w:rsidR="00E21665" w:rsidRPr="00AF40D9">
          <w:rPr>
            <w:rFonts w:ascii="等线" w:eastAsia="等线" w:hAnsi="等线"/>
            <w:noProof/>
            <w:szCs w:val="22"/>
          </w:rPr>
          <w:tab/>
        </w:r>
        <w:r w:rsidR="00E21665" w:rsidRPr="00CB41E8">
          <w:rPr>
            <w:rStyle w:val="af0"/>
            <w:noProof/>
          </w:rPr>
          <w:t>培训需求</w:t>
        </w:r>
        <w:r w:rsidR="00E21665">
          <w:rPr>
            <w:noProof/>
            <w:webHidden/>
          </w:rPr>
          <w:tab/>
        </w:r>
        <w:r w:rsidR="00E21665">
          <w:rPr>
            <w:noProof/>
            <w:webHidden/>
          </w:rPr>
          <w:fldChar w:fldCharType="begin"/>
        </w:r>
        <w:r w:rsidR="00E21665">
          <w:rPr>
            <w:noProof/>
            <w:webHidden/>
          </w:rPr>
          <w:instrText xml:space="preserve"> PAGEREF _Toc535093524 \h </w:instrText>
        </w:r>
        <w:r w:rsidR="00E21665">
          <w:rPr>
            <w:noProof/>
            <w:webHidden/>
          </w:rPr>
        </w:r>
        <w:r w:rsidR="00E21665">
          <w:rPr>
            <w:noProof/>
            <w:webHidden/>
          </w:rPr>
          <w:fldChar w:fldCharType="separate"/>
        </w:r>
        <w:r w:rsidR="00E21665">
          <w:rPr>
            <w:noProof/>
            <w:webHidden/>
          </w:rPr>
          <w:t>3</w:t>
        </w:r>
        <w:r w:rsidR="00E21665">
          <w:rPr>
            <w:noProof/>
            <w:webHidden/>
          </w:rPr>
          <w:fldChar w:fldCharType="end"/>
        </w:r>
      </w:hyperlink>
    </w:p>
    <w:p w:rsidR="00E21665" w:rsidRPr="00AF40D9" w:rsidRDefault="00551365">
      <w:pPr>
        <w:pStyle w:val="22"/>
        <w:tabs>
          <w:tab w:val="right" w:leader="dot" w:pos="8296"/>
        </w:tabs>
        <w:rPr>
          <w:rFonts w:ascii="等线" w:eastAsia="等线" w:hAnsi="等线"/>
          <w:noProof/>
          <w:szCs w:val="22"/>
        </w:rPr>
      </w:pPr>
      <w:hyperlink w:anchor="_Toc535093525" w:history="1">
        <w:r w:rsidR="00E21665" w:rsidRPr="00CB41E8">
          <w:rPr>
            <w:rStyle w:val="af0"/>
            <w:bCs/>
            <w:noProof/>
          </w:rPr>
          <w:t>3.1</w:t>
        </w:r>
        <w:r w:rsidR="00E21665" w:rsidRPr="00CB41E8">
          <w:rPr>
            <w:rStyle w:val="af0"/>
            <w:bCs/>
            <w:noProof/>
          </w:rPr>
          <w:t>开发组织内部</w:t>
        </w:r>
        <w:r w:rsidR="00E21665">
          <w:rPr>
            <w:noProof/>
            <w:webHidden/>
          </w:rPr>
          <w:tab/>
        </w:r>
        <w:r w:rsidR="00E21665">
          <w:rPr>
            <w:noProof/>
            <w:webHidden/>
          </w:rPr>
          <w:fldChar w:fldCharType="begin"/>
        </w:r>
        <w:r w:rsidR="00E21665">
          <w:rPr>
            <w:noProof/>
            <w:webHidden/>
          </w:rPr>
          <w:instrText xml:space="preserve"> PAGEREF _Toc535093525 \h </w:instrText>
        </w:r>
        <w:r w:rsidR="00E21665">
          <w:rPr>
            <w:noProof/>
            <w:webHidden/>
          </w:rPr>
        </w:r>
        <w:r w:rsidR="00E21665">
          <w:rPr>
            <w:noProof/>
            <w:webHidden/>
          </w:rPr>
          <w:fldChar w:fldCharType="separate"/>
        </w:r>
        <w:r w:rsidR="00E21665">
          <w:rPr>
            <w:noProof/>
            <w:webHidden/>
          </w:rPr>
          <w:t>3</w:t>
        </w:r>
        <w:r w:rsidR="00E21665">
          <w:rPr>
            <w:noProof/>
            <w:webHidden/>
          </w:rPr>
          <w:fldChar w:fldCharType="end"/>
        </w:r>
      </w:hyperlink>
    </w:p>
    <w:p w:rsidR="00E21665" w:rsidRPr="00AF40D9" w:rsidRDefault="00551365">
      <w:pPr>
        <w:pStyle w:val="22"/>
        <w:tabs>
          <w:tab w:val="right" w:leader="dot" w:pos="8296"/>
        </w:tabs>
        <w:rPr>
          <w:rFonts w:ascii="等线" w:eastAsia="等线" w:hAnsi="等线"/>
          <w:noProof/>
          <w:szCs w:val="22"/>
        </w:rPr>
      </w:pPr>
      <w:hyperlink w:anchor="_Toc535093526" w:history="1">
        <w:r w:rsidR="00E21665" w:rsidRPr="00CB41E8">
          <w:rPr>
            <w:rStyle w:val="af0"/>
            <w:bCs/>
            <w:noProof/>
          </w:rPr>
          <w:t>3.2</w:t>
        </w:r>
        <w:r w:rsidR="00E21665" w:rsidRPr="00CB41E8">
          <w:rPr>
            <w:rStyle w:val="af0"/>
            <w:bCs/>
            <w:noProof/>
          </w:rPr>
          <w:t>用户</w:t>
        </w:r>
        <w:r w:rsidR="00E21665">
          <w:rPr>
            <w:noProof/>
            <w:webHidden/>
          </w:rPr>
          <w:tab/>
        </w:r>
        <w:r w:rsidR="00E21665">
          <w:rPr>
            <w:noProof/>
            <w:webHidden/>
          </w:rPr>
          <w:fldChar w:fldCharType="begin"/>
        </w:r>
        <w:r w:rsidR="00E21665">
          <w:rPr>
            <w:noProof/>
            <w:webHidden/>
          </w:rPr>
          <w:instrText xml:space="preserve"> PAGEREF _Toc535093526 \h </w:instrText>
        </w:r>
        <w:r w:rsidR="00E21665">
          <w:rPr>
            <w:noProof/>
            <w:webHidden/>
          </w:rPr>
        </w:r>
        <w:r w:rsidR="00E21665">
          <w:rPr>
            <w:noProof/>
            <w:webHidden/>
          </w:rPr>
          <w:fldChar w:fldCharType="separate"/>
        </w:r>
        <w:r w:rsidR="00E21665">
          <w:rPr>
            <w:noProof/>
            <w:webHidden/>
          </w:rPr>
          <w:t>3</w:t>
        </w:r>
        <w:r w:rsidR="00E21665">
          <w:rPr>
            <w:noProof/>
            <w:webHidden/>
          </w:rPr>
          <w:fldChar w:fldCharType="end"/>
        </w:r>
      </w:hyperlink>
    </w:p>
    <w:p w:rsidR="00E21665" w:rsidRPr="00AF40D9" w:rsidRDefault="00551365" w:rsidP="00E21665">
      <w:pPr>
        <w:pStyle w:val="10"/>
        <w:rPr>
          <w:rFonts w:ascii="等线" w:eastAsia="等线" w:hAnsi="等线"/>
          <w:noProof/>
          <w:szCs w:val="22"/>
        </w:rPr>
      </w:pPr>
      <w:hyperlink w:anchor="_Toc535093527" w:history="1">
        <w:r w:rsidR="00E21665" w:rsidRPr="00CB41E8">
          <w:rPr>
            <w:rStyle w:val="af0"/>
            <w:noProof/>
          </w:rPr>
          <w:t>4.</w:t>
        </w:r>
        <w:r w:rsidR="00E21665" w:rsidRPr="00AF40D9">
          <w:rPr>
            <w:rFonts w:ascii="等线" w:eastAsia="等线" w:hAnsi="等线"/>
            <w:noProof/>
            <w:szCs w:val="22"/>
          </w:rPr>
          <w:tab/>
        </w:r>
        <w:r w:rsidR="00E21665" w:rsidRPr="00CB41E8">
          <w:rPr>
            <w:rStyle w:val="af0"/>
            <w:noProof/>
          </w:rPr>
          <w:t>培训目标</w:t>
        </w:r>
        <w:r w:rsidR="00E21665">
          <w:rPr>
            <w:noProof/>
            <w:webHidden/>
          </w:rPr>
          <w:tab/>
        </w:r>
        <w:r w:rsidR="00E21665">
          <w:rPr>
            <w:noProof/>
            <w:webHidden/>
          </w:rPr>
          <w:fldChar w:fldCharType="begin"/>
        </w:r>
        <w:r w:rsidR="00E21665">
          <w:rPr>
            <w:noProof/>
            <w:webHidden/>
          </w:rPr>
          <w:instrText xml:space="preserve"> PAGEREF _Toc535093527 \h </w:instrText>
        </w:r>
        <w:r w:rsidR="00E21665">
          <w:rPr>
            <w:noProof/>
            <w:webHidden/>
          </w:rPr>
        </w:r>
        <w:r w:rsidR="00E21665">
          <w:rPr>
            <w:noProof/>
            <w:webHidden/>
          </w:rPr>
          <w:fldChar w:fldCharType="separate"/>
        </w:r>
        <w:r w:rsidR="00E21665">
          <w:rPr>
            <w:noProof/>
            <w:webHidden/>
          </w:rPr>
          <w:t>4</w:t>
        </w:r>
        <w:r w:rsidR="00E21665">
          <w:rPr>
            <w:noProof/>
            <w:webHidden/>
          </w:rPr>
          <w:fldChar w:fldCharType="end"/>
        </w:r>
      </w:hyperlink>
    </w:p>
    <w:p w:rsidR="00E21665" w:rsidRPr="00AF40D9" w:rsidRDefault="00551365">
      <w:pPr>
        <w:pStyle w:val="22"/>
        <w:tabs>
          <w:tab w:val="right" w:leader="dot" w:pos="8296"/>
        </w:tabs>
        <w:rPr>
          <w:rFonts w:ascii="等线" w:eastAsia="等线" w:hAnsi="等线"/>
          <w:noProof/>
          <w:szCs w:val="22"/>
        </w:rPr>
      </w:pPr>
      <w:hyperlink w:anchor="_Toc535093528" w:history="1">
        <w:r w:rsidR="00E21665" w:rsidRPr="00CB41E8">
          <w:rPr>
            <w:rStyle w:val="af0"/>
            <w:bCs/>
            <w:noProof/>
          </w:rPr>
          <w:t>4.1</w:t>
        </w:r>
        <w:r w:rsidR="00E21665" w:rsidRPr="00CB41E8">
          <w:rPr>
            <w:rStyle w:val="af0"/>
            <w:bCs/>
            <w:noProof/>
          </w:rPr>
          <w:t>开发组织内部</w:t>
        </w:r>
        <w:r w:rsidR="00E21665">
          <w:rPr>
            <w:noProof/>
            <w:webHidden/>
          </w:rPr>
          <w:tab/>
        </w:r>
        <w:r w:rsidR="00E21665">
          <w:rPr>
            <w:noProof/>
            <w:webHidden/>
          </w:rPr>
          <w:fldChar w:fldCharType="begin"/>
        </w:r>
        <w:r w:rsidR="00E21665">
          <w:rPr>
            <w:noProof/>
            <w:webHidden/>
          </w:rPr>
          <w:instrText xml:space="preserve"> PAGEREF _Toc535093528 \h </w:instrText>
        </w:r>
        <w:r w:rsidR="00E21665">
          <w:rPr>
            <w:noProof/>
            <w:webHidden/>
          </w:rPr>
        </w:r>
        <w:r w:rsidR="00E21665">
          <w:rPr>
            <w:noProof/>
            <w:webHidden/>
          </w:rPr>
          <w:fldChar w:fldCharType="separate"/>
        </w:r>
        <w:r w:rsidR="00E21665">
          <w:rPr>
            <w:noProof/>
            <w:webHidden/>
          </w:rPr>
          <w:t>4</w:t>
        </w:r>
        <w:r w:rsidR="00E21665">
          <w:rPr>
            <w:noProof/>
            <w:webHidden/>
          </w:rPr>
          <w:fldChar w:fldCharType="end"/>
        </w:r>
      </w:hyperlink>
    </w:p>
    <w:p w:rsidR="00E21665" w:rsidRPr="00AF40D9" w:rsidRDefault="00551365">
      <w:pPr>
        <w:pStyle w:val="22"/>
        <w:tabs>
          <w:tab w:val="right" w:leader="dot" w:pos="8296"/>
        </w:tabs>
        <w:rPr>
          <w:rFonts w:ascii="等线" w:eastAsia="等线" w:hAnsi="等线"/>
          <w:noProof/>
          <w:szCs w:val="22"/>
        </w:rPr>
      </w:pPr>
      <w:hyperlink w:anchor="_Toc535093529" w:history="1">
        <w:r w:rsidR="00E21665" w:rsidRPr="00CB41E8">
          <w:rPr>
            <w:rStyle w:val="af0"/>
            <w:bCs/>
            <w:noProof/>
          </w:rPr>
          <w:t>4.2</w:t>
        </w:r>
        <w:r w:rsidR="00E21665" w:rsidRPr="00CB41E8">
          <w:rPr>
            <w:rStyle w:val="af0"/>
            <w:bCs/>
            <w:noProof/>
          </w:rPr>
          <w:t>用户</w:t>
        </w:r>
        <w:r w:rsidR="00E21665">
          <w:rPr>
            <w:noProof/>
            <w:webHidden/>
          </w:rPr>
          <w:tab/>
        </w:r>
        <w:r w:rsidR="00E21665">
          <w:rPr>
            <w:noProof/>
            <w:webHidden/>
          </w:rPr>
          <w:fldChar w:fldCharType="begin"/>
        </w:r>
        <w:r w:rsidR="00E21665">
          <w:rPr>
            <w:noProof/>
            <w:webHidden/>
          </w:rPr>
          <w:instrText xml:space="preserve"> PAGEREF _Toc535093529 \h </w:instrText>
        </w:r>
        <w:r w:rsidR="00E21665">
          <w:rPr>
            <w:noProof/>
            <w:webHidden/>
          </w:rPr>
        </w:r>
        <w:r w:rsidR="00E21665">
          <w:rPr>
            <w:noProof/>
            <w:webHidden/>
          </w:rPr>
          <w:fldChar w:fldCharType="separate"/>
        </w:r>
        <w:r w:rsidR="00E21665">
          <w:rPr>
            <w:noProof/>
            <w:webHidden/>
          </w:rPr>
          <w:t>4</w:t>
        </w:r>
        <w:r w:rsidR="00E21665">
          <w:rPr>
            <w:noProof/>
            <w:webHidden/>
          </w:rPr>
          <w:fldChar w:fldCharType="end"/>
        </w:r>
      </w:hyperlink>
    </w:p>
    <w:p w:rsidR="00E21665" w:rsidRPr="00AF40D9" w:rsidRDefault="00551365" w:rsidP="00E21665">
      <w:pPr>
        <w:pStyle w:val="10"/>
        <w:rPr>
          <w:rFonts w:ascii="等线" w:eastAsia="等线" w:hAnsi="等线"/>
          <w:noProof/>
          <w:szCs w:val="22"/>
        </w:rPr>
      </w:pPr>
      <w:hyperlink w:anchor="_Toc535093530" w:history="1">
        <w:r w:rsidR="00E21665" w:rsidRPr="00CB41E8">
          <w:rPr>
            <w:rStyle w:val="af0"/>
            <w:noProof/>
          </w:rPr>
          <w:t>5.</w:t>
        </w:r>
        <w:r w:rsidR="00E21665" w:rsidRPr="00AF40D9">
          <w:rPr>
            <w:rFonts w:ascii="等线" w:eastAsia="等线" w:hAnsi="等线"/>
            <w:noProof/>
            <w:szCs w:val="22"/>
          </w:rPr>
          <w:tab/>
        </w:r>
        <w:r w:rsidR="00E21665" w:rsidRPr="00CB41E8">
          <w:rPr>
            <w:rStyle w:val="af0"/>
            <w:noProof/>
          </w:rPr>
          <w:t>培训对象</w:t>
        </w:r>
        <w:r w:rsidR="00E21665">
          <w:rPr>
            <w:noProof/>
            <w:webHidden/>
          </w:rPr>
          <w:tab/>
        </w:r>
        <w:r w:rsidR="00E21665">
          <w:rPr>
            <w:noProof/>
            <w:webHidden/>
          </w:rPr>
          <w:fldChar w:fldCharType="begin"/>
        </w:r>
        <w:r w:rsidR="00E21665">
          <w:rPr>
            <w:noProof/>
            <w:webHidden/>
          </w:rPr>
          <w:instrText xml:space="preserve"> PAGEREF _Toc535093530 \h </w:instrText>
        </w:r>
        <w:r w:rsidR="00E21665">
          <w:rPr>
            <w:noProof/>
            <w:webHidden/>
          </w:rPr>
        </w:r>
        <w:r w:rsidR="00E21665">
          <w:rPr>
            <w:noProof/>
            <w:webHidden/>
          </w:rPr>
          <w:fldChar w:fldCharType="separate"/>
        </w:r>
        <w:r w:rsidR="00E21665">
          <w:rPr>
            <w:noProof/>
            <w:webHidden/>
          </w:rPr>
          <w:t>4</w:t>
        </w:r>
        <w:r w:rsidR="00E21665">
          <w:rPr>
            <w:noProof/>
            <w:webHidden/>
          </w:rPr>
          <w:fldChar w:fldCharType="end"/>
        </w:r>
      </w:hyperlink>
    </w:p>
    <w:p w:rsidR="00E21665" w:rsidRPr="00AF40D9" w:rsidRDefault="00551365" w:rsidP="00E21665">
      <w:pPr>
        <w:pStyle w:val="10"/>
        <w:rPr>
          <w:rFonts w:ascii="等线" w:eastAsia="等线" w:hAnsi="等线"/>
          <w:noProof/>
          <w:szCs w:val="22"/>
        </w:rPr>
      </w:pPr>
      <w:hyperlink w:anchor="_Toc535093531" w:history="1">
        <w:r w:rsidR="00E21665" w:rsidRPr="00CB41E8">
          <w:rPr>
            <w:rStyle w:val="af0"/>
            <w:noProof/>
          </w:rPr>
          <w:t>6.</w:t>
        </w:r>
        <w:r w:rsidR="00E21665" w:rsidRPr="00AF40D9">
          <w:rPr>
            <w:rFonts w:ascii="等线" w:eastAsia="等线" w:hAnsi="等线"/>
            <w:noProof/>
            <w:szCs w:val="22"/>
          </w:rPr>
          <w:tab/>
        </w:r>
        <w:r w:rsidR="00E21665" w:rsidRPr="00CB41E8">
          <w:rPr>
            <w:rStyle w:val="af0"/>
            <w:noProof/>
          </w:rPr>
          <w:t>开发组织内部培训方案</w:t>
        </w:r>
        <w:r w:rsidR="00E21665">
          <w:rPr>
            <w:noProof/>
            <w:webHidden/>
          </w:rPr>
          <w:tab/>
        </w:r>
        <w:r w:rsidR="00E21665">
          <w:rPr>
            <w:noProof/>
            <w:webHidden/>
          </w:rPr>
          <w:fldChar w:fldCharType="begin"/>
        </w:r>
        <w:r w:rsidR="00E21665">
          <w:rPr>
            <w:noProof/>
            <w:webHidden/>
          </w:rPr>
          <w:instrText xml:space="preserve"> PAGEREF _Toc535093531 \h </w:instrText>
        </w:r>
        <w:r w:rsidR="00E21665">
          <w:rPr>
            <w:noProof/>
            <w:webHidden/>
          </w:rPr>
        </w:r>
        <w:r w:rsidR="00E21665">
          <w:rPr>
            <w:noProof/>
            <w:webHidden/>
          </w:rPr>
          <w:fldChar w:fldCharType="separate"/>
        </w:r>
        <w:r w:rsidR="00E21665">
          <w:rPr>
            <w:noProof/>
            <w:webHidden/>
          </w:rPr>
          <w:t>4</w:t>
        </w:r>
        <w:r w:rsidR="00E21665">
          <w:rPr>
            <w:noProof/>
            <w:webHidden/>
          </w:rPr>
          <w:fldChar w:fldCharType="end"/>
        </w:r>
      </w:hyperlink>
    </w:p>
    <w:p w:rsidR="00E21665" w:rsidRPr="00AF40D9" w:rsidRDefault="00551365" w:rsidP="00E21665">
      <w:pPr>
        <w:pStyle w:val="10"/>
        <w:rPr>
          <w:rFonts w:ascii="等线" w:eastAsia="等线" w:hAnsi="等线"/>
          <w:noProof/>
          <w:szCs w:val="22"/>
        </w:rPr>
      </w:pPr>
      <w:hyperlink w:anchor="_Toc535093532" w:history="1">
        <w:r w:rsidR="00E21665" w:rsidRPr="00CB41E8">
          <w:rPr>
            <w:rStyle w:val="af0"/>
            <w:noProof/>
          </w:rPr>
          <w:t>7.</w:t>
        </w:r>
        <w:r w:rsidR="00E21665" w:rsidRPr="00AF40D9">
          <w:rPr>
            <w:rFonts w:ascii="等线" w:eastAsia="等线" w:hAnsi="等线"/>
            <w:noProof/>
            <w:szCs w:val="22"/>
          </w:rPr>
          <w:tab/>
        </w:r>
        <w:r w:rsidR="00E21665" w:rsidRPr="00CB41E8">
          <w:rPr>
            <w:rStyle w:val="af0"/>
            <w:noProof/>
          </w:rPr>
          <w:t>用户培训方案</w:t>
        </w:r>
        <w:r w:rsidR="00E21665">
          <w:rPr>
            <w:noProof/>
            <w:webHidden/>
          </w:rPr>
          <w:tab/>
        </w:r>
        <w:r w:rsidR="00E21665">
          <w:rPr>
            <w:noProof/>
            <w:webHidden/>
          </w:rPr>
          <w:fldChar w:fldCharType="begin"/>
        </w:r>
        <w:r w:rsidR="00E21665">
          <w:rPr>
            <w:noProof/>
            <w:webHidden/>
          </w:rPr>
          <w:instrText xml:space="preserve"> PAGEREF _Toc535093532 \h </w:instrText>
        </w:r>
        <w:r w:rsidR="00E21665">
          <w:rPr>
            <w:noProof/>
            <w:webHidden/>
          </w:rPr>
        </w:r>
        <w:r w:rsidR="00E21665">
          <w:rPr>
            <w:noProof/>
            <w:webHidden/>
          </w:rPr>
          <w:fldChar w:fldCharType="separate"/>
        </w:r>
        <w:r w:rsidR="00E21665">
          <w:rPr>
            <w:noProof/>
            <w:webHidden/>
          </w:rPr>
          <w:t>5</w:t>
        </w:r>
        <w:r w:rsidR="00E21665">
          <w:rPr>
            <w:noProof/>
            <w:webHidden/>
          </w:rPr>
          <w:fldChar w:fldCharType="end"/>
        </w:r>
      </w:hyperlink>
    </w:p>
    <w:p w:rsidR="00E21665" w:rsidRPr="00AF40D9" w:rsidRDefault="00551365" w:rsidP="00E21665">
      <w:pPr>
        <w:pStyle w:val="10"/>
        <w:rPr>
          <w:rFonts w:ascii="等线" w:eastAsia="等线" w:hAnsi="等线"/>
          <w:noProof/>
          <w:szCs w:val="22"/>
        </w:rPr>
      </w:pPr>
      <w:hyperlink w:anchor="_Toc535093533" w:history="1">
        <w:r w:rsidR="00E21665" w:rsidRPr="00CB41E8">
          <w:rPr>
            <w:rStyle w:val="af0"/>
            <w:noProof/>
          </w:rPr>
          <w:t>8.</w:t>
        </w:r>
        <w:r w:rsidR="00E21665" w:rsidRPr="00AF40D9">
          <w:rPr>
            <w:rFonts w:ascii="等线" w:eastAsia="等线" w:hAnsi="等线"/>
            <w:noProof/>
            <w:szCs w:val="22"/>
          </w:rPr>
          <w:tab/>
        </w:r>
        <w:r w:rsidR="00E21665" w:rsidRPr="00CB41E8">
          <w:rPr>
            <w:rStyle w:val="af0"/>
            <w:noProof/>
          </w:rPr>
          <w:t>考核</w:t>
        </w:r>
        <w:r w:rsidR="00E21665">
          <w:rPr>
            <w:noProof/>
            <w:webHidden/>
          </w:rPr>
          <w:tab/>
        </w:r>
        <w:r w:rsidR="00E21665">
          <w:rPr>
            <w:noProof/>
            <w:webHidden/>
          </w:rPr>
          <w:fldChar w:fldCharType="begin"/>
        </w:r>
        <w:r w:rsidR="00E21665">
          <w:rPr>
            <w:noProof/>
            <w:webHidden/>
          </w:rPr>
          <w:instrText xml:space="preserve"> PAGEREF _Toc535093533 \h </w:instrText>
        </w:r>
        <w:r w:rsidR="00E21665">
          <w:rPr>
            <w:noProof/>
            <w:webHidden/>
          </w:rPr>
        </w:r>
        <w:r w:rsidR="00E21665">
          <w:rPr>
            <w:noProof/>
            <w:webHidden/>
          </w:rPr>
          <w:fldChar w:fldCharType="separate"/>
        </w:r>
        <w:r w:rsidR="00E21665">
          <w:rPr>
            <w:noProof/>
            <w:webHidden/>
          </w:rPr>
          <w:t>5</w:t>
        </w:r>
        <w:r w:rsidR="00E21665">
          <w:rPr>
            <w:noProof/>
            <w:webHidden/>
          </w:rPr>
          <w:fldChar w:fldCharType="end"/>
        </w:r>
      </w:hyperlink>
    </w:p>
    <w:p w:rsidR="00E21665" w:rsidRPr="00AF40D9" w:rsidRDefault="00551365">
      <w:pPr>
        <w:pStyle w:val="22"/>
        <w:tabs>
          <w:tab w:val="right" w:leader="dot" w:pos="8296"/>
        </w:tabs>
        <w:rPr>
          <w:rFonts w:ascii="等线" w:eastAsia="等线" w:hAnsi="等线"/>
          <w:noProof/>
          <w:szCs w:val="22"/>
        </w:rPr>
      </w:pPr>
      <w:hyperlink w:anchor="_Toc535093534" w:history="1">
        <w:r w:rsidR="00E21665" w:rsidRPr="00CB41E8">
          <w:rPr>
            <w:rStyle w:val="af0"/>
            <w:bCs/>
            <w:noProof/>
          </w:rPr>
          <w:t>8.1</w:t>
        </w:r>
        <w:r w:rsidR="00E21665" w:rsidRPr="00CB41E8">
          <w:rPr>
            <w:rStyle w:val="af0"/>
            <w:bCs/>
            <w:noProof/>
          </w:rPr>
          <w:t>开发组织内部</w:t>
        </w:r>
        <w:r w:rsidR="00E21665">
          <w:rPr>
            <w:noProof/>
            <w:webHidden/>
          </w:rPr>
          <w:tab/>
        </w:r>
        <w:r w:rsidR="00E21665">
          <w:rPr>
            <w:noProof/>
            <w:webHidden/>
          </w:rPr>
          <w:fldChar w:fldCharType="begin"/>
        </w:r>
        <w:r w:rsidR="00E21665">
          <w:rPr>
            <w:noProof/>
            <w:webHidden/>
          </w:rPr>
          <w:instrText xml:space="preserve"> PAGEREF _Toc535093534 \h </w:instrText>
        </w:r>
        <w:r w:rsidR="00E21665">
          <w:rPr>
            <w:noProof/>
            <w:webHidden/>
          </w:rPr>
        </w:r>
        <w:r w:rsidR="00E21665">
          <w:rPr>
            <w:noProof/>
            <w:webHidden/>
          </w:rPr>
          <w:fldChar w:fldCharType="separate"/>
        </w:r>
        <w:r w:rsidR="00E21665">
          <w:rPr>
            <w:noProof/>
            <w:webHidden/>
          </w:rPr>
          <w:t>5</w:t>
        </w:r>
        <w:r w:rsidR="00E21665">
          <w:rPr>
            <w:noProof/>
            <w:webHidden/>
          </w:rPr>
          <w:fldChar w:fldCharType="end"/>
        </w:r>
      </w:hyperlink>
    </w:p>
    <w:p w:rsidR="00E21665" w:rsidRPr="00AF40D9" w:rsidRDefault="00551365">
      <w:pPr>
        <w:pStyle w:val="22"/>
        <w:tabs>
          <w:tab w:val="right" w:leader="dot" w:pos="8296"/>
        </w:tabs>
        <w:rPr>
          <w:rFonts w:ascii="等线" w:eastAsia="等线" w:hAnsi="等线"/>
          <w:noProof/>
          <w:szCs w:val="22"/>
        </w:rPr>
      </w:pPr>
      <w:hyperlink w:anchor="_Toc535093535" w:history="1">
        <w:r w:rsidR="00E21665" w:rsidRPr="00CB41E8">
          <w:rPr>
            <w:rStyle w:val="af0"/>
            <w:bCs/>
            <w:noProof/>
          </w:rPr>
          <w:t>8.2</w:t>
        </w:r>
        <w:r w:rsidR="00E21665" w:rsidRPr="00CB41E8">
          <w:rPr>
            <w:rStyle w:val="af0"/>
            <w:bCs/>
            <w:noProof/>
          </w:rPr>
          <w:t>用户</w:t>
        </w:r>
        <w:r w:rsidR="00E21665">
          <w:rPr>
            <w:noProof/>
            <w:webHidden/>
          </w:rPr>
          <w:tab/>
        </w:r>
        <w:r w:rsidR="00E21665">
          <w:rPr>
            <w:noProof/>
            <w:webHidden/>
          </w:rPr>
          <w:fldChar w:fldCharType="begin"/>
        </w:r>
        <w:r w:rsidR="00E21665">
          <w:rPr>
            <w:noProof/>
            <w:webHidden/>
          </w:rPr>
          <w:instrText xml:space="preserve"> PAGEREF _Toc535093535 \h </w:instrText>
        </w:r>
        <w:r w:rsidR="00E21665">
          <w:rPr>
            <w:noProof/>
            <w:webHidden/>
          </w:rPr>
        </w:r>
        <w:r w:rsidR="00E21665">
          <w:rPr>
            <w:noProof/>
            <w:webHidden/>
          </w:rPr>
          <w:fldChar w:fldCharType="separate"/>
        </w:r>
        <w:r w:rsidR="00E21665">
          <w:rPr>
            <w:noProof/>
            <w:webHidden/>
          </w:rPr>
          <w:t>5</w:t>
        </w:r>
        <w:r w:rsidR="00E21665">
          <w:rPr>
            <w:noProof/>
            <w:webHidden/>
          </w:rPr>
          <w:fldChar w:fldCharType="end"/>
        </w:r>
      </w:hyperlink>
    </w:p>
    <w:p w:rsidR="00375C61" w:rsidRDefault="00375C61" w:rsidP="0075516E">
      <w:pPr>
        <w:spacing w:line="360" w:lineRule="auto"/>
      </w:pPr>
      <w:r>
        <w:rPr>
          <w:b/>
          <w:bCs/>
          <w:lang w:val="zh-CN"/>
        </w:rPr>
        <w:fldChar w:fldCharType="end"/>
      </w:r>
    </w:p>
    <w:p w:rsidR="00375C61" w:rsidRDefault="00375C61" w:rsidP="00375C61">
      <w:pPr>
        <w:spacing w:line="360" w:lineRule="auto"/>
        <w:rPr>
          <w:sz w:val="28"/>
        </w:rPr>
      </w:pPr>
    </w:p>
    <w:p w:rsidR="00375C61" w:rsidRDefault="00375C61" w:rsidP="00B82B5D">
      <w:pPr>
        <w:rPr>
          <w:sz w:val="28"/>
        </w:rPr>
      </w:pPr>
    </w:p>
    <w:p w:rsidR="00375C61" w:rsidRDefault="00375C61" w:rsidP="00B82B5D">
      <w:pPr>
        <w:rPr>
          <w:sz w:val="28"/>
        </w:rPr>
      </w:pPr>
    </w:p>
    <w:p w:rsidR="00375C61" w:rsidRDefault="00375C61" w:rsidP="00B82B5D">
      <w:pPr>
        <w:rPr>
          <w:sz w:val="28"/>
        </w:rPr>
      </w:pPr>
    </w:p>
    <w:p w:rsidR="00375C61" w:rsidRDefault="00375C61" w:rsidP="00B82B5D">
      <w:pPr>
        <w:rPr>
          <w:sz w:val="28"/>
        </w:rPr>
      </w:pPr>
    </w:p>
    <w:p w:rsidR="00375C61" w:rsidRDefault="00375C61" w:rsidP="00B82B5D">
      <w:pPr>
        <w:rPr>
          <w:sz w:val="28"/>
        </w:rPr>
      </w:pPr>
    </w:p>
    <w:p w:rsidR="00375C61" w:rsidRDefault="00375C61" w:rsidP="00B82B5D">
      <w:pPr>
        <w:rPr>
          <w:sz w:val="28"/>
        </w:rPr>
      </w:pPr>
    </w:p>
    <w:p w:rsidR="00375C61" w:rsidRPr="00255E44" w:rsidRDefault="00375C61" w:rsidP="00B82B5D">
      <w:pPr>
        <w:rPr>
          <w:sz w:val="28"/>
        </w:rPr>
      </w:pPr>
    </w:p>
    <w:p w:rsidR="00255E44" w:rsidRDefault="00375C61" w:rsidP="00375C61">
      <w:pPr>
        <w:pStyle w:val="1"/>
        <w:numPr>
          <w:ilvl w:val="0"/>
          <w:numId w:val="7"/>
        </w:numPr>
      </w:pPr>
      <w:bookmarkStart w:id="12" w:name="_Toc535093522"/>
      <w:r>
        <w:rPr>
          <w:rFonts w:hint="eastAsia"/>
        </w:rPr>
        <w:lastRenderedPageBreak/>
        <w:t>目的</w:t>
      </w:r>
      <w:bookmarkEnd w:id="12"/>
    </w:p>
    <w:p w:rsidR="00375C61" w:rsidRDefault="002E15D7" w:rsidP="006A6202">
      <w:pPr>
        <w:spacing w:line="415" w:lineRule="auto"/>
        <w:ind w:firstLine="420"/>
        <w:rPr>
          <w:rFonts w:ascii="宋体" w:hAnsi="宋体"/>
        </w:rPr>
      </w:pPr>
      <w:r>
        <w:rPr>
          <w:rFonts w:hint="eastAsia"/>
        </w:rPr>
        <w:t>为了使学生能够在传统的教学模型上能够进行实践的操作，使学生能够及时的了解学科的实践知识，以及在完成一个项目的过程中如何沟通和合作。在项目下达者（</w:t>
      </w:r>
      <w:r>
        <w:rPr>
          <w:rFonts w:ascii="宋体" w:hint="eastAsia"/>
        </w:rPr>
        <w:t>侯宏仑老师和</w:t>
      </w:r>
      <w:proofErr w:type="gramStart"/>
      <w:r>
        <w:rPr>
          <w:rFonts w:ascii="宋体" w:hint="eastAsia"/>
        </w:rPr>
        <w:t>杨枨</w:t>
      </w:r>
      <w:proofErr w:type="gramEnd"/>
      <w:r>
        <w:rPr>
          <w:rFonts w:ascii="宋体" w:hint="eastAsia"/>
        </w:rPr>
        <w:t>老师）的督促下，将完成“基于项目的案例学习系统”</w:t>
      </w:r>
      <w:r w:rsidR="006A6202">
        <w:rPr>
          <w:rFonts w:ascii="宋体" w:hint="eastAsia"/>
        </w:rPr>
        <w:t>网站</w:t>
      </w:r>
      <w:r>
        <w:rPr>
          <w:rFonts w:ascii="宋体" w:hint="eastAsia"/>
        </w:rPr>
        <w:t>的建设开发，这是一个</w:t>
      </w:r>
      <w:r w:rsidR="006A6202" w:rsidRPr="00AD44C6">
        <w:rPr>
          <w:rFonts w:ascii="宋体" w:hAnsi="宋体" w:hint="eastAsia"/>
        </w:rPr>
        <w:t>用现代信息技术支持的丰富的学习资源和便捷的沟通机制来实现的一种主要在因特网上进行的学习方式和教学模式。</w:t>
      </w:r>
    </w:p>
    <w:p w:rsidR="006A6202" w:rsidRDefault="006A6202" w:rsidP="006A6202">
      <w:pPr>
        <w:spacing w:line="360" w:lineRule="auto"/>
        <w:ind w:firstLine="360"/>
        <w:rPr>
          <w:rFonts w:ascii="宋体"/>
        </w:rPr>
      </w:pPr>
      <w:r>
        <w:rPr>
          <w:rFonts w:ascii="宋体" w:hint="eastAsia"/>
        </w:rPr>
        <w:t>进行开发组织内部培训是为了使得开发组织内部成员。即PRD</w:t>
      </w:r>
      <w:r>
        <w:rPr>
          <w:rFonts w:ascii="宋体"/>
        </w:rPr>
        <w:t>2018</w:t>
      </w:r>
      <w:r>
        <w:rPr>
          <w:rFonts w:ascii="宋体" w:hint="eastAsia"/>
        </w:rPr>
        <w:t>-G01小组能够对该系统的定位更加了解，明白开发人员在整个项目中所扮演的角色，了解在项目开发中需要具备的职业素养，同时学习以及使用需要用到的软件工具。</w:t>
      </w:r>
    </w:p>
    <w:p w:rsidR="006A6202" w:rsidRDefault="006A6202" w:rsidP="006A6202">
      <w:pPr>
        <w:spacing w:line="360" w:lineRule="auto"/>
        <w:ind w:firstLine="360"/>
        <w:rPr>
          <w:rFonts w:ascii="宋体"/>
        </w:rPr>
      </w:pPr>
      <w:r>
        <w:rPr>
          <w:rFonts w:ascii="宋体" w:hint="eastAsia"/>
        </w:rPr>
        <w:t>对用户进行培训是为了使用户对于系统的背景、用途和学习方式有一定的了解，在进行项目学习时能够明确整个项目的流程。</w:t>
      </w:r>
    </w:p>
    <w:p w:rsidR="00375C61" w:rsidRDefault="00375C61" w:rsidP="00375C61">
      <w:pPr>
        <w:pStyle w:val="1"/>
        <w:numPr>
          <w:ilvl w:val="0"/>
          <w:numId w:val="7"/>
        </w:numPr>
      </w:pPr>
      <w:bookmarkStart w:id="13" w:name="_Toc535093523"/>
      <w:r>
        <w:rPr>
          <w:rFonts w:hint="eastAsia"/>
        </w:rPr>
        <w:t>原则</w:t>
      </w:r>
      <w:bookmarkEnd w:id="13"/>
    </w:p>
    <w:p w:rsidR="006A6202" w:rsidRDefault="006A6202" w:rsidP="00E21665">
      <w:pPr>
        <w:numPr>
          <w:ilvl w:val="0"/>
          <w:numId w:val="15"/>
        </w:numPr>
      </w:pPr>
      <w:r>
        <w:rPr>
          <w:rFonts w:hint="eastAsia"/>
        </w:rPr>
        <w:t>根据不同的培训对象采取不同培训方式</w:t>
      </w:r>
      <w:r w:rsidR="00A84EC9">
        <w:rPr>
          <w:rFonts w:hint="eastAsia"/>
        </w:rPr>
        <w:t>。</w:t>
      </w:r>
    </w:p>
    <w:p w:rsidR="006A6202" w:rsidRPr="00375C61" w:rsidRDefault="006A6202" w:rsidP="00E21665">
      <w:pPr>
        <w:numPr>
          <w:ilvl w:val="0"/>
          <w:numId w:val="15"/>
        </w:numPr>
      </w:pPr>
      <w:r>
        <w:rPr>
          <w:rFonts w:hint="eastAsia"/>
        </w:rPr>
        <w:t>根据不同培训内容采取最合适的培训方式</w:t>
      </w:r>
      <w:r w:rsidR="00A84EC9">
        <w:rPr>
          <w:rFonts w:hint="eastAsia"/>
        </w:rPr>
        <w:t>。</w:t>
      </w:r>
    </w:p>
    <w:p w:rsidR="00375C61" w:rsidRDefault="00375C61" w:rsidP="00375C61">
      <w:pPr>
        <w:pStyle w:val="1"/>
        <w:numPr>
          <w:ilvl w:val="0"/>
          <w:numId w:val="7"/>
        </w:numPr>
      </w:pPr>
      <w:bookmarkStart w:id="14" w:name="_Toc535093524"/>
      <w:r>
        <w:rPr>
          <w:rFonts w:hint="eastAsia"/>
        </w:rPr>
        <w:t>培训需求</w:t>
      </w:r>
      <w:bookmarkEnd w:id="14"/>
    </w:p>
    <w:p w:rsidR="00375C61" w:rsidRPr="002E15D7" w:rsidRDefault="00375C61" w:rsidP="00375C61">
      <w:pPr>
        <w:pStyle w:val="2"/>
        <w:rPr>
          <w:rFonts w:ascii="Times New Roman" w:eastAsia="宋体" w:hAnsi="Times New Roman"/>
          <w:bCs/>
          <w:sz w:val="32"/>
          <w:szCs w:val="32"/>
        </w:rPr>
      </w:pPr>
      <w:bookmarkStart w:id="15" w:name="_Toc535093525"/>
      <w:r w:rsidRPr="002E15D7">
        <w:rPr>
          <w:rFonts w:ascii="Times New Roman" w:eastAsia="宋体" w:hAnsi="Times New Roman" w:hint="eastAsia"/>
          <w:bCs/>
          <w:sz w:val="32"/>
          <w:szCs w:val="32"/>
        </w:rPr>
        <w:t>3</w:t>
      </w:r>
      <w:r w:rsidRPr="002E15D7">
        <w:rPr>
          <w:rFonts w:ascii="Times New Roman" w:eastAsia="宋体" w:hAnsi="Times New Roman"/>
          <w:bCs/>
          <w:sz w:val="32"/>
          <w:szCs w:val="32"/>
        </w:rPr>
        <w:t>.1</w:t>
      </w:r>
      <w:r w:rsidRPr="002E15D7">
        <w:rPr>
          <w:rFonts w:ascii="Times New Roman" w:eastAsia="宋体" w:hAnsi="Times New Roman" w:hint="eastAsia"/>
          <w:bCs/>
          <w:sz w:val="32"/>
          <w:szCs w:val="32"/>
        </w:rPr>
        <w:t>开发组织内部</w:t>
      </w:r>
      <w:bookmarkEnd w:id="15"/>
    </w:p>
    <w:p w:rsidR="00375C61" w:rsidRDefault="006A6202" w:rsidP="006A6202">
      <w:pPr>
        <w:pStyle w:val="a0"/>
        <w:numPr>
          <w:ilvl w:val="0"/>
          <w:numId w:val="10"/>
        </w:numPr>
      </w:pPr>
      <w:r>
        <w:rPr>
          <w:rFonts w:hint="eastAsia"/>
        </w:rPr>
        <w:t>明确“</w:t>
      </w:r>
      <w:r>
        <w:rPr>
          <w:rFonts w:ascii="宋体" w:hint="eastAsia"/>
        </w:rPr>
        <w:t>基于项目的案例学习系统</w:t>
      </w:r>
      <w:r>
        <w:rPr>
          <w:rFonts w:hint="eastAsia"/>
        </w:rPr>
        <w:t>”的定位</w:t>
      </w:r>
      <w:r w:rsidR="00A84EC9">
        <w:rPr>
          <w:rFonts w:hint="eastAsia"/>
        </w:rPr>
        <w:t>。</w:t>
      </w:r>
    </w:p>
    <w:p w:rsidR="006A6202" w:rsidRDefault="006A6202" w:rsidP="006A6202">
      <w:pPr>
        <w:pStyle w:val="a0"/>
        <w:numPr>
          <w:ilvl w:val="0"/>
          <w:numId w:val="10"/>
        </w:numPr>
      </w:pPr>
      <w:r>
        <w:rPr>
          <w:rFonts w:hint="eastAsia"/>
        </w:rPr>
        <w:t>通过项目了解自己应该具备的素养和技能</w:t>
      </w:r>
      <w:r w:rsidR="00A84EC9">
        <w:rPr>
          <w:rFonts w:hint="eastAsia"/>
        </w:rPr>
        <w:t>。</w:t>
      </w:r>
    </w:p>
    <w:p w:rsidR="006A6202" w:rsidRPr="00375C61" w:rsidRDefault="006A6202" w:rsidP="006A6202">
      <w:pPr>
        <w:pStyle w:val="a0"/>
        <w:numPr>
          <w:ilvl w:val="0"/>
          <w:numId w:val="10"/>
        </w:numPr>
      </w:pPr>
      <w:r>
        <w:rPr>
          <w:rFonts w:hint="eastAsia"/>
        </w:rPr>
        <w:t>掌握开发过程中使用的工具</w:t>
      </w:r>
      <w:r w:rsidR="00A84EC9">
        <w:rPr>
          <w:rFonts w:hint="eastAsia"/>
        </w:rPr>
        <w:t>。</w:t>
      </w:r>
    </w:p>
    <w:p w:rsidR="00375C61" w:rsidRPr="002E15D7" w:rsidRDefault="00375C61" w:rsidP="00375C61">
      <w:pPr>
        <w:pStyle w:val="2"/>
        <w:rPr>
          <w:rFonts w:ascii="Times New Roman" w:eastAsia="宋体" w:hAnsi="Times New Roman"/>
          <w:bCs/>
          <w:sz w:val="32"/>
          <w:szCs w:val="32"/>
        </w:rPr>
      </w:pPr>
      <w:bookmarkStart w:id="16" w:name="_Toc535093526"/>
      <w:r w:rsidRPr="002E15D7">
        <w:rPr>
          <w:rFonts w:ascii="Times New Roman" w:eastAsia="宋体" w:hAnsi="Times New Roman" w:hint="eastAsia"/>
          <w:bCs/>
          <w:sz w:val="32"/>
          <w:szCs w:val="32"/>
        </w:rPr>
        <w:t>3</w:t>
      </w:r>
      <w:r w:rsidRPr="002E15D7">
        <w:rPr>
          <w:rFonts w:ascii="Times New Roman" w:eastAsia="宋体" w:hAnsi="Times New Roman"/>
          <w:bCs/>
          <w:sz w:val="32"/>
          <w:szCs w:val="32"/>
        </w:rPr>
        <w:t>.2</w:t>
      </w:r>
      <w:r w:rsidRPr="002E15D7">
        <w:rPr>
          <w:rFonts w:ascii="Times New Roman" w:eastAsia="宋体" w:hAnsi="Times New Roman" w:hint="eastAsia"/>
          <w:bCs/>
          <w:sz w:val="32"/>
          <w:szCs w:val="32"/>
        </w:rPr>
        <w:t>用户</w:t>
      </w:r>
      <w:bookmarkEnd w:id="16"/>
    </w:p>
    <w:p w:rsidR="00375C61" w:rsidRDefault="006A6202" w:rsidP="00B05567">
      <w:pPr>
        <w:pStyle w:val="a0"/>
        <w:numPr>
          <w:ilvl w:val="0"/>
          <w:numId w:val="11"/>
        </w:numPr>
      </w:pPr>
      <w:r>
        <w:rPr>
          <w:rFonts w:hint="eastAsia"/>
        </w:rPr>
        <w:t>了解“</w:t>
      </w:r>
      <w:r>
        <w:rPr>
          <w:rFonts w:ascii="宋体" w:hint="eastAsia"/>
        </w:rPr>
        <w:t>基于项目的案例学习系统</w:t>
      </w:r>
      <w:r>
        <w:rPr>
          <w:rFonts w:hint="eastAsia"/>
        </w:rPr>
        <w:t>”是一个网上实践平台</w:t>
      </w:r>
      <w:r w:rsidR="00A84EC9">
        <w:rPr>
          <w:rFonts w:hint="eastAsia"/>
        </w:rPr>
        <w:t>。</w:t>
      </w:r>
    </w:p>
    <w:p w:rsidR="006A6202" w:rsidRDefault="00B05567" w:rsidP="00B05567">
      <w:pPr>
        <w:pStyle w:val="a0"/>
        <w:numPr>
          <w:ilvl w:val="0"/>
          <w:numId w:val="11"/>
        </w:numPr>
      </w:pPr>
      <w:r>
        <w:rPr>
          <w:rFonts w:hint="eastAsia"/>
        </w:rPr>
        <w:t>了解不同用户的项目实践流程</w:t>
      </w:r>
      <w:r w:rsidR="00A84EC9">
        <w:rPr>
          <w:rFonts w:hint="eastAsia"/>
        </w:rPr>
        <w:t>。</w:t>
      </w:r>
    </w:p>
    <w:p w:rsidR="00B05567" w:rsidRPr="00375C61" w:rsidRDefault="00B05567" w:rsidP="00B05567">
      <w:pPr>
        <w:pStyle w:val="a0"/>
        <w:numPr>
          <w:ilvl w:val="0"/>
          <w:numId w:val="11"/>
        </w:numPr>
      </w:pPr>
      <w:r>
        <w:rPr>
          <w:rFonts w:hint="eastAsia"/>
        </w:rPr>
        <w:t>学会使用《用户手册》</w:t>
      </w:r>
      <w:r w:rsidR="00A84EC9">
        <w:rPr>
          <w:rFonts w:hint="eastAsia"/>
        </w:rPr>
        <w:t>。</w:t>
      </w:r>
    </w:p>
    <w:p w:rsidR="00375C61" w:rsidRDefault="00375C61" w:rsidP="00375C61">
      <w:pPr>
        <w:pStyle w:val="1"/>
        <w:numPr>
          <w:ilvl w:val="0"/>
          <w:numId w:val="7"/>
        </w:numPr>
      </w:pPr>
      <w:bookmarkStart w:id="17" w:name="_Toc535093527"/>
      <w:r>
        <w:rPr>
          <w:rFonts w:hint="eastAsia"/>
        </w:rPr>
        <w:lastRenderedPageBreak/>
        <w:t>培训目标</w:t>
      </w:r>
      <w:bookmarkEnd w:id="17"/>
    </w:p>
    <w:p w:rsidR="00375C61" w:rsidRPr="002E15D7" w:rsidRDefault="00375C61" w:rsidP="00375C61">
      <w:pPr>
        <w:pStyle w:val="2"/>
        <w:rPr>
          <w:rFonts w:ascii="Times New Roman" w:eastAsia="宋体" w:hAnsi="Times New Roman"/>
          <w:bCs/>
          <w:sz w:val="32"/>
          <w:szCs w:val="32"/>
        </w:rPr>
      </w:pPr>
      <w:bookmarkStart w:id="18" w:name="_Toc535093528"/>
      <w:r w:rsidRPr="002E15D7">
        <w:rPr>
          <w:rFonts w:ascii="Times New Roman" w:eastAsia="宋体" w:hAnsi="Times New Roman" w:hint="eastAsia"/>
          <w:bCs/>
          <w:sz w:val="32"/>
          <w:szCs w:val="32"/>
        </w:rPr>
        <w:t>4</w:t>
      </w:r>
      <w:r w:rsidRPr="002E15D7">
        <w:rPr>
          <w:rFonts w:ascii="Times New Roman" w:eastAsia="宋体" w:hAnsi="Times New Roman"/>
          <w:bCs/>
          <w:sz w:val="32"/>
          <w:szCs w:val="32"/>
        </w:rPr>
        <w:t>.1</w:t>
      </w:r>
      <w:r w:rsidRPr="002E15D7">
        <w:rPr>
          <w:rFonts w:ascii="Times New Roman" w:eastAsia="宋体" w:hAnsi="Times New Roman" w:hint="eastAsia"/>
          <w:bCs/>
          <w:sz w:val="32"/>
          <w:szCs w:val="32"/>
        </w:rPr>
        <w:t>开发组织内部</w:t>
      </w:r>
      <w:bookmarkEnd w:id="18"/>
    </w:p>
    <w:p w:rsidR="00B05567" w:rsidRDefault="00B05567" w:rsidP="00B05567">
      <w:pPr>
        <w:pStyle w:val="a0"/>
        <w:numPr>
          <w:ilvl w:val="0"/>
          <w:numId w:val="12"/>
        </w:numPr>
      </w:pPr>
      <w:r>
        <w:rPr>
          <w:rFonts w:hint="eastAsia"/>
        </w:rPr>
        <w:t>明确“</w:t>
      </w:r>
      <w:r>
        <w:rPr>
          <w:rFonts w:ascii="宋体" w:hint="eastAsia"/>
        </w:rPr>
        <w:t>基于项目的案例学习系统</w:t>
      </w:r>
      <w:r>
        <w:rPr>
          <w:rFonts w:hint="eastAsia"/>
        </w:rPr>
        <w:t>”的在现在项目集成化开发方面教学不够完善的条件下的市场定位</w:t>
      </w:r>
      <w:r w:rsidR="00797FA1">
        <w:rPr>
          <w:rFonts w:hint="eastAsia"/>
        </w:rPr>
        <w:t>，满足客户的需求。</w:t>
      </w:r>
    </w:p>
    <w:p w:rsidR="00B05567" w:rsidRDefault="00B05567" w:rsidP="00B05567">
      <w:pPr>
        <w:pStyle w:val="a0"/>
        <w:numPr>
          <w:ilvl w:val="0"/>
          <w:numId w:val="12"/>
        </w:numPr>
      </w:pPr>
      <w:r>
        <w:rPr>
          <w:rFonts w:hint="eastAsia"/>
        </w:rPr>
        <w:t>通过项目了解自己应该具备的素养和技能</w:t>
      </w:r>
      <w:r w:rsidR="00797FA1">
        <w:rPr>
          <w:rFonts w:hint="eastAsia"/>
        </w:rPr>
        <w:t>，对于类似项目开发能够有一定的概念。</w:t>
      </w:r>
    </w:p>
    <w:p w:rsidR="00375C61" w:rsidRPr="00B05567" w:rsidRDefault="00797FA1" w:rsidP="00B05567">
      <w:pPr>
        <w:pStyle w:val="a0"/>
        <w:numPr>
          <w:ilvl w:val="0"/>
          <w:numId w:val="12"/>
        </w:numPr>
      </w:pPr>
      <w:r>
        <w:rPr>
          <w:rFonts w:hint="eastAsia"/>
        </w:rPr>
        <w:t>熟练</w:t>
      </w:r>
      <w:r w:rsidR="00B05567">
        <w:rPr>
          <w:rFonts w:hint="eastAsia"/>
        </w:rPr>
        <w:t>掌握开发过程中使用的工具</w:t>
      </w:r>
      <w:r w:rsidR="00A84EC9">
        <w:rPr>
          <w:rFonts w:hint="eastAsia"/>
        </w:rPr>
        <w:t>。</w:t>
      </w:r>
    </w:p>
    <w:p w:rsidR="00375C61" w:rsidRPr="002E15D7" w:rsidRDefault="00375C61" w:rsidP="00375C61">
      <w:pPr>
        <w:pStyle w:val="2"/>
        <w:rPr>
          <w:rFonts w:ascii="Times New Roman" w:eastAsia="宋体" w:hAnsi="Times New Roman"/>
          <w:bCs/>
          <w:sz w:val="32"/>
          <w:szCs w:val="32"/>
        </w:rPr>
      </w:pPr>
      <w:bookmarkStart w:id="19" w:name="_Toc535093529"/>
      <w:r w:rsidRPr="002E15D7">
        <w:rPr>
          <w:rFonts w:ascii="Times New Roman" w:eastAsia="宋体" w:hAnsi="Times New Roman" w:hint="eastAsia"/>
          <w:bCs/>
          <w:sz w:val="32"/>
          <w:szCs w:val="32"/>
        </w:rPr>
        <w:t>4</w:t>
      </w:r>
      <w:r w:rsidRPr="002E15D7">
        <w:rPr>
          <w:rFonts w:ascii="Times New Roman" w:eastAsia="宋体" w:hAnsi="Times New Roman"/>
          <w:bCs/>
          <w:sz w:val="32"/>
          <w:szCs w:val="32"/>
        </w:rPr>
        <w:t>.2</w:t>
      </w:r>
      <w:r w:rsidRPr="002E15D7">
        <w:rPr>
          <w:rFonts w:ascii="Times New Roman" w:eastAsia="宋体" w:hAnsi="Times New Roman" w:hint="eastAsia"/>
          <w:bCs/>
          <w:sz w:val="32"/>
          <w:szCs w:val="32"/>
        </w:rPr>
        <w:t>用户</w:t>
      </w:r>
      <w:bookmarkEnd w:id="19"/>
    </w:p>
    <w:p w:rsidR="00A84EC9" w:rsidRDefault="00A84EC9" w:rsidP="00A84EC9">
      <w:pPr>
        <w:pStyle w:val="a0"/>
        <w:numPr>
          <w:ilvl w:val="0"/>
          <w:numId w:val="13"/>
        </w:numPr>
        <w:jc w:val="left"/>
      </w:pPr>
      <w:r>
        <w:rPr>
          <w:rFonts w:hint="eastAsia"/>
        </w:rPr>
        <w:t>了解“</w:t>
      </w:r>
      <w:r>
        <w:rPr>
          <w:rFonts w:ascii="宋体" w:hint="eastAsia"/>
        </w:rPr>
        <w:t>基于项目的案例学习系统</w:t>
      </w:r>
      <w:r>
        <w:rPr>
          <w:rFonts w:hint="eastAsia"/>
        </w:rPr>
        <w:t>”是一个网上实践平台，能够明确自己想要从该网站上学习到什么样的知识。</w:t>
      </w:r>
    </w:p>
    <w:p w:rsidR="00A84EC9" w:rsidRDefault="00A84EC9" w:rsidP="00A84EC9">
      <w:pPr>
        <w:pStyle w:val="a0"/>
        <w:numPr>
          <w:ilvl w:val="0"/>
          <w:numId w:val="13"/>
        </w:numPr>
        <w:jc w:val="left"/>
      </w:pPr>
      <w:r>
        <w:rPr>
          <w:rFonts w:hint="eastAsia"/>
        </w:rPr>
        <w:t>了解不同用户的项目实践流程，对于网站能够熟练的操作。</w:t>
      </w:r>
    </w:p>
    <w:p w:rsidR="00375C61" w:rsidRPr="00A84EC9" w:rsidRDefault="00A84EC9" w:rsidP="00A84EC9">
      <w:pPr>
        <w:pStyle w:val="a0"/>
        <w:numPr>
          <w:ilvl w:val="0"/>
          <w:numId w:val="13"/>
        </w:numPr>
        <w:jc w:val="left"/>
      </w:pPr>
      <w:r>
        <w:rPr>
          <w:rFonts w:hint="eastAsia"/>
        </w:rPr>
        <w:t>学会使用《用户手册》。</w:t>
      </w:r>
    </w:p>
    <w:p w:rsidR="00375C61" w:rsidRDefault="00375C61" w:rsidP="00375C61">
      <w:pPr>
        <w:pStyle w:val="1"/>
        <w:numPr>
          <w:ilvl w:val="0"/>
          <w:numId w:val="7"/>
        </w:numPr>
      </w:pPr>
      <w:bookmarkStart w:id="20" w:name="_Toc535093530"/>
      <w:r>
        <w:rPr>
          <w:rFonts w:hint="eastAsia"/>
        </w:rPr>
        <w:t>培训对象</w:t>
      </w:r>
      <w:bookmarkEnd w:id="20"/>
    </w:p>
    <w:p w:rsidR="00375C61" w:rsidRDefault="00A84EC9" w:rsidP="00A84EC9">
      <w:pPr>
        <w:numPr>
          <w:ilvl w:val="0"/>
          <w:numId w:val="14"/>
        </w:numPr>
      </w:pPr>
      <w:r>
        <w:rPr>
          <w:rFonts w:hint="eastAsia"/>
        </w:rPr>
        <w:t>开发组织内部</w:t>
      </w:r>
    </w:p>
    <w:p w:rsidR="00A84EC9" w:rsidRPr="00375C61" w:rsidRDefault="00A84EC9" w:rsidP="00A84EC9">
      <w:pPr>
        <w:numPr>
          <w:ilvl w:val="0"/>
          <w:numId w:val="14"/>
        </w:numPr>
      </w:pPr>
      <w:r>
        <w:rPr>
          <w:rFonts w:hint="eastAsia"/>
        </w:rPr>
        <w:t>用户</w:t>
      </w:r>
    </w:p>
    <w:p w:rsidR="00375C61" w:rsidRDefault="00375C61" w:rsidP="00375C61">
      <w:pPr>
        <w:pStyle w:val="1"/>
        <w:numPr>
          <w:ilvl w:val="0"/>
          <w:numId w:val="7"/>
        </w:numPr>
      </w:pPr>
      <w:bookmarkStart w:id="21" w:name="_Toc535093531"/>
      <w:r>
        <w:rPr>
          <w:rFonts w:hint="eastAsia"/>
        </w:rPr>
        <w:t>开发组织内部培训方案</w:t>
      </w:r>
      <w:bookmarkEnd w:id="21"/>
    </w:p>
    <w:tbl>
      <w:tblPr>
        <w:tblW w:w="1078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60"/>
        <w:gridCol w:w="1559"/>
        <w:gridCol w:w="2126"/>
        <w:gridCol w:w="1276"/>
        <w:gridCol w:w="2281"/>
        <w:gridCol w:w="1276"/>
      </w:tblGrid>
      <w:tr w:rsidR="00BA6316" w:rsidTr="00930BC4">
        <w:trPr>
          <w:trHeight w:val="313"/>
        </w:trPr>
        <w:tc>
          <w:tcPr>
            <w:tcW w:w="70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序号</w:t>
            </w:r>
          </w:p>
        </w:tc>
        <w:tc>
          <w:tcPr>
            <w:tcW w:w="1560"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培训内容</w:t>
            </w:r>
          </w:p>
        </w:tc>
        <w:tc>
          <w:tcPr>
            <w:tcW w:w="155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培训对象</w:t>
            </w:r>
          </w:p>
        </w:tc>
        <w:tc>
          <w:tcPr>
            <w:tcW w:w="212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培训方式</w:t>
            </w:r>
          </w:p>
        </w:tc>
        <w:tc>
          <w:tcPr>
            <w:tcW w:w="127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培训地点</w:t>
            </w:r>
          </w:p>
        </w:tc>
        <w:tc>
          <w:tcPr>
            <w:tcW w:w="2281"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培训课时</w:t>
            </w:r>
          </w:p>
        </w:tc>
        <w:tc>
          <w:tcPr>
            <w:tcW w:w="127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培训人</w:t>
            </w:r>
          </w:p>
        </w:tc>
      </w:tr>
      <w:tr w:rsidR="00BA6316" w:rsidTr="00930BC4">
        <w:trPr>
          <w:trHeight w:val="313"/>
        </w:trPr>
        <w:tc>
          <w:tcPr>
            <w:tcW w:w="70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1</w:t>
            </w:r>
          </w:p>
        </w:tc>
        <w:tc>
          <w:tcPr>
            <w:tcW w:w="1560"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w:t>
            </w:r>
            <w:r w:rsidRPr="00E21665">
              <w:rPr>
                <w:rFonts w:ascii="Calibri" w:hAnsi="Calibri" w:hint="eastAsia"/>
                <w:kern w:val="0"/>
                <w:sz w:val="20"/>
              </w:rPr>
              <w:t>基于项目的案例学习系统”总体认知</w:t>
            </w:r>
          </w:p>
        </w:tc>
        <w:tc>
          <w:tcPr>
            <w:tcW w:w="155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小组全体成员</w:t>
            </w:r>
          </w:p>
        </w:tc>
        <w:tc>
          <w:tcPr>
            <w:tcW w:w="212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由项目下达者在上课期间进行介绍（内训）</w:t>
            </w:r>
          </w:p>
        </w:tc>
        <w:tc>
          <w:tcPr>
            <w:tcW w:w="1276" w:type="dxa"/>
            <w:shd w:val="clear" w:color="auto" w:fill="auto"/>
          </w:tcPr>
          <w:p w:rsidR="00BA6316" w:rsidRPr="00930BC4" w:rsidRDefault="008F1D06" w:rsidP="00930BC4">
            <w:pPr>
              <w:spacing w:line="360" w:lineRule="auto"/>
              <w:rPr>
                <w:rFonts w:ascii="Calibri" w:hAnsi="Calibri"/>
                <w:kern w:val="0"/>
                <w:sz w:val="20"/>
              </w:rPr>
            </w:pPr>
            <w:r w:rsidRPr="00930BC4">
              <w:rPr>
                <w:rFonts w:ascii="Calibri" w:hAnsi="Calibri" w:hint="eastAsia"/>
                <w:kern w:val="0"/>
                <w:sz w:val="20"/>
              </w:rPr>
              <w:t>理</w:t>
            </w:r>
            <w:r w:rsidRPr="00930BC4">
              <w:rPr>
                <w:rFonts w:ascii="Calibri" w:hAnsi="Calibri" w:hint="eastAsia"/>
                <w:kern w:val="0"/>
                <w:sz w:val="20"/>
              </w:rPr>
              <w:t>4-</w:t>
            </w:r>
            <w:r w:rsidRPr="00930BC4">
              <w:rPr>
                <w:rFonts w:ascii="Calibri" w:hAnsi="Calibri"/>
                <w:kern w:val="0"/>
                <w:sz w:val="20"/>
              </w:rPr>
              <w:t>221</w:t>
            </w:r>
          </w:p>
          <w:p w:rsidR="008F1D06" w:rsidRPr="00930BC4" w:rsidRDefault="008F1D06" w:rsidP="00930BC4">
            <w:pPr>
              <w:spacing w:line="360" w:lineRule="auto"/>
              <w:rPr>
                <w:rFonts w:ascii="Calibri" w:hAnsi="Calibri"/>
                <w:kern w:val="0"/>
                <w:sz w:val="20"/>
              </w:rPr>
            </w:pPr>
            <w:r w:rsidRPr="00930BC4">
              <w:rPr>
                <w:rFonts w:ascii="Calibri" w:hAnsi="Calibri" w:hint="eastAsia"/>
                <w:kern w:val="0"/>
                <w:sz w:val="20"/>
              </w:rPr>
              <w:t>理</w:t>
            </w:r>
            <w:r w:rsidRPr="00930BC4">
              <w:rPr>
                <w:rFonts w:ascii="Calibri" w:hAnsi="Calibri" w:hint="eastAsia"/>
                <w:kern w:val="0"/>
                <w:sz w:val="20"/>
              </w:rPr>
              <w:t>4-</w:t>
            </w:r>
            <w:r w:rsidRPr="00930BC4">
              <w:rPr>
                <w:rFonts w:ascii="Calibri" w:hAnsi="Calibri"/>
                <w:kern w:val="0"/>
                <w:sz w:val="20"/>
              </w:rPr>
              <w:t>530</w:t>
            </w:r>
          </w:p>
        </w:tc>
        <w:tc>
          <w:tcPr>
            <w:tcW w:w="2281"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一星期（一星期中包含七课时，每节课</w:t>
            </w:r>
            <w:r w:rsidRPr="00930BC4">
              <w:rPr>
                <w:rFonts w:ascii="Calibri" w:hAnsi="Calibri" w:hint="eastAsia"/>
                <w:kern w:val="0"/>
                <w:sz w:val="20"/>
              </w:rPr>
              <w:t>45</w:t>
            </w:r>
            <w:r w:rsidRPr="00930BC4">
              <w:rPr>
                <w:rFonts w:ascii="Calibri" w:hAnsi="Calibri" w:hint="eastAsia"/>
                <w:kern w:val="0"/>
                <w:sz w:val="20"/>
              </w:rPr>
              <w:t>分钟）</w:t>
            </w:r>
          </w:p>
        </w:tc>
        <w:tc>
          <w:tcPr>
            <w:tcW w:w="127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项目下达者</w:t>
            </w:r>
          </w:p>
        </w:tc>
      </w:tr>
      <w:tr w:rsidR="00BA6316" w:rsidTr="00930BC4">
        <w:trPr>
          <w:trHeight w:val="313"/>
        </w:trPr>
        <w:tc>
          <w:tcPr>
            <w:tcW w:w="70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2</w:t>
            </w:r>
          </w:p>
        </w:tc>
        <w:tc>
          <w:tcPr>
            <w:tcW w:w="1560"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小组岗位职责培训</w:t>
            </w:r>
          </w:p>
        </w:tc>
        <w:tc>
          <w:tcPr>
            <w:tcW w:w="155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小组全体成员</w:t>
            </w:r>
          </w:p>
        </w:tc>
        <w:tc>
          <w:tcPr>
            <w:tcW w:w="212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由项目下达者在上课期间进行培训（内训）</w:t>
            </w:r>
          </w:p>
        </w:tc>
        <w:tc>
          <w:tcPr>
            <w:tcW w:w="1276" w:type="dxa"/>
            <w:shd w:val="clear" w:color="auto" w:fill="auto"/>
          </w:tcPr>
          <w:p w:rsidR="008F1D06" w:rsidRPr="00930BC4" w:rsidRDefault="008F1D06" w:rsidP="00930BC4">
            <w:pPr>
              <w:spacing w:line="360" w:lineRule="auto"/>
              <w:rPr>
                <w:rFonts w:ascii="Calibri" w:hAnsi="Calibri"/>
                <w:kern w:val="0"/>
                <w:sz w:val="20"/>
              </w:rPr>
            </w:pPr>
            <w:r w:rsidRPr="00930BC4">
              <w:rPr>
                <w:rFonts w:ascii="Calibri" w:hAnsi="Calibri" w:hint="eastAsia"/>
                <w:kern w:val="0"/>
                <w:sz w:val="20"/>
              </w:rPr>
              <w:t>理</w:t>
            </w:r>
            <w:r w:rsidRPr="00930BC4">
              <w:rPr>
                <w:rFonts w:ascii="Calibri" w:hAnsi="Calibri" w:hint="eastAsia"/>
                <w:kern w:val="0"/>
                <w:sz w:val="20"/>
              </w:rPr>
              <w:t>4-</w:t>
            </w:r>
            <w:r w:rsidRPr="00930BC4">
              <w:rPr>
                <w:rFonts w:ascii="Calibri" w:hAnsi="Calibri"/>
                <w:kern w:val="0"/>
                <w:sz w:val="20"/>
              </w:rPr>
              <w:t>221</w:t>
            </w:r>
          </w:p>
          <w:p w:rsidR="00BA6316" w:rsidRPr="00930BC4" w:rsidRDefault="008F1D06" w:rsidP="00930BC4">
            <w:pPr>
              <w:spacing w:line="360" w:lineRule="auto"/>
              <w:rPr>
                <w:rFonts w:ascii="Calibri" w:hAnsi="Calibri"/>
                <w:kern w:val="0"/>
                <w:sz w:val="20"/>
              </w:rPr>
            </w:pPr>
            <w:r w:rsidRPr="00930BC4">
              <w:rPr>
                <w:rFonts w:ascii="Calibri" w:hAnsi="Calibri" w:hint="eastAsia"/>
                <w:kern w:val="0"/>
                <w:sz w:val="20"/>
              </w:rPr>
              <w:t>理</w:t>
            </w:r>
            <w:r w:rsidRPr="00930BC4">
              <w:rPr>
                <w:rFonts w:ascii="Calibri" w:hAnsi="Calibri" w:hint="eastAsia"/>
                <w:kern w:val="0"/>
                <w:sz w:val="20"/>
              </w:rPr>
              <w:t>4-</w:t>
            </w:r>
            <w:r w:rsidRPr="00930BC4">
              <w:rPr>
                <w:rFonts w:ascii="Calibri" w:hAnsi="Calibri"/>
                <w:kern w:val="0"/>
                <w:sz w:val="20"/>
              </w:rPr>
              <w:t>530</w:t>
            </w:r>
          </w:p>
        </w:tc>
        <w:tc>
          <w:tcPr>
            <w:tcW w:w="2281"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一星期（一星期中包含七课时，每节课</w:t>
            </w:r>
            <w:r w:rsidRPr="00930BC4">
              <w:rPr>
                <w:rFonts w:ascii="Calibri" w:hAnsi="Calibri" w:hint="eastAsia"/>
                <w:kern w:val="0"/>
                <w:sz w:val="20"/>
              </w:rPr>
              <w:t>45</w:t>
            </w:r>
            <w:r w:rsidRPr="00930BC4">
              <w:rPr>
                <w:rFonts w:ascii="Calibri" w:hAnsi="Calibri" w:hint="eastAsia"/>
                <w:kern w:val="0"/>
                <w:sz w:val="20"/>
              </w:rPr>
              <w:t>分钟）</w:t>
            </w:r>
          </w:p>
        </w:tc>
        <w:tc>
          <w:tcPr>
            <w:tcW w:w="127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项目下达者</w:t>
            </w:r>
          </w:p>
        </w:tc>
      </w:tr>
      <w:tr w:rsidR="00BA6316" w:rsidTr="00930BC4">
        <w:trPr>
          <w:trHeight w:val="313"/>
        </w:trPr>
        <w:tc>
          <w:tcPr>
            <w:tcW w:w="70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3</w:t>
            </w:r>
          </w:p>
        </w:tc>
        <w:tc>
          <w:tcPr>
            <w:tcW w:w="1560"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小组使用工具安装与使用培训</w:t>
            </w:r>
          </w:p>
        </w:tc>
        <w:tc>
          <w:tcPr>
            <w:tcW w:w="155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小组全体成员</w:t>
            </w:r>
          </w:p>
        </w:tc>
        <w:tc>
          <w:tcPr>
            <w:tcW w:w="212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由项目经理进行介绍（内训）</w:t>
            </w:r>
          </w:p>
        </w:tc>
        <w:tc>
          <w:tcPr>
            <w:tcW w:w="127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弘毅</w:t>
            </w:r>
            <w:r w:rsidRPr="00930BC4">
              <w:rPr>
                <w:rFonts w:ascii="Calibri" w:hAnsi="Calibri" w:hint="eastAsia"/>
                <w:kern w:val="0"/>
                <w:sz w:val="20"/>
              </w:rPr>
              <w:t>B1-6</w:t>
            </w:r>
            <w:r w:rsidRPr="00930BC4">
              <w:rPr>
                <w:rFonts w:ascii="Calibri" w:hAnsi="Calibri"/>
                <w:kern w:val="0"/>
                <w:sz w:val="20"/>
              </w:rPr>
              <w:t>16</w:t>
            </w:r>
            <w:r w:rsidRPr="00930BC4">
              <w:rPr>
                <w:rFonts w:ascii="Calibri" w:hAnsi="Calibri" w:hint="eastAsia"/>
                <w:kern w:val="0"/>
                <w:sz w:val="20"/>
              </w:rPr>
              <w:t>寝室</w:t>
            </w:r>
          </w:p>
        </w:tc>
        <w:tc>
          <w:tcPr>
            <w:tcW w:w="2281"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每当有新工具使用时将会使用一小时进行培训</w:t>
            </w:r>
          </w:p>
        </w:tc>
        <w:tc>
          <w:tcPr>
            <w:tcW w:w="1276" w:type="dxa"/>
            <w:shd w:val="clear" w:color="auto" w:fill="auto"/>
          </w:tcPr>
          <w:p w:rsidR="00BA6316" w:rsidRPr="00930BC4" w:rsidRDefault="00CE21B0" w:rsidP="00930BC4">
            <w:pPr>
              <w:spacing w:line="360" w:lineRule="auto"/>
              <w:rPr>
                <w:rFonts w:ascii="Calibri" w:hAnsi="Calibri"/>
                <w:kern w:val="0"/>
                <w:sz w:val="20"/>
              </w:rPr>
            </w:pPr>
            <w:r w:rsidRPr="00930BC4">
              <w:rPr>
                <w:rFonts w:ascii="Calibri" w:hAnsi="Calibri" w:hint="eastAsia"/>
                <w:kern w:val="0"/>
                <w:sz w:val="20"/>
              </w:rPr>
              <w:t>陈铉文</w:t>
            </w:r>
          </w:p>
        </w:tc>
      </w:tr>
      <w:tr w:rsidR="00BA6316" w:rsidTr="00930BC4">
        <w:trPr>
          <w:trHeight w:val="313"/>
        </w:trPr>
        <w:tc>
          <w:tcPr>
            <w:tcW w:w="70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lastRenderedPageBreak/>
              <w:t>4</w:t>
            </w:r>
          </w:p>
        </w:tc>
        <w:tc>
          <w:tcPr>
            <w:tcW w:w="1560"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小组品质意识教育</w:t>
            </w:r>
          </w:p>
        </w:tc>
        <w:tc>
          <w:tcPr>
            <w:tcW w:w="1559"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小组全体成员</w:t>
            </w:r>
          </w:p>
        </w:tc>
        <w:tc>
          <w:tcPr>
            <w:tcW w:w="212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由项目下达者在上课期间进行介绍（内训）</w:t>
            </w:r>
          </w:p>
        </w:tc>
        <w:tc>
          <w:tcPr>
            <w:tcW w:w="1276" w:type="dxa"/>
            <w:shd w:val="clear" w:color="auto" w:fill="auto"/>
          </w:tcPr>
          <w:p w:rsidR="008F1D06" w:rsidRPr="00930BC4" w:rsidRDefault="008F1D06" w:rsidP="00930BC4">
            <w:pPr>
              <w:spacing w:line="360" w:lineRule="auto"/>
              <w:rPr>
                <w:rFonts w:ascii="Calibri" w:hAnsi="Calibri"/>
                <w:kern w:val="0"/>
                <w:sz w:val="20"/>
              </w:rPr>
            </w:pPr>
            <w:r w:rsidRPr="00930BC4">
              <w:rPr>
                <w:rFonts w:ascii="Calibri" w:hAnsi="Calibri" w:hint="eastAsia"/>
                <w:kern w:val="0"/>
                <w:sz w:val="20"/>
              </w:rPr>
              <w:t>理</w:t>
            </w:r>
            <w:r w:rsidRPr="00930BC4">
              <w:rPr>
                <w:rFonts w:ascii="Calibri" w:hAnsi="Calibri" w:hint="eastAsia"/>
                <w:kern w:val="0"/>
                <w:sz w:val="20"/>
              </w:rPr>
              <w:t>4-</w:t>
            </w:r>
            <w:r w:rsidRPr="00930BC4">
              <w:rPr>
                <w:rFonts w:ascii="Calibri" w:hAnsi="Calibri"/>
                <w:kern w:val="0"/>
                <w:sz w:val="20"/>
              </w:rPr>
              <w:t>221</w:t>
            </w:r>
          </w:p>
          <w:p w:rsidR="00BA6316" w:rsidRPr="00930BC4" w:rsidRDefault="008F1D06" w:rsidP="00930BC4">
            <w:pPr>
              <w:spacing w:line="360" w:lineRule="auto"/>
              <w:rPr>
                <w:rFonts w:ascii="Calibri" w:hAnsi="Calibri"/>
                <w:kern w:val="0"/>
                <w:sz w:val="20"/>
              </w:rPr>
            </w:pPr>
            <w:r w:rsidRPr="00930BC4">
              <w:rPr>
                <w:rFonts w:ascii="Calibri" w:hAnsi="Calibri" w:hint="eastAsia"/>
                <w:kern w:val="0"/>
                <w:sz w:val="20"/>
              </w:rPr>
              <w:t>理</w:t>
            </w:r>
            <w:r w:rsidRPr="00930BC4">
              <w:rPr>
                <w:rFonts w:ascii="Calibri" w:hAnsi="Calibri" w:hint="eastAsia"/>
                <w:kern w:val="0"/>
                <w:sz w:val="20"/>
              </w:rPr>
              <w:t>4-</w:t>
            </w:r>
            <w:r w:rsidRPr="00930BC4">
              <w:rPr>
                <w:rFonts w:ascii="Calibri" w:hAnsi="Calibri"/>
                <w:kern w:val="0"/>
                <w:sz w:val="20"/>
              </w:rPr>
              <w:t>530</w:t>
            </w:r>
          </w:p>
        </w:tc>
        <w:tc>
          <w:tcPr>
            <w:tcW w:w="2281"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一星期（一星期中包含七课时，每节课</w:t>
            </w:r>
            <w:r w:rsidRPr="00930BC4">
              <w:rPr>
                <w:rFonts w:ascii="Calibri" w:hAnsi="Calibri" w:hint="eastAsia"/>
                <w:kern w:val="0"/>
                <w:sz w:val="20"/>
              </w:rPr>
              <w:t>45</w:t>
            </w:r>
            <w:r w:rsidRPr="00930BC4">
              <w:rPr>
                <w:rFonts w:ascii="Calibri" w:hAnsi="Calibri" w:hint="eastAsia"/>
                <w:kern w:val="0"/>
                <w:sz w:val="20"/>
              </w:rPr>
              <w:t>分钟）</w:t>
            </w:r>
          </w:p>
        </w:tc>
        <w:tc>
          <w:tcPr>
            <w:tcW w:w="1276" w:type="dxa"/>
            <w:shd w:val="clear" w:color="auto" w:fill="auto"/>
          </w:tcPr>
          <w:p w:rsidR="00BA6316" w:rsidRPr="00930BC4" w:rsidRDefault="00BA6316" w:rsidP="00930BC4">
            <w:pPr>
              <w:spacing w:line="360" w:lineRule="auto"/>
              <w:rPr>
                <w:rFonts w:ascii="Calibri" w:hAnsi="Calibri"/>
                <w:kern w:val="0"/>
                <w:sz w:val="20"/>
              </w:rPr>
            </w:pPr>
            <w:r w:rsidRPr="00930BC4">
              <w:rPr>
                <w:rFonts w:ascii="Calibri" w:hAnsi="Calibri" w:hint="eastAsia"/>
                <w:kern w:val="0"/>
                <w:sz w:val="20"/>
              </w:rPr>
              <w:t>项目下达者</w:t>
            </w:r>
          </w:p>
        </w:tc>
      </w:tr>
    </w:tbl>
    <w:p w:rsidR="00375C61" w:rsidRPr="00F84148" w:rsidRDefault="00F84148" w:rsidP="008F1D06">
      <w:pPr>
        <w:pStyle w:val="af8"/>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w:t>
      </w:r>
      <w:r>
        <w:fldChar w:fldCharType="end"/>
      </w:r>
      <w:r>
        <w:rPr>
          <w:rFonts w:hint="eastAsia"/>
        </w:rPr>
        <w:t>-</w:t>
      </w:r>
      <w:r>
        <w:rPr>
          <w:rFonts w:hint="eastAsia"/>
        </w:rPr>
        <w:t>开发组内部培训方案</w:t>
      </w:r>
    </w:p>
    <w:p w:rsidR="00375C61" w:rsidRDefault="00375C61" w:rsidP="00375C61">
      <w:pPr>
        <w:pStyle w:val="1"/>
        <w:numPr>
          <w:ilvl w:val="0"/>
          <w:numId w:val="7"/>
        </w:numPr>
      </w:pPr>
      <w:bookmarkStart w:id="22" w:name="_Toc535093532"/>
      <w:r>
        <w:rPr>
          <w:rFonts w:hint="eastAsia"/>
        </w:rPr>
        <w:t>用户培训方案</w:t>
      </w:r>
      <w:bookmarkEnd w:id="22"/>
    </w:p>
    <w:tbl>
      <w:tblPr>
        <w:tblW w:w="10774"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7"/>
        <w:gridCol w:w="1417"/>
        <w:gridCol w:w="2268"/>
        <w:gridCol w:w="1843"/>
        <w:gridCol w:w="1134"/>
        <w:gridCol w:w="1276"/>
      </w:tblGrid>
      <w:tr w:rsidR="0079669A" w:rsidTr="00930BC4">
        <w:trPr>
          <w:trHeight w:val="624"/>
        </w:trPr>
        <w:tc>
          <w:tcPr>
            <w:tcW w:w="709"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序号</w:t>
            </w:r>
          </w:p>
        </w:tc>
        <w:tc>
          <w:tcPr>
            <w:tcW w:w="212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培训内容</w:t>
            </w:r>
          </w:p>
        </w:tc>
        <w:tc>
          <w:tcPr>
            <w:tcW w:w="141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培训对象</w:t>
            </w:r>
          </w:p>
        </w:tc>
        <w:tc>
          <w:tcPr>
            <w:tcW w:w="2268"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培训方式</w:t>
            </w:r>
          </w:p>
        </w:tc>
        <w:tc>
          <w:tcPr>
            <w:tcW w:w="1843"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培训地点</w:t>
            </w:r>
          </w:p>
        </w:tc>
        <w:tc>
          <w:tcPr>
            <w:tcW w:w="1134"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培训课时</w:t>
            </w:r>
          </w:p>
        </w:tc>
        <w:tc>
          <w:tcPr>
            <w:tcW w:w="1276"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培训人</w:t>
            </w:r>
          </w:p>
        </w:tc>
      </w:tr>
      <w:tr w:rsidR="0079669A" w:rsidTr="00930BC4">
        <w:trPr>
          <w:trHeight w:val="692"/>
        </w:trPr>
        <w:tc>
          <w:tcPr>
            <w:tcW w:w="709"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1</w:t>
            </w:r>
          </w:p>
        </w:tc>
        <w:tc>
          <w:tcPr>
            <w:tcW w:w="2127" w:type="dxa"/>
            <w:shd w:val="clear" w:color="auto" w:fill="auto"/>
          </w:tcPr>
          <w:p w:rsidR="0079669A" w:rsidRPr="00930BC4" w:rsidRDefault="008805A2" w:rsidP="00930BC4">
            <w:pPr>
              <w:spacing w:line="360" w:lineRule="auto"/>
              <w:rPr>
                <w:rFonts w:ascii="Calibri" w:hAnsi="Calibri"/>
                <w:kern w:val="0"/>
                <w:sz w:val="20"/>
              </w:rPr>
            </w:pPr>
            <w:r w:rsidRPr="00930BC4">
              <w:rPr>
                <w:rFonts w:ascii="Calibri" w:hAnsi="Calibri" w:hint="eastAsia"/>
                <w:kern w:val="0"/>
                <w:sz w:val="20"/>
              </w:rPr>
              <w:t>“</w:t>
            </w:r>
            <w:r w:rsidRPr="00E21665">
              <w:rPr>
                <w:rFonts w:ascii="Calibri" w:hAnsi="Calibri" w:hint="eastAsia"/>
                <w:kern w:val="0"/>
                <w:sz w:val="20"/>
              </w:rPr>
              <w:t>基于项目的案例学习系统”总体认知</w:t>
            </w:r>
          </w:p>
        </w:tc>
        <w:tc>
          <w:tcPr>
            <w:tcW w:w="141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全体用户代表</w:t>
            </w:r>
          </w:p>
        </w:tc>
        <w:tc>
          <w:tcPr>
            <w:tcW w:w="2268"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以开会的模式进行培训</w:t>
            </w:r>
          </w:p>
        </w:tc>
        <w:tc>
          <w:tcPr>
            <w:tcW w:w="1843" w:type="dxa"/>
            <w:shd w:val="clear" w:color="auto" w:fill="auto"/>
          </w:tcPr>
          <w:p w:rsidR="0079669A" w:rsidRPr="00930BC4" w:rsidRDefault="00A155C6" w:rsidP="00930BC4">
            <w:pPr>
              <w:spacing w:line="360" w:lineRule="auto"/>
              <w:rPr>
                <w:rFonts w:ascii="Calibri" w:hAnsi="Calibri"/>
                <w:kern w:val="0"/>
                <w:sz w:val="20"/>
              </w:rPr>
            </w:pPr>
            <w:r w:rsidRPr="00930BC4">
              <w:rPr>
                <w:rFonts w:ascii="Calibri" w:hAnsi="Calibri" w:hint="eastAsia"/>
                <w:kern w:val="0"/>
                <w:sz w:val="20"/>
              </w:rPr>
              <w:t>理</w:t>
            </w:r>
            <w:r w:rsidRPr="00930BC4">
              <w:rPr>
                <w:rFonts w:ascii="Calibri" w:hAnsi="Calibri" w:hint="eastAsia"/>
                <w:kern w:val="0"/>
                <w:sz w:val="20"/>
              </w:rPr>
              <w:t>4</w:t>
            </w:r>
            <w:proofErr w:type="gramStart"/>
            <w:r w:rsidRPr="00930BC4">
              <w:rPr>
                <w:rFonts w:ascii="Calibri" w:hAnsi="Calibri" w:hint="eastAsia"/>
                <w:kern w:val="0"/>
                <w:sz w:val="20"/>
              </w:rPr>
              <w:t>一</w:t>
            </w:r>
            <w:proofErr w:type="gramEnd"/>
            <w:r w:rsidRPr="00930BC4">
              <w:rPr>
                <w:rFonts w:ascii="Calibri" w:hAnsi="Calibri" w:hint="eastAsia"/>
                <w:kern w:val="0"/>
                <w:sz w:val="20"/>
              </w:rPr>
              <w:t>楼大厅</w:t>
            </w:r>
          </w:p>
        </w:tc>
        <w:tc>
          <w:tcPr>
            <w:tcW w:w="1134"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1</w:t>
            </w:r>
            <w:r w:rsidRPr="00930BC4">
              <w:rPr>
                <w:rFonts w:ascii="Calibri" w:hAnsi="Calibri" w:hint="eastAsia"/>
                <w:kern w:val="0"/>
                <w:sz w:val="20"/>
              </w:rPr>
              <w:t>小时</w:t>
            </w:r>
          </w:p>
        </w:tc>
        <w:tc>
          <w:tcPr>
            <w:tcW w:w="1276" w:type="dxa"/>
            <w:shd w:val="clear" w:color="auto" w:fill="auto"/>
          </w:tcPr>
          <w:p w:rsidR="0079669A" w:rsidRPr="00930BC4" w:rsidRDefault="00ED797D"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w:t>
            </w:r>
          </w:p>
        </w:tc>
      </w:tr>
      <w:tr w:rsidR="0079669A" w:rsidTr="00930BC4">
        <w:trPr>
          <w:trHeight w:val="624"/>
        </w:trPr>
        <w:tc>
          <w:tcPr>
            <w:tcW w:w="709"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2</w:t>
            </w:r>
          </w:p>
        </w:tc>
        <w:tc>
          <w:tcPr>
            <w:tcW w:w="212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《用户手册》的使用</w:t>
            </w:r>
          </w:p>
        </w:tc>
        <w:tc>
          <w:tcPr>
            <w:tcW w:w="141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全体用户代表</w:t>
            </w:r>
          </w:p>
        </w:tc>
        <w:tc>
          <w:tcPr>
            <w:tcW w:w="2268"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以开会的模式进行培训</w:t>
            </w:r>
          </w:p>
        </w:tc>
        <w:tc>
          <w:tcPr>
            <w:tcW w:w="1843" w:type="dxa"/>
            <w:shd w:val="clear" w:color="auto" w:fill="auto"/>
          </w:tcPr>
          <w:p w:rsidR="0079669A" w:rsidRPr="00930BC4" w:rsidRDefault="00A155C6" w:rsidP="00930BC4">
            <w:pPr>
              <w:spacing w:line="360" w:lineRule="auto"/>
              <w:rPr>
                <w:rFonts w:ascii="Calibri" w:hAnsi="Calibri"/>
                <w:kern w:val="0"/>
                <w:sz w:val="20"/>
              </w:rPr>
            </w:pPr>
            <w:r w:rsidRPr="00930BC4">
              <w:rPr>
                <w:rFonts w:ascii="Calibri" w:hAnsi="Calibri" w:hint="eastAsia"/>
                <w:kern w:val="0"/>
                <w:sz w:val="20"/>
              </w:rPr>
              <w:t>理</w:t>
            </w:r>
            <w:r w:rsidRPr="00930BC4">
              <w:rPr>
                <w:rFonts w:ascii="Calibri" w:hAnsi="Calibri" w:hint="eastAsia"/>
                <w:kern w:val="0"/>
                <w:sz w:val="20"/>
              </w:rPr>
              <w:t>4</w:t>
            </w:r>
            <w:proofErr w:type="gramStart"/>
            <w:r w:rsidRPr="00930BC4">
              <w:rPr>
                <w:rFonts w:ascii="Calibri" w:hAnsi="Calibri" w:hint="eastAsia"/>
                <w:kern w:val="0"/>
                <w:sz w:val="20"/>
              </w:rPr>
              <w:t>一</w:t>
            </w:r>
            <w:proofErr w:type="gramEnd"/>
            <w:r w:rsidRPr="00930BC4">
              <w:rPr>
                <w:rFonts w:ascii="Calibri" w:hAnsi="Calibri" w:hint="eastAsia"/>
                <w:kern w:val="0"/>
                <w:sz w:val="20"/>
              </w:rPr>
              <w:t>楼大厅</w:t>
            </w:r>
          </w:p>
        </w:tc>
        <w:tc>
          <w:tcPr>
            <w:tcW w:w="1134"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1</w:t>
            </w:r>
            <w:r w:rsidRPr="00930BC4">
              <w:rPr>
                <w:rFonts w:ascii="Calibri" w:hAnsi="Calibri" w:hint="eastAsia"/>
                <w:kern w:val="0"/>
                <w:sz w:val="20"/>
              </w:rPr>
              <w:t>小时</w:t>
            </w:r>
          </w:p>
        </w:tc>
        <w:tc>
          <w:tcPr>
            <w:tcW w:w="1276" w:type="dxa"/>
            <w:shd w:val="clear" w:color="auto" w:fill="auto"/>
          </w:tcPr>
          <w:p w:rsidR="0079669A" w:rsidRPr="00930BC4" w:rsidRDefault="00ED797D"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w:t>
            </w:r>
          </w:p>
        </w:tc>
      </w:tr>
      <w:tr w:rsidR="0079669A" w:rsidTr="00930BC4">
        <w:trPr>
          <w:trHeight w:val="1237"/>
        </w:trPr>
        <w:tc>
          <w:tcPr>
            <w:tcW w:w="709"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3</w:t>
            </w:r>
          </w:p>
        </w:tc>
        <w:tc>
          <w:tcPr>
            <w:tcW w:w="212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关于“管理员”的职责和“管理员功能模块”的使用</w:t>
            </w:r>
          </w:p>
        </w:tc>
        <w:tc>
          <w:tcPr>
            <w:tcW w:w="141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管理员</w:t>
            </w:r>
            <w:r w:rsidR="000374FA" w:rsidRPr="00930BC4">
              <w:rPr>
                <w:rFonts w:ascii="Calibri" w:hAnsi="Calibri" w:hint="eastAsia"/>
                <w:kern w:val="0"/>
                <w:sz w:val="20"/>
              </w:rPr>
              <w:t>代表</w:t>
            </w:r>
          </w:p>
        </w:tc>
        <w:tc>
          <w:tcPr>
            <w:tcW w:w="2268"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以开会的模式进行培训</w:t>
            </w:r>
          </w:p>
        </w:tc>
        <w:tc>
          <w:tcPr>
            <w:tcW w:w="1843"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理四</w:t>
            </w:r>
            <w:proofErr w:type="gramStart"/>
            <w:r w:rsidR="00BC0F66" w:rsidRPr="00930BC4">
              <w:rPr>
                <w:rFonts w:ascii="Calibri" w:hAnsi="Calibri"/>
                <w:kern w:val="0"/>
                <w:sz w:val="20"/>
              </w:rPr>
              <w:t>508</w:t>
            </w:r>
            <w:proofErr w:type="gramEnd"/>
          </w:p>
        </w:tc>
        <w:tc>
          <w:tcPr>
            <w:tcW w:w="1134"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1</w:t>
            </w:r>
            <w:r w:rsidRPr="00930BC4">
              <w:rPr>
                <w:rFonts w:ascii="Calibri" w:hAnsi="Calibri" w:hint="eastAsia"/>
                <w:kern w:val="0"/>
                <w:sz w:val="20"/>
              </w:rPr>
              <w:t>小时</w:t>
            </w:r>
          </w:p>
        </w:tc>
        <w:tc>
          <w:tcPr>
            <w:tcW w:w="1276" w:type="dxa"/>
            <w:shd w:val="clear" w:color="auto" w:fill="auto"/>
          </w:tcPr>
          <w:p w:rsidR="0079669A" w:rsidRPr="00930BC4" w:rsidRDefault="00ED797D"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w:t>
            </w:r>
          </w:p>
        </w:tc>
      </w:tr>
      <w:tr w:rsidR="0079669A" w:rsidTr="00930BC4">
        <w:trPr>
          <w:trHeight w:val="931"/>
        </w:trPr>
        <w:tc>
          <w:tcPr>
            <w:tcW w:w="709"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4</w:t>
            </w:r>
          </w:p>
        </w:tc>
        <w:tc>
          <w:tcPr>
            <w:tcW w:w="212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关于“教师功能模块”的认识和使用</w:t>
            </w:r>
          </w:p>
        </w:tc>
        <w:tc>
          <w:tcPr>
            <w:tcW w:w="141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教师</w:t>
            </w:r>
            <w:r w:rsidR="000374FA" w:rsidRPr="00930BC4">
              <w:rPr>
                <w:rFonts w:ascii="Calibri" w:hAnsi="Calibri" w:hint="eastAsia"/>
                <w:kern w:val="0"/>
                <w:sz w:val="20"/>
              </w:rPr>
              <w:t>用户</w:t>
            </w:r>
            <w:r w:rsidRPr="00930BC4">
              <w:rPr>
                <w:rFonts w:ascii="Calibri" w:hAnsi="Calibri" w:hint="eastAsia"/>
                <w:kern w:val="0"/>
                <w:sz w:val="20"/>
              </w:rPr>
              <w:t>代表</w:t>
            </w:r>
          </w:p>
        </w:tc>
        <w:tc>
          <w:tcPr>
            <w:tcW w:w="2268"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以开会的模式进行培训</w:t>
            </w:r>
          </w:p>
        </w:tc>
        <w:tc>
          <w:tcPr>
            <w:tcW w:w="1843" w:type="dxa"/>
            <w:shd w:val="clear" w:color="auto" w:fill="auto"/>
          </w:tcPr>
          <w:p w:rsidR="0079669A" w:rsidRPr="00930BC4" w:rsidRDefault="00A155C6" w:rsidP="00930BC4">
            <w:pPr>
              <w:spacing w:line="360" w:lineRule="auto"/>
              <w:rPr>
                <w:rFonts w:ascii="Calibri" w:hAnsi="Calibri"/>
                <w:kern w:val="0"/>
                <w:sz w:val="20"/>
              </w:rPr>
            </w:pPr>
            <w:r w:rsidRPr="00930BC4">
              <w:rPr>
                <w:rFonts w:ascii="Calibri" w:hAnsi="Calibri" w:hint="eastAsia"/>
                <w:kern w:val="0"/>
                <w:sz w:val="20"/>
              </w:rPr>
              <w:t>理四</w:t>
            </w:r>
            <w:proofErr w:type="gramStart"/>
            <w:r w:rsidRPr="00930BC4">
              <w:rPr>
                <w:rFonts w:ascii="Calibri" w:hAnsi="Calibri" w:hint="eastAsia"/>
                <w:kern w:val="0"/>
                <w:sz w:val="20"/>
              </w:rPr>
              <w:t>5</w:t>
            </w:r>
            <w:r w:rsidRPr="00930BC4">
              <w:rPr>
                <w:rFonts w:ascii="Calibri" w:hAnsi="Calibri"/>
                <w:kern w:val="0"/>
                <w:sz w:val="20"/>
              </w:rPr>
              <w:t>06</w:t>
            </w:r>
            <w:proofErr w:type="gramEnd"/>
          </w:p>
        </w:tc>
        <w:tc>
          <w:tcPr>
            <w:tcW w:w="1134"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1</w:t>
            </w:r>
            <w:r w:rsidRPr="00930BC4">
              <w:rPr>
                <w:rFonts w:ascii="Calibri" w:hAnsi="Calibri" w:hint="eastAsia"/>
                <w:kern w:val="0"/>
                <w:sz w:val="20"/>
              </w:rPr>
              <w:t>小时</w:t>
            </w:r>
          </w:p>
        </w:tc>
        <w:tc>
          <w:tcPr>
            <w:tcW w:w="1276" w:type="dxa"/>
            <w:shd w:val="clear" w:color="auto" w:fill="auto"/>
          </w:tcPr>
          <w:p w:rsidR="0079669A" w:rsidRPr="00930BC4" w:rsidRDefault="00ED797D"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w:t>
            </w:r>
          </w:p>
        </w:tc>
      </w:tr>
      <w:tr w:rsidR="0079669A" w:rsidTr="00930BC4">
        <w:trPr>
          <w:trHeight w:val="940"/>
        </w:trPr>
        <w:tc>
          <w:tcPr>
            <w:tcW w:w="709"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5</w:t>
            </w:r>
          </w:p>
        </w:tc>
        <w:tc>
          <w:tcPr>
            <w:tcW w:w="212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关于“学生功能模块”的认识和使用</w:t>
            </w:r>
          </w:p>
        </w:tc>
        <w:tc>
          <w:tcPr>
            <w:tcW w:w="1417"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学生</w:t>
            </w:r>
            <w:r w:rsidR="000374FA" w:rsidRPr="00930BC4">
              <w:rPr>
                <w:rFonts w:ascii="Calibri" w:hAnsi="Calibri" w:hint="eastAsia"/>
                <w:kern w:val="0"/>
                <w:sz w:val="20"/>
              </w:rPr>
              <w:t>用户</w:t>
            </w:r>
            <w:r w:rsidRPr="00930BC4">
              <w:rPr>
                <w:rFonts w:ascii="Calibri" w:hAnsi="Calibri" w:hint="eastAsia"/>
                <w:kern w:val="0"/>
                <w:sz w:val="20"/>
              </w:rPr>
              <w:t>代表</w:t>
            </w:r>
          </w:p>
        </w:tc>
        <w:tc>
          <w:tcPr>
            <w:tcW w:w="2268"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以开会的模式进行培训</w:t>
            </w:r>
          </w:p>
        </w:tc>
        <w:tc>
          <w:tcPr>
            <w:tcW w:w="1843" w:type="dxa"/>
            <w:shd w:val="clear" w:color="auto" w:fill="auto"/>
          </w:tcPr>
          <w:p w:rsidR="0079669A" w:rsidRPr="00930BC4" w:rsidRDefault="00BC0F66" w:rsidP="00930BC4">
            <w:pPr>
              <w:spacing w:line="360" w:lineRule="auto"/>
              <w:rPr>
                <w:rFonts w:ascii="Calibri" w:hAnsi="Calibri"/>
                <w:kern w:val="0"/>
                <w:sz w:val="20"/>
              </w:rPr>
            </w:pPr>
            <w:r w:rsidRPr="00930BC4">
              <w:rPr>
                <w:rFonts w:ascii="Calibri" w:hAnsi="Calibri" w:hint="eastAsia"/>
                <w:kern w:val="0"/>
                <w:sz w:val="20"/>
              </w:rPr>
              <w:t>弘毅</w:t>
            </w:r>
            <w:r w:rsidRPr="00930BC4">
              <w:rPr>
                <w:rFonts w:ascii="Calibri" w:hAnsi="Calibri" w:hint="eastAsia"/>
                <w:kern w:val="0"/>
                <w:sz w:val="20"/>
              </w:rPr>
              <w:t>B1-6</w:t>
            </w:r>
            <w:r w:rsidRPr="00930BC4">
              <w:rPr>
                <w:rFonts w:ascii="Calibri" w:hAnsi="Calibri"/>
                <w:kern w:val="0"/>
                <w:sz w:val="20"/>
              </w:rPr>
              <w:t>16</w:t>
            </w:r>
            <w:r w:rsidRPr="00930BC4">
              <w:rPr>
                <w:rFonts w:ascii="Calibri" w:hAnsi="Calibri" w:hint="eastAsia"/>
                <w:kern w:val="0"/>
                <w:sz w:val="20"/>
              </w:rPr>
              <w:t>寝室</w:t>
            </w:r>
          </w:p>
        </w:tc>
        <w:tc>
          <w:tcPr>
            <w:tcW w:w="1134" w:type="dxa"/>
            <w:shd w:val="clear" w:color="auto" w:fill="auto"/>
          </w:tcPr>
          <w:p w:rsidR="0079669A" w:rsidRPr="00930BC4" w:rsidRDefault="0079669A" w:rsidP="00930BC4">
            <w:pPr>
              <w:spacing w:line="360" w:lineRule="auto"/>
              <w:rPr>
                <w:rFonts w:ascii="Calibri" w:hAnsi="Calibri"/>
                <w:kern w:val="0"/>
                <w:sz w:val="20"/>
              </w:rPr>
            </w:pPr>
            <w:r w:rsidRPr="00930BC4">
              <w:rPr>
                <w:rFonts w:ascii="Calibri" w:hAnsi="Calibri" w:hint="eastAsia"/>
                <w:kern w:val="0"/>
                <w:sz w:val="20"/>
              </w:rPr>
              <w:t>1</w:t>
            </w:r>
            <w:r w:rsidRPr="00930BC4">
              <w:rPr>
                <w:rFonts w:ascii="Calibri" w:hAnsi="Calibri" w:hint="eastAsia"/>
                <w:kern w:val="0"/>
                <w:sz w:val="20"/>
              </w:rPr>
              <w:t>小时</w:t>
            </w:r>
          </w:p>
        </w:tc>
        <w:tc>
          <w:tcPr>
            <w:tcW w:w="1276" w:type="dxa"/>
            <w:shd w:val="clear" w:color="auto" w:fill="auto"/>
          </w:tcPr>
          <w:p w:rsidR="0079669A" w:rsidRPr="00930BC4" w:rsidRDefault="00ED797D" w:rsidP="00930BC4">
            <w:pPr>
              <w:spacing w:line="360" w:lineRule="auto"/>
              <w:rPr>
                <w:rFonts w:ascii="Calibri" w:hAnsi="Calibri"/>
                <w:kern w:val="0"/>
                <w:sz w:val="20"/>
              </w:rPr>
            </w:pPr>
            <w:r w:rsidRPr="00930BC4">
              <w:rPr>
                <w:rFonts w:ascii="Calibri" w:hAnsi="Calibri" w:hint="eastAsia"/>
                <w:kern w:val="0"/>
                <w:sz w:val="20"/>
              </w:rPr>
              <w:t>PRD-</w:t>
            </w:r>
            <w:r w:rsidRPr="00930BC4">
              <w:rPr>
                <w:rFonts w:ascii="Calibri" w:hAnsi="Calibri"/>
                <w:kern w:val="0"/>
                <w:sz w:val="20"/>
              </w:rPr>
              <w:t>2</w:t>
            </w:r>
            <w:r w:rsidRPr="00930BC4">
              <w:rPr>
                <w:rFonts w:ascii="Calibri" w:hAnsi="Calibri" w:hint="eastAsia"/>
                <w:kern w:val="0"/>
                <w:sz w:val="20"/>
              </w:rPr>
              <w:t>018-G0</w:t>
            </w:r>
            <w:r w:rsidRPr="00930BC4">
              <w:rPr>
                <w:rFonts w:ascii="Calibri" w:hAnsi="Calibri"/>
                <w:kern w:val="0"/>
                <w:sz w:val="20"/>
              </w:rPr>
              <w:t>1</w:t>
            </w:r>
            <w:r w:rsidRPr="00930BC4">
              <w:rPr>
                <w:rFonts w:ascii="Calibri" w:hAnsi="Calibri" w:hint="eastAsia"/>
                <w:kern w:val="0"/>
                <w:sz w:val="20"/>
              </w:rPr>
              <w:t>-</w:t>
            </w:r>
            <w:r w:rsidRPr="00930BC4">
              <w:rPr>
                <w:rFonts w:ascii="Calibri" w:hAnsi="Calibri" w:hint="eastAsia"/>
                <w:kern w:val="0"/>
                <w:sz w:val="20"/>
              </w:rPr>
              <w:t>小组</w:t>
            </w:r>
          </w:p>
        </w:tc>
      </w:tr>
    </w:tbl>
    <w:p w:rsidR="00375C61" w:rsidRPr="00375C61" w:rsidRDefault="0079669A" w:rsidP="0075516E">
      <w:pPr>
        <w:pStyle w:val="af8"/>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w:t>
      </w:r>
      <w:r>
        <w:fldChar w:fldCharType="end"/>
      </w:r>
      <w:r>
        <w:rPr>
          <w:rFonts w:hint="eastAsia"/>
        </w:rPr>
        <w:t>-</w:t>
      </w:r>
      <w:r>
        <w:rPr>
          <w:rFonts w:hint="eastAsia"/>
        </w:rPr>
        <w:t>用户培训方案</w:t>
      </w:r>
    </w:p>
    <w:p w:rsidR="00375C61" w:rsidRDefault="00375C61" w:rsidP="00375C61">
      <w:pPr>
        <w:pStyle w:val="1"/>
        <w:numPr>
          <w:ilvl w:val="0"/>
          <w:numId w:val="7"/>
        </w:numPr>
      </w:pPr>
      <w:bookmarkStart w:id="23" w:name="_Toc535093533"/>
      <w:r>
        <w:rPr>
          <w:rFonts w:hint="eastAsia"/>
        </w:rPr>
        <w:t>考核</w:t>
      </w:r>
      <w:bookmarkEnd w:id="23"/>
    </w:p>
    <w:p w:rsidR="00375C61" w:rsidRPr="002E15D7" w:rsidRDefault="00375C61" w:rsidP="00375C61">
      <w:pPr>
        <w:pStyle w:val="2"/>
        <w:rPr>
          <w:rFonts w:ascii="Times New Roman" w:eastAsia="宋体" w:hAnsi="Times New Roman"/>
          <w:bCs/>
          <w:sz w:val="32"/>
          <w:szCs w:val="32"/>
        </w:rPr>
      </w:pPr>
      <w:bookmarkStart w:id="24" w:name="_Toc535093534"/>
      <w:r w:rsidRPr="002E15D7">
        <w:rPr>
          <w:rFonts w:ascii="Times New Roman" w:eastAsia="宋体" w:hAnsi="Times New Roman" w:hint="eastAsia"/>
          <w:bCs/>
          <w:sz w:val="32"/>
          <w:szCs w:val="32"/>
        </w:rPr>
        <w:t>8</w:t>
      </w:r>
      <w:r w:rsidRPr="002E15D7">
        <w:rPr>
          <w:rFonts w:ascii="Times New Roman" w:eastAsia="宋体" w:hAnsi="Times New Roman"/>
          <w:bCs/>
          <w:sz w:val="32"/>
          <w:szCs w:val="32"/>
        </w:rPr>
        <w:t>.1</w:t>
      </w:r>
      <w:r w:rsidRPr="002E15D7">
        <w:rPr>
          <w:rFonts w:ascii="Times New Roman" w:eastAsia="宋体" w:hAnsi="Times New Roman" w:hint="eastAsia"/>
          <w:bCs/>
          <w:sz w:val="32"/>
          <w:szCs w:val="32"/>
        </w:rPr>
        <w:t>开发组织内部</w:t>
      </w:r>
      <w:bookmarkEnd w:id="24"/>
    </w:p>
    <w:p w:rsidR="00375C61" w:rsidRPr="00375C61" w:rsidRDefault="00EA2656" w:rsidP="00375C61">
      <w:pPr>
        <w:pStyle w:val="a0"/>
        <w:ind w:firstLine="0"/>
      </w:pPr>
      <w:r>
        <w:tab/>
      </w:r>
      <w:r>
        <w:rPr>
          <w:rFonts w:hint="eastAsia"/>
        </w:rPr>
        <w:t>在整个“</w:t>
      </w:r>
      <w:r>
        <w:rPr>
          <w:rFonts w:ascii="宋体" w:hint="eastAsia"/>
        </w:rPr>
        <w:t>基于项目的案例学习系统</w:t>
      </w:r>
      <w:r>
        <w:rPr>
          <w:rFonts w:hint="eastAsia"/>
        </w:rPr>
        <w:t>”的开发过程中能够进行良好的团队合作</w:t>
      </w:r>
      <w:r w:rsidR="005A36A1">
        <w:rPr>
          <w:rFonts w:hint="eastAsia"/>
        </w:rPr>
        <w:t>，并通过杨</w:t>
      </w:r>
      <w:proofErr w:type="gramStart"/>
      <w:r w:rsidR="005A36A1">
        <w:rPr>
          <w:rFonts w:hint="eastAsia"/>
        </w:rPr>
        <w:t>枨</w:t>
      </w:r>
      <w:proofErr w:type="gramEnd"/>
      <w:r w:rsidR="005A36A1">
        <w:rPr>
          <w:rFonts w:hint="eastAsia"/>
        </w:rPr>
        <w:t>老师和候宏仑老师的课程考核。</w:t>
      </w:r>
    </w:p>
    <w:p w:rsidR="00255E44" w:rsidRPr="002E15D7" w:rsidRDefault="00375C61" w:rsidP="00375C61">
      <w:pPr>
        <w:pStyle w:val="2"/>
        <w:rPr>
          <w:rFonts w:ascii="Times New Roman" w:eastAsia="宋体" w:hAnsi="Times New Roman"/>
          <w:bCs/>
          <w:sz w:val="32"/>
          <w:szCs w:val="32"/>
        </w:rPr>
      </w:pPr>
      <w:bookmarkStart w:id="25" w:name="_Toc535093535"/>
      <w:r w:rsidRPr="002E15D7">
        <w:rPr>
          <w:rFonts w:ascii="Times New Roman" w:eastAsia="宋体" w:hAnsi="Times New Roman" w:hint="eastAsia"/>
          <w:bCs/>
          <w:sz w:val="32"/>
          <w:szCs w:val="32"/>
        </w:rPr>
        <w:t>8</w:t>
      </w:r>
      <w:r w:rsidRPr="002E15D7">
        <w:rPr>
          <w:rFonts w:ascii="Times New Roman" w:eastAsia="宋体" w:hAnsi="Times New Roman"/>
          <w:bCs/>
          <w:sz w:val="32"/>
          <w:szCs w:val="32"/>
        </w:rPr>
        <w:t>.2</w:t>
      </w:r>
      <w:r w:rsidRPr="002E15D7">
        <w:rPr>
          <w:rFonts w:ascii="Times New Roman" w:eastAsia="宋体" w:hAnsi="Times New Roman" w:hint="eastAsia"/>
          <w:bCs/>
          <w:sz w:val="32"/>
          <w:szCs w:val="32"/>
        </w:rPr>
        <w:t>用户</w:t>
      </w:r>
      <w:bookmarkEnd w:id="25"/>
    </w:p>
    <w:p w:rsidR="00375C61" w:rsidRPr="00375C61" w:rsidRDefault="0090137C" w:rsidP="00375C61">
      <w:pPr>
        <w:pStyle w:val="a0"/>
        <w:ind w:firstLine="0"/>
      </w:pPr>
      <w:r>
        <w:tab/>
      </w:r>
      <w:r>
        <w:rPr>
          <w:rFonts w:hint="eastAsia"/>
        </w:rPr>
        <w:t>不同用户能够熟练掌握自己功能模块的操作。</w:t>
      </w:r>
    </w:p>
    <w:sectPr w:rsidR="00375C61" w:rsidRPr="00375C61">
      <w:headerReference w:type="even" r:id="rId9"/>
      <w:headerReference w:type="default" r:id="rId10"/>
      <w:footerReference w:type="default" r:id="rId11"/>
      <w:headerReference w:type="firs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365" w:rsidRDefault="00551365">
      <w:r>
        <w:separator/>
      </w:r>
    </w:p>
  </w:endnote>
  <w:endnote w:type="continuationSeparator" w:id="0">
    <w:p w:rsidR="00551365" w:rsidRDefault="0055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F56" w:rsidRDefault="003B3F56">
    <w:pPr>
      <w:pStyle w:val="a7"/>
      <w:jc w:val="center"/>
    </w:pPr>
    <w:r>
      <w:fldChar w:fldCharType="begin"/>
    </w:r>
    <w:r>
      <w:instrText>PAGE   \* MERGEFORMAT</w:instrText>
    </w:r>
    <w:r>
      <w:fldChar w:fldCharType="separate"/>
    </w:r>
    <w:r w:rsidR="00614347" w:rsidRPr="00614347">
      <w:rPr>
        <w:noProof/>
        <w:lang w:val="zh-CN"/>
      </w:rPr>
      <w:t>1</w:t>
    </w:r>
    <w:r>
      <w:fldChar w:fldCharType="end"/>
    </w:r>
  </w:p>
  <w:p w:rsidR="003B3F56" w:rsidRDefault="003B3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365" w:rsidRDefault="00551365">
      <w:r>
        <w:separator/>
      </w:r>
    </w:p>
  </w:footnote>
  <w:footnote w:type="continuationSeparator" w:id="0">
    <w:p w:rsidR="00551365" w:rsidRDefault="00551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BFC" w:rsidRDefault="00741BF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741BFC" w:rsidRDefault="00741BFC">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BFC" w:rsidRDefault="0075516E" w:rsidP="0075516E">
    <w:pPr>
      <w:pStyle w:val="a5"/>
      <w:jc w:val="left"/>
    </w:pPr>
    <w:r w:rsidRPr="00733C25">
      <w:rPr>
        <w:rFonts w:hint="eastAsia"/>
        <w:sz w:val="28"/>
      </w:rPr>
      <w:t>PRD2018-G1</w:t>
    </w:r>
    <w:r>
      <w:rPr>
        <w:rFonts w:hint="eastAsia"/>
        <w:sz w:val="28"/>
      </w:rPr>
      <w:t xml:space="preserve">                                             </w:t>
    </w:r>
    <w:r w:rsidR="00551365">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6" type="#_x0000_t75" alt="说明: C:\Users\YUKUN\Desktop\未标题-2_看图王.png" style="width:20.25pt;height:29.25pt;visibility:visible">
          <v:imagedata r:id="rId1" o:title="未标题-2_看图王"/>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347" w:rsidRDefault="00614347" w:rsidP="00614347">
    <w:pPr>
      <w:pStyle w:val="a5"/>
      <w:jc w:val="left"/>
    </w:pPr>
    <w:r w:rsidRPr="00733C25">
      <w:rPr>
        <w:rFonts w:hint="eastAsia"/>
        <w:sz w:val="28"/>
      </w:rPr>
      <w:t>PRD2018-G1</w:t>
    </w:r>
    <w:r>
      <w:rPr>
        <w:rFonts w:hint="eastAsia"/>
        <w:sz w:val="28"/>
      </w:rPr>
      <w:t xml:space="preserve">                                             </w:t>
    </w:r>
    <w:r w:rsidR="00DE20E6">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说明: C:\Users\YUKUN\Desktop\未标题-2_看图王.png" style="width:20.25pt;height:29.25pt;visibility:visible">
          <v:imagedata r:id="rId1" o:title="未标题-2_看图王"/>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CF0"/>
    <w:multiLevelType w:val="multilevel"/>
    <w:tmpl w:val="73D4EE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1E0E1D"/>
    <w:multiLevelType w:val="singleLevel"/>
    <w:tmpl w:val="1DDCF066"/>
    <w:lvl w:ilvl="0">
      <w:start w:val="9"/>
      <w:numFmt w:val="decimal"/>
      <w:lvlText w:val=""/>
      <w:lvlJc w:val="left"/>
      <w:pPr>
        <w:tabs>
          <w:tab w:val="num" w:pos="360"/>
        </w:tabs>
        <w:ind w:left="360" w:hanging="360"/>
      </w:pPr>
      <w:rPr>
        <w:rFonts w:ascii="Times New Roman" w:hAnsi="Times New Roman" w:hint="default"/>
      </w:rPr>
    </w:lvl>
  </w:abstractNum>
  <w:abstractNum w:abstractNumId="2" w15:restartNumberingAfterBreak="0">
    <w:nsid w:val="0B2B13D8"/>
    <w:multiLevelType w:val="singleLevel"/>
    <w:tmpl w:val="0346149C"/>
    <w:lvl w:ilvl="0">
      <w:start w:val="2"/>
      <w:numFmt w:val="decimal"/>
      <w:lvlText w:val=""/>
      <w:lvlJc w:val="left"/>
      <w:pPr>
        <w:tabs>
          <w:tab w:val="num" w:pos="360"/>
        </w:tabs>
        <w:ind w:left="360" w:hanging="360"/>
      </w:pPr>
      <w:rPr>
        <w:rFonts w:ascii="Times New Roman" w:hAnsi="Times New Roman" w:hint="default"/>
      </w:rPr>
    </w:lvl>
  </w:abstractNum>
  <w:abstractNum w:abstractNumId="3" w15:restartNumberingAfterBreak="0">
    <w:nsid w:val="10A8375E"/>
    <w:multiLevelType w:val="hybridMultilevel"/>
    <w:tmpl w:val="962EE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FD2A6E"/>
    <w:multiLevelType w:val="hybridMultilevel"/>
    <w:tmpl w:val="47D2BDDE"/>
    <w:lvl w:ilvl="0" w:tplc="F19C8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B306A1"/>
    <w:multiLevelType w:val="hybridMultilevel"/>
    <w:tmpl w:val="21D8CD4C"/>
    <w:lvl w:ilvl="0" w:tplc="52B8D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316055"/>
    <w:multiLevelType w:val="hybridMultilevel"/>
    <w:tmpl w:val="D6CABC82"/>
    <w:lvl w:ilvl="0" w:tplc="04090003">
      <w:start w:val="1"/>
      <w:numFmt w:val="bullet"/>
      <w:lvlText w:val=""/>
      <w:lvlJc w:val="left"/>
      <w:pPr>
        <w:tabs>
          <w:tab w:val="num" w:pos="844"/>
        </w:tabs>
        <w:ind w:left="844" w:hanging="420"/>
      </w:pPr>
      <w:rPr>
        <w:rFonts w:ascii="Wingdings" w:hAnsi="Wingdings" w:hint="default"/>
      </w:rPr>
    </w:lvl>
    <w:lvl w:ilvl="1" w:tplc="04090003">
      <w:start w:val="1"/>
      <w:numFmt w:val="bullet"/>
      <w:lvlText w:val=""/>
      <w:lvlJc w:val="left"/>
      <w:pPr>
        <w:tabs>
          <w:tab w:val="num" w:pos="424"/>
        </w:tabs>
        <w:ind w:left="424" w:hanging="420"/>
      </w:pPr>
      <w:rPr>
        <w:rFonts w:ascii="Wingdings" w:hAnsi="Wingdings" w:hint="default"/>
      </w:rPr>
    </w:lvl>
    <w:lvl w:ilvl="2" w:tplc="04090005">
      <w:start w:val="1"/>
      <w:numFmt w:val="bullet"/>
      <w:lvlText w:val=""/>
      <w:lvlJc w:val="left"/>
      <w:pPr>
        <w:tabs>
          <w:tab w:val="num" w:pos="844"/>
        </w:tabs>
        <w:ind w:left="844" w:hanging="420"/>
      </w:pPr>
      <w:rPr>
        <w:rFonts w:ascii="Wingdings" w:hAnsi="Wingdings" w:hint="default"/>
      </w:rPr>
    </w:lvl>
    <w:lvl w:ilvl="3" w:tplc="04090001">
      <w:start w:val="1"/>
      <w:numFmt w:val="bullet"/>
      <w:lvlText w:val=""/>
      <w:lvlJc w:val="left"/>
      <w:pPr>
        <w:tabs>
          <w:tab w:val="num" w:pos="1264"/>
        </w:tabs>
        <w:ind w:left="1264" w:hanging="420"/>
      </w:pPr>
      <w:rPr>
        <w:rFonts w:ascii="Wingdings" w:hAnsi="Wingdings" w:hint="default"/>
      </w:rPr>
    </w:lvl>
    <w:lvl w:ilvl="4" w:tplc="04090003">
      <w:start w:val="1"/>
      <w:numFmt w:val="bullet"/>
      <w:lvlText w:val=""/>
      <w:lvlJc w:val="left"/>
      <w:pPr>
        <w:tabs>
          <w:tab w:val="num" w:pos="1684"/>
        </w:tabs>
        <w:ind w:left="1684" w:hanging="420"/>
      </w:pPr>
      <w:rPr>
        <w:rFonts w:ascii="Wingdings" w:hAnsi="Wingdings" w:hint="default"/>
      </w:rPr>
    </w:lvl>
    <w:lvl w:ilvl="5" w:tplc="04090005">
      <w:start w:val="1"/>
      <w:numFmt w:val="bullet"/>
      <w:lvlText w:val=""/>
      <w:lvlJc w:val="left"/>
      <w:pPr>
        <w:tabs>
          <w:tab w:val="num" w:pos="2104"/>
        </w:tabs>
        <w:ind w:left="2104" w:hanging="420"/>
      </w:pPr>
      <w:rPr>
        <w:rFonts w:ascii="Wingdings" w:hAnsi="Wingdings" w:hint="default"/>
      </w:rPr>
    </w:lvl>
    <w:lvl w:ilvl="6" w:tplc="04090001">
      <w:start w:val="1"/>
      <w:numFmt w:val="bullet"/>
      <w:lvlText w:val=""/>
      <w:lvlJc w:val="left"/>
      <w:pPr>
        <w:tabs>
          <w:tab w:val="num" w:pos="2524"/>
        </w:tabs>
        <w:ind w:left="2524" w:hanging="420"/>
      </w:pPr>
      <w:rPr>
        <w:rFonts w:ascii="Wingdings" w:hAnsi="Wingdings" w:hint="default"/>
      </w:rPr>
    </w:lvl>
    <w:lvl w:ilvl="7" w:tplc="04090003">
      <w:start w:val="1"/>
      <w:numFmt w:val="bullet"/>
      <w:lvlText w:val=""/>
      <w:lvlJc w:val="left"/>
      <w:pPr>
        <w:tabs>
          <w:tab w:val="num" w:pos="2944"/>
        </w:tabs>
        <w:ind w:left="2944" w:hanging="420"/>
      </w:pPr>
      <w:rPr>
        <w:rFonts w:ascii="Wingdings" w:hAnsi="Wingdings" w:hint="default"/>
      </w:rPr>
    </w:lvl>
    <w:lvl w:ilvl="8" w:tplc="04090005">
      <w:start w:val="1"/>
      <w:numFmt w:val="bullet"/>
      <w:lvlText w:val=""/>
      <w:lvlJc w:val="left"/>
      <w:pPr>
        <w:tabs>
          <w:tab w:val="num" w:pos="3364"/>
        </w:tabs>
        <w:ind w:left="3364" w:hanging="420"/>
      </w:pPr>
      <w:rPr>
        <w:rFonts w:ascii="Wingdings" w:hAnsi="Wingdings" w:hint="default"/>
      </w:rPr>
    </w:lvl>
  </w:abstractNum>
  <w:abstractNum w:abstractNumId="7" w15:restartNumberingAfterBreak="0">
    <w:nsid w:val="267B0569"/>
    <w:multiLevelType w:val="singleLevel"/>
    <w:tmpl w:val="7DDAAC40"/>
    <w:lvl w:ilvl="0">
      <w:start w:val="1"/>
      <w:numFmt w:val="lowerLetter"/>
      <w:lvlText w:val="%1."/>
      <w:lvlJc w:val="left"/>
      <w:pPr>
        <w:tabs>
          <w:tab w:val="num" w:pos="840"/>
        </w:tabs>
        <w:ind w:left="840" w:hanging="210"/>
      </w:pPr>
      <w:rPr>
        <w:rFonts w:hint="default"/>
      </w:rPr>
    </w:lvl>
  </w:abstractNum>
  <w:abstractNum w:abstractNumId="8" w15:restartNumberingAfterBreak="0">
    <w:nsid w:val="400C5D19"/>
    <w:multiLevelType w:val="hybridMultilevel"/>
    <w:tmpl w:val="C0A879F2"/>
    <w:lvl w:ilvl="0" w:tplc="52B8D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C46FEE"/>
    <w:multiLevelType w:val="hybridMultilevel"/>
    <w:tmpl w:val="A8D4643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A526D35"/>
    <w:multiLevelType w:val="hybridMultilevel"/>
    <w:tmpl w:val="9FFE80C2"/>
    <w:lvl w:ilvl="0" w:tplc="52B8D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BF349B"/>
    <w:multiLevelType w:val="hybridMultilevel"/>
    <w:tmpl w:val="998AD344"/>
    <w:lvl w:ilvl="0" w:tplc="52B8D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3E79F9"/>
    <w:multiLevelType w:val="hybridMultilevel"/>
    <w:tmpl w:val="454E50B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7124D6D"/>
    <w:multiLevelType w:val="hybridMultilevel"/>
    <w:tmpl w:val="2140E6BC"/>
    <w:lvl w:ilvl="0" w:tplc="52B8D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EB19E0"/>
    <w:multiLevelType w:val="hybridMultilevel"/>
    <w:tmpl w:val="C1824F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12"/>
  </w:num>
  <w:num w:numId="5">
    <w:abstractNumId w:val="0"/>
  </w:num>
  <w:num w:numId="6">
    <w:abstractNumId w:val="6"/>
  </w:num>
  <w:num w:numId="7">
    <w:abstractNumId w:val="8"/>
  </w:num>
  <w:num w:numId="8">
    <w:abstractNumId w:val="9"/>
  </w:num>
  <w:num w:numId="9">
    <w:abstractNumId w:val="4"/>
  </w:num>
  <w:num w:numId="10">
    <w:abstractNumId w:val="10"/>
  </w:num>
  <w:num w:numId="11">
    <w:abstractNumId w:val="5"/>
  </w:num>
  <w:num w:numId="12">
    <w:abstractNumId w:val="14"/>
  </w:num>
  <w:num w:numId="13">
    <w:abstractNumId w:val="3"/>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3881"/>
    <w:rsid w:val="000374FA"/>
    <w:rsid w:val="00084039"/>
    <w:rsid w:val="001D0A4C"/>
    <w:rsid w:val="001E29E3"/>
    <w:rsid w:val="00205069"/>
    <w:rsid w:val="00255E44"/>
    <w:rsid w:val="002E15D7"/>
    <w:rsid w:val="003207FD"/>
    <w:rsid w:val="00375C61"/>
    <w:rsid w:val="003B3F56"/>
    <w:rsid w:val="00416B04"/>
    <w:rsid w:val="004537F5"/>
    <w:rsid w:val="004F67EA"/>
    <w:rsid w:val="00503A54"/>
    <w:rsid w:val="00511E19"/>
    <w:rsid w:val="00551365"/>
    <w:rsid w:val="005A36A1"/>
    <w:rsid w:val="005C32E3"/>
    <w:rsid w:val="005F212E"/>
    <w:rsid w:val="00614347"/>
    <w:rsid w:val="006A6202"/>
    <w:rsid w:val="006D6BAB"/>
    <w:rsid w:val="00741BFC"/>
    <w:rsid w:val="007522A2"/>
    <w:rsid w:val="0075516E"/>
    <w:rsid w:val="0079669A"/>
    <w:rsid w:val="00797FA1"/>
    <w:rsid w:val="00813881"/>
    <w:rsid w:val="00842A2E"/>
    <w:rsid w:val="008805A2"/>
    <w:rsid w:val="00884619"/>
    <w:rsid w:val="008F1D06"/>
    <w:rsid w:val="0090137C"/>
    <w:rsid w:val="00930BC4"/>
    <w:rsid w:val="00950B3B"/>
    <w:rsid w:val="00964086"/>
    <w:rsid w:val="009915C4"/>
    <w:rsid w:val="009A7D25"/>
    <w:rsid w:val="00A155C6"/>
    <w:rsid w:val="00A84EC9"/>
    <w:rsid w:val="00AF40D9"/>
    <w:rsid w:val="00B05567"/>
    <w:rsid w:val="00B82B5D"/>
    <w:rsid w:val="00BA6316"/>
    <w:rsid w:val="00BC0F66"/>
    <w:rsid w:val="00BE255A"/>
    <w:rsid w:val="00CA095B"/>
    <w:rsid w:val="00CD3D9F"/>
    <w:rsid w:val="00CE21B0"/>
    <w:rsid w:val="00CE75F0"/>
    <w:rsid w:val="00D141D3"/>
    <w:rsid w:val="00D2483D"/>
    <w:rsid w:val="00D454F0"/>
    <w:rsid w:val="00D767EA"/>
    <w:rsid w:val="00D93245"/>
    <w:rsid w:val="00DE20E6"/>
    <w:rsid w:val="00E21665"/>
    <w:rsid w:val="00E53A4F"/>
    <w:rsid w:val="00EA2656"/>
    <w:rsid w:val="00ED43DD"/>
    <w:rsid w:val="00ED797D"/>
    <w:rsid w:val="00F432E6"/>
    <w:rsid w:val="00F84148"/>
    <w:rsid w:val="00FD38A3"/>
    <w:rsid w:val="00FE2CD8"/>
    <w:rsid w:val="00FF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3AFA526-83EE-4B40-92DE-0C28BAD8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link w:val="20"/>
    <w:uiPriority w:val="9"/>
    <w:qFormat/>
    <w:pPr>
      <w:keepNext/>
      <w:keepLines/>
      <w:spacing w:before="260" w:after="260" w:line="416" w:lineRule="auto"/>
      <w:outlineLvl w:val="1"/>
    </w:pPr>
    <w:rPr>
      <w:rFonts w:ascii="Arial" w:eastAsia="黑体" w:hAnsi="Arial"/>
      <w:b/>
      <w:sz w:val="28"/>
    </w:rPr>
  </w:style>
  <w:style w:type="paragraph" w:styleId="3">
    <w:name w:val="heading 3"/>
    <w:basedOn w:val="a"/>
    <w:next w:val="a"/>
    <w:link w:val="30"/>
    <w:uiPriority w:val="9"/>
    <w:unhideWhenUsed/>
    <w:qFormat/>
    <w:rsid w:val="00D454F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3245"/>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D93245"/>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
    <w:semiHidden/>
    <w:rPr>
      <w:rFonts w:ascii="宋体" w:hAnsi="Courier New"/>
    </w:rPr>
  </w:style>
  <w:style w:type="paragraph" w:styleId="a0">
    <w:name w:val="Normal Indent"/>
    <w:basedOn w:val="a"/>
    <w:pPr>
      <w:ind w:firstLine="420"/>
    </w:pPr>
  </w:style>
  <w:style w:type="paragraph" w:styleId="a5">
    <w:name w:val="header"/>
    <w:basedOn w:val="a"/>
    <w:semiHidden/>
    <w:pPr>
      <w:pBdr>
        <w:bottom w:val="single" w:sz="6" w:space="1" w:color="auto"/>
      </w:pBdr>
      <w:tabs>
        <w:tab w:val="center" w:pos="4153"/>
        <w:tab w:val="right" w:pos="8306"/>
      </w:tabs>
      <w:snapToGrid w:val="0"/>
      <w:jc w:val="center"/>
    </w:pPr>
    <w:rPr>
      <w:sz w:val="18"/>
    </w:rPr>
  </w:style>
  <w:style w:type="character" w:styleId="a6">
    <w:name w:val="page number"/>
    <w:basedOn w:val="a1"/>
    <w:semiHidden/>
  </w:style>
  <w:style w:type="paragraph" w:styleId="a7">
    <w:name w:val="footer"/>
    <w:basedOn w:val="a"/>
    <w:link w:val="a8"/>
    <w:uiPriority w:val="99"/>
    <w:pPr>
      <w:tabs>
        <w:tab w:val="center" w:pos="4153"/>
        <w:tab w:val="right" w:pos="8306"/>
      </w:tabs>
      <w:snapToGrid w:val="0"/>
      <w:jc w:val="left"/>
    </w:pPr>
    <w:rPr>
      <w:sz w:val="18"/>
    </w:rPr>
  </w:style>
  <w:style w:type="character" w:customStyle="1" w:styleId="a9">
    <w:name w:val="标题 字符"/>
    <w:link w:val="aa"/>
    <w:uiPriority w:val="10"/>
    <w:rsid w:val="005F212E"/>
    <w:rPr>
      <w:rFonts w:ascii="Cambria" w:hAnsi="Cambria"/>
      <w:b/>
      <w:bCs/>
      <w:sz w:val="32"/>
      <w:szCs w:val="32"/>
    </w:rPr>
  </w:style>
  <w:style w:type="paragraph" w:styleId="aa">
    <w:name w:val="Title"/>
    <w:basedOn w:val="a"/>
    <w:next w:val="a"/>
    <w:link w:val="a9"/>
    <w:uiPriority w:val="10"/>
    <w:qFormat/>
    <w:rsid w:val="005F212E"/>
    <w:pPr>
      <w:spacing w:before="240" w:after="60"/>
      <w:jc w:val="center"/>
      <w:outlineLvl w:val="0"/>
    </w:pPr>
    <w:rPr>
      <w:rFonts w:ascii="Cambria" w:hAnsi="Cambria"/>
      <w:b/>
      <w:bCs/>
      <w:kern w:val="0"/>
      <w:sz w:val="32"/>
      <w:szCs w:val="32"/>
    </w:rPr>
  </w:style>
  <w:style w:type="character" w:customStyle="1" w:styleId="Char1">
    <w:name w:val="标题 Char1"/>
    <w:uiPriority w:val="10"/>
    <w:rsid w:val="005F212E"/>
    <w:rPr>
      <w:rFonts w:ascii="Cambria" w:hAnsi="Cambria" w:cs="Times New Roman"/>
      <w:b/>
      <w:bCs/>
      <w:kern w:val="2"/>
      <w:sz w:val="32"/>
      <w:szCs w:val="32"/>
    </w:rPr>
  </w:style>
  <w:style w:type="character" w:customStyle="1" w:styleId="30">
    <w:name w:val="标题 3 字符"/>
    <w:link w:val="3"/>
    <w:uiPriority w:val="9"/>
    <w:rsid w:val="00D454F0"/>
    <w:rPr>
      <w:b/>
      <w:bCs/>
      <w:kern w:val="2"/>
      <w:sz w:val="32"/>
      <w:szCs w:val="32"/>
    </w:rPr>
  </w:style>
  <w:style w:type="table" w:styleId="ab">
    <w:name w:val="Table Grid"/>
    <w:basedOn w:val="a2"/>
    <w:uiPriority w:val="59"/>
    <w:qFormat/>
    <w:rsid w:val="00D454F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link w:val="4"/>
    <w:uiPriority w:val="9"/>
    <w:rsid w:val="00D93245"/>
    <w:rPr>
      <w:rFonts w:ascii="Cambria" w:hAnsi="Cambria"/>
      <w:b/>
      <w:bCs/>
      <w:kern w:val="2"/>
      <w:sz w:val="28"/>
      <w:szCs w:val="28"/>
    </w:rPr>
  </w:style>
  <w:style w:type="paragraph" w:customStyle="1" w:styleId="ac">
    <w:name w:val="列出段落"/>
    <w:basedOn w:val="a"/>
    <w:uiPriority w:val="34"/>
    <w:qFormat/>
    <w:rsid w:val="00D93245"/>
    <w:pPr>
      <w:ind w:firstLineChars="200" w:firstLine="420"/>
    </w:pPr>
    <w:rPr>
      <w:rFonts w:ascii="Calibri" w:hAnsi="Calibri"/>
      <w:szCs w:val="22"/>
    </w:rPr>
  </w:style>
  <w:style w:type="character" w:customStyle="1" w:styleId="50">
    <w:name w:val="标题 5 字符"/>
    <w:link w:val="5"/>
    <w:uiPriority w:val="9"/>
    <w:rsid w:val="00D93245"/>
    <w:rPr>
      <w:b/>
      <w:bCs/>
      <w:kern w:val="2"/>
      <w:sz w:val="28"/>
      <w:szCs w:val="28"/>
    </w:rPr>
  </w:style>
  <w:style w:type="paragraph" w:styleId="ad">
    <w:name w:val="Body Text Indent"/>
    <w:basedOn w:val="a"/>
    <w:link w:val="ae"/>
    <w:uiPriority w:val="99"/>
    <w:semiHidden/>
    <w:unhideWhenUsed/>
    <w:rsid w:val="00D93245"/>
    <w:pPr>
      <w:spacing w:after="120"/>
      <w:ind w:leftChars="200" w:left="420"/>
    </w:pPr>
  </w:style>
  <w:style w:type="character" w:customStyle="1" w:styleId="ae">
    <w:name w:val="正文文本缩进 字符"/>
    <w:link w:val="ad"/>
    <w:uiPriority w:val="99"/>
    <w:semiHidden/>
    <w:rsid w:val="00D93245"/>
    <w:rPr>
      <w:kern w:val="2"/>
      <w:sz w:val="21"/>
    </w:rPr>
  </w:style>
  <w:style w:type="paragraph" w:customStyle="1" w:styleId="21">
    <w:name w:val="正文首行缩进 2"/>
    <w:basedOn w:val="ad"/>
    <w:link w:val="2Char"/>
    <w:uiPriority w:val="99"/>
    <w:unhideWhenUsed/>
    <w:rsid w:val="00D93245"/>
    <w:pPr>
      <w:ind w:firstLineChars="200" w:firstLine="420"/>
    </w:pPr>
    <w:rPr>
      <w:szCs w:val="22"/>
    </w:rPr>
  </w:style>
  <w:style w:type="character" w:customStyle="1" w:styleId="2Char">
    <w:name w:val="正文首行缩进 2 Char"/>
    <w:link w:val="21"/>
    <w:uiPriority w:val="99"/>
    <w:rsid w:val="00D93245"/>
    <w:rPr>
      <w:kern w:val="2"/>
      <w:sz w:val="21"/>
      <w:szCs w:val="22"/>
    </w:rPr>
  </w:style>
  <w:style w:type="paragraph" w:styleId="af">
    <w:name w:val="Normal (Web)"/>
    <w:basedOn w:val="a"/>
    <w:uiPriority w:val="99"/>
    <w:unhideWhenUsed/>
    <w:rsid w:val="00D93245"/>
    <w:pPr>
      <w:widowControl/>
      <w:spacing w:before="100" w:beforeAutospacing="1" w:after="100" w:afterAutospacing="1"/>
      <w:jc w:val="left"/>
    </w:pPr>
    <w:rPr>
      <w:rFonts w:ascii="宋体" w:hAnsi="宋体" w:cs="宋体"/>
      <w:kern w:val="0"/>
      <w:sz w:val="24"/>
      <w:szCs w:val="24"/>
    </w:rPr>
  </w:style>
  <w:style w:type="paragraph" w:customStyle="1" w:styleId="10">
    <w:name w:val="目录 1"/>
    <w:basedOn w:val="a"/>
    <w:next w:val="a"/>
    <w:autoRedefine/>
    <w:uiPriority w:val="39"/>
    <w:unhideWhenUsed/>
    <w:rsid w:val="00E21665"/>
    <w:pPr>
      <w:tabs>
        <w:tab w:val="left" w:pos="420"/>
        <w:tab w:val="right" w:leader="dot" w:pos="8296"/>
      </w:tabs>
      <w:spacing w:line="360" w:lineRule="auto"/>
    </w:pPr>
  </w:style>
  <w:style w:type="paragraph" w:customStyle="1" w:styleId="22">
    <w:name w:val="目录 2"/>
    <w:basedOn w:val="a"/>
    <w:next w:val="a"/>
    <w:autoRedefine/>
    <w:uiPriority w:val="39"/>
    <w:unhideWhenUsed/>
    <w:rsid w:val="004F67EA"/>
    <w:pPr>
      <w:ind w:leftChars="200" w:left="420"/>
    </w:pPr>
  </w:style>
  <w:style w:type="paragraph" w:customStyle="1" w:styleId="31">
    <w:name w:val="目录 3"/>
    <w:basedOn w:val="a"/>
    <w:next w:val="a"/>
    <w:autoRedefine/>
    <w:uiPriority w:val="39"/>
    <w:unhideWhenUsed/>
    <w:rsid w:val="004F67EA"/>
    <w:pPr>
      <w:ind w:leftChars="400" w:left="840"/>
    </w:pPr>
  </w:style>
  <w:style w:type="paragraph" w:customStyle="1" w:styleId="41">
    <w:name w:val="目录 4"/>
    <w:basedOn w:val="a"/>
    <w:next w:val="a"/>
    <w:autoRedefine/>
    <w:uiPriority w:val="39"/>
    <w:unhideWhenUsed/>
    <w:rsid w:val="004F67EA"/>
    <w:pPr>
      <w:ind w:leftChars="600" w:left="1260"/>
    </w:pPr>
  </w:style>
  <w:style w:type="paragraph" w:customStyle="1" w:styleId="51">
    <w:name w:val="目录 5"/>
    <w:basedOn w:val="a"/>
    <w:next w:val="a"/>
    <w:autoRedefine/>
    <w:uiPriority w:val="39"/>
    <w:unhideWhenUsed/>
    <w:rsid w:val="004F67EA"/>
    <w:pPr>
      <w:ind w:leftChars="800" w:left="1680"/>
    </w:pPr>
  </w:style>
  <w:style w:type="character" w:styleId="af0">
    <w:name w:val="Hyperlink"/>
    <w:uiPriority w:val="99"/>
    <w:unhideWhenUsed/>
    <w:rsid w:val="004F67EA"/>
    <w:rPr>
      <w:color w:val="0000FF"/>
      <w:u w:val="single"/>
    </w:rPr>
  </w:style>
  <w:style w:type="character" w:styleId="af1">
    <w:name w:val="FollowedHyperlink"/>
    <w:uiPriority w:val="99"/>
    <w:semiHidden/>
    <w:unhideWhenUsed/>
    <w:rsid w:val="00CE75F0"/>
    <w:rPr>
      <w:color w:val="800080"/>
      <w:u w:val="single"/>
    </w:rPr>
  </w:style>
  <w:style w:type="paragraph" w:styleId="af2">
    <w:name w:val="Date"/>
    <w:basedOn w:val="a"/>
    <w:next w:val="a"/>
    <w:link w:val="af3"/>
    <w:uiPriority w:val="99"/>
    <w:semiHidden/>
    <w:unhideWhenUsed/>
    <w:rsid w:val="00BE255A"/>
    <w:pPr>
      <w:ind w:leftChars="2500" w:left="100"/>
    </w:pPr>
  </w:style>
  <w:style w:type="character" w:customStyle="1" w:styleId="af3">
    <w:name w:val="日期 字符"/>
    <w:link w:val="af2"/>
    <w:uiPriority w:val="99"/>
    <w:semiHidden/>
    <w:rsid w:val="00BE255A"/>
    <w:rPr>
      <w:kern w:val="2"/>
      <w:sz w:val="21"/>
    </w:rPr>
  </w:style>
  <w:style w:type="paragraph" w:styleId="af4">
    <w:name w:val="annotation text"/>
    <w:basedOn w:val="a"/>
    <w:link w:val="af5"/>
    <w:uiPriority w:val="99"/>
    <w:semiHidden/>
    <w:unhideWhenUsed/>
    <w:rsid w:val="00BE255A"/>
    <w:pPr>
      <w:jc w:val="left"/>
    </w:pPr>
  </w:style>
  <w:style w:type="character" w:customStyle="1" w:styleId="Char">
    <w:name w:val="批注文字 Char"/>
    <w:uiPriority w:val="99"/>
    <w:semiHidden/>
    <w:rsid w:val="00BE255A"/>
    <w:rPr>
      <w:kern w:val="2"/>
      <w:sz w:val="21"/>
    </w:rPr>
  </w:style>
  <w:style w:type="character" w:customStyle="1" w:styleId="af5">
    <w:name w:val="批注文字 字符"/>
    <w:link w:val="af4"/>
    <w:uiPriority w:val="99"/>
    <w:semiHidden/>
    <w:rsid w:val="00BE255A"/>
    <w:rPr>
      <w:kern w:val="2"/>
      <w:sz w:val="21"/>
    </w:rPr>
  </w:style>
  <w:style w:type="character" w:customStyle="1" w:styleId="a8">
    <w:name w:val="页脚 字符"/>
    <w:link w:val="a7"/>
    <w:uiPriority w:val="99"/>
    <w:rsid w:val="003B3F56"/>
    <w:rPr>
      <w:kern w:val="2"/>
      <w:sz w:val="18"/>
    </w:rPr>
  </w:style>
  <w:style w:type="paragraph" w:styleId="af6">
    <w:name w:val="Balloon Text"/>
    <w:basedOn w:val="a"/>
    <w:link w:val="af7"/>
    <w:uiPriority w:val="99"/>
    <w:semiHidden/>
    <w:unhideWhenUsed/>
    <w:rsid w:val="00B82B5D"/>
    <w:rPr>
      <w:sz w:val="18"/>
      <w:szCs w:val="18"/>
    </w:rPr>
  </w:style>
  <w:style w:type="character" w:customStyle="1" w:styleId="af7">
    <w:name w:val="批注框文本 字符"/>
    <w:link w:val="af6"/>
    <w:uiPriority w:val="99"/>
    <w:semiHidden/>
    <w:rsid w:val="00B82B5D"/>
    <w:rPr>
      <w:kern w:val="2"/>
      <w:sz w:val="18"/>
      <w:szCs w:val="18"/>
    </w:rPr>
  </w:style>
  <w:style w:type="paragraph" w:styleId="TOC">
    <w:name w:val="TOC Heading"/>
    <w:basedOn w:val="1"/>
    <w:next w:val="a"/>
    <w:uiPriority w:val="39"/>
    <w:unhideWhenUsed/>
    <w:qFormat/>
    <w:rsid w:val="00375C61"/>
    <w:pPr>
      <w:widowControl/>
      <w:spacing w:before="240" w:after="0" w:line="259" w:lineRule="auto"/>
      <w:jc w:val="left"/>
      <w:outlineLvl w:val="9"/>
    </w:pPr>
    <w:rPr>
      <w:rFonts w:ascii="等线 Light" w:eastAsia="等线 Light" w:hAnsi="等线 Light"/>
      <w:b w:val="0"/>
      <w:color w:val="2F5496"/>
      <w:kern w:val="0"/>
      <w:sz w:val="32"/>
      <w:szCs w:val="32"/>
    </w:rPr>
  </w:style>
  <w:style w:type="character" w:customStyle="1" w:styleId="20">
    <w:name w:val="标题 2 字符"/>
    <w:link w:val="2"/>
    <w:uiPriority w:val="9"/>
    <w:rsid w:val="002E15D7"/>
    <w:rPr>
      <w:rFonts w:ascii="Arial" w:eastAsia="黑体" w:hAnsi="Arial"/>
      <w:b/>
      <w:kern w:val="2"/>
      <w:sz w:val="28"/>
    </w:rPr>
  </w:style>
  <w:style w:type="paragraph" w:styleId="af8">
    <w:name w:val="caption"/>
    <w:basedOn w:val="a"/>
    <w:next w:val="a"/>
    <w:uiPriority w:val="35"/>
    <w:unhideWhenUsed/>
    <w:qFormat/>
    <w:rsid w:val="00F84148"/>
    <w:rPr>
      <w:rFonts w:ascii="等线 Light" w:eastAsia="黑体" w:hAnsi="等线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7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A6ACD-4CB8-4DEE-AB18-F8781EB2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项目开发计划的编写</vt:lpstr>
    </vt:vector>
  </TitlesOfParts>
  <Company/>
  <LinksUpToDate>false</LinksUpToDate>
  <CharactersWithSpaces>3319</CharactersWithSpaces>
  <SharedDoc>false</SharedDoc>
  <HLinks>
    <vt:vector size="96" baseType="variant">
      <vt:variant>
        <vt:i4>1310780</vt:i4>
      </vt:variant>
      <vt:variant>
        <vt:i4>92</vt:i4>
      </vt:variant>
      <vt:variant>
        <vt:i4>0</vt:i4>
      </vt:variant>
      <vt:variant>
        <vt:i4>5</vt:i4>
      </vt:variant>
      <vt:variant>
        <vt:lpwstr/>
      </vt:variant>
      <vt:variant>
        <vt:lpwstr>_Toc535093535</vt:lpwstr>
      </vt:variant>
      <vt:variant>
        <vt:i4>1310780</vt:i4>
      </vt:variant>
      <vt:variant>
        <vt:i4>86</vt:i4>
      </vt:variant>
      <vt:variant>
        <vt:i4>0</vt:i4>
      </vt:variant>
      <vt:variant>
        <vt:i4>5</vt:i4>
      </vt:variant>
      <vt:variant>
        <vt:lpwstr/>
      </vt:variant>
      <vt:variant>
        <vt:lpwstr>_Toc535093534</vt:lpwstr>
      </vt:variant>
      <vt:variant>
        <vt:i4>1310780</vt:i4>
      </vt:variant>
      <vt:variant>
        <vt:i4>80</vt:i4>
      </vt:variant>
      <vt:variant>
        <vt:i4>0</vt:i4>
      </vt:variant>
      <vt:variant>
        <vt:i4>5</vt:i4>
      </vt:variant>
      <vt:variant>
        <vt:lpwstr/>
      </vt:variant>
      <vt:variant>
        <vt:lpwstr>_Toc535093533</vt:lpwstr>
      </vt:variant>
      <vt:variant>
        <vt:i4>1310780</vt:i4>
      </vt:variant>
      <vt:variant>
        <vt:i4>74</vt:i4>
      </vt:variant>
      <vt:variant>
        <vt:i4>0</vt:i4>
      </vt:variant>
      <vt:variant>
        <vt:i4>5</vt:i4>
      </vt:variant>
      <vt:variant>
        <vt:lpwstr/>
      </vt:variant>
      <vt:variant>
        <vt:lpwstr>_Toc535093532</vt:lpwstr>
      </vt:variant>
      <vt:variant>
        <vt:i4>1310780</vt:i4>
      </vt:variant>
      <vt:variant>
        <vt:i4>68</vt:i4>
      </vt:variant>
      <vt:variant>
        <vt:i4>0</vt:i4>
      </vt:variant>
      <vt:variant>
        <vt:i4>5</vt:i4>
      </vt:variant>
      <vt:variant>
        <vt:lpwstr/>
      </vt:variant>
      <vt:variant>
        <vt:lpwstr>_Toc535093531</vt:lpwstr>
      </vt:variant>
      <vt:variant>
        <vt:i4>1310780</vt:i4>
      </vt:variant>
      <vt:variant>
        <vt:i4>62</vt:i4>
      </vt:variant>
      <vt:variant>
        <vt:i4>0</vt:i4>
      </vt:variant>
      <vt:variant>
        <vt:i4>5</vt:i4>
      </vt:variant>
      <vt:variant>
        <vt:lpwstr/>
      </vt:variant>
      <vt:variant>
        <vt:lpwstr>_Toc535093530</vt:lpwstr>
      </vt:variant>
      <vt:variant>
        <vt:i4>1376316</vt:i4>
      </vt:variant>
      <vt:variant>
        <vt:i4>56</vt:i4>
      </vt:variant>
      <vt:variant>
        <vt:i4>0</vt:i4>
      </vt:variant>
      <vt:variant>
        <vt:i4>5</vt:i4>
      </vt:variant>
      <vt:variant>
        <vt:lpwstr/>
      </vt:variant>
      <vt:variant>
        <vt:lpwstr>_Toc535093529</vt:lpwstr>
      </vt:variant>
      <vt:variant>
        <vt:i4>1376316</vt:i4>
      </vt:variant>
      <vt:variant>
        <vt:i4>50</vt:i4>
      </vt:variant>
      <vt:variant>
        <vt:i4>0</vt:i4>
      </vt:variant>
      <vt:variant>
        <vt:i4>5</vt:i4>
      </vt:variant>
      <vt:variant>
        <vt:lpwstr/>
      </vt:variant>
      <vt:variant>
        <vt:lpwstr>_Toc535093528</vt:lpwstr>
      </vt:variant>
      <vt:variant>
        <vt:i4>1376316</vt:i4>
      </vt:variant>
      <vt:variant>
        <vt:i4>44</vt:i4>
      </vt:variant>
      <vt:variant>
        <vt:i4>0</vt:i4>
      </vt:variant>
      <vt:variant>
        <vt:i4>5</vt:i4>
      </vt:variant>
      <vt:variant>
        <vt:lpwstr/>
      </vt:variant>
      <vt:variant>
        <vt:lpwstr>_Toc535093527</vt:lpwstr>
      </vt:variant>
      <vt:variant>
        <vt:i4>1376316</vt:i4>
      </vt:variant>
      <vt:variant>
        <vt:i4>38</vt:i4>
      </vt:variant>
      <vt:variant>
        <vt:i4>0</vt:i4>
      </vt:variant>
      <vt:variant>
        <vt:i4>5</vt:i4>
      </vt:variant>
      <vt:variant>
        <vt:lpwstr/>
      </vt:variant>
      <vt:variant>
        <vt:lpwstr>_Toc535093526</vt:lpwstr>
      </vt:variant>
      <vt:variant>
        <vt:i4>1376316</vt:i4>
      </vt:variant>
      <vt:variant>
        <vt:i4>32</vt:i4>
      </vt:variant>
      <vt:variant>
        <vt:i4>0</vt:i4>
      </vt:variant>
      <vt:variant>
        <vt:i4>5</vt:i4>
      </vt:variant>
      <vt:variant>
        <vt:lpwstr/>
      </vt:variant>
      <vt:variant>
        <vt:lpwstr>_Toc535093525</vt:lpwstr>
      </vt:variant>
      <vt:variant>
        <vt:i4>1376316</vt:i4>
      </vt:variant>
      <vt:variant>
        <vt:i4>26</vt:i4>
      </vt:variant>
      <vt:variant>
        <vt:i4>0</vt:i4>
      </vt:variant>
      <vt:variant>
        <vt:i4>5</vt:i4>
      </vt:variant>
      <vt:variant>
        <vt:lpwstr/>
      </vt:variant>
      <vt:variant>
        <vt:lpwstr>_Toc535093524</vt:lpwstr>
      </vt:variant>
      <vt:variant>
        <vt:i4>1376316</vt:i4>
      </vt:variant>
      <vt:variant>
        <vt:i4>20</vt:i4>
      </vt:variant>
      <vt:variant>
        <vt:i4>0</vt:i4>
      </vt:variant>
      <vt:variant>
        <vt:i4>5</vt:i4>
      </vt:variant>
      <vt:variant>
        <vt:lpwstr/>
      </vt:variant>
      <vt:variant>
        <vt:lpwstr>_Toc535093523</vt:lpwstr>
      </vt:variant>
      <vt:variant>
        <vt:i4>1376316</vt:i4>
      </vt:variant>
      <vt:variant>
        <vt:i4>14</vt:i4>
      </vt:variant>
      <vt:variant>
        <vt:i4>0</vt:i4>
      </vt:variant>
      <vt:variant>
        <vt:i4>5</vt:i4>
      </vt:variant>
      <vt:variant>
        <vt:lpwstr/>
      </vt:variant>
      <vt:variant>
        <vt:lpwstr>_Toc535093522</vt:lpwstr>
      </vt:variant>
      <vt:variant>
        <vt:i4>1376316</vt:i4>
      </vt:variant>
      <vt:variant>
        <vt:i4>8</vt:i4>
      </vt:variant>
      <vt:variant>
        <vt:i4>0</vt:i4>
      </vt:variant>
      <vt:variant>
        <vt:i4>5</vt:i4>
      </vt:variant>
      <vt:variant>
        <vt:lpwstr/>
      </vt:variant>
      <vt:variant>
        <vt:lpwstr>_Toc535093521</vt:lpwstr>
      </vt:variant>
      <vt:variant>
        <vt:i4>1376316</vt:i4>
      </vt:variant>
      <vt:variant>
        <vt:i4>2</vt:i4>
      </vt:variant>
      <vt:variant>
        <vt:i4>0</vt:i4>
      </vt:variant>
      <vt:variant>
        <vt:i4>5</vt:i4>
      </vt:variant>
      <vt:variant>
        <vt:lpwstr/>
      </vt:variant>
      <vt:variant>
        <vt:lpwstr>_Toc535093520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项目开发计划的编写</dc:title>
  <dc:subject/>
  <dc:creator>lqz</dc:creator>
  <cp:keywords/>
  <cp:lastModifiedBy>XuanWen Chen</cp:lastModifiedBy>
  <cp:revision>3</cp:revision>
  <dcterms:created xsi:type="dcterms:W3CDTF">2019-01-13T13:48:00Z</dcterms:created>
  <dcterms:modified xsi:type="dcterms:W3CDTF">2019-01-13T13:51:00Z</dcterms:modified>
</cp:coreProperties>
</file>