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9"/>
        <w:spacing w:after="120"/>
        <w:rPr>
          <w:b/>
          <w:color w:val="000000"/>
          <w:sz w:val="52"/>
        </w:rPr>
      </w:pPr>
    </w:p>
    <w:p>
      <w:pPr>
        <w:pStyle w:val="9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9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9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用例文档（管理员）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6904"/>
      <w:bookmarkStart w:id="1" w:name="_Toc533187081"/>
      <w:bookmarkStart w:id="2" w:name="_Toc533362676"/>
      <w:bookmarkStart w:id="3" w:name="_Toc531201569"/>
      <w:bookmarkStart w:id="4" w:name="_Toc533186792"/>
      <w:bookmarkStart w:id="5" w:name="_Toc533187796"/>
      <w:bookmarkStart w:id="6" w:name="_Toc533186989"/>
      <w:bookmarkStart w:id="7" w:name="_Toc533346445"/>
      <w:bookmarkStart w:id="8" w:name="_Toc533188804"/>
      <w:bookmarkStart w:id="9" w:name="_Toc533197798"/>
      <w:bookmarkStart w:id="10" w:name="_Toc533346741"/>
      <w:bookmarkStart w:id="11" w:name="_Toc533188854"/>
      <w:bookmarkStart w:id="12" w:name="_Toc533186832"/>
      <w:bookmarkStart w:id="13" w:name="_Toc533198452"/>
      <w:bookmarkStart w:id="14" w:name="_Toc533346151"/>
      <w:bookmarkStart w:id="15" w:name="_Toc533186868"/>
      <w:bookmarkStart w:id="16" w:name="_Toc531794811"/>
      <w:bookmarkStart w:id="17" w:name="_Toc53325283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pStyle w:val="10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管理员添加一个学生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填写信息不完善，弹出添加失败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充足的信息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不足的信息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添加成功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管理员查找一个学生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5.输入关键字点击学生查询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密码找回审核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密码找回审核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管理员审核一个找回密码申请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5.点击密码找回审核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注册信息审核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管理员审核一个注册申请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资源审核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举报审核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管理员审核一个举报信息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5.点击举报信息审核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</w:rPr>
      </w:pPr>
    </w:p>
    <w:p>
      <w:pPr>
        <w:pStyle w:val="11"/>
      </w:pPr>
      <w:r>
        <w:rPr>
          <w:rFonts w:hint="eastAsia"/>
          <w:lang w:val="en-US" w:eastAsia="zh-CN"/>
        </w:rPr>
        <w:t>论坛帖子查询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管理员输入关键字查询论坛帖子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5.输入关键字进行论坛帖子查询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评论新增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管理员在帖子下新增评论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5.点击具体帖子，发布评论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评论删除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管理员在帖子下删除评论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新增帖子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管理员在论坛中新发帖子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删除帖子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管理员在论坛中删除帖子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5.点击具体帖子，点击删除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轮播内容增加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轮播内容删除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轮播图片新增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正确格式文件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错误格式文件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添加成功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教师课程新增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管理员新开一门课程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课程删除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教师课程修改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管理员输入关键字搜索教师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相关教师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教师信息修改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管理员修改一名教师信息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新增通知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删除通知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管理员置顶一条通知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5.选中一条通知点击置顶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修改通知置顶时间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管理员修改一条通知的置顶时间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5.选中一条通知选择置顶时间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5.选择一条链接点击删除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版权信息修改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4.点击底部管理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管理员联系方式修改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4.点击底部管理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  <w:bookmarkStart w:id="18" w:name="_GoBack"/>
            <w:bookmarkEnd w:id="1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16782"/>
    <w:multiLevelType w:val="singleLevel"/>
    <w:tmpl w:val="D2916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71CB5E"/>
    <w:multiLevelType w:val="singleLevel"/>
    <w:tmpl w:val="DC71C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551E2F"/>
    <w:multiLevelType w:val="singleLevel"/>
    <w:tmpl w:val="11551E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BA4F21"/>
    <w:multiLevelType w:val="singleLevel"/>
    <w:tmpl w:val="40BA4F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103EE"/>
    <w:rsid w:val="75E764C0"/>
    <w:rsid w:val="7941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0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jugger</dc:creator>
  <cp:lastModifiedBy>傀</cp:lastModifiedBy>
  <dcterms:modified xsi:type="dcterms:W3CDTF">2019-01-14T17:26:28Z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